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13" w:rsidRDefault="001A4213" w:rsidP="00830437">
      <w:pPr>
        <w:pStyle w:val="14"/>
        <w:jc w:val="left"/>
        <w:rPr>
          <w:rFonts w:ascii="Times New Roman" w:hAnsi="Times New Roman"/>
          <w:b w:val="0"/>
          <w:i/>
          <w:sz w:val="28"/>
          <w:szCs w:val="28"/>
        </w:rPr>
      </w:pPr>
      <w:bookmarkStart w:id="0" w:name="_Toc288394055"/>
      <w:bookmarkStart w:id="1" w:name="_Toc288410522"/>
      <w:bookmarkStart w:id="2" w:name="_Toc288410651"/>
      <w:bookmarkStart w:id="3" w:name="_Toc294246065"/>
    </w:p>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Default="002F3742" w:rsidP="002F3742"/>
    <w:p w:rsidR="002F3742" w:rsidRPr="002F3742" w:rsidRDefault="002F3742" w:rsidP="002F3742"/>
    <w:tbl>
      <w:tblPr>
        <w:tblStyle w:val="aff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134"/>
      </w:tblGrid>
      <w:tr w:rsidR="00830437" w:rsidRPr="00830437" w:rsidTr="00970656">
        <w:trPr>
          <w:jc w:val="center"/>
        </w:trPr>
        <w:tc>
          <w:tcPr>
            <w:tcW w:w="8647" w:type="dxa"/>
          </w:tcPr>
          <w:p w:rsidR="00830437" w:rsidRPr="00830437" w:rsidRDefault="00830437" w:rsidP="00830437">
            <w:pPr>
              <w:jc w:val="center"/>
              <w:rPr>
                <w:rFonts w:ascii="Times New Roman" w:hAnsi="Times New Roman" w:cs="Times New Roman"/>
                <w:b/>
                <w:sz w:val="28"/>
                <w:szCs w:val="28"/>
              </w:rPr>
            </w:pPr>
            <w:r w:rsidRPr="00830437">
              <w:rPr>
                <w:rFonts w:ascii="Times New Roman" w:hAnsi="Times New Roman" w:cs="Times New Roman"/>
                <w:b/>
                <w:sz w:val="28"/>
                <w:szCs w:val="28"/>
              </w:rPr>
              <w:t>СОДЕРЖАНИЕ</w:t>
            </w:r>
          </w:p>
        </w:tc>
        <w:tc>
          <w:tcPr>
            <w:tcW w:w="1134" w:type="dxa"/>
          </w:tcPr>
          <w:p w:rsidR="00830437" w:rsidRPr="00830437" w:rsidRDefault="00830437" w:rsidP="00830437">
            <w:pPr>
              <w:rPr>
                <w:rFonts w:ascii="Times New Roman" w:hAnsi="Times New Roman" w:cs="Times New Roman"/>
                <w:sz w:val="28"/>
                <w:szCs w:val="28"/>
              </w:rPr>
            </w:pPr>
          </w:p>
        </w:tc>
      </w:tr>
      <w:tr w:rsidR="00830437" w:rsidRPr="00830437" w:rsidTr="00970656">
        <w:trPr>
          <w:jc w:val="center"/>
        </w:trPr>
        <w:tc>
          <w:tcPr>
            <w:tcW w:w="8647" w:type="dxa"/>
          </w:tcPr>
          <w:p w:rsidR="00830437" w:rsidRPr="00830437" w:rsidRDefault="00830437" w:rsidP="00830437">
            <w:pPr>
              <w:rPr>
                <w:rFonts w:ascii="Times New Roman" w:hAnsi="Times New Roman" w:cs="Times New Roman"/>
                <w:sz w:val="28"/>
                <w:szCs w:val="28"/>
              </w:rPr>
            </w:pPr>
          </w:p>
        </w:tc>
        <w:tc>
          <w:tcPr>
            <w:tcW w:w="1134" w:type="dxa"/>
          </w:tcPr>
          <w:p w:rsidR="00830437" w:rsidRPr="00830437" w:rsidRDefault="00830437" w:rsidP="00830437">
            <w:pPr>
              <w:rPr>
                <w:rFonts w:ascii="Times New Roman" w:hAnsi="Times New Roman" w:cs="Times New Roman"/>
                <w:sz w:val="28"/>
                <w:szCs w:val="28"/>
              </w:rPr>
            </w:pPr>
          </w:p>
        </w:tc>
      </w:tr>
      <w:tr w:rsidR="00830437" w:rsidRPr="00830437" w:rsidTr="00970656">
        <w:trPr>
          <w:jc w:val="center"/>
        </w:trPr>
        <w:tc>
          <w:tcPr>
            <w:tcW w:w="8647" w:type="dxa"/>
          </w:tcPr>
          <w:p w:rsidR="00830437" w:rsidRPr="00830437" w:rsidRDefault="00830437" w:rsidP="00830437">
            <w:pPr>
              <w:rPr>
                <w:rFonts w:ascii="Times New Roman" w:hAnsi="Times New Roman" w:cs="Times New Roman"/>
                <w:sz w:val="28"/>
                <w:szCs w:val="28"/>
              </w:rPr>
            </w:pPr>
            <w:r w:rsidRPr="00830437">
              <w:rPr>
                <w:rFonts w:ascii="Times New Roman" w:hAnsi="Times New Roman" w:cs="Times New Roman"/>
                <w:sz w:val="28"/>
                <w:szCs w:val="28"/>
              </w:rPr>
              <w:t>Общие положения</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5</w:t>
            </w:r>
          </w:p>
        </w:tc>
      </w:tr>
      <w:tr w:rsidR="00830437" w:rsidRPr="00830437" w:rsidTr="00970656">
        <w:trPr>
          <w:jc w:val="center"/>
        </w:trPr>
        <w:tc>
          <w:tcPr>
            <w:tcW w:w="8647" w:type="dxa"/>
          </w:tcPr>
          <w:p w:rsidR="00830437" w:rsidRPr="00830437" w:rsidRDefault="00830437" w:rsidP="00830437">
            <w:pPr>
              <w:rPr>
                <w:rFonts w:ascii="Times New Roman" w:hAnsi="Times New Roman" w:cs="Times New Roman"/>
                <w:sz w:val="28"/>
                <w:szCs w:val="28"/>
              </w:rPr>
            </w:pPr>
          </w:p>
        </w:tc>
        <w:tc>
          <w:tcPr>
            <w:tcW w:w="1134" w:type="dxa"/>
          </w:tcPr>
          <w:p w:rsidR="00830437" w:rsidRPr="00830437" w:rsidRDefault="00830437" w:rsidP="00830437">
            <w:pPr>
              <w:jc w:val="center"/>
              <w:rPr>
                <w:rFonts w:ascii="Times New Roman" w:hAnsi="Times New Roman" w:cs="Times New Roman"/>
                <w:sz w:val="28"/>
                <w:szCs w:val="28"/>
              </w:rPr>
            </w:pPr>
          </w:p>
        </w:tc>
      </w:tr>
      <w:tr w:rsidR="00830437" w:rsidRPr="00830437" w:rsidTr="00970656">
        <w:trPr>
          <w:jc w:val="center"/>
        </w:trPr>
        <w:tc>
          <w:tcPr>
            <w:tcW w:w="8647" w:type="dxa"/>
          </w:tcPr>
          <w:p w:rsidR="00830437" w:rsidRPr="00830437" w:rsidRDefault="00830437" w:rsidP="00830437">
            <w:pPr>
              <w:rPr>
                <w:rFonts w:ascii="Times New Roman" w:hAnsi="Times New Roman" w:cs="Times New Roman"/>
                <w:b/>
                <w:sz w:val="28"/>
                <w:szCs w:val="28"/>
              </w:rPr>
            </w:pPr>
            <w:r w:rsidRPr="00830437">
              <w:rPr>
                <w:rFonts w:ascii="Times New Roman" w:hAnsi="Times New Roman" w:cs="Times New Roman"/>
                <w:b/>
                <w:sz w:val="28"/>
                <w:szCs w:val="28"/>
              </w:rPr>
              <w:t>1. Целевой раздел</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7</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1.1. Пояснительная записка</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7</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 Планируемые результаты освоения обучающимися основной образовательной программы</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10</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1.2.1. Формирование универсальных учебных действий (личностные и метапредметные результаты)</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13</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 xml:space="preserve">1.2.1.1. Чтение. Работа с текстом </w:t>
            </w:r>
            <w:r w:rsidRPr="00830437">
              <w:rPr>
                <w:rFonts w:ascii="Times New Roman" w:hAnsi="Times New Roman" w:cs="Times New Roman"/>
                <w:b w:val="0"/>
                <w:bCs/>
                <w:szCs w:val="28"/>
              </w:rPr>
              <w:t>(метапредметные результаты)</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17</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1.2.1.2. Формирование ИКТ­компетентности обучающихся (метапредметные результаты)</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19</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1.2.2. Русский язык</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22</w:t>
            </w:r>
          </w:p>
        </w:tc>
      </w:tr>
      <w:tr w:rsidR="00830437" w:rsidRPr="00830437" w:rsidTr="00970656">
        <w:trPr>
          <w:jc w:val="center"/>
        </w:trPr>
        <w:tc>
          <w:tcPr>
            <w:tcW w:w="8647" w:type="dxa"/>
          </w:tcPr>
          <w:p w:rsidR="00830437" w:rsidRPr="00830437" w:rsidRDefault="00830437" w:rsidP="00830437">
            <w:pPr>
              <w:pStyle w:val="afd"/>
              <w:tabs>
                <w:tab w:val="left" w:pos="567"/>
              </w:tabs>
              <w:spacing w:line="240" w:lineRule="auto"/>
              <w:rPr>
                <w:rFonts w:ascii="Times New Roman" w:hAnsi="Times New Roman" w:cs="Times New Roman"/>
                <w:b w:val="0"/>
                <w:szCs w:val="28"/>
              </w:rPr>
            </w:pPr>
            <w:r w:rsidRPr="00830437">
              <w:rPr>
                <w:rFonts w:ascii="Times New Roman" w:hAnsi="Times New Roman" w:cs="Times New Roman"/>
                <w:b w:val="0"/>
                <w:szCs w:val="28"/>
              </w:rPr>
              <w:t>1.2.3. Литературное чтение</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26</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1.2.4. Иностранный язык (английский)</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31</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1.2.5. Математика и информатика</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35</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1.2.6. Основы религиозных культур и светской этики</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38</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1.2.7. Окружающий мир</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40</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1.2.8.  Изобразительное искусство</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43</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1.2.9. Музыка</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46</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1.2.10. Технология</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49</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1.2.11. Физическая культура</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52</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1.3. Система оценки достижения планируемых результатов освоения</w:t>
            </w:r>
            <w:r w:rsidRPr="00830437">
              <w:rPr>
                <w:rFonts w:ascii="Times New Roman" w:hAnsi="Times New Roman" w:cs="Times New Roman"/>
                <w:b w:val="0"/>
                <w:szCs w:val="28"/>
              </w:rPr>
              <w:br/>
              <w:t>основной образовательной программы</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55</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1.3.1. Общие положения</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55</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1.3.2. Особенности оценки личностных, метапредметных и предметных результатов</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57</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1.3.3. Портфель достижений как инструмент оценки динамики индивидуальных образовательных достижений</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63</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1.3.4. Итоговая оценка выпускника</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66</w:t>
            </w:r>
          </w:p>
        </w:tc>
      </w:tr>
      <w:tr w:rsidR="00830437" w:rsidRPr="00830437" w:rsidTr="00970656">
        <w:trPr>
          <w:jc w:val="center"/>
        </w:trPr>
        <w:tc>
          <w:tcPr>
            <w:tcW w:w="8647" w:type="dxa"/>
          </w:tcPr>
          <w:p w:rsidR="00830437" w:rsidRPr="00830437" w:rsidRDefault="00830437" w:rsidP="00830437">
            <w:pPr>
              <w:rPr>
                <w:rFonts w:ascii="Times New Roman" w:hAnsi="Times New Roman" w:cs="Times New Roman"/>
                <w:sz w:val="28"/>
                <w:szCs w:val="28"/>
              </w:rPr>
            </w:pPr>
          </w:p>
        </w:tc>
        <w:tc>
          <w:tcPr>
            <w:tcW w:w="1134" w:type="dxa"/>
          </w:tcPr>
          <w:p w:rsidR="00830437" w:rsidRPr="00830437" w:rsidRDefault="00830437" w:rsidP="00830437">
            <w:pPr>
              <w:jc w:val="center"/>
              <w:rPr>
                <w:rFonts w:ascii="Times New Roman" w:hAnsi="Times New Roman" w:cs="Times New Roman"/>
                <w:sz w:val="28"/>
                <w:szCs w:val="28"/>
              </w:rPr>
            </w:pPr>
          </w:p>
        </w:tc>
      </w:tr>
      <w:tr w:rsidR="00830437" w:rsidRPr="00830437" w:rsidTr="00970656">
        <w:trPr>
          <w:jc w:val="center"/>
        </w:trPr>
        <w:tc>
          <w:tcPr>
            <w:tcW w:w="8647" w:type="dxa"/>
          </w:tcPr>
          <w:p w:rsidR="00830437" w:rsidRPr="00830437" w:rsidRDefault="00830437" w:rsidP="00830437">
            <w:pPr>
              <w:rPr>
                <w:rFonts w:ascii="Times New Roman" w:hAnsi="Times New Roman" w:cs="Times New Roman"/>
                <w:b/>
                <w:sz w:val="28"/>
                <w:szCs w:val="28"/>
              </w:rPr>
            </w:pPr>
            <w:r w:rsidRPr="00830437">
              <w:rPr>
                <w:rFonts w:ascii="Times New Roman" w:hAnsi="Times New Roman" w:cs="Times New Roman"/>
                <w:b/>
                <w:sz w:val="28"/>
                <w:szCs w:val="28"/>
              </w:rPr>
              <w:t>2. Содержательный раздел</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70</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2.1. Программа формирования у обучающихся универсальных учебных действий</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70</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2.1.1. Ценностные ориентиры начального общего образования</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71</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2.1.2. Характеристика универсальных учебных действий при получении начального общего образования</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75</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2.1.3. Связь универсальных учебных действий с содержанием учебных предметов</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80</w:t>
            </w:r>
          </w:p>
        </w:tc>
      </w:tr>
      <w:tr w:rsidR="00830437" w:rsidRPr="00830437" w:rsidTr="00970656">
        <w:trPr>
          <w:jc w:val="center"/>
        </w:trPr>
        <w:tc>
          <w:tcPr>
            <w:tcW w:w="8647" w:type="dxa"/>
          </w:tcPr>
          <w:p w:rsid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2F3742" w:rsidRPr="002F3742" w:rsidRDefault="002F3742" w:rsidP="002F3742"/>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89</w:t>
            </w:r>
          </w:p>
        </w:tc>
      </w:tr>
      <w:tr w:rsidR="00830437" w:rsidRPr="00830437" w:rsidTr="00970656">
        <w:trPr>
          <w:jc w:val="center"/>
        </w:trPr>
        <w:tc>
          <w:tcPr>
            <w:tcW w:w="8647" w:type="dxa"/>
          </w:tcPr>
          <w:p w:rsidR="00830437" w:rsidRPr="00830437" w:rsidRDefault="00830437" w:rsidP="00830437">
            <w:pPr>
              <w:pStyle w:val="afd"/>
              <w:numPr>
                <w:ilvl w:val="2"/>
                <w:numId w:val="98"/>
              </w:numPr>
              <w:spacing w:line="240" w:lineRule="auto"/>
              <w:ind w:left="0" w:firstLine="0"/>
              <w:rPr>
                <w:rFonts w:ascii="Times New Roman" w:hAnsi="Times New Roman" w:cs="Times New Roman"/>
                <w:b w:val="0"/>
                <w:szCs w:val="28"/>
              </w:rPr>
            </w:pPr>
            <w:r w:rsidRPr="00830437">
              <w:rPr>
                <w:rFonts w:ascii="Times New Roman" w:hAnsi="Times New Roman" w:cs="Times New Roman"/>
                <w:b w:val="0"/>
                <w:szCs w:val="28"/>
              </w:rPr>
              <w:lastRenderedPageBreak/>
              <w:t>Условия, обеспечивающие развитие универсальных учебных действий у обучающихся</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90</w:t>
            </w:r>
          </w:p>
        </w:tc>
      </w:tr>
      <w:tr w:rsidR="00830437" w:rsidRPr="00830437" w:rsidTr="00970656">
        <w:trPr>
          <w:jc w:val="center"/>
        </w:trPr>
        <w:tc>
          <w:tcPr>
            <w:tcW w:w="8647" w:type="dxa"/>
          </w:tcPr>
          <w:p w:rsidR="00830437" w:rsidRPr="00830437" w:rsidRDefault="00830437" w:rsidP="00830437">
            <w:pPr>
              <w:pStyle w:val="afd"/>
              <w:numPr>
                <w:ilvl w:val="2"/>
                <w:numId w:val="98"/>
              </w:numPr>
              <w:spacing w:line="240" w:lineRule="auto"/>
              <w:ind w:left="0" w:firstLine="0"/>
              <w:rPr>
                <w:rFonts w:ascii="Times New Roman" w:hAnsi="Times New Roman" w:cs="Times New Roman"/>
                <w:b w:val="0"/>
                <w:szCs w:val="28"/>
              </w:rPr>
            </w:pPr>
            <w:r w:rsidRPr="00830437">
              <w:rPr>
                <w:rFonts w:ascii="Times New Roman" w:hAnsi="Times New Roman" w:cs="Times New Roman"/>
                <w:b w:val="0"/>
                <w:spacing w:val="-4"/>
                <w:szCs w:val="28"/>
              </w:rPr>
              <w:t>Условия, обеспечивающие преемственность про</w:t>
            </w:r>
            <w:r w:rsidRPr="00830437">
              <w:rPr>
                <w:rFonts w:ascii="Times New Roman" w:hAnsi="Times New Roman" w:cs="Times New Roman"/>
                <w:b w:val="0"/>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93</w:t>
            </w:r>
          </w:p>
        </w:tc>
      </w:tr>
      <w:tr w:rsidR="00830437" w:rsidRPr="00830437" w:rsidTr="00970656">
        <w:trPr>
          <w:jc w:val="center"/>
        </w:trPr>
        <w:tc>
          <w:tcPr>
            <w:tcW w:w="8647" w:type="dxa"/>
          </w:tcPr>
          <w:p w:rsidR="00830437" w:rsidRPr="00830437" w:rsidRDefault="00830437" w:rsidP="00830437">
            <w:pPr>
              <w:autoSpaceDE w:val="0"/>
              <w:autoSpaceDN w:val="0"/>
              <w:adjustRightInd w:val="0"/>
              <w:rPr>
                <w:rFonts w:ascii="Times New Roman" w:hAnsi="Times New Roman" w:cs="Times New Roman"/>
                <w:color w:val="C00000"/>
                <w:sz w:val="28"/>
                <w:szCs w:val="28"/>
              </w:rPr>
            </w:pPr>
            <w:r w:rsidRPr="00830437">
              <w:rPr>
                <w:rFonts w:ascii="Times New Roman" w:hAnsi="Times New Roman" w:cs="Times New Roman"/>
                <w:sz w:val="28"/>
                <w:szCs w:val="28"/>
              </w:rPr>
              <w:t>2.1.7. Методика и инструментарий оценки успешности освоения и применения обучающимися универсальных учебных действий.</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96</w:t>
            </w:r>
          </w:p>
        </w:tc>
      </w:tr>
      <w:tr w:rsidR="00830437" w:rsidRPr="00830437" w:rsidTr="00970656">
        <w:trPr>
          <w:jc w:val="center"/>
        </w:trPr>
        <w:tc>
          <w:tcPr>
            <w:tcW w:w="8647" w:type="dxa"/>
          </w:tcPr>
          <w:p w:rsidR="00830437" w:rsidRPr="00830437" w:rsidRDefault="00830437" w:rsidP="00830437">
            <w:pPr>
              <w:pStyle w:val="afd"/>
              <w:numPr>
                <w:ilvl w:val="1"/>
                <w:numId w:val="98"/>
              </w:numPr>
              <w:spacing w:line="240" w:lineRule="auto"/>
              <w:ind w:left="0" w:firstLine="0"/>
              <w:rPr>
                <w:rFonts w:ascii="Times New Roman" w:hAnsi="Times New Roman" w:cs="Times New Roman"/>
                <w:b w:val="0"/>
                <w:szCs w:val="28"/>
              </w:rPr>
            </w:pPr>
            <w:r w:rsidRPr="00830437">
              <w:rPr>
                <w:rFonts w:ascii="Times New Roman" w:hAnsi="Times New Roman" w:cs="Times New Roman"/>
                <w:b w:val="0"/>
                <w:szCs w:val="28"/>
              </w:rPr>
              <w:t>Программы отдельных учебных предметов, курсов</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115</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2.2.1. Общие положения</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115</w:t>
            </w:r>
          </w:p>
        </w:tc>
      </w:tr>
      <w:tr w:rsidR="00830437" w:rsidRPr="00830437" w:rsidTr="00970656">
        <w:trPr>
          <w:jc w:val="center"/>
        </w:trPr>
        <w:tc>
          <w:tcPr>
            <w:tcW w:w="8647" w:type="dxa"/>
          </w:tcPr>
          <w:p w:rsidR="00830437" w:rsidRPr="00830437" w:rsidRDefault="00830437" w:rsidP="00830437">
            <w:pPr>
              <w:pStyle w:val="afd"/>
              <w:numPr>
                <w:ilvl w:val="2"/>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Основное содержание учебных предметов</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117</w:t>
            </w:r>
          </w:p>
        </w:tc>
      </w:tr>
      <w:tr w:rsidR="00830437" w:rsidRPr="00830437" w:rsidTr="00970656">
        <w:trPr>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Русский язык</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117</w:t>
            </w:r>
          </w:p>
        </w:tc>
      </w:tr>
      <w:tr w:rsidR="00830437" w:rsidRPr="00830437" w:rsidTr="00970656">
        <w:trPr>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Литературное чтение</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122</w:t>
            </w:r>
          </w:p>
        </w:tc>
      </w:tr>
      <w:tr w:rsidR="00830437" w:rsidRPr="00830437" w:rsidTr="00970656">
        <w:trPr>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Иностранный язык (английский)</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126</w:t>
            </w:r>
          </w:p>
        </w:tc>
      </w:tr>
      <w:tr w:rsidR="00830437" w:rsidRPr="00830437" w:rsidTr="00970656">
        <w:trPr>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Математика и информатика</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129</w:t>
            </w:r>
          </w:p>
        </w:tc>
      </w:tr>
      <w:tr w:rsidR="00830437" w:rsidRPr="00830437" w:rsidTr="00970656">
        <w:trPr>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Окружающий мир</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131</w:t>
            </w:r>
          </w:p>
        </w:tc>
      </w:tr>
      <w:tr w:rsidR="00830437" w:rsidRPr="00830437" w:rsidTr="00970656">
        <w:trPr>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Основы религиозных культур и светской этики</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135</w:t>
            </w:r>
          </w:p>
        </w:tc>
      </w:tr>
      <w:tr w:rsidR="00830437" w:rsidRPr="00830437" w:rsidTr="00970656">
        <w:trPr>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Изобразительное искусство</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136</w:t>
            </w:r>
          </w:p>
        </w:tc>
      </w:tr>
      <w:tr w:rsidR="00830437" w:rsidRPr="00830437" w:rsidTr="00970656">
        <w:trPr>
          <w:trHeight w:val="266"/>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Музыка</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139</w:t>
            </w:r>
          </w:p>
        </w:tc>
      </w:tr>
      <w:tr w:rsidR="00830437" w:rsidRPr="00830437" w:rsidTr="00970656">
        <w:trPr>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Технология</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140</w:t>
            </w:r>
          </w:p>
        </w:tc>
      </w:tr>
      <w:tr w:rsidR="00830437" w:rsidRPr="00830437" w:rsidTr="00970656">
        <w:trPr>
          <w:jc w:val="center"/>
        </w:trPr>
        <w:tc>
          <w:tcPr>
            <w:tcW w:w="8647" w:type="dxa"/>
          </w:tcPr>
          <w:p w:rsidR="00830437" w:rsidRPr="00830437" w:rsidRDefault="00830437" w:rsidP="00830437">
            <w:pPr>
              <w:pStyle w:val="afd"/>
              <w:numPr>
                <w:ilvl w:val="3"/>
                <w:numId w:val="99"/>
              </w:numPr>
              <w:spacing w:line="240" w:lineRule="auto"/>
              <w:rPr>
                <w:rFonts w:ascii="Times New Roman" w:hAnsi="Times New Roman" w:cs="Times New Roman"/>
                <w:b w:val="0"/>
                <w:szCs w:val="28"/>
              </w:rPr>
            </w:pPr>
            <w:r w:rsidRPr="00830437">
              <w:rPr>
                <w:rFonts w:ascii="Times New Roman" w:hAnsi="Times New Roman" w:cs="Times New Roman"/>
                <w:b w:val="0"/>
                <w:szCs w:val="28"/>
              </w:rPr>
              <w:t>Физическая культура</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142</w:t>
            </w:r>
          </w:p>
        </w:tc>
      </w:tr>
      <w:tr w:rsidR="00830437" w:rsidRPr="00830437" w:rsidTr="00970656">
        <w:trPr>
          <w:jc w:val="center"/>
        </w:trPr>
        <w:tc>
          <w:tcPr>
            <w:tcW w:w="8647" w:type="dxa"/>
          </w:tcPr>
          <w:p w:rsidR="00830437" w:rsidRPr="00830437" w:rsidRDefault="00830437" w:rsidP="00830437">
            <w:pPr>
              <w:pStyle w:val="afd"/>
              <w:numPr>
                <w:ilvl w:val="1"/>
                <w:numId w:val="99"/>
              </w:numPr>
              <w:spacing w:line="240" w:lineRule="auto"/>
              <w:ind w:left="0" w:firstLine="0"/>
              <w:rPr>
                <w:rFonts w:ascii="Times New Roman" w:hAnsi="Times New Roman" w:cs="Times New Roman"/>
                <w:b w:val="0"/>
                <w:szCs w:val="28"/>
              </w:rPr>
            </w:pPr>
            <w:r w:rsidRPr="00830437">
              <w:rPr>
                <w:rFonts w:ascii="Times New Roman" w:hAnsi="Times New Roman" w:cs="Times New Roman"/>
                <w:b w:val="0"/>
                <w:szCs w:val="28"/>
              </w:rPr>
              <w:t>Программа духовно-нравственного воспитания, развития обучающихся при получении начального общего образования «Я расту»</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147</w:t>
            </w:r>
          </w:p>
        </w:tc>
      </w:tr>
      <w:tr w:rsidR="00830437" w:rsidRPr="00830437" w:rsidTr="00970656">
        <w:trPr>
          <w:jc w:val="center"/>
        </w:trPr>
        <w:tc>
          <w:tcPr>
            <w:tcW w:w="8647" w:type="dxa"/>
          </w:tcPr>
          <w:p w:rsidR="00830437" w:rsidRPr="00830437" w:rsidRDefault="00830437" w:rsidP="00830437">
            <w:pPr>
              <w:pStyle w:val="Zag1"/>
              <w:numPr>
                <w:ilvl w:val="2"/>
                <w:numId w:val="99"/>
              </w:numPr>
              <w:spacing w:after="0" w:line="240" w:lineRule="auto"/>
              <w:ind w:left="0" w:firstLine="0"/>
              <w:jc w:val="left"/>
              <w:rPr>
                <w:rFonts w:ascii="Times New Roman" w:hAnsi="Times New Roman" w:cs="Times New Roman"/>
                <w:b w:val="0"/>
                <w:color w:val="auto"/>
                <w:szCs w:val="28"/>
                <w:lang w:val="ru-RU"/>
              </w:rPr>
            </w:pPr>
            <w:r w:rsidRPr="00830437">
              <w:rPr>
                <w:rFonts w:ascii="Times New Roman" w:hAnsi="Times New Roman" w:cs="Times New Roman"/>
                <w:b w:val="0"/>
                <w:color w:val="auto"/>
                <w:szCs w:val="28"/>
                <w:lang w:val="ru-RU"/>
              </w:rPr>
              <w:t>Цель и задачи духовно-нравственного развития, воспитания и социализации учащихся</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148</w:t>
            </w:r>
          </w:p>
        </w:tc>
      </w:tr>
      <w:tr w:rsidR="00830437" w:rsidRPr="00830437" w:rsidTr="00970656">
        <w:trPr>
          <w:jc w:val="center"/>
        </w:trPr>
        <w:tc>
          <w:tcPr>
            <w:tcW w:w="8647" w:type="dxa"/>
          </w:tcPr>
          <w:p w:rsidR="00830437" w:rsidRPr="00830437" w:rsidRDefault="00830437" w:rsidP="00830437">
            <w:pPr>
              <w:pStyle w:val="a3"/>
              <w:numPr>
                <w:ilvl w:val="2"/>
                <w:numId w:val="99"/>
              </w:numPr>
              <w:spacing w:line="240" w:lineRule="auto"/>
              <w:jc w:val="left"/>
              <w:rPr>
                <w:rFonts w:ascii="Times New Roman" w:hAnsi="Times New Roman" w:cs="Times New Roman"/>
                <w:color w:val="auto"/>
                <w:sz w:val="28"/>
                <w:szCs w:val="28"/>
              </w:rPr>
            </w:pPr>
            <w:r w:rsidRPr="00830437">
              <w:rPr>
                <w:rFonts w:ascii="Times New Roman" w:hAnsi="Times New Roman" w:cs="Times New Roman"/>
                <w:color w:val="auto"/>
                <w:sz w:val="28"/>
                <w:szCs w:val="28"/>
              </w:rPr>
              <w:t>Основные направления и ценностные основы</w:t>
            </w:r>
          </w:p>
          <w:p w:rsidR="00830437" w:rsidRPr="00830437" w:rsidRDefault="00830437" w:rsidP="00830437">
            <w:pPr>
              <w:pStyle w:val="a3"/>
              <w:spacing w:line="240" w:lineRule="auto"/>
              <w:ind w:firstLine="0"/>
              <w:jc w:val="left"/>
              <w:rPr>
                <w:rFonts w:ascii="Times New Roman" w:hAnsi="Times New Roman" w:cs="Times New Roman"/>
                <w:color w:val="auto"/>
                <w:sz w:val="28"/>
                <w:szCs w:val="28"/>
              </w:rPr>
            </w:pPr>
            <w:r w:rsidRPr="00830437">
              <w:rPr>
                <w:rFonts w:ascii="Times New Roman" w:hAnsi="Times New Roman" w:cs="Times New Roman"/>
                <w:color w:val="auto"/>
                <w:sz w:val="28"/>
                <w:szCs w:val="28"/>
              </w:rPr>
              <w:t>духовно ­ нравственного развития, воспитания и социализации учащихся</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150</w:t>
            </w:r>
          </w:p>
        </w:tc>
      </w:tr>
      <w:tr w:rsidR="00830437" w:rsidRPr="00830437" w:rsidTr="00970656">
        <w:trPr>
          <w:jc w:val="center"/>
        </w:trPr>
        <w:tc>
          <w:tcPr>
            <w:tcW w:w="8647" w:type="dxa"/>
          </w:tcPr>
          <w:p w:rsidR="00830437" w:rsidRPr="00830437" w:rsidRDefault="00830437" w:rsidP="00830437">
            <w:pPr>
              <w:pStyle w:val="a3"/>
              <w:spacing w:line="240" w:lineRule="auto"/>
              <w:ind w:firstLine="0"/>
              <w:jc w:val="left"/>
              <w:rPr>
                <w:rFonts w:ascii="Times New Roman" w:hAnsi="Times New Roman" w:cs="Times New Roman"/>
                <w:color w:val="auto"/>
                <w:sz w:val="28"/>
                <w:szCs w:val="28"/>
              </w:rPr>
            </w:pPr>
            <w:r w:rsidRPr="00830437">
              <w:rPr>
                <w:rFonts w:ascii="Times New Roman" w:hAnsi="Times New Roman" w:cs="Times New Roman"/>
                <w:color w:val="auto"/>
                <w:sz w:val="28"/>
                <w:szCs w:val="28"/>
              </w:rPr>
              <w:t>2.3.3.Основное содержание духовно ­ нравственного развития, воспитания и социализации учащихся</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152</w:t>
            </w:r>
          </w:p>
        </w:tc>
      </w:tr>
      <w:tr w:rsidR="00830437" w:rsidRPr="00830437" w:rsidTr="00970656">
        <w:trPr>
          <w:jc w:val="center"/>
        </w:trPr>
        <w:tc>
          <w:tcPr>
            <w:tcW w:w="8647" w:type="dxa"/>
          </w:tcPr>
          <w:p w:rsidR="00830437" w:rsidRPr="00830437" w:rsidRDefault="00830437" w:rsidP="00830437">
            <w:pPr>
              <w:pStyle w:val="aff1"/>
              <w:jc w:val="left"/>
              <w:rPr>
                <w:rFonts w:ascii="Times New Roman" w:hAnsi="Times New Roman" w:cs="Times New Roman"/>
                <w:szCs w:val="28"/>
              </w:rPr>
            </w:pPr>
            <w:r w:rsidRPr="00830437">
              <w:rPr>
                <w:rFonts w:ascii="Times New Roman" w:hAnsi="Times New Roman" w:cs="Times New Roman"/>
                <w:szCs w:val="28"/>
              </w:rPr>
              <w:t>2.3.4. Модель организации работы по духовно-нравственному развитию, воспитанию и социализации учащихся</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170</w:t>
            </w:r>
          </w:p>
        </w:tc>
      </w:tr>
      <w:tr w:rsidR="00830437" w:rsidRPr="00830437" w:rsidTr="00970656">
        <w:trPr>
          <w:jc w:val="center"/>
        </w:trPr>
        <w:tc>
          <w:tcPr>
            <w:tcW w:w="8647" w:type="dxa"/>
          </w:tcPr>
          <w:p w:rsidR="00830437" w:rsidRPr="00830437" w:rsidRDefault="00830437" w:rsidP="00830437">
            <w:pPr>
              <w:rPr>
                <w:rFonts w:ascii="Times New Roman" w:hAnsi="Times New Roman" w:cs="Times New Roman"/>
                <w:sz w:val="28"/>
                <w:szCs w:val="28"/>
              </w:rPr>
            </w:pPr>
            <w:r w:rsidRPr="00830437">
              <w:rPr>
                <w:rFonts w:ascii="Times New Roman" w:hAnsi="Times New Roman" w:cs="Times New Roman"/>
                <w:sz w:val="28"/>
                <w:szCs w:val="28"/>
              </w:rPr>
              <w:t>2.3.5. Описание форм и методов организации социально значимой деятельности учащихся</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175</w:t>
            </w:r>
          </w:p>
        </w:tc>
      </w:tr>
      <w:tr w:rsidR="00830437" w:rsidRPr="00830437" w:rsidTr="00970656">
        <w:trPr>
          <w:jc w:val="center"/>
        </w:trPr>
        <w:tc>
          <w:tcPr>
            <w:tcW w:w="8647" w:type="dxa"/>
          </w:tcPr>
          <w:p w:rsidR="00830437" w:rsidRPr="00830437" w:rsidRDefault="00830437" w:rsidP="00830437">
            <w:pPr>
              <w:rPr>
                <w:rFonts w:ascii="Times New Roman" w:hAnsi="Times New Roman" w:cs="Times New Roman"/>
                <w:sz w:val="28"/>
                <w:szCs w:val="28"/>
              </w:rPr>
            </w:pPr>
            <w:r w:rsidRPr="00830437">
              <w:rPr>
                <w:rFonts w:ascii="Times New Roman" w:hAnsi="Times New Roman" w:cs="Times New Roman"/>
                <w:sz w:val="28"/>
                <w:szCs w:val="28"/>
              </w:rPr>
              <w:t>2.3.6. Описание основных технологий взаимодействия и сотрудничества субъектов воспитательной деятельности и социальных институтов</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176</w:t>
            </w:r>
          </w:p>
        </w:tc>
      </w:tr>
      <w:tr w:rsidR="00830437" w:rsidRPr="00830437" w:rsidTr="00970656">
        <w:trPr>
          <w:jc w:val="center"/>
        </w:trPr>
        <w:tc>
          <w:tcPr>
            <w:tcW w:w="8647" w:type="dxa"/>
          </w:tcPr>
          <w:p w:rsidR="00830437" w:rsidRPr="00830437" w:rsidRDefault="00830437" w:rsidP="00830437">
            <w:pPr>
              <w:widowControl w:val="0"/>
              <w:autoSpaceDE w:val="0"/>
              <w:autoSpaceDN w:val="0"/>
              <w:adjustRightInd w:val="0"/>
              <w:rPr>
                <w:rFonts w:ascii="Times New Roman" w:hAnsi="Times New Roman" w:cs="Times New Roman"/>
                <w:sz w:val="28"/>
                <w:szCs w:val="28"/>
              </w:rPr>
            </w:pPr>
            <w:r w:rsidRPr="00830437">
              <w:rPr>
                <w:rFonts w:ascii="Times New Roman" w:hAnsi="Times New Roman" w:cs="Times New Roman"/>
                <w:sz w:val="28"/>
                <w:szCs w:val="28"/>
              </w:rPr>
              <w:t>2.3.7.Описание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179</w:t>
            </w:r>
          </w:p>
        </w:tc>
      </w:tr>
      <w:tr w:rsidR="00830437" w:rsidRPr="00830437" w:rsidTr="00970656">
        <w:trPr>
          <w:jc w:val="center"/>
        </w:trPr>
        <w:tc>
          <w:tcPr>
            <w:tcW w:w="8647" w:type="dxa"/>
          </w:tcPr>
          <w:p w:rsidR="00830437" w:rsidRPr="00830437" w:rsidRDefault="00830437" w:rsidP="00830437">
            <w:pPr>
              <w:shd w:val="clear" w:color="auto" w:fill="FFFFFF"/>
              <w:tabs>
                <w:tab w:val="left" w:pos="142"/>
              </w:tabs>
              <w:rPr>
                <w:rFonts w:ascii="Times New Roman" w:hAnsi="Times New Roman" w:cs="Times New Roman"/>
                <w:sz w:val="28"/>
                <w:szCs w:val="28"/>
              </w:rPr>
            </w:pPr>
            <w:r w:rsidRPr="00830437">
              <w:rPr>
                <w:rFonts w:ascii="Times New Roman" w:hAnsi="Times New Roman" w:cs="Times New Roman"/>
                <w:sz w:val="28"/>
                <w:szCs w:val="28"/>
              </w:rPr>
              <w:t>2.3.8. Описание форм и методов повышения педагогической культуры родителей (законных представителей) учащихся</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181</w:t>
            </w:r>
          </w:p>
        </w:tc>
      </w:tr>
      <w:tr w:rsidR="00830437" w:rsidRPr="00830437" w:rsidTr="00970656">
        <w:trPr>
          <w:jc w:val="center"/>
        </w:trPr>
        <w:tc>
          <w:tcPr>
            <w:tcW w:w="8647" w:type="dxa"/>
          </w:tcPr>
          <w:p w:rsidR="00830437" w:rsidRPr="00830437" w:rsidRDefault="00830437" w:rsidP="00830437">
            <w:pPr>
              <w:pStyle w:val="a3"/>
              <w:spacing w:line="240" w:lineRule="auto"/>
              <w:ind w:firstLine="0"/>
              <w:jc w:val="left"/>
              <w:rPr>
                <w:rFonts w:ascii="Times New Roman" w:hAnsi="Times New Roman" w:cs="Times New Roman"/>
                <w:color w:val="auto"/>
                <w:sz w:val="28"/>
                <w:szCs w:val="28"/>
              </w:rPr>
            </w:pPr>
            <w:r w:rsidRPr="00830437">
              <w:rPr>
                <w:rFonts w:ascii="Times New Roman" w:hAnsi="Times New Roman" w:cs="Times New Roman"/>
                <w:color w:val="auto"/>
                <w:sz w:val="28"/>
                <w:szCs w:val="28"/>
              </w:rPr>
              <w:t>2.3.9.Планируемые результаты</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184</w:t>
            </w:r>
          </w:p>
        </w:tc>
      </w:tr>
      <w:tr w:rsidR="00830437" w:rsidRPr="00830437" w:rsidTr="00970656">
        <w:trPr>
          <w:jc w:val="center"/>
        </w:trPr>
        <w:tc>
          <w:tcPr>
            <w:tcW w:w="8647" w:type="dxa"/>
          </w:tcPr>
          <w:p w:rsidR="00830437" w:rsidRPr="00830437" w:rsidRDefault="00830437" w:rsidP="00830437">
            <w:pPr>
              <w:widowControl w:val="0"/>
              <w:autoSpaceDE w:val="0"/>
              <w:autoSpaceDN w:val="0"/>
              <w:adjustRightInd w:val="0"/>
              <w:rPr>
                <w:rFonts w:ascii="Times New Roman" w:hAnsi="Times New Roman" w:cs="Times New Roman"/>
                <w:sz w:val="28"/>
                <w:szCs w:val="28"/>
              </w:rPr>
            </w:pPr>
            <w:r w:rsidRPr="00830437">
              <w:rPr>
                <w:rFonts w:ascii="Times New Roman" w:hAnsi="Times New Roman" w:cs="Times New Roman"/>
                <w:sz w:val="28"/>
                <w:szCs w:val="28"/>
              </w:rPr>
              <w:lastRenderedPageBreak/>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189</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color w:val="C00000"/>
                <w:szCs w:val="28"/>
              </w:rPr>
            </w:pPr>
            <w:r w:rsidRPr="00830437">
              <w:rPr>
                <w:rFonts w:ascii="Times New Roman" w:hAnsi="Times New Roman" w:cs="Times New Roman"/>
                <w:b w:val="0"/>
                <w:szCs w:val="28"/>
              </w:rPr>
              <w:t>2.4. Программа формирования экологической культуры, здорового и безопасного образа жизни</w:t>
            </w:r>
          </w:p>
        </w:tc>
        <w:tc>
          <w:tcPr>
            <w:tcW w:w="1134" w:type="dxa"/>
          </w:tcPr>
          <w:p w:rsidR="00830437" w:rsidRP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198</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rPr>
            </w:pPr>
            <w:r w:rsidRPr="00830437">
              <w:rPr>
                <w:rFonts w:ascii="Times New Roman" w:hAnsi="Times New Roman" w:cs="Times New Roman"/>
                <w:b w:val="0"/>
                <w:szCs w:val="28"/>
              </w:rPr>
              <w:t>2.5. Программа коррекционной работы</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208</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szCs w:val="28"/>
                <w:highlight w:val="yellow"/>
              </w:rPr>
            </w:pPr>
          </w:p>
        </w:tc>
        <w:tc>
          <w:tcPr>
            <w:tcW w:w="1134" w:type="dxa"/>
          </w:tcPr>
          <w:p w:rsidR="00830437" w:rsidRPr="00830437" w:rsidRDefault="00830437" w:rsidP="00830437">
            <w:pPr>
              <w:jc w:val="center"/>
              <w:rPr>
                <w:rFonts w:ascii="Times New Roman" w:hAnsi="Times New Roman" w:cs="Times New Roman"/>
                <w:sz w:val="28"/>
                <w:szCs w:val="28"/>
              </w:rPr>
            </w:pPr>
          </w:p>
        </w:tc>
      </w:tr>
      <w:tr w:rsidR="00830437" w:rsidRPr="00830437" w:rsidTr="00970656">
        <w:trPr>
          <w:jc w:val="center"/>
        </w:trPr>
        <w:tc>
          <w:tcPr>
            <w:tcW w:w="8647" w:type="dxa"/>
          </w:tcPr>
          <w:p w:rsidR="00830437" w:rsidRPr="00830437" w:rsidRDefault="00830437" w:rsidP="00830437">
            <w:pPr>
              <w:pStyle w:val="afd"/>
              <w:numPr>
                <w:ilvl w:val="0"/>
                <w:numId w:val="99"/>
              </w:numPr>
              <w:spacing w:line="240" w:lineRule="auto"/>
              <w:rPr>
                <w:rFonts w:ascii="Times New Roman" w:hAnsi="Times New Roman" w:cs="Times New Roman"/>
                <w:color w:val="984806" w:themeColor="accent6" w:themeShade="80"/>
                <w:szCs w:val="28"/>
              </w:rPr>
            </w:pPr>
            <w:r w:rsidRPr="00830437">
              <w:rPr>
                <w:rFonts w:ascii="Times New Roman" w:hAnsi="Times New Roman" w:cs="Times New Roman"/>
                <w:szCs w:val="28"/>
              </w:rPr>
              <w:t>Организационный раздел</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220</w:t>
            </w:r>
          </w:p>
        </w:tc>
      </w:tr>
      <w:tr w:rsidR="00830437" w:rsidRPr="00830437" w:rsidTr="00970656">
        <w:trPr>
          <w:jc w:val="center"/>
        </w:trPr>
        <w:tc>
          <w:tcPr>
            <w:tcW w:w="8647" w:type="dxa"/>
          </w:tcPr>
          <w:p w:rsidR="00830437" w:rsidRPr="00830437" w:rsidRDefault="00830437" w:rsidP="00830437">
            <w:pPr>
              <w:pStyle w:val="affd"/>
              <w:numPr>
                <w:ilvl w:val="1"/>
                <w:numId w:val="100"/>
              </w:numPr>
              <w:spacing w:after="0" w:line="240" w:lineRule="auto"/>
              <w:ind w:left="0" w:firstLine="0"/>
              <w:outlineLvl w:val="1"/>
              <w:rPr>
                <w:rFonts w:ascii="Times New Roman" w:eastAsia="MS Gothic" w:hAnsi="Times New Roman" w:cs="Times New Roman"/>
                <w:sz w:val="28"/>
                <w:szCs w:val="28"/>
              </w:rPr>
            </w:pPr>
            <w:r w:rsidRPr="00830437">
              <w:rPr>
                <w:rFonts w:ascii="Times New Roman" w:eastAsia="MS Gothic" w:hAnsi="Times New Roman" w:cs="Times New Roman"/>
                <w:sz w:val="28"/>
                <w:szCs w:val="28"/>
              </w:rPr>
              <w:t>Учебный план МБОУ «Густомойская СОШ» Льговского района Курской области</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220</w:t>
            </w:r>
          </w:p>
        </w:tc>
      </w:tr>
      <w:tr w:rsidR="00830437" w:rsidRPr="00830437" w:rsidTr="00970656">
        <w:trPr>
          <w:jc w:val="center"/>
        </w:trPr>
        <w:tc>
          <w:tcPr>
            <w:tcW w:w="8647" w:type="dxa"/>
          </w:tcPr>
          <w:p w:rsidR="00830437" w:rsidRPr="00830437" w:rsidRDefault="00830437" w:rsidP="00830437">
            <w:pPr>
              <w:pStyle w:val="affd"/>
              <w:numPr>
                <w:ilvl w:val="2"/>
                <w:numId w:val="100"/>
              </w:numPr>
              <w:spacing w:after="0" w:line="240" w:lineRule="auto"/>
              <w:ind w:left="0" w:firstLine="0"/>
              <w:rPr>
                <w:rFonts w:ascii="Times New Roman" w:hAnsi="Times New Roman" w:cs="Times New Roman"/>
                <w:sz w:val="28"/>
                <w:szCs w:val="28"/>
              </w:rPr>
            </w:pPr>
            <w:r w:rsidRPr="00830437">
              <w:rPr>
                <w:rFonts w:ascii="Times New Roman" w:hAnsi="Times New Roman" w:cs="Times New Roman"/>
                <w:sz w:val="28"/>
                <w:szCs w:val="28"/>
              </w:rPr>
              <w:t>Пояснительная записка к учебному плану МБОУ «Густомойская СОШ» Льговского района Курской области</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220</w:t>
            </w:r>
          </w:p>
        </w:tc>
      </w:tr>
      <w:tr w:rsidR="00830437" w:rsidRPr="00830437" w:rsidTr="00970656">
        <w:trPr>
          <w:jc w:val="center"/>
        </w:trPr>
        <w:tc>
          <w:tcPr>
            <w:tcW w:w="8647" w:type="dxa"/>
          </w:tcPr>
          <w:p w:rsidR="00830437" w:rsidRPr="00830437" w:rsidRDefault="00830437" w:rsidP="00830437">
            <w:pPr>
              <w:pStyle w:val="affd"/>
              <w:numPr>
                <w:ilvl w:val="2"/>
                <w:numId w:val="100"/>
              </w:numPr>
              <w:spacing w:after="0" w:line="240" w:lineRule="auto"/>
              <w:ind w:left="0" w:firstLine="0"/>
              <w:rPr>
                <w:rFonts w:ascii="Times New Roman" w:hAnsi="Times New Roman" w:cs="Times New Roman"/>
                <w:sz w:val="28"/>
                <w:szCs w:val="28"/>
              </w:rPr>
            </w:pPr>
            <w:r w:rsidRPr="00830437">
              <w:rPr>
                <w:rFonts w:ascii="Times New Roman" w:hAnsi="Times New Roman" w:cs="Times New Roman"/>
                <w:sz w:val="28"/>
                <w:szCs w:val="28"/>
              </w:rPr>
              <w:t>Пояснительная записка к учебному плану 1 - 4 классов в соответствии с введением ФГОС НОО</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223</w:t>
            </w:r>
          </w:p>
        </w:tc>
      </w:tr>
      <w:tr w:rsidR="00830437" w:rsidRPr="00830437" w:rsidTr="00970656">
        <w:trPr>
          <w:jc w:val="center"/>
        </w:trPr>
        <w:tc>
          <w:tcPr>
            <w:tcW w:w="8647" w:type="dxa"/>
          </w:tcPr>
          <w:p w:rsidR="00830437" w:rsidRPr="00830437" w:rsidRDefault="00830437" w:rsidP="00830437">
            <w:pPr>
              <w:pStyle w:val="affd"/>
              <w:widowControl w:val="0"/>
              <w:numPr>
                <w:ilvl w:val="2"/>
                <w:numId w:val="100"/>
              </w:numPr>
              <w:spacing w:after="0" w:line="240" w:lineRule="auto"/>
              <w:ind w:left="0" w:firstLine="0"/>
              <w:rPr>
                <w:rFonts w:ascii="Times New Roman" w:hAnsi="Times New Roman" w:cs="Times New Roman"/>
                <w:sz w:val="28"/>
                <w:szCs w:val="28"/>
              </w:rPr>
            </w:pPr>
            <w:r w:rsidRPr="00830437">
              <w:rPr>
                <w:rFonts w:ascii="Times New Roman" w:hAnsi="Times New Roman" w:cs="Times New Roman"/>
                <w:sz w:val="28"/>
                <w:szCs w:val="28"/>
              </w:rPr>
              <w:t xml:space="preserve">Учебный план на 2017 – 2018 учебный год МБОУ «Густомойская СОШ» Льговского района Курской области Начальное общее образование. 5-дневная учебная неделя. </w:t>
            </w:r>
            <w:r w:rsidRPr="00830437">
              <w:rPr>
                <w:rFonts w:ascii="Times New Roman" w:eastAsia="@Arial Unicode MS" w:hAnsi="Times New Roman" w:cs="Times New Roman"/>
                <w:bCs/>
                <w:color w:val="000000"/>
                <w:sz w:val="28"/>
                <w:szCs w:val="28"/>
              </w:rPr>
              <w:t>1 - 4 классы.</w:t>
            </w:r>
          </w:p>
        </w:tc>
        <w:tc>
          <w:tcPr>
            <w:tcW w:w="1134" w:type="dxa"/>
          </w:tcPr>
          <w:p w:rsidR="00830437" w:rsidRDefault="00830437" w:rsidP="00830437">
            <w:pPr>
              <w:jc w:val="center"/>
              <w:rPr>
                <w:rFonts w:ascii="Times New Roman" w:hAnsi="Times New Roman" w:cs="Times New Roman"/>
                <w:sz w:val="28"/>
                <w:szCs w:val="28"/>
              </w:rPr>
            </w:pPr>
          </w:p>
          <w:p w:rsidR="00830437" w:rsidRDefault="00830437" w:rsidP="00830437">
            <w:pPr>
              <w:jc w:val="center"/>
              <w:rPr>
                <w:rFonts w:ascii="Times New Roman" w:hAnsi="Times New Roman" w:cs="Times New Roman"/>
                <w:sz w:val="28"/>
                <w:szCs w:val="28"/>
              </w:rPr>
            </w:pPr>
          </w:p>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226</w:t>
            </w:r>
          </w:p>
        </w:tc>
      </w:tr>
      <w:tr w:rsidR="00830437" w:rsidRPr="00830437" w:rsidTr="00970656">
        <w:trPr>
          <w:jc w:val="center"/>
        </w:trPr>
        <w:tc>
          <w:tcPr>
            <w:tcW w:w="8647" w:type="dxa"/>
          </w:tcPr>
          <w:p w:rsidR="00830437" w:rsidRPr="00830437" w:rsidRDefault="00830437" w:rsidP="00830437">
            <w:pPr>
              <w:pStyle w:val="affd"/>
              <w:numPr>
                <w:ilvl w:val="2"/>
                <w:numId w:val="100"/>
              </w:numPr>
              <w:spacing w:after="0" w:line="240" w:lineRule="auto"/>
              <w:rPr>
                <w:rFonts w:ascii="Times New Roman" w:hAnsi="Times New Roman" w:cs="Times New Roman"/>
                <w:sz w:val="28"/>
                <w:szCs w:val="28"/>
              </w:rPr>
            </w:pPr>
            <w:r w:rsidRPr="00830437">
              <w:rPr>
                <w:rFonts w:ascii="Times New Roman" w:hAnsi="Times New Roman" w:cs="Times New Roman"/>
                <w:sz w:val="28"/>
                <w:szCs w:val="28"/>
              </w:rPr>
              <w:t>План внеурочной деятельности</w:t>
            </w:r>
          </w:p>
        </w:tc>
        <w:tc>
          <w:tcPr>
            <w:tcW w:w="1134" w:type="dxa"/>
          </w:tcPr>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231</w:t>
            </w:r>
          </w:p>
        </w:tc>
      </w:tr>
      <w:tr w:rsidR="00830437" w:rsidRPr="00830437" w:rsidTr="00970656">
        <w:trPr>
          <w:jc w:val="center"/>
        </w:trPr>
        <w:tc>
          <w:tcPr>
            <w:tcW w:w="8647" w:type="dxa"/>
          </w:tcPr>
          <w:p w:rsidR="00830437" w:rsidRPr="00830437" w:rsidRDefault="00830437" w:rsidP="00830437">
            <w:pPr>
              <w:rPr>
                <w:rFonts w:ascii="Times New Roman" w:hAnsi="Times New Roman" w:cs="Times New Roman"/>
                <w:color w:val="984806" w:themeColor="accent6" w:themeShade="80"/>
                <w:sz w:val="28"/>
                <w:szCs w:val="28"/>
              </w:rPr>
            </w:pPr>
            <w:r w:rsidRPr="00830437">
              <w:rPr>
                <w:rFonts w:ascii="Times New Roman" w:hAnsi="Times New Roman" w:cs="Times New Roman"/>
                <w:sz w:val="28"/>
                <w:szCs w:val="28"/>
              </w:rPr>
              <w:t>3.2. Календарный учебный график МБОУ «Густомойская средняя общеобразовательная школа»  на 2017 – 2018 учебный год</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237</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color w:val="984806" w:themeColor="accent6" w:themeShade="80"/>
                <w:szCs w:val="28"/>
              </w:rPr>
            </w:pPr>
            <w:r w:rsidRPr="00830437">
              <w:rPr>
                <w:rFonts w:ascii="Times New Roman" w:hAnsi="Times New Roman" w:cs="Times New Roman"/>
                <w:b w:val="0"/>
                <w:szCs w:val="28"/>
              </w:rPr>
              <w:t>3.3.  Система условий реализации основной образовательной программы</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239</w:t>
            </w:r>
          </w:p>
        </w:tc>
      </w:tr>
      <w:tr w:rsidR="00830437" w:rsidRPr="00830437" w:rsidTr="00970656">
        <w:trPr>
          <w:jc w:val="center"/>
        </w:trPr>
        <w:tc>
          <w:tcPr>
            <w:tcW w:w="8647" w:type="dxa"/>
          </w:tcPr>
          <w:p w:rsidR="00830437" w:rsidRPr="00830437" w:rsidRDefault="00830437" w:rsidP="00830437">
            <w:pPr>
              <w:pStyle w:val="afd"/>
              <w:numPr>
                <w:ilvl w:val="2"/>
                <w:numId w:val="117"/>
              </w:numPr>
              <w:spacing w:line="240" w:lineRule="auto"/>
              <w:ind w:left="0" w:firstLine="0"/>
              <w:rPr>
                <w:rFonts w:ascii="Times New Roman" w:hAnsi="Times New Roman" w:cs="Times New Roman"/>
                <w:b w:val="0"/>
                <w:color w:val="C00000"/>
                <w:szCs w:val="28"/>
              </w:rPr>
            </w:pPr>
            <w:r w:rsidRPr="00830437">
              <w:rPr>
                <w:rFonts w:ascii="Times New Roman" w:hAnsi="Times New Roman" w:cs="Times New Roman"/>
                <w:b w:val="0"/>
                <w:szCs w:val="28"/>
              </w:rPr>
              <w:t>Кадровые условия реализации основной образовательной программы</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240</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color w:val="C00000"/>
                <w:szCs w:val="28"/>
              </w:rPr>
            </w:pPr>
            <w:r w:rsidRPr="00830437">
              <w:rPr>
                <w:rFonts w:ascii="Times New Roman" w:hAnsi="Times New Roman" w:cs="Times New Roman"/>
                <w:b w:val="0"/>
                <w:szCs w:val="28"/>
              </w:rPr>
              <w:t>3.3.2. Психолого ­ педагогические условия реализации основной образовательной программы</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269</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color w:val="C00000"/>
                <w:szCs w:val="28"/>
              </w:rPr>
            </w:pPr>
            <w:r w:rsidRPr="00830437">
              <w:rPr>
                <w:rFonts w:ascii="Times New Roman" w:hAnsi="Times New Roman" w:cs="Times New Roman"/>
                <w:b w:val="0"/>
                <w:szCs w:val="28"/>
              </w:rPr>
              <w:t>3.3.3. Финансовое обеспечение реализации основной образовательной программы</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283</w:t>
            </w:r>
          </w:p>
        </w:tc>
      </w:tr>
      <w:tr w:rsidR="00830437" w:rsidRPr="00830437" w:rsidTr="00970656">
        <w:trPr>
          <w:jc w:val="center"/>
        </w:trPr>
        <w:tc>
          <w:tcPr>
            <w:tcW w:w="8647" w:type="dxa"/>
          </w:tcPr>
          <w:p w:rsidR="00830437" w:rsidRPr="00830437" w:rsidRDefault="00830437" w:rsidP="00830437">
            <w:pPr>
              <w:pStyle w:val="afd"/>
              <w:spacing w:line="240" w:lineRule="auto"/>
              <w:rPr>
                <w:rFonts w:ascii="Times New Roman" w:hAnsi="Times New Roman" w:cs="Times New Roman"/>
                <w:b w:val="0"/>
                <w:color w:val="C00000"/>
                <w:szCs w:val="28"/>
              </w:rPr>
            </w:pPr>
            <w:r w:rsidRPr="00830437">
              <w:rPr>
                <w:rFonts w:ascii="Times New Roman" w:hAnsi="Times New Roman" w:cs="Times New Roman"/>
                <w:b w:val="0"/>
                <w:szCs w:val="28"/>
              </w:rPr>
              <w:t>3.3.4. Материально-технические условия реализации основной образовательной программы</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288</w:t>
            </w:r>
          </w:p>
        </w:tc>
      </w:tr>
      <w:tr w:rsidR="00830437" w:rsidRPr="00830437" w:rsidTr="00970656">
        <w:trPr>
          <w:jc w:val="center"/>
        </w:trPr>
        <w:tc>
          <w:tcPr>
            <w:tcW w:w="8647" w:type="dxa"/>
          </w:tcPr>
          <w:p w:rsidR="00830437" w:rsidRPr="00830437" w:rsidRDefault="00830437" w:rsidP="00830437">
            <w:pPr>
              <w:pStyle w:val="afd"/>
              <w:numPr>
                <w:ilvl w:val="2"/>
                <w:numId w:val="118"/>
              </w:numPr>
              <w:spacing w:line="240" w:lineRule="auto"/>
              <w:ind w:left="0" w:firstLine="0"/>
              <w:rPr>
                <w:rFonts w:ascii="Times New Roman" w:hAnsi="Times New Roman" w:cs="Times New Roman"/>
                <w:b w:val="0"/>
                <w:szCs w:val="28"/>
              </w:rPr>
            </w:pPr>
            <w:r w:rsidRPr="00830437">
              <w:rPr>
                <w:rFonts w:ascii="Times New Roman" w:hAnsi="Times New Roman" w:cs="Times New Roman"/>
                <w:b w:val="0"/>
                <w:szCs w:val="28"/>
              </w:rPr>
              <w:t>Информационно­методические условия реализации основной образовательной программы</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294</w:t>
            </w:r>
          </w:p>
        </w:tc>
      </w:tr>
      <w:tr w:rsidR="00830437" w:rsidRPr="00830437" w:rsidTr="00970656">
        <w:trPr>
          <w:jc w:val="center"/>
        </w:trPr>
        <w:tc>
          <w:tcPr>
            <w:tcW w:w="8647" w:type="dxa"/>
          </w:tcPr>
          <w:p w:rsidR="00830437" w:rsidRPr="00830437" w:rsidRDefault="00830437" w:rsidP="00830437">
            <w:pPr>
              <w:pStyle w:val="3"/>
              <w:spacing w:before="0" w:after="0"/>
              <w:jc w:val="left"/>
              <w:outlineLvl w:val="2"/>
              <w:rPr>
                <w:rFonts w:ascii="Times New Roman" w:hAnsi="Times New Roman" w:cs="Times New Roman"/>
                <w:b w:val="0"/>
              </w:rPr>
            </w:pPr>
            <w:r w:rsidRPr="00830437">
              <w:rPr>
                <w:rFonts w:ascii="Times New Roman" w:hAnsi="Times New Roman" w:cs="Times New Roman"/>
                <w:b w:val="0"/>
              </w:rPr>
              <w:t>3.3.6. Механизмы достижения целевых ориентиров в системе условий</w:t>
            </w:r>
          </w:p>
          <w:p w:rsidR="00830437" w:rsidRPr="00830437" w:rsidRDefault="00830437" w:rsidP="00830437">
            <w:pPr>
              <w:rPr>
                <w:rFonts w:ascii="Times New Roman" w:hAnsi="Times New Roman" w:cs="Times New Roman"/>
                <w:sz w:val="28"/>
                <w:szCs w:val="28"/>
              </w:rPr>
            </w:pPr>
            <w:r w:rsidRPr="00830437">
              <w:rPr>
                <w:rFonts w:ascii="Times New Roman" w:hAnsi="Times New Roman" w:cs="Times New Roman"/>
                <w:sz w:val="28"/>
                <w:szCs w:val="28"/>
              </w:rPr>
              <w:t>(дорожная карта)</w:t>
            </w:r>
          </w:p>
        </w:tc>
        <w:tc>
          <w:tcPr>
            <w:tcW w:w="1134" w:type="dxa"/>
          </w:tcPr>
          <w:p w:rsidR="00830437" w:rsidRDefault="00830437" w:rsidP="00830437">
            <w:pPr>
              <w:jc w:val="center"/>
              <w:rPr>
                <w:rFonts w:ascii="Times New Roman" w:hAnsi="Times New Roman" w:cs="Times New Roman"/>
                <w:sz w:val="28"/>
                <w:szCs w:val="28"/>
              </w:rPr>
            </w:pPr>
          </w:p>
          <w:p w:rsidR="00830437" w:rsidRPr="00830437" w:rsidRDefault="00830437" w:rsidP="00830437">
            <w:pPr>
              <w:jc w:val="center"/>
              <w:rPr>
                <w:rFonts w:ascii="Times New Roman" w:hAnsi="Times New Roman" w:cs="Times New Roman"/>
                <w:sz w:val="28"/>
                <w:szCs w:val="28"/>
              </w:rPr>
            </w:pPr>
            <w:r w:rsidRPr="00830437">
              <w:rPr>
                <w:rFonts w:ascii="Times New Roman" w:hAnsi="Times New Roman" w:cs="Times New Roman"/>
                <w:sz w:val="28"/>
                <w:szCs w:val="28"/>
              </w:rPr>
              <w:t>303</w:t>
            </w:r>
          </w:p>
        </w:tc>
      </w:tr>
    </w:tbl>
    <w:p w:rsidR="003062FB" w:rsidRPr="00B70D38" w:rsidRDefault="003062FB" w:rsidP="00B70D38">
      <w:pPr>
        <w:pStyle w:val="1"/>
        <w:tabs>
          <w:tab w:val="right" w:leader="dot" w:pos="10065"/>
        </w:tabs>
        <w:spacing w:line="240" w:lineRule="auto"/>
      </w:pPr>
    </w:p>
    <w:p w:rsidR="00B70D38" w:rsidRDefault="00B70D38" w:rsidP="00B70D38"/>
    <w:p w:rsidR="00830437" w:rsidRDefault="00830437" w:rsidP="00B70D38"/>
    <w:p w:rsidR="00830437" w:rsidRDefault="00830437" w:rsidP="00B70D38"/>
    <w:p w:rsidR="00830437" w:rsidRDefault="00830437" w:rsidP="00B70D38"/>
    <w:p w:rsidR="00830437" w:rsidRDefault="00830437" w:rsidP="00B70D38"/>
    <w:p w:rsidR="00830437" w:rsidRDefault="00830437" w:rsidP="00B70D38"/>
    <w:bookmarkEnd w:id="0"/>
    <w:bookmarkEnd w:id="1"/>
    <w:bookmarkEnd w:id="2"/>
    <w:bookmarkEnd w:id="3"/>
    <w:p w:rsidR="00842537" w:rsidRDefault="00842537" w:rsidP="00842537"/>
    <w:p w:rsidR="00970656" w:rsidRDefault="00970656" w:rsidP="00842537"/>
    <w:p w:rsidR="00970656" w:rsidRDefault="00970656" w:rsidP="00842537"/>
    <w:p w:rsidR="00970656" w:rsidRDefault="00970656" w:rsidP="00842537"/>
    <w:p w:rsidR="003062FB" w:rsidRDefault="003062FB" w:rsidP="003062FB">
      <w:pPr>
        <w:pStyle w:val="1"/>
        <w:tabs>
          <w:tab w:val="right" w:leader="dot" w:pos="10065"/>
        </w:tabs>
        <w:spacing w:line="240" w:lineRule="auto"/>
      </w:pPr>
      <w:r w:rsidRPr="00BD7394">
        <w:lastRenderedPageBreak/>
        <w:t>Общие положения</w:t>
      </w:r>
    </w:p>
    <w:p w:rsidR="003062FB" w:rsidRPr="00842537" w:rsidRDefault="003062FB" w:rsidP="00842537"/>
    <w:p w:rsidR="00653A76" w:rsidRPr="00557F36" w:rsidRDefault="00545A52" w:rsidP="00083747">
      <w:pPr>
        <w:pStyle w:val="a3"/>
        <w:spacing w:line="240" w:lineRule="auto"/>
        <w:ind w:firstLine="708"/>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D170ED">
        <w:rPr>
          <w:rFonts w:ascii="Times New Roman" w:hAnsi="Times New Roman"/>
          <w:color w:val="auto"/>
          <w:sz w:val="28"/>
          <w:szCs w:val="28"/>
        </w:rPr>
        <w:t xml:space="preserve">ООП НОО)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стандарта начальн</w:t>
      </w:r>
      <w:r w:rsidR="0097708A">
        <w:rPr>
          <w:rFonts w:ascii="Times New Roman" w:hAnsi="Times New Roman"/>
          <w:color w:val="auto"/>
          <w:spacing w:val="-2"/>
          <w:sz w:val="28"/>
          <w:szCs w:val="28"/>
        </w:rPr>
        <w:t xml:space="preserve">ого общего образования (далее - </w:t>
      </w:r>
      <w:r w:rsidR="00C11324" w:rsidRPr="00BD7394">
        <w:rPr>
          <w:rFonts w:ascii="Times New Roman" w:hAnsi="Times New Roman"/>
          <w:color w:val="auto"/>
          <w:spacing w:val="-2"/>
          <w:sz w:val="28"/>
          <w:szCs w:val="28"/>
        </w:rPr>
        <w:t>ФГОС НОО</w:t>
      </w:r>
      <w:r w:rsidR="00653A76"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к структуре основной образовательной программы,</w:t>
      </w:r>
      <w:r w:rsidR="0097708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97708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p>
    <w:p w:rsidR="00653A76" w:rsidRPr="00BD7394" w:rsidRDefault="00842537" w:rsidP="00083747">
      <w:pPr>
        <w:pStyle w:val="a3"/>
        <w:spacing w:line="240" w:lineRule="auto"/>
        <w:ind w:firstLine="708"/>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снов</w:t>
      </w:r>
      <w:r w:rsidR="00653A76"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w:t>
      </w:r>
      <w:r w:rsidR="0097708A">
        <w:rPr>
          <w:rFonts w:ascii="Times New Roman" w:hAnsi="Times New Roman"/>
          <w:color w:val="auto"/>
          <w:spacing w:val="-2"/>
          <w:sz w:val="28"/>
          <w:szCs w:val="28"/>
        </w:rPr>
        <w:t xml:space="preserve"> </w:t>
      </w:r>
      <w:r w:rsidR="008C1FD3">
        <w:rPr>
          <w:rFonts w:ascii="Times New Roman" w:hAnsi="Times New Roman"/>
          <w:color w:val="auto"/>
          <w:spacing w:val="-2"/>
          <w:sz w:val="28"/>
          <w:szCs w:val="28"/>
        </w:rPr>
        <w:t xml:space="preserve">осуществляющей образовательную деятельность,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97708A">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государственную аккредитацию, </w:t>
      </w:r>
      <w:r w:rsidRPr="00BD7394">
        <w:rPr>
          <w:rFonts w:ascii="Times New Roman" w:hAnsi="Times New Roman"/>
          <w:color w:val="auto"/>
          <w:sz w:val="28"/>
          <w:szCs w:val="28"/>
        </w:rPr>
        <w:t>разрабатывается</w:t>
      </w:r>
      <w:r w:rsidR="0097708A">
        <w:rPr>
          <w:rFonts w:ascii="Times New Roman" w:hAnsi="Times New Roman"/>
          <w:color w:val="auto"/>
          <w:sz w:val="28"/>
          <w:szCs w:val="28"/>
        </w:rPr>
        <w:t xml:space="preserve"> </w:t>
      </w:r>
      <w:r>
        <w:rPr>
          <w:rFonts w:ascii="Times New Roman" w:hAnsi="Times New Roman"/>
          <w:color w:val="auto"/>
          <w:spacing w:val="-2"/>
          <w:sz w:val="28"/>
          <w:szCs w:val="28"/>
        </w:rPr>
        <w:t>н</w:t>
      </w:r>
      <w:r w:rsidRPr="00BD7394">
        <w:rPr>
          <w:rFonts w:ascii="Times New Roman" w:hAnsi="Times New Roman"/>
          <w:color w:val="auto"/>
          <w:spacing w:val="-2"/>
          <w:sz w:val="28"/>
          <w:szCs w:val="28"/>
        </w:rPr>
        <w:t xml:space="preserve">а основе </w:t>
      </w:r>
      <w:r>
        <w:rPr>
          <w:rFonts w:ascii="Times New Roman" w:hAnsi="Times New Roman"/>
          <w:color w:val="auto"/>
          <w:spacing w:val="-2"/>
          <w:sz w:val="28"/>
          <w:szCs w:val="28"/>
        </w:rPr>
        <w:t>ПООП НОО</w:t>
      </w:r>
      <w:r w:rsidR="0097708A">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с учётом типа это</w:t>
      </w:r>
      <w:r w:rsidR="007141CA" w:rsidRPr="00BD7394">
        <w:rPr>
          <w:rFonts w:ascii="Times New Roman" w:hAnsi="Times New Roman"/>
          <w:color w:val="auto"/>
          <w:spacing w:val="-2"/>
          <w:sz w:val="28"/>
          <w:szCs w:val="28"/>
        </w:rPr>
        <w:t>й</w:t>
      </w:r>
      <w:r w:rsidR="0097708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00653A76"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97708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00653A76" w:rsidRPr="00BD7394">
        <w:rPr>
          <w:rFonts w:ascii="Times New Roman" w:hAnsi="Times New Roman"/>
          <w:color w:val="auto"/>
          <w:spacing w:val="-2"/>
          <w:sz w:val="28"/>
          <w:szCs w:val="28"/>
        </w:rPr>
        <w:t>.</w:t>
      </w:r>
    </w:p>
    <w:p w:rsidR="00653A76" w:rsidRPr="00BD7394" w:rsidRDefault="00653A76" w:rsidP="00083747">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Содержание осн</w:t>
      </w:r>
      <w:r w:rsidR="008C1FD3">
        <w:rPr>
          <w:rFonts w:ascii="Times New Roman" w:hAnsi="Times New Roman"/>
          <w:color w:val="auto"/>
          <w:spacing w:val="-2"/>
          <w:sz w:val="28"/>
          <w:szCs w:val="28"/>
        </w:rPr>
        <w:t>овной образовательной программы</w:t>
      </w:r>
      <w:r w:rsidR="00E21ECB" w:rsidRPr="00BD7394">
        <w:rPr>
          <w:rFonts w:ascii="Times New Roman" w:hAnsi="Times New Roman"/>
          <w:color w:val="auto"/>
          <w:spacing w:val="-3"/>
          <w:sz w:val="28"/>
          <w:szCs w:val="28"/>
        </w:rPr>
        <w:t xml:space="preserve"> </w:t>
      </w:r>
      <w:r w:rsidR="008C1FD3" w:rsidRPr="00BD7394">
        <w:rPr>
          <w:rFonts w:ascii="Times New Roman" w:hAnsi="Times New Roman"/>
          <w:color w:val="auto"/>
          <w:spacing w:val="-2"/>
          <w:sz w:val="28"/>
          <w:szCs w:val="28"/>
        </w:rPr>
        <w:t>организации</w:t>
      </w:r>
      <w:r w:rsidR="008C1FD3">
        <w:rPr>
          <w:rFonts w:ascii="Times New Roman" w:hAnsi="Times New Roman"/>
          <w:color w:val="auto"/>
          <w:spacing w:val="-2"/>
          <w:sz w:val="28"/>
          <w:szCs w:val="28"/>
        </w:rPr>
        <w:t xml:space="preserve">, осуществляющей образовательную деятельность,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97708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842537" w:rsidRDefault="00842537" w:rsidP="00842537">
      <w:pPr>
        <w:pStyle w:val="a3"/>
        <w:spacing w:line="240" w:lineRule="auto"/>
        <w:ind w:firstLine="454"/>
        <w:rPr>
          <w:rFonts w:ascii="Times New Roman" w:hAnsi="Times New Roman"/>
          <w:b/>
          <w:bCs/>
          <w:color w:val="auto"/>
          <w:sz w:val="28"/>
          <w:szCs w:val="28"/>
        </w:rPr>
      </w:pPr>
    </w:p>
    <w:p w:rsidR="00653A76" w:rsidRPr="00BD7394" w:rsidRDefault="00653A76" w:rsidP="00083747">
      <w:pPr>
        <w:pStyle w:val="a3"/>
        <w:spacing w:line="240" w:lineRule="auto"/>
        <w:ind w:firstLine="708"/>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1A4213">
      <w:pPr>
        <w:pStyle w:val="ab"/>
        <w:numPr>
          <w:ilvl w:val="0"/>
          <w:numId w:val="2"/>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1A4213">
      <w:pPr>
        <w:pStyle w:val="ab"/>
        <w:numPr>
          <w:ilvl w:val="0"/>
          <w:numId w:val="2"/>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пл</w:t>
      </w:r>
      <w:r w:rsidR="009D0C93">
        <w:rPr>
          <w:rFonts w:ascii="Times New Roman" w:hAnsi="Times New Roman"/>
          <w:color w:val="auto"/>
          <w:sz w:val="28"/>
          <w:szCs w:val="28"/>
        </w:rPr>
        <w:t>анируемые результаты освоения уча</w:t>
      </w:r>
      <w:r w:rsidRPr="00BD7394">
        <w:rPr>
          <w:rFonts w:ascii="Times New Roman" w:hAnsi="Times New Roman"/>
          <w:color w:val="auto"/>
          <w:sz w:val="28"/>
          <w:szCs w:val="28"/>
        </w:rPr>
        <w:t>щимися основной образовательной программы;</w:t>
      </w:r>
    </w:p>
    <w:p w:rsidR="00653A76" w:rsidRPr="00BD7394" w:rsidRDefault="00653A76" w:rsidP="001A4213">
      <w:pPr>
        <w:pStyle w:val="ab"/>
        <w:numPr>
          <w:ilvl w:val="0"/>
          <w:numId w:val="2"/>
        </w:numPr>
        <w:spacing w:line="240" w:lineRule="auto"/>
        <w:ind w:firstLine="340"/>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842537" w:rsidRDefault="00842537" w:rsidP="00842537">
      <w:pPr>
        <w:pStyle w:val="a3"/>
        <w:spacing w:line="240" w:lineRule="auto"/>
        <w:ind w:firstLine="454"/>
        <w:rPr>
          <w:rFonts w:ascii="Times New Roman" w:hAnsi="Times New Roman"/>
          <w:b/>
          <w:bCs/>
          <w:color w:val="auto"/>
          <w:spacing w:val="2"/>
          <w:sz w:val="28"/>
          <w:szCs w:val="28"/>
        </w:rPr>
      </w:pP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1A4213">
      <w:pPr>
        <w:pStyle w:val="ab"/>
        <w:numPr>
          <w:ilvl w:val="0"/>
          <w:numId w:val="3"/>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009D0C93">
        <w:rPr>
          <w:rFonts w:ascii="Times New Roman" w:hAnsi="Times New Roman"/>
          <w:color w:val="auto"/>
          <w:spacing w:val="-2"/>
          <w:sz w:val="28"/>
          <w:szCs w:val="28"/>
        </w:rPr>
        <w:t xml:space="preserve">ствий у </w:t>
      </w:r>
      <w:r w:rsidRPr="00BD7394">
        <w:rPr>
          <w:rFonts w:ascii="Times New Roman" w:hAnsi="Times New Roman"/>
          <w:color w:val="auto"/>
          <w:spacing w:val="-2"/>
          <w:sz w:val="28"/>
          <w:szCs w:val="28"/>
        </w:rPr>
        <w:t xml:space="preserve">учащихся; </w:t>
      </w:r>
    </w:p>
    <w:p w:rsidR="00653A76" w:rsidRPr="00BD7394" w:rsidRDefault="00653A76" w:rsidP="001A4213">
      <w:pPr>
        <w:pStyle w:val="ab"/>
        <w:numPr>
          <w:ilvl w:val="0"/>
          <w:numId w:val="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1A4213">
      <w:pPr>
        <w:pStyle w:val="ab"/>
        <w:numPr>
          <w:ilvl w:val="0"/>
          <w:numId w:val="3"/>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009D0C93">
        <w:rPr>
          <w:rFonts w:ascii="Times New Roman" w:hAnsi="Times New Roman"/>
          <w:color w:val="auto"/>
          <w:sz w:val="28"/>
          <w:szCs w:val="28"/>
        </w:rPr>
        <w:t xml:space="preserve">ния </w:t>
      </w:r>
      <w:r w:rsidRPr="00BD7394">
        <w:rPr>
          <w:rFonts w:ascii="Times New Roman" w:hAnsi="Times New Roman"/>
          <w:color w:val="auto"/>
          <w:sz w:val="28"/>
          <w:szCs w:val="28"/>
        </w:rPr>
        <w:t>учащихся;</w:t>
      </w:r>
    </w:p>
    <w:p w:rsidR="00653A76" w:rsidRPr="00BD7394" w:rsidRDefault="00653A76" w:rsidP="001A4213">
      <w:pPr>
        <w:pStyle w:val="ab"/>
        <w:numPr>
          <w:ilvl w:val="0"/>
          <w:numId w:val="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1A4213">
      <w:pPr>
        <w:pStyle w:val="ab"/>
        <w:numPr>
          <w:ilvl w:val="0"/>
          <w:numId w:val="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842537" w:rsidRDefault="00842537" w:rsidP="00842537">
      <w:pPr>
        <w:pStyle w:val="a3"/>
        <w:spacing w:line="240" w:lineRule="auto"/>
        <w:ind w:firstLine="454"/>
        <w:rPr>
          <w:rFonts w:ascii="Times New Roman" w:hAnsi="Times New Roman"/>
          <w:b/>
          <w:bCs/>
          <w:color w:val="auto"/>
          <w:sz w:val="28"/>
          <w:szCs w:val="28"/>
        </w:rPr>
      </w:pP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lastRenderedPageBreak/>
        <w:t>Организационный раздел включает:</w:t>
      </w:r>
    </w:p>
    <w:p w:rsidR="00653A76" w:rsidRPr="00BD7394" w:rsidRDefault="00653A76" w:rsidP="001A4213">
      <w:pPr>
        <w:pStyle w:val="ab"/>
        <w:numPr>
          <w:ilvl w:val="0"/>
          <w:numId w:val="4"/>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1A4213">
      <w:pPr>
        <w:pStyle w:val="ab"/>
        <w:numPr>
          <w:ilvl w:val="0"/>
          <w:numId w:val="4"/>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1A4213">
      <w:pPr>
        <w:pStyle w:val="ab"/>
        <w:numPr>
          <w:ilvl w:val="0"/>
          <w:numId w:val="4"/>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1A4213">
      <w:pPr>
        <w:pStyle w:val="ab"/>
        <w:numPr>
          <w:ilvl w:val="0"/>
          <w:numId w:val="4"/>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842537" w:rsidRDefault="00842537" w:rsidP="00842537">
      <w:pPr>
        <w:pStyle w:val="a3"/>
        <w:spacing w:line="240" w:lineRule="auto"/>
        <w:ind w:firstLine="454"/>
        <w:rPr>
          <w:rFonts w:ascii="Times New Roman" w:hAnsi="Times New Roman"/>
          <w:color w:val="auto"/>
          <w:sz w:val="28"/>
          <w:szCs w:val="28"/>
        </w:rPr>
      </w:pPr>
    </w:p>
    <w:p w:rsidR="00653A76" w:rsidRPr="00BD7394" w:rsidRDefault="005C5F90" w:rsidP="000837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Организация</w:t>
      </w:r>
      <w:r w:rsidR="00E21ECB" w:rsidRPr="00BD7394">
        <w:rPr>
          <w:rFonts w:ascii="Times New Roman" w:hAnsi="Times New Roman"/>
          <w:color w:val="auto"/>
          <w:sz w:val="28"/>
          <w:szCs w:val="28"/>
        </w:rPr>
        <w:t>,</w:t>
      </w:r>
      <w:r w:rsidR="008C1FD3">
        <w:rPr>
          <w:rFonts w:ascii="Times New Roman" w:hAnsi="Times New Roman"/>
          <w:color w:val="auto"/>
          <w:sz w:val="28"/>
          <w:szCs w:val="28"/>
        </w:rPr>
        <w:t xml:space="preserve"> осуществляющая образовательную деятельнось,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9D0C93">
        <w:rPr>
          <w:rFonts w:ascii="Times New Roman" w:hAnsi="Times New Roman"/>
          <w:color w:val="auto"/>
          <w:sz w:val="28"/>
          <w:szCs w:val="28"/>
        </w:rPr>
        <w:t xml:space="preserve">обеспечить ознакомление </w:t>
      </w:r>
      <w:r w:rsidR="00653A76" w:rsidRPr="00BD7394">
        <w:rPr>
          <w:rFonts w:ascii="Times New Roman" w:hAnsi="Times New Roman"/>
          <w:color w:val="auto"/>
          <w:sz w:val="28"/>
          <w:szCs w:val="28"/>
        </w:rPr>
        <w:t xml:space="preserve">учащихся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1A4213">
      <w:pPr>
        <w:pStyle w:val="ab"/>
        <w:numPr>
          <w:ilvl w:val="0"/>
          <w:numId w:val="5"/>
        </w:numPr>
        <w:spacing w:line="240" w:lineRule="auto"/>
        <w:ind w:left="0" w:firstLine="34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8C1FD3">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1A4213">
      <w:pPr>
        <w:pStyle w:val="ab"/>
        <w:numPr>
          <w:ilvl w:val="0"/>
          <w:numId w:val="5"/>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8C1FD3">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 xml:space="preserve">вом Российской Федерации и уставом </w:t>
      </w:r>
      <w:r w:rsidR="00B77B27" w:rsidRPr="00BD7394">
        <w:rPr>
          <w:rFonts w:ascii="Times New Roman" w:hAnsi="Times New Roman"/>
          <w:color w:val="auto"/>
          <w:spacing w:val="-4"/>
          <w:sz w:val="28"/>
          <w:szCs w:val="28"/>
        </w:rPr>
        <w:t>организации</w:t>
      </w:r>
      <w:r w:rsidR="008C1FD3">
        <w:rPr>
          <w:rFonts w:ascii="Times New Roman" w:hAnsi="Times New Roman"/>
          <w:color w:val="auto"/>
          <w:sz w:val="28"/>
          <w:szCs w:val="28"/>
        </w:rPr>
        <w:t>, осуществляющей образовательную деятельность.</w:t>
      </w: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учащихся в части, касающейся участия в формировании</w:t>
      </w:r>
      <w:r w:rsidR="008C1FD3">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 xml:space="preserve">между ними и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970E76">
        <w:rPr>
          <w:rFonts w:ascii="Times New Roman" w:hAnsi="Times New Roman"/>
          <w:color w:val="auto"/>
          <w:sz w:val="28"/>
          <w:szCs w:val="28"/>
        </w:rPr>
        <w:t>,</w:t>
      </w:r>
      <w:r w:rsidR="00970E76" w:rsidRPr="00970E76">
        <w:rPr>
          <w:rFonts w:ascii="Times New Roman" w:hAnsi="Times New Roman"/>
          <w:color w:val="auto"/>
          <w:sz w:val="28"/>
          <w:szCs w:val="28"/>
        </w:rPr>
        <w:t xml:space="preserve"> </w:t>
      </w:r>
      <w:r w:rsidR="00970E76">
        <w:rPr>
          <w:rFonts w:ascii="Times New Roman" w:hAnsi="Times New Roman"/>
          <w:color w:val="auto"/>
          <w:sz w:val="28"/>
          <w:szCs w:val="28"/>
        </w:rPr>
        <w:t xml:space="preserve">осуществляющей образовательную </w:t>
      </w:r>
      <w:r w:rsidR="009430F8">
        <w:rPr>
          <w:rFonts w:ascii="Times New Roman" w:hAnsi="Times New Roman"/>
          <w:color w:val="auto"/>
          <w:sz w:val="28"/>
          <w:szCs w:val="28"/>
        </w:rPr>
        <w:t>деятельность,</w:t>
      </w:r>
      <w:r w:rsidR="00C65A3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Default="00A83779" w:rsidP="006438BC">
      <w:pPr>
        <w:pStyle w:val="1"/>
        <w:spacing w:line="240" w:lineRule="auto"/>
      </w:pPr>
      <w:r w:rsidRPr="003C0745">
        <w:br w:type="page"/>
      </w:r>
      <w:bookmarkStart w:id="4" w:name="_Toc288394056"/>
      <w:bookmarkStart w:id="5" w:name="_Toc288410523"/>
      <w:bookmarkStart w:id="6" w:name="_Toc288410652"/>
      <w:bookmarkStart w:id="7" w:name="_Toc294246066"/>
      <w:r w:rsidR="006438BC">
        <w:lastRenderedPageBreak/>
        <w:t xml:space="preserve">1. </w:t>
      </w:r>
      <w:r w:rsidR="00653A76" w:rsidRPr="00CB6752">
        <w:t>Целевой раздел</w:t>
      </w:r>
      <w:bookmarkEnd w:id="4"/>
      <w:bookmarkEnd w:id="5"/>
      <w:bookmarkEnd w:id="6"/>
      <w:bookmarkEnd w:id="7"/>
    </w:p>
    <w:p w:rsidR="00842537" w:rsidRPr="00842537" w:rsidRDefault="00842537" w:rsidP="00842537"/>
    <w:p w:rsidR="00653A76" w:rsidRDefault="006438BC" w:rsidP="006438BC">
      <w:pPr>
        <w:pStyle w:val="afd"/>
        <w:spacing w:line="240" w:lineRule="auto"/>
      </w:pPr>
      <w:bookmarkStart w:id="8" w:name="_Toc288394057"/>
      <w:bookmarkStart w:id="9" w:name="_Toc288410524"/>
      <w:bookmarkStart w:id="10" w:name="_Toc288410653"/>
      <w:bookmarkStart w:id="11" w:name="_Toc294246067"/>
      <w:r>
        <w:t xml:space="preserve">1.1. </w:t>
      </w:r>
      <w:r w:rsidR="00653A76" w:rsidRPr="00BD3307">
        <w:t>Пояснительная записка</w:t>
      </w:r>
      <w:bookmarkEnd w:id="8"/>
      <w:bookmarkEnd w:id="9"/>
      <w:bookmarkEnd w:id="10"/>
      <w:bookmarkEnd w:id="11"/>
    </w:p>
    <w:p w:rsidR="00842537" w:rsidRPr="00842537" w:rsidRDefault="00842537" w:rsidP="00842537"/>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Цель</w:t>
      </w:r>
      <w:r w:rsidR="00070370">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070370">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070370">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1A4213">
      <w:pPr>
        <w:pStyle w:val="ab"/>
        <w:numPr>
          <w:ilvl w:val="0"/>
          <w:numId w:val="6"/>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1A4213">
      <w:pPr>
        <w:pStyle w:val="ab"/>
        <w:numPr>
          <w:ilvl w:val="0"/>
          <w:numId w:val="6"/>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 xml:space="preserve">ми </w:t>
      </w:r>
      <w:r w:rsidR="009D0C93">
        <w:rPr>
          <w:rFonts w:ascii="Times New Roman" w:hAnsi="Times New Roman"/>
          <w:color w:val="auto"/>
          <w:spacing w:val="-2"/>
          <w:sz w:val="28"/>
          <w:szCs w:val="28"/>
        </w:rPr>
        <w:t xml:space="preserve">потребностями и возможностями </w:t>
      </w:r>
      <w:r w:rsidRPr="00BD7394">
        <w:rPr>
          <w:rFonts w:ascii="Times New Roman" w:hAnsi="Times New Roman"/>
          <w:color w:val="auto"/>
          <w:spacing w:val="-2"/>
          <w:sz w:val="28"/>
          <w:szCs w:val="28"/>
        </w:rPr>
        <w:t>учащегося младшего школьного возраста, индивидуальными особенностями его развития и состояния здоровья;</w:t>
      </w:r>
    </w:p>
    <w:p w:rsidR="00653A76" w:rsidRPr="00BD7394" w:rsidRDefault="00653A76" w:rsidP="001A4213">
      <w:pPr>
        <w:pStyle w:val="ab"/>
        <w:numPr>
          <w:ilvl w:val="0"/>
          <w:numId w:val="6"/>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1A4213">
      <w:pPr>
        <w:pStyle w:val="ab"/>
        <w:numPr>
          <w:ilvl w:val="0"/>
          <w:numId w:val="6"/>
        </w:numPr>
        <w:spacing w:line="240" w:lineRule="auto"/>
        <w:ind w:left="0" w:firstLine="34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1A4213">
      <w:pPr>
        <w:pStyle w:val="ab"/>
        <w:numPr>
          <w:ilvl w:val="0"/>
          <w:numId w:val="6"/>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чаль</w:t>
      </w:r>
      <w:r w:rsidR="009D0C93">
        <w:rPr>
          <w:rFonts w:ascii="Times New Roman" w:hAnsi="Times New Roman"/>
          <w:color w:val="auto"/>
          <w:spacing w:val="2"/>
          <w:sz w:val="28"/>
          <w:szCs w:val="28"/>
        </w:rPr>
        <w:t xml:space="preserve">ного общего образования всеми </w:t>
      </w:r>
      <w:r w:rsidRPr="00BD7394">
        <w:rPr>
          <w:rFonts w:ascii="Times New Roman" w:hAnsi="Times New Roman"/>
          <w:color w:val="auto"/>
          <w:spacing w:val="2"/>
          <w:sz w:val="28"/>
          <w:szCs w:val="28"/>
        </w:rPr>
        <w:t xml:space="preserve">учащимися,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1A4213">
      <w:pPr>
        <w:pStyle w:val="ab"/>
        <w:numPr>
          <w:ilvl w:val="0"/>
          <w:numId w:val="6"/>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1A4213">
      <w:pPr>
        <w:pStyle w:val="ab"/>
        <w:numPr>
          <w:ilvl w:val="0"/>
          <w:numId w:val="6"/>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w:t>
      </w:r>
      <w:r w:rsidR="009D0C93">
        <w:rPr>
          <w:rFonts w:ascii="Times New Roman" w:hAnsi="Times New Roman"/>
          <w:color w:val="auto"/>
          <w:spacing w:val="-2"/>
          <w:sz w:val="28"/>
          <w:szCs w:val="28"/>
        </w:rPr>
        <w:t>стей уча</w:t>
      </w:r>
      <w:r w:rsidRPr="00BD7394">
        <w:rPr>
          <w:rFonts w:ascii="Times New Roman" w:hAnsi="Times New Roman"/>
          <w:color w:val="auto"/>
          <w:spacing w:val="-2"/>
          <w:sz w:val="28"/>
          <w:szCs w:val="28"/>
        </w:rPr>
        <w:t xml:space="preserve">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1A4213">
      <w:pPr>
        <w:pStyle w:val="ab"/>
        <w:numPr>
          <w:ilvl w:val="0"/>
          <w:numId w:val="6"/>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9D0C93" w:rsidP="001A4213">
      <w:pPr>
        <w:pStyle w:val="ab"/>
        <w:numPr>
          <w:ilvl w:val="0"/>
          <w:numId w:val="6"/>
        </w:numPr>
        <w:spacing w:line="240" w:lineRule="auto"/>
        <w:ind w:left="0" w:firstLine="340"/>
        <w:rPr>
          <w:rFonts w:ascii="Times New Roman" w:hAnsi="Times New Roman"/>
          <w:color w:val="auto"/>
          <w:spacing w:val="-2"/>
          <w:sz w:val="28"/>
          <w:szCs w:val="28"/>
        </w:rPr>
      </w:pPr>
      <w:r>
        <w:rPr>
          <w:rFonts w:ascii="Times New Roman" w:hAnsi="Times New Roman"/>
          <w:color w:val="auto"/>
          <w:spacing w:val="-2"/>
          <w:sz w:val="28"/>
          <w:szCs w:val="28"/>
        </w:rPr>
        <w:t xml:space="preserve">участие </w:t>
      </w:r>
      <w:r w:rsidR="00653A76" w:rsidRPr="00BD7394">
        <w:rPr>
          <w:rFonts w:ascii="Times New Roman" w:hAnsi="Times New Roman"/>
          <w:color w:val="auto"/>
          <w:spacing w:val="-2"/>
          <w:sz w:val="28"/>
          <w:szCs w:val="28"/>
        </w:rPr>
        <w:t>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1A4213">
      <w:pPr>
        <w:pStyle w:val="ab"/>
        <w:numPr>
          <w:ilvl w:val="0"/>
          <w:numId w:val="6"/>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9D0C93" w:rsidP="001A4213">
      <w:pPr>
        <w:pStyle w:val="ab"/>
        <w:numPr>
          <w:ilvl w:val="0"/>
          <w:numId w:val="6"/>
        </w:numPr>
        <w:spacing w:line="240" w:lineRule="auto"/>
        <w:ind w:left="0" w:firstLine="340"/>
        <w:rPr>
          <w:rFonts w:ascii="Times New Roman" w:hAnsi="Times New Roman"/>
          <w:color w:val="auto"/>
          <w:sz w:val="28"/>
          <w:szCs w:val="28"/>
        </w:rPr>
      </w:pPr>
      <w:r>
        <w:rPr>
          <w:rFonts w:ascii="Times New Roman" w:hAnsi="Times New Roman"/>
          <w:color w:val="auto"/>
          <w:spacing w:val="2"/>
          <w:sz w:val="28"/>
          <w:szCs w:val="28"/>
        </w:rPr>
        <w:t xml:space="preserve">предоставление </w:t>
      </w:r>
      <w:r w:rsidR="00653A76" w:rsidRPr="00BD7394">
        <w:rPr>
          <w:rFonts w:ascii="Times New Roman" w:hAnsi="Times New Roman"/>
          <w:color w:val="auto"/>
          <w:spacing w:val="2"/>
          <w:sz w:val="28"/>
          <w:szCs w:val="28"/>
        </w:rPr>
        <w:t>учащимся возможности для эффек</w:t>
      </w:r>
      <w:r w:rsidR="00653A76" w:rsidRPr="00BD7394">
        <w:rPr>
          <w:rFonts w:ascii="Times New Roman" w:hAnsi="Times New Roman"/>
          <w:color w:val="auto"/>
          <w:sz w:val="28"/>
          <w:szCs w:val="28"/>
        </w:rPr>
        <w:t>тивной самостоятельной работы;</w:t>
      </w:r>
    </w:p>
    <w:p w:rsidR="00653A76" w:rsidRPr="00BD7394" w:rsidRDefault="009D0C93" w:rsidP="001A4213">
      <w:pPr>
        <w:pStyle w:val="ab"/>
        <w:numPr>
          <w:ilvl w:val="0"/>
          <w:numId w:val="6"/>
        </w:numPr>
        <w:spacing w:line="240" w:lineRule="auto"/>
        <w:ind w:left="0" w:firstLine="340"/>
        <w:rPr>
          <w:rFonts w:ascii="Times New Roman" w:hAnsi="Times New Roman"/>
          <w:color w:val="auto"/>
          <w:sz w:val="28"/>
          <w:szCs w:val="28"/>
        </w:rPr>
      </w:pPr>
      <w:r>
        <w:rPr>
          <w:rFonts w:ascii="Times New Roman" w:hAnsi="Times New Roman"/>
          <w:color w:val="auto"/>
          <w:spacing w:val="2"/>
          <w:sz w:val="28"/>
          <w:szCs w:val="28"/>
        </w:rPr>
        <w:t xml:space="preserve">включение </w:t>
      </w:r>
      <w:r w:rsidR="00653A76" w:rsidRPr="00BD7394">
        <w:rPr>
          <w:rFonts w:ascii="Times New Roman" w:hAnsi="Times New Roman"/>
          <w:color w:val="auto"/>
          <w:spacing w:val="2"/>
          <w:sz w:val="28"/>
          <w:szCs w:val="28"/>
        </w:rPr>
        <w:t xml:space="preserve">учащихся в процессы познания и преобразования внешкольной социальной среды (населённого </w:t>
      </w:r>
      <w:r w:rsidR="00653A76" w:rsidRPr="00BD7394">
        <w:rPr>
          <w:rFonts w:ascii="Times New Roman" w:hAnsi="Times New Roman"/>
          <w:color w:val="auto"/>
          <w:sz w:val="28"/>
          <w:szCs w:val="28"/>
        </w:rPr>
        <w:t>пункта, района, города).</w:t>
      </w:r>
    </w:p>
    <w:p w:rsidR="00842537" w:rsidRDefault="00842537" w:rsidP="00842537">
      <w:pPr>
        <w:pStyle w:val="a3"/>
        <w:spacing w:line="240" w:lineRule="auto"/>
        <w:ind w:firstLine="454"/>
        <w:rPr>
          <w:rFonts w:ascii="Times New Roman" w:hAnsi="Times New Roman"/>
          <w:b/>
          <w:bCs/>
          <w:color w:val="auto"/>
          <w:sz w:val="28"/>
          <w:szCs w:val="28"/>
        </w:rPr>
      </w:pPr>
    </w:p>
    <w:p w:rsidR="00842537" w:rsidRDefault="00842537" w:rsidP="00954FF9">
      <w:pPr>
        <w:pStyle w:val="a3"/>
        <w:spacing w:line="240" w:lineRule="auto"/>
        <w:ind w:firstLine="0"/>
        <w:rPr>
          <w:rFonts w:ascii="Times New Roman" w:hAnsi="Times New Roman"/>
          <w:b/>
          <w:bCs/>
          <w:color w:val="auto"/>
          <w:sz w:val="28"/>
          <w:szCs w:val="28"/>
        </w:rPr>
      </w:pP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lastRenderedPageBreak/>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1A4213">
      <w:pPr>
        <w:pStyle w:val="ab"/>
        <w:numPr>
          <w:ilvl w:val="0"/>
          <w:numId w:val="7"/>
        </w:numPr>
        <w:spacing w:line="240" w:lineRule="auto"/>
        <w:ind w:left="0" w:firstLine="34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1A4213">
      <w:pPr>
        <w:pStyle w:val="ab"/>
        <w:numPr>
          <w:ilvl w:val="0"/>
          <w:numId w:val="7"/>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w:t>
      </w:r>
      <w:r w:rsidR="009D0C93">
        <w:rPr>
          <w:rFonts w:ascii="Times New Roman" w:hAnsi="Times New Roman"/>
          <w:color w:val="auto"/>
          <w:sz w:val="28"/>
          <w:szCs w:val="28"/>
        </w:rPr>
        <w:t>го и познавательного развития уча</w:t>
      </w:r>
      <w:r w:rsidRPr="00BD7394">
        <w:rPr>
          <w:rFonts w:ascii="Times New Roman" w:hAnsi="Times New Roman"/>
          <w:color w:val="auto"/>
          <w:sz w:val="28"/>
          <w:szCs w:val="28"/>
        </w:rPr>
        <w:t>щихся;</w:t>
      </w:r>
    </w:p>
    <w:p w:rsidR="00653A76" w:rsidRPr="00BD7394" w:rsidRDefault="00653A76" w:rsidP="001A4213">
      <w:pPr>
        <w:pStyle w:val="ab"/>
        <w:numPr>
          <w:ilvl w:val="0"/>
          <w:numId w:val="7"/>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об</w:t>
      </w:r>
      <w:r w:rsidR="000A4E61">
        <w:rPr>
          <w:rFonts w:ascii="Times New Roman" w:hAnsi="Times New Roman"/>
          <w:color w:val="auto"/>
          <w:spacing w:val="1"/>
          <w:sz w:val="28"/>
          <w:szCs w:val="28"/>
        </w:rPr>
        <w:t>разования — развитие личности уча</w:t>
      </w:r>
      <w:r w:rsidRPr="00BD7394">
        <w:rPr>
          <w:rFonts w:ascii="Times New Roman" w:hAnsi="Times New Roman"/>
          <w:color w:val="auto"/>
          <w:spacing w:val="1"/>
          <w:sz w:val="28"/>
          <w:szCs w:val="28"/>
        </w:rPr>
        <w:t xml:space="preserve">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1A4213">
      <w:pPr>
        <w:pStyle w:val="ab"/>
        <w:numPr>
          <w:ilvl w:val="0"/>
          <w:numId w:val="7"/>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w:t>
      </w:r>
      <w:r w:rsidR="009D0C93">
        <w:rPr>
          <w:rFonts w:ascii="Times New Roman" w:hAnsi="Times New Roman"/>
          <w:color w:val="auto"/>
          <w:sz w:val="28"/>
          <w:szCs w:val="28"/>
        </w:rPr>
        <w:t>го и социального развития уча</w:t>
      </w:r>
      <w:r w:rsidRPr="00BD7394">
        <w:rPr>
          <w:rFonts w:ascii="Times New Roman" w:hAnsi="Times New Roman"/>
          <w:color w:val="auto"/>
          <w:sz w:val="28"/>
          <w:szCs w:val="28"/>
        </w:rPr>
        <w:t>щихся;</w:t>
      </w:r>
    </w:p>
    <w:p w:rsidR="00653A76" w:rsidRPr="00BD7394" w:rsidRDefault="00653A76" w:rsidP="001A4213">
      <w:pPr>
        <w:pStyle w:val="ab"/>
        <w:numPr>
          <w:ilvl w:val="0"/>
          <w:numId w:val="7"/>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009D0C93">
        <w:rPr>
          <w:rFonts w:ascii="Times New Roman" w:hAnsi="Times New Roman"/>
          <w:color w:val="auto"/>
          <w:sz w:val="28"/>
          <w:szCs w:val="28"/>
        </w:rPr>
        <w:t xml:space="preserve">зиологических особенностей </w:t>
      </w:r>
      <w:r w:rsidRPr="00BD7394">
        <w:rPr>
          <w:rFonts w:ascii="Times New Roman" w:hAnsi="Times New Roman"/>
          <w:color w:val="auto"/>
          <w:sz w:val="28"/>
          <w:szCs w:val="28"/>
        </w:rPr>
        <w:t>учащихся,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1A4213">
      <w:pPr>
        <w:pStyle w:val="ab"/>
        <w:numPr>
          <w:ilvl w:val="0"/>
          <w:numId w:val="7"/>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1A4213">
      <w:pPr>
        <w:pStyle w:val="ab"/>
        <w:numPr>
          <w:ilvl w:val="0"/>
          <w:numId w:val="7"/>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w:t>
      </w:r>
      <w:r w:rsidR="009D0C93">
        <w:rPr>
          <w:rFonts w:ascii="Times New Roman" w:hAnsi="Times New Roman"/>
          <w:color w:val="auto"/>
          <w:spacing w:val="2"/>
          <w:sz w:val="28"/>
          <w:szCs w:val="28"/>
        </w:rPr>
        <w:t xml:space="preserve">дивидуального развития каждого </w:t>
      </w:r>
      <w:r w:rsidRPr="00BD7394">
        <w:rPr>
          <w:rFonts w:ascii="Times New Roman" w:hAnsi="Times New Roman"/>
          <w:color w:val="auto"/>
          <w:spacing w:val="2"/>
          <w:sz w:val="28"/>
          <w:szCs w:val="28"/>
        </w:rPr>
        <w:t>учащегося</w:t>
      </w:r>
      <w:r w:rsidR="009430F8">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w:t>
      </w:r>
      <w:r w:rsidR="009430F8">
        <w:rPr>
          <w:rFonts w:ascii="Times New Roman" w:hAnsi="Times New Roman"/>
          <w:color w:val="auto"/>
          <w:spacing w:val="-2"/>
          <w:sz w:val="28"/>
          <w:szCs w:val="28"/>
        </w:rPr>
        <w:t>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42537" w:rsidRDefault="00842537" w:rsidP="00842537">
      <w:pPr>
        <w:pStyle w:val="a3"/>
        <w:spacing w:line="240" w:lineRule="auto"/>
        <w:ind w:firstLine="454"/>
        <w:rPr>
          <w:rFonts w:ascii="Times New Roman" w:hAnsi="Times New Roman"/>
          <w:b/>
          <w:bCs/>
          <w:color w:val="auto"/>
          <w:spacing w:val="4"/>
          <w:sz w:val="28"/>
          <w:szCs w:val="28"/>
        </w:rPr>
      </w:pP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9430F8">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9430F8">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1A4213">
      <w:pPr>
        <w:pStyle w:val="ab"/>
        <w:numPr>
          <w:ilvl w:val="0"/>
          <w:numId w:val="8"/>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1A4213">
      <w:pPr>
        <w:pStyle w:val="ab"/>
        <w:numPr>
          <w:ilvl w:val="0"/>
          <w:numId w:val="8"/>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1A4213">
      <w:pPr>
        <w:pStyle w:val="ab"/>
        <w:numPr>
          <w:ilvl w:val="0"/>
          <w:numId w:val="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1A4213">
      <w:pPr>
        <w:pStyle w:val="ab"/>
        <w:numPr>
          <w:ilvl w:val="0"/>
          <w:numId w:val="8"/>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9430F8">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1A4213">
      <w:pPr>
        <w:pStyle w:val="ab"/>
        <w:numPr>
          <w:ilvl w:val="0"/>
          <w:numId w:val="8"/>
        </w:numPr>
        <w:spacing w:line="240" w:lineRule="auto"/>
        <w:ind w:left="0" w:firstLine="34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Default="00653A76" w:rsidP="001A4213">
      <w:pPr>
        <w:pStyle w:val="ab"/>
        <w:numPr>
          <w:ilvl w:val="0"/>
          <w:numId w:val="8"/>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842537" w:rsidRPr="00BD7394" w:rsidRDefault="00842537" w:rsidP="00842537">
      <w:pPr>
        <w:pStyle w:val="ab"/>
        <w:spacing w:line="240" w:lineRule="auto"/>
        <w:ind w:left="680" w:firstLine="0"/>
        <w:rPr>
          <w:rFonts w:ascii="Times New Roman" w:hAnsi="Times New Roman"/>
          <w:color w:val="auto"/>
          <w:spacing w:val="-2"/>
          <w:sz w:val="28"/>
          <w:szCs w:val="28"/>
        </w:rPr>
      </w:pP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1A4213">
      <w:pPr>
        <w:pStyle w:val="ab"/>
        <w:numPr>
          <w:ilvl w:val="0"/>
          <w:numId w:val="9"/>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9430F8">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Default="00653A76" w:rsidP="001A4213">
      <w:pPr>
        <w:pStyle w:val="ab"/>
        <w:numPr>
          <w:ilvl w:val="0"/>
          <w:numId w:val="9"/>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009D0C93">
        <w:rPr>
          <w:rFonts w:ascii="Times New Roman" w:hAnsi="Times New Roman"/>
          <w:color w:val="auto"/>
          <w:spacing w:val="-2"/>
          <w:sz w:val="28"/>
          <w:szCs w:val="28"/>
        </w:rPr>
        <w:t>сти уча</w:t>
      </w:r>
      <w:r w:rsidRPr="00BD7394">
        <w:rPr>
          <w:rFonts w:ascii="Times New Roman" w:hAnsi="Times New Roman"/>
          <w:color w:val="auto"/>
          <w:spacing w:val="-2"/>
          <w:sz w:val="28"/>
          <w:szCs w:val="28"/>
        </w:rPr>
        <w:t>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42537" w:rsidRPr="00BD7394" w:rsidRDefault="00842537" w:rsidP="00842537">
      <w:pPr>
        <w:pStyle w:val="ab"/>
        <w:spacing w:line="240" w:lineRule="auto"/>
        <w:ind w:left="680" w:firstLine="0"/>
        <w:rPr>
          <w:rFonts w:ascii="Times New Roman" w:hAnsi="Times New Roman"/>
          <w:color w:val="auto"/>
          <w:spacing w:val="-2"/>
          <w:sz w:val="28"/>
          <w:szCs w:val="28"/>
        </w:rPr>
      </w:pP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Default="00653A76" w:rsidP="00083747">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9430F8" w:rsidRDefault="009430F8" w:rsidP="009430F8">
      <w:pPr>
        <w:rPr>
          <w:sz w:val="28"/>
          <w:szCs w:val="28"/>
        </w:rPr>
      </w:pPr>
      <w:bookmarkStart w:id="12" w:name="_Toc288394058"/>
      <w:bookmarkStart w:id="13" w:name="_Toc288410525"/>
      <w:bookmarkStart w:id="14" w:name="_Toc288410654"/>
      <w:bookmarkStart w:id="15" w:name="_Toc294246068"/>
    </w:p>
    <w:p w:rsidR="001A4213" w:rsidRDefault="001A4213" w:rsidP="009430F8">
      <w:pPr>
        <w:rPr>
          <w:sz w:val="28"/>
          <w:szCs w:val="28"/>
        </w:rPr>
      </w:pPr>
    </w:p>
    <w:p w:rsidR="001A4213" w:rsidRDefault="001A4213" w:rsidP="009430F8">
      <w:pPr>
        <w:rPr>
          <w:sz w:val="28"/>
          <w:szCs w:val="28"/>
        </w:rPr>
      </w:pPr>
    </w:p>
    <w:p w:rsidR="001A4213" w:rsidRDefault="001A4213" w:rsidP="009430F8">
      <w:pPr>
        <w:rPr>
          <w:sz w:val="28"/>
          <w:szCs w:val="28"/>
        </w:rPr>
      </w:pPr>
    </w:p>
    <w:p w:rsidR="001A4213" w:rsidRDefault="001A4213" w:rsidP="009430F8">
      <w:pPr>
        <w:rPr>
          <w:sz w:val="28"/>
          <w:szCs w:val="28"/>
        </w:rPr>
      </w:pPr>
    </w:p>
    <w:p w:rsidR="001A4213" w:rsidRPr="009430F8" w:rsidRDefault="001A4213" w:rsidP="009430F8"/>
    <w:p w:rsidR="00653A76" w:rsidRDefault="00954FF9" w:rsidP="00083747">
      <w:pPr>
        <w:pStyle w:val="afd"/>
        <w:spacing w:line="240" w:lineRule="auto"/>
      </w:pPr>
      <w:r>
        <w:lastRenderedPageBreak/>
        <w:t>1.2.</w:t>
      </w:r>
      <w:r w:rsidR="00880217" w:rsidRPr="003C0745">
        <w:t>Пл</w:t>
      </w:r>
      <w:r w:rsidR="009D0C93">
        <w:t>анируемые результаты освоения </w:t>
      </w:r>
      <w:r w:rsidR="009430F8">
        <w:t>учащимися основной </w:t>
      </w:r>
      <w:r w:rsidR="003E66F1" w:rsidRPr="00CB6752">
        <w:t>образовательной</w:t>
      </w:r>
      <w:r w:rsidR="00653A76" w:rsidRPr="00BD3307">
        <w:t xml:space="preserve"> программы</w:t>
      </w:r>
      <w:bookmarkEnd w:id="12"/>
      <w:bookmarkEnd w:id="13"/>
      <w:bookmarkEnd w:id="14"/>
      <w:bookmarkEnd w:id="15"/>
    </w:p>
    <w:p w:rsidR="00842537" w:rsidRPr="00842537" w:rsidRDefault="00842537" w:rsidP="00842537"/>
    <w:p w:rsidR="00653A76" w:rsidRPr="00BD7394" w:rsidRDefault="00653A76" w:rsidP="00083747">
      <w:pPr>
        <w:pStyle w:val="a3"/>
        <w:spacing w:line="240" w:lineRule="auto"/>
        <w:ind w:firstLine="680"/>
        <w:rPr>
          <w:rFonts w:ascii="Times New Roman" w:hAnsi="Times New Roman"/>
          <w:color w:val="auto"/>
          <w:spacing w:val="2"/>
          <w:sz w:val="28"/>
          <w:szCs w:val="28"/>
        </w:rPr>
      </w:pPr>
      <w:r w:rsidRPr="00BD7394">
        <w:rPr>
          <w:rFonts w:ascii="Times New Roman" w:hAnsi="Times New Roman"/>
          <w:color w:val="auto"/>
          <w:spacing w:val="-2"/>
          <w:sz w:val="28"/>
          <w:szCs w:val="28"/>
        </w:rPr>
        <w:t>Планируемые результаты освоения основной образовательной программы начального общего образования (далее</w:t>
      </w:r>
      <w:r w:rsidR="009430F8">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009D0C93">
        <w:rPr>
          <w:rFonts w:ascii="Times New Roman" w:hAnsi="Times New Roman"/>
          <w:color w:val="auto"/>
          <w:spacing w:val="-2"/>
          <w:sz w:val="28"/>
          <w:szCs w:val="28"/>
        </w:rPr>
        <w:t xml:space="preserve"> к результатам </w:t>
      </w:r>
      <w:r w:rsidRPr="00BD7394">
        <w:rPr>
          <w:rFonts w:ascii="Times New Roman" w:hAnsi="Times New Roman"/>
          <w:color w:val="auto"/>
          <w:spacing w:val="-2"/>
          <w:sz w:val="28"/>
          <w:szCs w:val="28"/>
        </w:rPr>
        <w:t xml:space="preserve">учащихся,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9430F8">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842537" w:rsidRDefault="00842537" w:rsidP="00842537">
      <w:pPr>
        <w:pStyle w:val="a3"/>
        <w:spacing w:line="240" w:lineRule="auto"/>
        <w:ind w:firstLine="454"/>
        <w:rPr>
          <w:rFonts w:ascii="Times New Roman" w:hAnsi="Times New Roman"/>
          <w:color w:val="auto"/>
          <w:sz w:val="28"/>
          <w:szCs w:val="28"/>
        </w:rPr>
      </w:pP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1A4213">
      <w:pPr>
        <w:pStyle w:val="ab"/>
        <w:numPr>
          <w:ilvl w:val="0"/>
          <w:numId w:val="10"/>
        </w:numPr>
        <w:spacing w:line="240" w:lineRule="auto"/>
        <w:ind w:left="0" w:firstLine="34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w:t>
      </w:r>
      <w:r w:rsidR="009D0C93">
        <w:rPr>
          <w:rFonts w:ascii="Times New Roman" w:hAnsi="Times New Roman"/>
          <w:color w:val="auto"/>
          <w:sz w:val="28"/>
          <w:szCs w:val="28"/>
        </w:rPr>
        <w:t xml:space="preserve">освоения, возрастной специфики </w:t>
      </w:r>
      <w:r w:rsidRPr="00BD7394">
        <w:rPr>
          <w:rFonts w:ascii="Times New Roman" w:hAnsi="Times New Roman"/>
          <w:color w:val="auto"/>
          <w:sz w:val="28"/>
          <w:szCs w:val="28"/>
        </w:rPr>
        <w:t>учащихся и требований, предъявляемых системой оценки;</w:t>
      </w:r>
    </w:p>
    <w:p w:rsidR="00653A76" w:rsidRPr="00BD7394" w:rsidRDefault="00653A76" w:rsidP="001A4213">
      <w:pPr>
        <w:pStyle w:val="ab"/>
        <w:numPr>
          <w:ilvl w:val="0"/>
          <w:numId w:val="10"/>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009D0C93">
        <w:rPr>
          <w:rFonts w:ascii="Times New Roman" w:hAnsi="Times New Roman"/>
          <w:color w:val="auto"/>
          <w:spacing w:val="2"/>
          <w:sz w:val="28"/>
          <w:szCs w:val="28"/>
        </w:rPr>
        <w:t xml:space="preserve">чества освоения </w:t>
      </w:r>
      <w:r w:rsidRPr="00BD7394">
        <w:rPr>
          <w:rFonts w:ascii="Times New Roman" w:hAnsi="Times New Roman"/>
          <w:color w:val="auto"/>
          <w:spacing w:val="2"/>
          <w:sz w:val="28"/>
          <w:szCs w:val="28"/>
        </w:rPr>
        <w:t xml:space="preserve">учащимися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842537" w:rsidRDefault="00842537" w:rsidP="00842537">
      <w:pPr>
        <w:pStyle w:val="a3"/>
        <w:spacing w:line="240" w:lineRule="auto"/>
        <w:ind w:firstLine="454"/>
        <w:rPr>
          <w:rFonts w:ascii="Times New Roman" w:hAnsi="Times New Roman"/>
          <w:color w:val="auto"/>
          <w:sz w:val="28"/>
          <w:szCs w:val="28"/>
        </w:rPr>
      </w:pP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009D0C93">
        <w:rPr>
          <w:rFonts w:ascii="Times New Roman" w:hAnsi="Times New Roman"/>
          <w:color w:val="auto"/>
          <w:sz w:val="28"/>
          <w:szCs w:val="28"/>
        </w:rPr>
        <w:t xml:space="preserve">позволяющие </w:t>
      </w:r>
      <w:r w:rsidRPr="00BD7394">
        <w:rPr>
          <w:rFonts w:ascii="Times New Roman" w:hAnsi="Times New Roman"/>
          <w:color w:val="auto"/>
          <w:sz w:val="28"/>
          <w:szCs w:val="28"/>
        </w:rPr>
        <w:t>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083747">
      <w:pPr>
        <w:pStyle w:val="a3"/>
        <w:spacing w:line="240" w:lineRule="auto"/>
        <w:ind w:firstLine="680"/>
        <w:rPr>
          <w:rFonts w:ascii="Times New Roman" w:hAnsi="Times New Roman"/>
          <w:b/>
          <w:bCs/>
          <w:color w:val="auto"/>
          <w:spacing w:val="2"/>
          <w:sz w:val="28"/>
          <w:szCs w:val="28"/>
        </w:rPr>
      </w:pPr>
      <w:r w:rsidRPr="00BD7394">
        <w:rPr>
          <w:rFonts w:ascii="Times New Roman" w:hAnsi="Times New Roman"/>
          <w:color w:val="auto"/>
          <w:spacing w:val="2"/>
          <w:sz w:val="28"/>
          <w:szCs w:val="28"/>
        </w:rPr>
        <w:t xml:space="preserve">Иными словами, система планируемых результатов даёт представление </w:t>
      </w:r>
      <w:r w:rsidR="009430F8">
        <w:rPr>
          <w:rFonts w:ascii="Times New Roman" w:hAnsi="Times New Roman"/>
          <w:color w:val="auto"/>
          <w:spacing w:val="2"/>
          <w:sz w:val="28"/>
          <w:szCs w:val="28"/>
        </w:rPr>
        <w:t xml:space="preserve">о том, какими именно действиями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w:t>
      </w:r>
      <w:r w:rsidR="009430F8">
        <w:rPr>
          <w:rFonts w:ascii="Times New Roman" w:hAnsi="Times New Roman"/>
          <w:color w:val="auto"/>
          <w:spacing w:val="2"/>
          <w:sz w:val="28"/>
          <w:szCs w:val="28"/>
        </w:rPr>
        <w:t xml:space="preserve">ержания того или иного предмета - </w:t>
      </w:r>
      <w:r w:rsidR="009D0C93">
        <w:rPr>
          <w:rFonts w:ascii="Times New Roman" w:hAnsi="Times New Roman"/>
          <w:color w:val="auto"/>
          <w:spacing w:val="2"/>
          <w:sz w:val="28"/>
          <w:szCs w:val="28"/>
        </w:rPr>
        <w:t xml:space="preserve">овладеют </w:t>
      </w:r>
      <w:r w:rsidRPr="00BD7394">
        <w:rPr>
          <w:rFonts w:ascii="Times New Roman" w:hAnsi="Times New Roman"/>
          <w:color w:val="auto"/>
          <w:spacing w:val="2"/>
          <w:sz w:val="28"/>
          <w:szCs w:val="28"/>
        </w:rPr>
        <w:t xml:space="preserve">учащиеся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842537" w:rsidRDefault="00842537" w:rsidP="00842537">
      <w:pPr>
        <w:pStyle w:val="a3"/>
        <w:spacing w:line="240" w:lineRule="auto"/>
        <w:ind w:firstLine="454"/>
        <w:rPr>
          <w:rFonts w:ascii="Times New Roman" w:hAnsi="Times New Roman"/>
          <w:b/>
          <w:bCs/>
          <w:color w:val="auto"/>
          <w:sz w:val="28"/>
          <w:szCs w:val="28"/>
        </w:rPr>
      </w:pPr>
    </w:p>
    <w:p w:rsidR="00653A76" w:rsidRPr="00BD7394" w:rsidRDefault="00653A76" w:rsidP="000837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9D0C93" w:rsidP="001A4213">
      <w:pPr>
        <w:pStyle w:val="ab"/>
        <w:numPr>
          <w:ilvl w:val="0"/>
          <w:numId w:val="11"/>
        </w:numPr>
        <w:spacing w:line="240" w:lineRule="auto"/>
        <w:ind w:firstLine="340"/>
        <w:rPr>
          <w:rFonts w:ascii="Times New Roman" w:hAnsi="Times New Roman"/>
          <w:color w:val="auto"/>
          <w:sz w:val="28"/>
          <w:szCs w:val="28"/>
        </w:rPr>
      </w:pPr>
      <w:r>
        <w:rPr>
          <w:rFonts w:ascii="Times New Roman" w:hAnsi="Times New Roman"/>
          <w:color w:val="auto"/>
          <w:sz w:val="28"/>
          <w:szCs w:val="28"/>
        </w:rPr>
        <w:t xml:space="preserve">определения динамики развития </w:t>
      </w:r>
      <w:r w:rsidR="00653A76" w:rsidRPr="00BD7394">
        <w:rPr>
          <w:rFonts w:ascii="Times New Roman" w:hAnsi="Times New Roman"/>
          <w:color w:val="auto"/>
          <w:sz w:val="28"/>
          <w:szCs w:val="28"/>
        </w:rPr>
        <w:t>учащихся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1A4213">
      <w:pPr>
        <w:pStyle w:val="ab"/>
        <w:numPr>
          <w:ilvl w:val="0"/>
          <w:numId w:val="11"/>
        </w:numPr>
        <w:spacing w:line="240" w:lineRule="auto"/>
        <w:ind w:firstLine="340"/>
        <w:rPr>
          <w:rFonts w:ascii="Times New Roman" w:hAnsi="Times New Roman"/>
          <w:color w:val="auto"/>
          <w:sz w:val="28"/>
          <w:szCs w:val="28"/>
        </w:rPr>
      </w:pPr>
      <w:r w:rsidRPr="00BD7394">
        <w:rPr>
          <w:rFonts w:ascii="Times New Roman" w:hAnsi="Times New Roman"/>
          <w:color w:val="auto"/>
          <w:spacing w:val="2"/>
          <w:sz w:val="28"/>
          <w:szCs w:val="28"/>
        </w:rPr>
        <w:t>опред</w:t>
      </w:r>
      <w:r w:rsidR="009D0C93">
        <w:rPr>
          <w:rFonts w:ascii="Times New Roman" w:hAnsi="Times New Roman"/>
          <w:color w:val="auto"/>
          <w:spacing w:val="2"/>
          <w:sz w:val="28"/>
          <w:szCs w:val="28"/>
        </w:rPr>
        <w:t xml:space="preserve">еления возможностей овладения </w:t>
      </w:r>
      <w:r w:rsidRPr="00BD7394">
        <w:rPr>
          <w:rFonts w:ascii="Times New Roman" w:hAnsi="Times New Roman"/>
          <w:color w:val="auto"/>
          <w:spacing w:val="2"/>
          <w:sz w:val="28"/>
          <w:szCs w:val="28"/>
        </w:rPr>
        <w:t>учащимися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 xml:space="preserve">чебными действиями на уровне, соответствующем зоне ближайшего развития, в отношении знаний, </w:t>
      </w:r>
      <w:r w:rsidRPr="00BD7394">
        <w:rPr>
          <w:rFonts w:ascii="Times New Roman" w:hAnsi="Times New Roman"/>
          <w:color w:val="auto"/>
          <w:spacing w:val="2"/>
          <w:sz w:val="28"/>
          <w:szCs w:val="28"/>
        </w:rPr>
        <w:lastRenderedPageBreak/>
        <w:t>расширяющих и углубляющих систему опорных знаний, а также знаний</w:t>
      </w:r>
      <w:r w:rsidR="009430F8">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842537" w:rsidRPr="009430F8" w:rsidRDefault="00653A76" w:rsidP="001A4213">
      <w:pPr>
        <w:pStyle w:val="ab"/>
        <w:numPr>
          <w:ilvl w:val="0"/>
          <w:numId w:val="11"/>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 xml:space="preserve">выделения основных направлений оценочной деятельности — оценки результатов деятельности систем образования </w:t>
      </w:r>
      <w:r w:rsidR="009D0C93">
        <w:rPr>
          <w:rFonts w:ascii="Times New Roman" w:hAnsi="Times New Roman"/>
          <w:color w:val="auto"/>
          <w:sz w:val="28"/>
          <w:szCs w:val="28"/>
        </w:rPr>
        <w:t xml:space="preserve">различного уровня, педагогов, </w:t>
      </w:r>
      <w:r w:rsidRPr="00BD7394">
        <w:rPr>
          <w:rFonts w:ascii="Times New Roman" w:hAnsi="Times New Roman"/>
          <w:color w:val="auto"/>
          <w:sz w:val="28"/>
          <w:szCs w:val="28"/>
        </w:rPr>
        <w:t>учащихся.</w:t>
      </w:r>
    </w:p>
    <w:p w:rsidR="00653A76" w:rsidRPr="00BD7394" w:rsidRDefault="00653A76" w:rsidP="00083747">
      <w:pPr>
        <w:pStyle w:val="a3"/>
        <w:spacing w:line="240" w:lineRule="auto"/>
        <w:ind w:firstLine="680"/>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08374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w:t>
      </w:r>
      <w:r w:rsidR="009D0C93">
        <w:rPr>
          <w:rStyle w:val="Zag11"/>
          <w:rFonts w:eastAsia="@Arial Unicode MS"/>
          <w:sz w:val="28"/>
          <w:szCs w:val="28"/>
        </w:rPr>
        <w:t xml:space="preserve">его вкладе в развитие личности </w:t>
      </w:r>
      <w:r w:rsidRPr="007261C4">
        <w:rPr>
          <w:rStyle w:val="Zag11"/>
          <w:rFonts w:eastAsia="@Arial Unicode MS"/>
          <w:sz w:val="28"/>
          <w:szCs w:val="28"/>
        </w:rPr>
        <w:t xml:space="preserve">учащихся.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w:t>
      </w:r>
      <w:r w:rsidR="009D0C93">
        <w:rPr>
          <w:rStyle w:val="Zag11"/>
          <w:rFonts w:eastAsia="@Arial Unicode MS"/>
          <w:sz w:val="28"/>
          <w:szCs w:val="28"/>
        </w:rPr>
        <w:t>программы в развитие личности уча</w:t>
      </w:r>
      <w:r w:rsidRPr="007261C4">
        <w:rPr>
          <w:rStyle w:val="Zag11"/>
          <w:rFonts w:eastAsia="@Arial Unicode MS"/>
          <w:sz w:val="28"/>
          <w:szCs w:val="28"/>
        </w:rPr>
        <w:t>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w:t>
      </w:r>
      <w:r w:rsidR="009D0C93">
        <w:rPr>
          <w:rStyle w:val="Zag11"/>
          <w:rFonts w:eastAsia="@Arial Unicode MS"/>
          <w:sz w:val="28"/>
          <w:szCs w:val="28"/>
        </w:rPr>
        <w:t xml:space="preserve">тей </w:t>
      </w:r>
      <w:r w:rsidRPr="007261C4">
        <w:rPr>
          <w:rStyle w:val="Zag11"/>
          <w:rFonts w:eastAsia="@Arial Unicode MS"/>
          <w:sz w:val="28"/>
          <w:szCs w:val="28"/>
        </w:rPr>
        <w:t>учащихся.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083747">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083747">
      <w:pPr>
        <w:pStyle w:val="a3"/>
        <w:spacing w:line="240" w:lineRule="auto"/>
        <w:ind w:firstLine="708"/>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E9766B">
        <w:rPr>
          <w:rFonts w:ascii="Times New Roman" w:hAnsi="Times New Roman"/>
          <w:b/>
          <w:bCs/>
          <w:i/>
          <w:color w:val="auto"/>
          <w:spacing w:val="2"/>
          <w:sz w:val="28"/>
          <w:szCs w:val="28"/>
        </w:rPr>
        <w:t>«</w:t>
      </w:r>
      <w:r w:rsidR="00653A76" w:rsidRPr="00E9766B">
        <w:rPr>
          <w:rFonts w:ascii="Times New Roman" w:hAnsi="Times New Roman"/>
          <w:b/>
          <w:i/>
          <w:color w:val="auto"/>
          <w:spacing w:val="2"/>
          <w:sz w:val="28"/>
          <w:szCs w:val="28"/>
        </w:rPr>
        <w:t>Выпускник научится</w:t>
      </w:r>
      <w:r w:rsidR="00653A76" w:rsidRPr="00E9766B">
        <w:rPr>
          <w:rFonts w:ascii="Times New Roman" w:hAnsi="Times New Roman"/>
          <w:b/>
          <w:bCs/>
          <w:i/>
          <w:color w:val="auto"/>
          <w:spacing w:val="2"/>
          <w:sz w:val="28"/>
          <w:szCs w:val="28"/>
        </w:rPr>
        <w:t>»</w:t>
      </w:r>
      <w:r w:rsidR="00D170ED" w:rsidRPr="00E9766B">
        <w:rPr>
          <w:rFonts w:ascii="Times New Roman" w:hAnsi="Times New Roman"/>
          <w:b/>
          <w:bCs/>
          <w:i/>
          <w:color w:val="auto"/>
          <w:spacing w:val="2"/>
          <w:sz w:val="28"/>
          <w:szCs w:val="28"/>
        </w:rPr>
        <w:t>.</w:t>
      </w:r>
      <w:r w:rsidR="009430F8">
        <w:rPr>
          <w:rFonts w:ascii="Times New Roman" w:hAnsi="Times New Roman"/>
          <w:b/>
          <w:bCs/>
          <w:i/>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9D0C93">
        <w:rPr>
          <w:rFonts w:ascii="Times New Roman" w:hAnsi="Times New Roman"/>
          <w:color w:val="auto"/>
          <w:sz w:val="28"/>
          <w:szCs w:val="28"/>
        </w:rPr>
        <w:t xml:space="preserve">ством </w:t>
      </w:r>
      <w:r w:rsidR="00653A76" w:rsidRPr="00BD7394">
        <w:rPr>
          <w:rFonts w:ascii="Times New Roman" w:hAnsi="Times New Roman"/>
          <w:color w:val="auto"/>
          <w:sz w:val="28"/>
          <w:szCs w:val="28"/>
        </w:rPr>
        <w:t>учащихся, как минимум, на уровне, характеризующем исполнительскую компетентность учащихся.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9430F8">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w:t>
      </w:r>
      <w:r w:rsidR="009430F8" w:rsidRPr="00BD7394">
        <w:rPr>
          <w:rFonts w:ascii="Times New Roman" w:hAnsi="Times New Roman"/>
          <w:color w:val="auto"/>
          <w:spacing w:val="4"/>
          <w:sz w:val="28"/>
          <w:szCs w:val="28"/>
        </w:rPr>
        <w:t>во-первых</w:t>
      </w:r>
      <w:r w:rsidR="00653A76" w:rsidRPr="00BD7394">
        <w:rPr>
          <w:rFonts w:ascii="Times New Roman" w:hAnsi="Times New Roman"/>
          <w:color w:val="auto"/>
          <w:spacing w:val="4"/>
          <w:sz w:val="28"/>
          <w:szCs w:val="28"/>
        </w:rPr>
        <w:t xml:space="preserve">,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 xml:space="preserve">обходима для успешного обучения в начальной и основной школе и, </w:t>
      </w:r>
      <w:r w:rsidR="009430F8" w:rsidRPr="00BD7394">
        <w:rPr>
          <w:rFonts w:ascii="Times New Roman" w:hAnsi="Times New Roman"/>
          <w:color w:val="auto"/>
          <w:sz w:val="28"/>
          <w:szCs w:val="28"/>
        </w:rPr>
        <w:t>во-вторых</w:t>
      </w:r>
      <w:r w:rsidR="00653A76" w:rsidRPr="00BD7394">
        <w:rPr>
          <w:rFonts w:ascii="Times New Roman" w:hAnsi="Times New Roman"/>
          <w:color w:val="auto"/>
          <w:sz w:val="28"/>
          <w:szCs w:val="28"/>
        </w:rPr>
        <w:t>,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083747">
      <w:pPr>
        <w:pStyle w:val="a3"/>
        <w:spacing w:line="240" w:lineRule="auto"/>
        <w:ind w:firstLine="708"/>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BB04AB">
        <w:rPr>
          <w:rFonts w:ascii="Times New Roman" w:hAnsi="Times New Roman"/>
          <w:color w:val="auto"/>
          <w:sz w:val="28"/>
          <w:szCs w:val="28"/>
        </w:rPr>
        <w:t xml:space="preserve"> </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w:t>
      </w:r>
      <w:r w:rsidR="009D0C93">
        <w:rPr>
          <w:rFonts w:ascii="Times New Roman" w:hAnsi="Times New Roman"/>
          <w:color w:val="auto"/>
          <w:spacing w:val="2"/>
          <w:sz w:val="28"/>
          <w:szCs w:val="28"/>
        </w:rPr>
        <w:t>сполнительскую компетентность уча</w:t>
      </w:r>
      <w:r w:rsidRPr="00BD7394">
        <w:rPr>
          <w:rFonts w:ascii="Times New Roman" w:hAnsi="Times New Roman"/>
          <w:color w:val="auto"/>
          <w:spacing w:val="2"/>
          <w:sz w:val="28"/>
          <w:szCs w:val="28"/>
        </w:rPr>
        <w:t>щихся, ведётся с помощью заданий базового уровня, а на уровне действий, соответствующих зоне ближайшего развития, —</w:t>
      </w:r>
      <w:r w:rsidR="00BB04AB">
        <w:rPr>
          <w:rFonts w:ascii="Times New Roman" w:hAnsi="Times New Roman"/>
          <w:color w:val="auto"/>
          <w:spacing w:val="2"/>
          <w:sz w:val="28"/>
          <w:szCs w:val="28"/>
        </w:rPr>
        <w:t xml:space="preserve"> </w:t>
      </w:r>
      <w:r w:rsidR="00BB04AB">
        <w:rPr>
          <w:rFonts w:ascii="Times New Roman" w:hAnsi="Times New Roman"/>
          <w:color w:val="auto"/>
          <w:sz w:val="28"/>
          <w:szCs w:val="28"/>
        </w:rPr>
        <w:t>с помощью заданий</w:t>
      </w:r>
      <w:r w:rsidRPr="00BD7394">
        <w:rPr>
          <w:rFonts w:ascii="Times New Roman" w:hAnsi="Times New Roman"/>
          <w:color w:val="auto"/>
          <w:sz w:val="28"/>
          <w:szCs w:val="28"/>
        </w:rPr>
        <w:t xml:space="preserve"> повышенног</w:t>
      </w:r>
      <w:r w:rsidR="009D0C93">
        <w:rPr>
          <w:rFonts w:ascii="Times New Roman" w:hAnsi="Times New Roman"/>
          <w:color w:val="auto"/>
          <w:sz w:val="28"/>
          <w:szCs w:val="28"/>
        </w:rPr>
        <w:t xml:space="preserve">о уровня. Успешное выполнение </w:t>
      </w:r>
      <w:r w:rsidRPr="00BD7394">
        <w:rPr>
          <w:rFonts w:ascii="Times New Roman" w:hAnsi="Times New Roman"/>
          <w:color w:val="auto"/>
          <w:sz w:val="28"/>
          <w:szCs w:val="28"/>
        </w:rPr>
        <w:t xml:space="preserve">учащимися заданий базового уровня служит единственным основанием для </w:t>
      </w:r>
      <w:r w:rsidRPr="00BD7394">
        <w:rPr>
          <w:rFonts w:ascii="Times New Roman" w:hAnsi="Times New Roman"/>
          <w:color w:val="auto"/>
          <w:sz w:val="28"/>
          <w:szCs w:val="28"/>
        </w:rPr>
        <w:lastRenderedPageBreak/>
        <w:t xml:space="preserve">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083747">
      <w:pPr>
        <w:pStyle w:val="a3"/>
        <w:spacing w:line="240" w:lineRule="auto"/>
        <w:ind w:firstLine="708"/>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BB04AB">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E9766B">
        <w:rPr>
          <w:rFonts w:ascii="Times New Roman" w:hAnsi="Times New Roman"/>
          <w:b/>
          <w:i/>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программы учебно</w:t>
      </w:r>
      <w:r w:rsidRPr="00BD7394">
        <w:rPr>
          <w:rFonts w:ascii="Times New Roman" w:hAnsi="Times New Roman"/>
          <w:color w:val="auto"/>
          <w:sz w:val="28"/>
          <w:szCs w:val="28"/>
        </w:rPr>
        <w:t>го предмета</w:t>
      </w:r>
      <w:r w:rsidR="00083747">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BB04AB">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00BB04AB">
        <w:rPr>
          <w:rFonts w:ascii="Times New Roman" w:hAnsi="Times New Roman"/>
          <w:color w:val="auto"/>
          <w:spacing w:val="4"/>
          <w:sz w:val="28"/>
          <w:szCs w:val="28"/>
        </w:rPr>
        <w:t xml:space="preserve">могут </w:t>
      </w:r>
      <w:r w:rsidRPr="00BD7394">
        <w:rPr>
          <w:rFonts w:ascii="Times New Roman" w:hAnsi="Times New Roman"/>
          <w:color w:val="auto"/>
          <w:spacing w:val="4"/>
          <w:sz w:val="28"/>
          <w:szCs w:val="28"/>
        </w:rPr>
        <w:t>продем</w:t>
      </w:r>
      <w:r w:rsidR="009D0C93">
        <w:rPr>
          <w:rFonts w:ascii="Times New Roman" w:hAnsi="Times New Roman"/>
          <w:color w:val="auto"/>
          <w:spacing w:val="4"/>
          <w:sz w:val="28"/>
          <w:szCs w:val="28"/>
        </w:rPr>
        <w:t>онстрировать только отдельные уча</w:t>
      </w:r>
      <w:r w:rsidRPr="00BD7394">
        <w:rPr>
          <w:rFonts w:ascii="Times New Roman" w:hAnsi="Times New Roman"/>
          <w:color w:val="auto"/>
          <w:spacing w:val="4"/>
          <w:sz w:val="28"/>
          <w:szCs w:val="28"/>
        </w:rPr>
        <w:t>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BB04AB">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w:t>
      </w:r>
      <w:r w:rsidR="009D0C93">
        <w:rPr>
          <w:rFonts w:ascii="Times New Roman" w:hAnsi="Times New Roman"/>
          <w:color w:val="auto"/>
          <w:spacing w:val="-2"/>
          <w:sz w:val="28"/>
          <w:szCs w:val="28"/>
        </w:rPr>
        <w:t xml:space="preserve">ается со всеми без исключения </w:t>
      </w:r>
      <w:r w:rsidRPr="00BD7394">
        <w:rPr>
          <w:rFonts w:ascii="Times New Roman" w:hAnsi="Times New Roman"/>
          <w:color w:val="auto"/>
          <w:spacing w:val="-2"/>
          <w:sz w:val="28"/>
          <w:szCs w:val="28"/>
        </w:rPr>
        <w:t>учащимися как в силу повышенной с</w:t>
      </w:r>
      <w:r w:rsidR="009D0C93">
        <w:rPr>
          <w:rFonts w:ascii="Times New Roman" w:hAnsi="Times New Roman"/>
          <w:color w:val="auto"/>
          <w:spacing w:val="-2"/>
          <w:sz w:val="28"/>
          <w:szCs w:val="28"/>
        </w:rPr>
        <w:t xml:space="preserve">ложности учебных действий для </w:t>
      </w:r>
      <w:r w:rsidRPr="00BD7394">
        <w:rPr>
          <w:rFonts w:ascii="Times New Roman" w:hAnsi="Times New Roman"/>
          <w:color w:val="auto"/>
          <w:spacing w:val="-2"/>
          <w:sz w:val="28"/>
          <w:szCs w:val="28"/>
        </w:rPr>
        <w:t>учащихся,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BB04AB">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083747">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009D0C93">
        <w:rPr>
          <w:rFonts w:ascii="Times New Roman" w:hAnsi="Times New Roman"/>
          <w:color w:val="auto"/>
          <w:sz w:val="28"/>
          <w:szCs w:val="28"/>
        </w:rPr>
        <w:t xml:space="preserve">можность </w:t>
      </w:r>
      <w:r w:rsidRPr="00BD7394">
        <w:rPr>
          <w:rFonts w:ascii="Times New Roman" w:hAnsi="Times New Roman"/>
          <w:color w:val="auto"/>
          <w:sz w:val="28"/>
          <w:szCs w:val="28"/>
        </w:rPr>
        <w:t>учащимся продемонстрировать овладение более высокими (по сравнению с базовым) уровнями достижений</w:t>
      </w:r>
      <w:r w:rsidR="00BB04AB">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9D0C93">
        <w:rPr>
          <w:rFonts w:ascii="Times New Roman" w:hAnsi="Times New Roman"/>
          <w:color w:val="auto"/>
          <w:sz w:val="28"/>
          <w:szCs w:val="28"/>
        </w:rPr>
        <w:t xml:space="preserve">подготовленных </w:t>
      </w:r>
      <w:r w:rsidR="00880217" w:rsidRPr="00BD7394">
        <w:rPr>
          <w:rFonts w:ascii="Times New Roman" w:hAnsi="Times New Roman"/>
          <w:color w:val="auto"/>
          <w:sz w:val="28"/>
          <w:szCs w:val="28"/>
        </w:rPr>
        <w:t>учащихся.</w:t>
      </w:r>
      <w:r w:rsidR="00BB04AB">
        <w:rPr>
          <w:rFonts w:ascii="Times New Roman" w:hAnsi="Times New Roman"/>
          <w:color w:val="auto"/>
          <w:sz w:val="28"/>
          <w:szCs w:val="28"/>
        </w:rPr>
        <w:t xml:space="preserve"> 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00BB04AB">
        <w:rPr>
          <w:rFonts w:ascii="Times New Roman" w:hAnsi="Times New Roman"/>
          <w:bCs/>
          <w:color w:val="auto"/>
          <w:spacing w:val="4"/>
          <w:sz w:val="28"/>
          <w:szCs w:val="28"/>
        </w:rPr>
        <w:t xml:space="preserve">учащимися заданий, </w:t>
      </w:r>
      <w:r w:rsidRPr="00413904">
        <w:rPr>
          <w:rFonts w:ascii="Times New Roman" w:hAnsi="Times New Roman"/>
          <w:bCs/>
          <w:color w:val="auto"/>
          <w:spacing w:val="4"/>
          <w:sz w:val="28"/>
          <w:szCs w:val="28"/>
        </w:rPr>
        <w:t xml:space="preserve">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083747">
      <w:pPr>
        <w:pStyle w:val="a3"/>
        <w:spacing w:line="240" w:lineRule="auto"/>
        <w:ind w:firstLine="708"/>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BB04AB">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учащихся.</w:t>
      </w:r>
    </w:p>
    <w:p w:rsidR="00405CF6" w:rsidRDefault="00405CF6" w:rsidP="00BB04AB">
      <w:pPr>
        <w:pStyle w:val="a3"/>
        <w:spacing w:line="240" w:lineRule="auto"/>
        <w:ind w:firstLine="0"/>
        <w:rPr>
          <w:rFonts w:ascii="Times New Roman" w:hAnsi="Times New Roman"/>
          <w:color w:val="auto"/>
          <w:sz w:val="28"/>
          <w:szCs w:val="28"/>
        </w:rPr>
      </w:pPr>
    </w:p>
    <w:p w:rsidR="00653A76" w:rsidRPr="00BD7394" w:rsidRDefault="00C27132" w:rsidP="000837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1A4213">
      <w:pPr>
        <w:pStyle w:val="ab"/>
        <w:numPr>
          <w:ilvl w:val="0"/>
          <w:numId w:val="12"/>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w:t>
      </w:r>
      <w:r w:rsidR="00F3174C">
        <w:rPr>
          <w:rFonts w:ascii="Times New Roman" w:hAnsi="Times New Roman"/>
          <w:color w:val="auto"/>
          <w:spacing w:val="-2"/>
          <w:sz w:val="28"/>
          <w:szCs w:val="28"/>
        </w:rPr>
        <w:t xml:space="preserve">рмирование ИКТ­компетентности </w:t>
      </w:r>
      <w:r w:rsidRPr="00BD7394">
        <w:rPr>
          <w:rFonts w:ascii="Times New Roman" w:hAnsi="Times New Roman"/>
          <w:color w:val="auto"/>
          <w:spacing w:val="-2"/>
          <w:sz w:val="28"/>
          <w:szCs w:val="28"/>
        </w:rPr>
        <w:t>уча</w:t>
      </w:r>
      <w:r w:rsidRPr="00BD7394">
        <w:rPr>
          <w:rFonts w:ascii="Times New Roman" w:hAnsi="Times New Roman"/>
          <w:color w:val="auto"/>
          <w:sz w:val="28"/>
          <w:szCs w:val="28"/>
        </w:rPr>
        <w:t>щихся»;</w:t>
      </w:r>
    </w:p>
    <w:p w:rsidR="00653A76" w:rsidRPr="00BD7394" w:rsidRDefault="00653A76" w:rsidP="001A4213">
      <w:pPr>
        <w:pStyle w:val="ab"/>
        <w:numPr>
          <w:ilvl w:val="0"/>
          <w:numId w:val="12"/>
        </w:numPr>
        <w:spacing w:line="240" w:lineRule="auto"/>
        <w:ind w:firstLine="340"/>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083747" w:rsidRDefault="00083747" w:rsidP="00083747">
      <w:pPr>
        <w:pStyle w:val="a3"/>
        <w:spacing w:line="240" w:lineRule="auto"/>
        <w:ind w:firstLine="680"/>
        <w:rPr>
          <w:rFonts w:ascii="Times New Roman" w:hAnsi="Times New Roman"/>
          <w:color w:val="auto"/>
          <w:sz w:val="28"/>
          <w:szCs w:val="28"/>
        </w:rPr>
      </w:pPr>
    </w:p>
    <w:p w:rsidR="00B70624" w:rsidRDefault="00083747" w:rsidP="00083747">
      <w:pPr>
        <w:pStyle w:val="a3"/>
        <w:spacing w:line="240" w:lineRule="auto"/>
        <w:ind w:firstLine="680"/>
        <w:rPr>
          <w:sz w:val="28"/>
          <w:szCs w:val="28"/>
        </w:rPr>
      </w:pPr>
      <w:r>
        <w:rPr>
          <w:rFonts w:ascii="Times New Roman" w:hAnsi="Times New Roman"/>
          <w:color w:val="auto"/>
          <w:sz w:val="28"/>
          <w:szCs w:val="28"/>
        </w:rPr>
        <w:lastRenderedPageBreak/>
        <w:t xml:space="preserve">В данном разделе </w:t>
      </w:r>
      <w:r w:rsidR="00653A76" w:rsidRPr="00BD7394">
        <w:rPr>
          <w:rFonts w:ascii="Times New Roman" w:hAnsi="Times New Roman"/>
          <w:color w:val="auto"/>
          <w:sz w:val="28"/>
          <w:szCs w:val="28"/>
        </w:rPr>
        <w:t xml:space="preserve">основной образовательной </w:t>
      </w:r>
      <w:r w:rsidR="00653A76" w:rsidRPr="00BD7394">
        <w:rPr>
          <w:rFonts w:ascii="Times New Roman" w:hAnsi="Times New Roman"/>
          <w:color w:val="auto"/>
          <w:spacing w:val="-2"/>
          <w:sz w:val="28"/>
          <w:szCs w:val="28"/>
        </w:rPr>
        <w:t>программы приводятся планируемые результаты освоения всех</w:t>
      </w:r>
      <w:r w:rsidR="00BB04AB">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00BB04AB">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и</w:t>
      </w:r>
      <w:r w:rsidR="00653A76" w:rsidRPr="00BD7394">
        <w:rPr>
          <w:rFonts w:ascii="Times New Roman" w:hAnsi="Times New Roman"/>
          <w:color w:val="auto"/>
          <w:spacing w:val="-2"/>
          <w:sz w:val="28"/>
          <w:szCs w:val="28"/>
        </w:rPr>
        <w:t xml:space="preserve"> начального обще</w:t>
      </w:r>
      <w:r w:rsidR="00653A76" w:rsidRPr="00BD7394">
        <w:rPr>
          <w:rFonts w:ascii="Times New Roman" w:hAnsi="Times New Roman"/>
          <w:color w:val="auto"/>
          <w:sz w:val="28"/>
          <w:szCs w:val="28"/>
        </w:rPr>
        <w:t xml:space="preserve">го образования </w:t>
      </w:r>
    </w:p>
    <w:p w:rsidR="00083747" w:rsidRPr="00BD3307" w:rsidRDefault="00083747" w:rsidP="00083747">
      <w:pPr>
        <w:spacing w:line="360" w:lineRule="auto"/>
        <w:ind w:firstLine="680"/>
        <w:jc w:val="both"/>
        <w:rPr>
          <w:sz w:val="28"/>
          <w:szCs w:val="28"/>
        </w:rPr>
      </w:pPr>
    </w:p>
    <w:p w:rsidR="00F42A31" w:rsidRPr="00BB04AB" w:rsidRDefault="006438BC" w:rsidP="00BB04AB">
      <w:pPr>
        <w:pStyle w:val="afd"/>
        <w:spacing w:line="240" w:lineRule="auto"/>
      </w:pPr>
      <w:bookmarkStart w:id="16" w:name="_Toc294246069"/>
      <w:r>
        <w:t xml:space="preserve">1.2.1. </w:t>
      </w:r>
      <w:r w:rsidR="00F42A31" w:rsidRPr="00083747">
        <w:t>Формирование универсальных учебных действий</w:t>
      </w:r>
      <w:bookmarkEnd w:id="16"/>
      <w:r w:rsidR="00BB04AB">
        <w:t xml:space="preserve"> </w:t>
      </w:r>
      <w:r w:rsidR="00F42A31" w:rsidRPr="00BB04AB">
        <w:rPr>
          <w:szCs w:val="28"/>
        </w:rPr>
        <w:t>(личностные и метапредметные результаты)</w:t>
      </w:r>
    </w:p>
    <w:p w:rsidR="00083747" w:rsidRDefault="00083747" w:rsidP="00E9766B">
      <w:pPr>
        <w:pStyle w:val="a3"/>
        <w:spacing w:line="240" w:lineRule="auto"/>
        <w:ind w:firstLine="454"/>
        <w:rPr>
          <w:rFonts w:ascii="Times New Roman" w:hAnsi="Times New Roman"/>
          <w:color w:val="auto"/>
          <w:sz w:val="28"/>
          <w:szCs w:val="28"/>
        </w:rPr>
      </w:pPr>
    </w:p>
    <w:p w:rsidR="00083747" w:rsidRDefault="00653A76" w:rsidP="00E9766B">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BB04AB">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405CF6" w:rsidRPr="00BD7394" w:rsidRDefault="00405CF6" w:rsidP="00E9766B">
      <w:pPr>
        <w:pStyle w:val="a3"/>
        <w:spacing w:line="240" w:lineRule="auto"/>
        <w:ind w:firstLine="708"/>
        <w:rPr>
          <w:rFonts w:ascii="Times New Roman" w:hAnsi="Times New Roman"/>
          <w:color w:val="auto"/>
          <w:sz w:val="28"/>
          <w:szCs w:val="28"/>
        </w:rPr>
      </w:pPr>
    </w:p>
    <w:p w:rsidR="00653A76" w:rsidRPr="00276FE9" w:rsidRDefault="00653A76" w:rsidP="00E9766B">
      <w:pPr>
        <w:pStyle w:val="41"/>
        <w:spacing w:before="0" w:after="0" w:line="240" w:lineRule="auto"/>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E9766B" w:rsidRDefault="00653A76" w:rsidP="00E9766B">
      <w:pPr>
        <w:pStyle w:val="a3"/>
        <w:spacing w:line="240" w:lineRule="auto"/>
        <w:ind w:firstLine="0"/>
        <w:rPr>
          <w:rFonts w:ascii="Times New Roman" w:hAnsi="Times New Roman"/>
          <w:b/>
          <w:i/>
          <w:color w:val="auto"/>
          <w:sz w:val="28"/>
          <w:szCs w:val="28"/>
        </w:rPr>
      </w:pPr>
      <w:r w:rsidRPr="00E9766B">
        <w:rPr>
          <w:rFonts w:ascii="Times New Roman" w:hAnsi="Times New Roman"/>
          <w:b/>
          <w:i/>
          <w:color w:val="auto"/>
          <w:sz w:val="28"/>
          <w:szCs w:val="28"/>
        </w:rPr>
        <w:t>У выпускника будут сформированы:</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1A4213">
      <w:pPr>
        <w:pStyle w:val="ab"/>
        <w:numPr>
          <w:ilvl w:val="0"/>
          <w:numId w:val="13"/>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Default="00653A76" w:rsidP="001A4213">
      <w:pPr>
        <w:pStyle w:val="ab"/>
        <w:numPr>
          <w:ilvl w:val="0"/>
          <w:numId w:val="13"/>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E9766B" w:rsidRPr="00BD7394" w:rsidRDefault="00E9766B" w:rsidP="00E9766B">
      <w:pPr>
        <w:pStyle w:val="ab"/>
        <w:spacing w:line="240" w:lineRule="auto"/>
        <w:ind w:left="680" w:firstLine="0"/>
        <w:rPr>
          <w:rFonts w:ascii="Times New Roman" w:hAnsi="Times New Roman"/>
          <w:color w:val="auto"/>
          <w:sz w:val="28"/>
          <w:szCs w:val="28"/>
        </w:rPr>
      </w:pPr>
    </w:p>
    <w:p w:rsidR="00954FF9" w:rsidRDefault="00954FF9" w:rsidP="00E9766B">
      <w:pPr>
        <w:pStyle w:val="a3"/>
        <w:spacing w:line="240" w:lineRule="auto"/>
        <w:ind w:firstLine="0"/>
        <w:rPr>
          <w:rFonts w:ascii="Times New Roman" w:hAnsi="Times New Roman"/>
          <w:b/>
          <w:i/>
          <w:iCs/>
          <w:color w:val="auto"/>
          <w:sz w:val="28"/>
          <w:szCs w:val="28"/>
        </w:rPr>
      </w:pPr>
    </w:p>
    <w:p w:rsidR="00954FF9" w:rsidRDefault="00954FF9" w:rsidP="00E9766B">
      <w:pPr>
        <w:pStyle w:val="a3"/>
        <w:spacing w:line="240" w:lineRule="auto"/>
        <w:ind w:firstLine="0"/>
        <w:rPr>
          <w:rFonts w:ascii="Times New Roman" w:hAnsi="Times New Roman"/>
          <w:b/>
          <w:i/>
          <w:iCs/>
          <w:color w:val="auto"/>
          <w:sz w:val="28"/>
          <w:szCs w:val="28"/>
        </w:rPr>
      </w:pPr>
    </w:p>
    <w:p w:rsidR="00653A76" w:rsidRPr="00E9766B" w:rsidRDefault="00653A76" w:rsidP="00E9766B">
      <w:pPr>
        <w:pStyle w:val="a3"/>
        <w:spacing w:line="240" w:lineRule="auto"/>
        <w:ind w:firstLine="0"/>
        <w:rPr>
          <w:rFonts w:ascii="Times New Roman" w:hAnsi="Times New Roman"/>
          <w:b/>
          <w:i/>
          <w:color w:val="auto"/>
          <w:sz w:val="28"/>
          <w:szCs w:val="28"/>
        </w:rPr>
      </w:pPr>
      <w:r w:rsidRPr="00E9766B">
        <w:rPr>
          <w:rFonts w:ascii="Times New Roman" w:hAnsi="Times New Roman"/>
          <w:b/>
          <w:i/>
          <w:iCs/>
          <w:color w:val="auto"/>
          <w:sz w:val="28"/>
          <w:szCs w:val="28"/>
        </w:rPr>
        <w:lastRenderedPageBreak/>
        <w:t>Выпускник получит возможность для формирования:</w:t>
      </w:r>
    </w:p>
    <w:p w:rsidR="00653A76" w:rsidRPr="00E9766B" w:rsidRDefault="00F3174C" w:rsidP="001A4213">
      <w:pPr>
        <w:pStyle w:val="ab"/>
        <w:numPr>
          <w:ilvl w:val="0"/>
          <w:numId w:val="14"/>
        </w:numPr>
        <w:spacing w:line="240" w:lineRule="auto"/>
        <w:ind w:left="0" w:firstLine="340"/>
        <w:rPr>
          <w:rFonts w:ascii="Times New Roman" w:hAnsi="Times New Roman"/>
          <w:iCs/>
          <w:color w:val="auto"/>
          <w:sz w:val="28"/>
          <w:szCs w:val="28"/>
        </w:rPr>
      </w:pPr>
      <w:r>
        <w:rPr>
          <w:rFonts w:ascii="Times New Roman" w:hAnsi="Times New Roman"/>
          <w:iCs/>
          <w:color w:val="auto"/>
          <w:spacing w:val="4"/>
          <w:sz w:val="28"/>
          <w:szCs w:val="28"/>
        </w:rPr>
        <w:t xml:space="preserve">внутренней позиции </w:t>
      </w:r>
      <w:r w:rsidR="00653A76" w:rsidRPr="00E9766B">
        <w:rPr>
          <w:rFonts w:ascii="Times New Roman" w:hAnsi="Times New Roman"/>
          <w:iCs/>
          <w:color w:val="auto"/>
          <w:spacing w:val="4"/>
          <w:sz w:val="28"/>
          <w:szCs w:val="28"/>
        </w:rPr>
        <w:t>учащегося на уровне поло</w:t>
      </w:r>
      <w:r w:rsidR="00653A76" w:rsidRPr="00E9766B">
        <w:rPr>
          <w:rFonts w:ascii="Times New Roman" w:hAnsi="Times New Roman"/>
          <w:iCs/>
          <w:color w:val="auto"/>
          <w:sz w:val="28"/>
          <w:szCs w:val="28"/>
        </w:rPr>
        <w:t xml:space="preserve">жительного отношения к </w:t>
      </w:r>
      <w:r w:rsidR="00B70624" w:rsidRPr="00E9766B">
        <w:rPr>
          <w:rFonts w:ascii="Times New Roman" w:hAnsi="Times New Roman"/>
          <w:iCs/>
          <w:color w:val="auto"/>
          <w:sz w:val="28"/>
          <w:szCs w:val="28"/>
        </w:rPr>
        <w:t>образовательной организации</w:t>
      </w:r>
      <w:r w:rsidR="00653A76" w:rsidRPr="00E9766B">
        <w:rPr>
          <w:rFonts w:ascii="Times New Roman" w:hAnsi="Times New Roman"/>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E9766B" w:rsidRDefault="00653A76" w:rsidP="001A4213">
      <w:pPr>
        <w:pStyle w:val="ab"/>
        <w:numPr>
          <w:ilvl w:val="0"/>
          <w:numId w:val="14"/>
        </w:numPr>
        <w:spacing w:line="240" w:lineRule="auto"/>
        <w:ind w:left="0" w:firstLine="340"/>
        <w:rPr>
          <w:rFonts w:ascii="Times New Roman" w:hAnsi="Times New Roman"/>
          <w:iCs/>
          <w:color w:val="auto"/>
          <w:sz w:val="28"/>
          <w:szCs w:val="28"/>
        </w:rPr>
      </w:pPr>
      <w:r w:rsidRPr="00E9766B">
        <w:rPr>
          <w:rFonts w:ascii="Times New Roman" w:hAnsi="Times New Roman"/>
          <w:iCs/>
          <w:color w:val="auto"/>
          <w:spacing w:val="-2"/>
          <w:sz w:val="28"/>
          <w:szCs w:val="28"/>
        </w:rPr>
        <w:t>выраженной устойчивой учебно­познавательной моти</w:t>
      </w:r>
      <w:r w:rsidRPr="00E9766B">
        <w:rPr>
          <w:rFonts w:ascii="Times New Roman" w:hAnsi="Times New Roman"/>
          <w:iCs/>
          <w:color w:val="auto"/>
          <w:sz w:val="28"/>
          <w:szCs w:val="28"/>
        </w:rPr>
        <w:t>вации учения;</w:t>
      </w:r>
    </w:p>
    <w:p w:rsidR="00653A76" w:rsidRPr="00E9766B" w:rsidRDefault="00653A76" w:rsidP="001A4213">
      <w:pPr>
        <w:pStyle w:val="ab"/>
        <w:numPr>
          <w:ilvl w:val="0"/>
          <w:numId w:val="14"/>
        </w:numPr>
        <w:spacing w:line="240" w:lineRule="auto"/>
        <w:ind w:left="0" w:firstLine="340"/>
        <w:rPr>
          <w:rFonts w:ascii="Times New Roman" w:hAnsi="Times New Roman"/>
          <w:iCs/>
          <w:color w:val="auto"/>
          <w:sz w:val="28"/>
          <w:szCs w:val="28"/>
        </w:rPr>
      </w:pPr>
      <w:r w:rsidRPr="00E9766B">
        <w:rPr>
          <w:rFonts w:ascii="Times New Roman" w:hAnsi="Times New Roman"/>
          <w:iCs/>
          <w:color w:val="auto"/>
          <w:spacing w:val="-2"/>
          <w:sz w:val="28"/>
          <w:szCs w:val="28"/>
        </w:rPr>
        <w:t>устойчивого учебно­познавательного интереса к новым</w:t>
      </w:r>
      <w:r w:rsidR="00BB04AB">
        <w:rPr>
          <w:rFonts w:ascii="Times New Roman" w:hAnsi="Times New Roman"/>
          <w:iCs/>
          <w:color w:val="auto"/>
          <w:spacing w:val="-2"/>
          <w:sz w:val="28"/>
          <w:szCs w:val="28"/>
        </w:rPr>
        <w:t xml:space="preserve"> </w:t>
      </w:r>
      <w:r w:rsidRPr="00E9766B">
        <w:rPr>
          <w:rFonts w:ascii="Times New Roman" w:hAnsi="Times New Roman"/>
          <w:iCs/>
          <w:color w:val="auto"/>
          <w:sz w:val="28"/>
          <w:szCs w:val="28"/>
        </w:rPr>
        <w:t>общим способам решения задач;</w:t>
      </w:r>
    </w:p>
    <w:p w:rsidR="00653A76" w:rsidRPr="00E9766B" w:rsidRDefault="00653A76" w:rsidP="001A4213">
      <w:pPr>
        <w:pStyle w:val="ab"/>
        <w:numPr>
          <w:ilvl w:val="0"/>
          <w:numId w:val="14"/>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адекватного понимания причин успешности/</w:t>
      </w:r>
      <w:r w:rsidR="00BB04AB" w:rsidRPr="00E9766B">
        <w:rPr>
          <w:rFonts w:ascii="Times New Roman" w:hAnsi="Times New Roman"/>
          <w:iCs/>
          <w:color w:val="auto"/>
          <w:sz w:val="28"/>
          <w:szCs w:val="28"/>
        </w:rPr>
        <w:t>неспешности</w:t>
      </w:r>
      <w:r w:rsidRPr="00E9766B">
        <w:rPr>
          <w:rFonts w:ascii="Times New Roman" w:hAnsi="Times New Roman"/>
          <w:iCs/>
          <w:color w:val="auto"/>
          <w:sz w:val="28"/>
          <w:szCs w:val="28"/>
        </w:rPr>
        <w:t xml:space="preserve"> учебной деятельности;</w:t>
      </w:r>
    </w:p>
    <w:p w:rsidR="00653A76" w:rsidRPr="00E9766B" w:rsidRDefault="00653A76" w:rsidP="001A4213">
      <w:pPr>
        <w:pStyle w:val="ab"/>
        <w:numPr>
          <w:ilvl w:val="0"/>
          <w:numId w:val="14"/>
        </w:numPr>
        <w:spacing w:line="240" w:lineRule="auto"/>
        <w:ind w:left="0" w:firstLine="340"/>
        <w:rPr>
          <w:rFonts w:ascii="Times New Roman" w:hAnsi="Times New Roman"/>
          <w:iCs/>
          <w:color w:val="auto"/>
          <w:sz w:val="28"/>
          <w:szCs w:val="28"/>
        </w:rPr>
      </w:pPr>
      <w:r w:rsidRPr="00E9766B">
        <w:rPr>
          <w:rFonts w:ascii="Times New Roman" w:hAnsi="Times New Roman"/>
          <w:iCs/>
          <w:color w:val="auto"/>
          <w:spacing w:val="-2"/>
          <w:sz w:val="28"/>
          <w:szCs w:val="28"/>
        </w:rPr>
        <w:t>положительной адекватной дифференцированной само</w:t>
      </w:r>
      <w:r w:rsidRPr="00E9766B">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653A76" w:rsidRPr="00E9766B" w:rsidRDefault="00653A76" w:rsidP="001A4213">
      <w:pPr>
        <w:pStyle w:val="ab"/>
        <w:numPr>
          <w:ilvl w:val="0"/>
          <w:numId w:val="14"/>
        </w:numPr>
        <w:spacing w:line="240" w:lineRule="auto"/>
        <w:ind w:left="0" w:firstLine="340"/>
        <w:rPr>
          <w:rFonts w:ascii="Times New Roman" w:hAnsi="Times New Roman"/>
          <w:iCs/>
          <w:color w:val="auto"/>
          <w:sz w:val="28"/>
          <w:szCs w:val="28"/>
        </w:rPr>
      </w:pPr>
      <w:r w:rsidRPr="00E9766B">
        <w:rPr>
          <w:rFonts w:ascii="Times New Roman" w:hAnsi="Times New Roman"/>
          <w:iCs/>
          <w:color w:val="auto"/>
          <w:spacing w:val="4"/>
          <w:sz w:val="28"/>
          <w:szCs w:val="28"/>
        </w:rPr>
        <w:t xml:space="preserve">компетентности в реализации основ гражданской </w:t>
      </w:r>
      <w:r w:rsidRPr="00E9766B">
        <w:rPr>
          <w:rFonts w:ascii="Times New Roman" w:hAnsi="Times New Roman"/>
          <w:iCs/>
          <w:color w:val="auto"/>
          <w:sz w:val="28"/>
          <w:szCs w:val="28"/>
        </w:rPr>
        <w:t>идентичности в поступках и деятельности;</w:t>
      </w:r>
    </w:p>
    <w:p w:rsidR="00653A76" w:rsidRPr="00E9766B" w:rsidRDefault="00653A76" w:rsidP="001A4213">
      <w:pPr>
        <w:pStyle w:val="ab"/>
        <w:numPr>
          <w:ilvl w:val="0"/>
          <w:numId w:val="14"/>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E9766B" w:rsidRDefault="00653A76" w:rsidP="001A4213">
      <w:pPr>
        <w:pStyle w:val="ab"/>
        <w:numPr>
          <w:ilvl w:val="0"/>
          <w:numId w:val="14"/>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установки на здоровый образ жизни и реализации её в реальном поведении и поступках;</w:t>
      </w:r>
    </w:p>
    <w:p w:rsidR="00E52870" w:rsidRPr="00E9766B" w:rsidRDefault="00653A76" w:rsidP="001A4213">
      <w:pPr>
        <w:pStyle w:val="ab"/>
        <w:numPr>
          <w:ilvl w:val="0"/>
          <w:numId w:val="14"/>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E9766B" w:rsidRDefault="00E52870" w:rsidP="001A4213">
      <w:pPr>
        <w:pStyle w:val="ab"/>
        <w:numPr>
          <w:ilvl w:val="0"/>
          <w:numId w:val="14"/>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 xml:space="preserve">эмпатии как </w:t>
      </w:r>
      <w:r w:rsidR="00653A76" w:rsidRPr="00E9766B">
        <w:rPr>
          <w:rFonts w:ascii="Times New Roman" w:hAnsi="Times New Roman"/>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9766B" w:rsidRDefault="00E9766B" w:rsidP="00E9766B">
      <w:pPr>
        <w:pStyle w:val="41"/>
        <w:spacing w:before="0" w:after="0" w:line="240" w:lineRule="auto"/>
        <w:ind w:firstLine="454"/>
        <w:jc w:val="both"/>
        <w:rPr>
          <w:rFonts w:ascii="Times New Roman" w:hAnsi="Times New Roman" w:cs="Times New Roman"/>
          <w:b/>
          <w:i w:val="0"/>
          <w:color w:val="auto"/>
          <w:sz w:val="28"/>
          <w:szCs w:val="28"/>
        </w:rPr>
      </w:pPr>
    </w:p>
    <w:p w:rsidR="00653A76" w:rsidRPr="00276FE9" w:rsidRDefault="00653A76" w:rsidP="00E9766B">
      <w:pPr>
        <w:pStyle w:val="41"/>
        <w:spacing w:before="0" w:after="0" w:line="240" w:lineRule="auto"/>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E9766B" w:rsidRDefault="00653A76" w:rsidP="00E9766B">
      <w:pPr>
        <w:pStyle w:val="a3"/>
        <w:spacing w:line="240" w:lineRule="auto"/>
        <w:ind w:firstLine="0"/>
        <w:rPr>
          <w:rFonts w:ascii="Times New Roman" w:hAnsi="Times New Roman"/>
          <w:b/>
          <w:i/>
          <w:color w:val="auto"/>
          <w:sz w:val="28"/>
          <w:szCs w:val="28"/>
        </w:rPr>
      </w:pPr>
      <w:r w:rsidRPr="00E9766B">
        <w:rPr>
          <w:rFonts w:ascii="Times New Roman" w:hAnsi="Times New Roman"/>
          <w:b/>
          <w:i/>
          <w:color w:val="auto"/>
          <w:sz w:val="28"/>
          <w:szCs w:val="28"/>
        </w:rPr>
        <w:t>Выпускник научится:</w:t>
      </w:r>
    </w:p>
    <w:p w:rsidR="00653A76" w:rsidRPr="00BD7394" w:rsidRDefault="00653A76" w:rsidP="001A4213">
      <w:pPr>
        <w:pStyle w:val="ab"/>
        <w:numPr>
          <w:ilvl w:val="0"/>
          <w:numId w:val="15"/>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1A4213">
      <w:pPr>
        <w:pStyle w:val="ab"/>
        <w:numPr>
          <w:ilvl w:val="0"/>
          <w:numId w:val="15"/>
        </w:numPr>
        <w:spacing w:line="240" w:lineRule="auto"/>
        <w:ind w:left="0" w:firstLine="34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1A4213">
      <w:pPr>
        <w:pStyle w:val="ab"/>
        <w:numPr>
          <w:ilvl w:val="0"/>
          <w:numId w:val="15"/>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1A4213">
      <w:pPr>
        <w:pStyle w:val="ab"/>
        <w:numPr>
          <w:ilvl w:val="0"/>
          <w:numId w:val="15"/>
        </w:numPr>
        <w:spacing w:line="240" w:lineRule="auto"/>
        <w:ind w:left="0" w:firstLine="34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1A4213">
      <w:pPr>
        <w:pStyle w:val="ab"/>
        <w:numPr>
          <w:ilvl w:val="0"/>
          <w:numId w:val="15"/>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1A4213">
      <w:pPr>
        <w:pStyle w:val="ab"/>
        <w:numPr>
          <w:ilvl w:val="0"/>
          <w:numId w:val="15"/>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1A4213">
      <w:pPr>
        <w:pStyle w:val="ab"/>
        <w:numPr>
          <w:ilvl w:val="0"/>
          <w:numId w:val="15"/>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1A4213">
      <w:pPr>
        <w:pStyle w:val="ab"/>
        <w:numPr>
          <w:ilvl w:val="0"/>
          <w:numId w:val="15"/>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1A4213">
      <w:pPr>
        <w:pStyle w:val="ab"/>
        <w:numPr>
          <w:ilvl w:val="0"/>
          <w:numId w:val="15"/>
        </w:numPr>
        <w:spacing w:line="240" w:lineRule="auto"/>
        <w:ind w:left="0" w:firstLine="34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 xml:space="preserve">нового, более совершенного результата, </w:t>
      </w:r>
      <w:r w:rsidRPr="00BD7394">
        <w:rPr>
          <w:rFonts w:ascii="Times New Roman" w:hAnsi="Times New Roman"/>
          <w:color w:val="auto"/>
          <w:spacing w:val="-4"/>
          <w:sz w:val="28"/>
          <w:szCs w:val="28"/>
        </w:rPr>
        <w:lastRenderedPageBreak/>
        <w:t>использовать запись в цифровой форме хода и результатов решения задачи, собственной звучащей речи на русском, родном и иностранном языках.</w:t>
      </w:r>
    </w:p>
    <w:p w:rsidR="00E9766B" w:rsidRDefault="00E9766B" w:rsidP="00E9766B">
      <w:pPr>
        <w:pStyle w:val="a3"/>
        <w:spacing w:line="240" w:lineRule="auto"/>
        <w:ind w:firstLine="454"/>
        <w:rPr>
          <w:rFonts w:ascii="Times New Roman" w:hAnsi="Times New Roman"/>
          <w:b/>
          <w:iCs/>
          <w:color w:val="auto"/>
          <w:sz w:val="28"/>
          <w:szCs w:val="28"/>
        </w:rPr>
      </w:pPr>
    </w:p>
    <w:p w:rsidR="00653A76" w:rsidRPr="00E9766B" w:rsidRDefault="00653A76" w:rsidP="00E9766B">
      <w:pPr>
        <w:pStyle w:val="a3"/>
        <w:spacing w:line="240" w:lineRule="auto"/>
        <w:ind w:firstLine="0"/>
        <w:rPr>
          <w:rFonts w:ascii="Times New Roman" w:hAnsi="Times New Roman"/>
          <w:b/>
          <w:i/>
          <w:color w:val="auto"/>
          <w:sz w:val="28"/>
          <w:szCs w:val="28"/>
        </w:rPr>
      </w:pPr>
      <w:r w:rsidRPr="00E9766B">
        <w:rPr>
          <w:rFonts w:ascii="Times New Roman" w:hAnsi="Times New Roman"/>
          <w:b/>
          <w:i/>
          <w:iCs/>
          <w:color w:val="auto"/>
          <w:sz w:val="28"/>
          <w:szCs w:val="28"/>
        </w:rPr>
        <w:t>Выпускник получит возможность научиться:</w:t>
      </w:r>
    </w:p>
    <w:p w:rsidR="00653A76" w:rsidRPr="00E9766B" w:rsidRDefault="00653A76" w:rsidP="001A4213">
      <w:pPr>
        <w:pStyle w:val="ab"/>
        <w:numPr>
          <w:ilvl w:val="0"/>
          <w:numId w:val="16"/>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в сотрудничестве с учителем ставить новые учебные задачи;</w:t>
      </w:r>
    </w:p>
    <w:p w:rsidR="00653A76" w:rsidRPr="00E9766B" w:rsidRDefault="00653A76" w:rsidP="001A4213">
      <w:pPr>
        <w:pStyle w:val="ab"/>
        <w:numPr>
          <w:ilvl w:val="0"/>
          <w:numId w:val="16"/>
        </w:numPr>
        <w:spacing w:line="240" w:lineRule="auto"/>
        <w:ind w:left="0" w:firstLine="340"/>
        <w:rPr>
          <w:rFonts w:ascii="Times New Roman" w:hAnsi="Times New Roman"/>
          <w:iCs/>
          <w:color w:val="auto"/>
          <w:spacing w:val="-6"/>
          <w:sz w:val="28"/>
          <w:szCs w:val="28"/>
        </w:rPr>
      </w:pPr>
      <w:r w:rsidRPr="00E9766B">
        <w:rPr>
          <w:rFonts w:ascii="Times New Roman" w:hAnsi="Times New Roman"/>
          <w:iCs/>
          <w:color w:val="auto"/>
          <w:spacing w:val="-6"/>
          <w:sz w:val="28"/>
          <w:szCs w:val="28"/>
        </w:rPr>
        <w:t>преобразовывать практическую задачу в познавательную;</w:t>
      </w:r>
    </w:p>
    <w:p w:rsidR="00653A76" w:rsidRPr="00E9766B" w:rsidRDefault="00653A76" w:rsidP="001A4213">
      <w:pPr>
        <w:pStyle w:val="ab"/>
        <w:numPr>
          <w:ilvl w:val="0"/>
          <w:numId w:val="16"/>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проявлять познавательную инициативу в учебном сотрудничестве;</w:t>
      </w:r>
    </w:p>
    <w:p w:rsidR="00653A76" w:rsidRPr="00E9766B" w:rsidRDefault="00653A76" w:rsidP="001A4213">
      <w:pPr>
        <w:pStyle w:val="ab"/>
        <w:numPr>
          <w:ilvl w:val="0"/>
          <w:numId w:val="16"/>
        </w:numPr>
        <w:spacing w:line="240" w:lineRule="auto"/>
        <w:ind w:left="0" w:firstLine="340"/>
        <w:rPr>
          <w:rFonts w:ascii="Times New Roman" w:hAnsi="Times New Roman"/>
          <w:iCs/>
          <w:color w:val="auto"/>
          <w:sz w:val="28"/>
          <w:szCs w:val="28"/>
        </w:rPr>
      </w:pPr>
      <w:r w:rsidRPr="00E9766B">
        <w:rPr>
          <w:rFonts w:ascii="Times New Roman" w:hAnsi="Times New Roman"/>
          <w:iCs/>
          <w:color w:val="auto"/>
          <w:spacing w:val="-2"/>
          <w:sz w:val="28"/>
          <w:szCs w:val="28"/>
        </w:rPr>
        <w:t>самостоятельно учитывать выделенные учителем ори</w:t>
      </w:r>
      <w:r w:rsidRPr="00E9766B">
        <w:rPr>
          <w:rFonts w:ascii="Times New Roman" w:hAnsi="Times New Roman"/>
          <w:iCs/>
          <w:color w:val="auto"/>
          <w:sz w:val="28"/>
          <w:szCs w:val="28"/>
        </w:rPr>
        <w:t>ентиры действия в новом учебном материале;</w:t>
      </w:r>
    </w:p>
    <w:p w:rsidR="00653A76" w:rsidRPr="00E9766B" w:rsidRDefault="00653A76" w:rsidP="001A4213">
      <w:pPr>
        <w:pStyle w:val="ab"/>
        <w:numPr>
          <w:ilvl w:val="0"/>
          <w:numId w:val="16"/>
        </w:numPr>
        <w:spacing w:line="240" w:lineRule="auto"/>
        <w:ind w:left="0" w:firstLine="340"/>
        <w:rPr>
          <w:rFonts w:ascii="Times New Roman" w:hAnsi="Times New Roman"/>
          <w:iCs/>
          <w:color w:val="auto"/>
          <w:sz w:val="28"/>
          <w:szCs w:val="28"/>
        </w:rPr>
      </w:pPr>
      <w:r w:rsidRPr="00E9766B">
        <w:rPr>
          <w:rFonts w:ascii="Times New Roman" w:hAnsi="Times New Roman"/>
          <w:iCs/>
          <w:color w:val="auto"/>
          <w:spacing w:val="2"/>
          <w:sz w:val="28"/>
          <w:szCs w:val="28"/>
        </w:rPr>
        <w:t xml:space="preserve">осуществлять констатирующий и предвосхищающий </w:t>
      </w:r>
      <w:r w:rsidRPr="00E9766B">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E9766B" w:rsidRDefault="00653A76" w:rsidP="001A4213">
      <w:pPr>
        <w:pStyle w:val="ab"/>
        <w:numPr>
          <w:ilvl w:val="0"/>
          <w:numId w:val="16"/>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05CF6" w:rsidRPr="00E9766B" w:rsidRDefault="00405CF6" w:rsidP="00405CF6">
      <w:pPr>
        <w:pStyle w:val="ab"/>
        <w:spacing w:line="240" w:lineRule="auto"/>
        <w:ind w:left="680" w:firstLine="0"/>
        <w:rPr>
          <w:rFonts w:ascii="Times New Roman" w:hAnsi="Times New Roman"/>
          <w:iCs/>
          <w:color w:val="auto"/>
          <w:sz w:val="28"/>
          <w:szCs w:val="28"/>
        </w:rPr>
      </w:pPr>
    </w:p>
    <w:p w:rsidR="00653A76" w:rsidRPr="00276FE9" w:rsidRDefault="00653A76" w:rsidP="00E9766B">
      <w:pPr>
        <w:pStyle w:val="41"/>
        <w:spacing w:before="0" w:after="0" w:line="240" w:lineRule="auto"/>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BB04AB">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E9766B" w:rsidRDefault="00653A76" w:rsidP="00E9766B">
      <w:pPr>
        <w:pStyle w:val="a3"/>
        <w:spacing w:line="240" w:lineRule="auto"/>
        <w:ind w:firstLine="0"/>
        <w:rPr>
          <w:rFonts w:ascii="Times New Roman" w:hAnsi="Times New Roman"/>
          <w:b/>
          <w:i/>
          <w:color w:val="auto"/>
          <w:sz w:val="28"/>
          <w:szCs w:val="28"/>
        </w:rPr>
      </w:pPr>
      <w:r w:rsidRPr="00E9766B">
        <w:rPr>
          <w:rFonts w:ascii="Times New Roman" w:hAnsi="Times New Roman"/>
          <w:b/>
          <w:i/>
          <w:color w:val="auto"/>
          <w:sz w:val="28"/>
          <w:szCs w:val="28"/>
        </w:rPr>
        <w:t>Выпускник научится:</w:t>
      </w:r>
    </w:p>
    <w:p w:rsidR="00E32AC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BB04AB">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1A4213"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1A4213" w:rsidRDefault="00E52870" w:rsidP="001A4213">
      <w:pPr>
        <w:pStyle w:val="ab"/>
        <w:numPr>
          <w:ilvl w:val="0"/>
          <w:numId w:val="20"/>
        </w:numPr>
        <w:spacing w:line="240" w:lineRule="auto"/>
        <w:ind w:firstLine="340"/>
        <w:rPr>
          <w:rStyle w:val="Zag11"/>
          <w:rFonts w:ascii="Times New Roman" w:hAnsi="Times New Roman"/>
          <w:color w:val="auto"/>
          <w:sz w:val="28"/>
          <w:szCs w:val="28"/>
        </w:rPr>
      </w:pPr>
      <w:r w:rsidRPr="001A4213">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1A4213">
      <w:pPr>
        <w:pStyle w:val="ab"/>
        <w:numPr>
          <w:ilvl w:val="0"/>
          <w:numId w:val="20"/>
        </w:numPr>
        <w:spacing w:line="240" w:lineRule="auto"/>
        <w:ind w:firstLine="340"/>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BB04AB">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BB04AB">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lastRenderedPageBreak/>
        <w:t>устанавливать аналогии;</w:t>
      </w:r>
    </w:p>
    <w:p w:rsidR="00653A76" w:rsidRPr="00BD7394" w:rsidRDefault="00653A76" w:rsidP="001A4213">
      <w:pPr>
        <w:pStyle w:val="ab"/>
        <w:numPr>
          <w:ilvl w:val="0"/>
          <w:numId w:val="20"/>
        </w:numPr>
        <w:spacing w:line="240" w:lineRule="auto"/>
        <w:ind w:firstLine="340"/>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BB04AB" w:rsidRDefault="00BB04AB" w:rsidP="00E9766B">
      <w:pPr>
        <w:pStyle w:val="a3"/>
        <w:spacing w:line="240" w:lineRule="auto"/>
        <w:ind w:firstLine="0"/>
        <w:rPr>
          <w:rFonts w:ascii="Times New Roman" w:hAnsi="Times New Roman"/>
          <w:b/>
          <w:i/>
          <w:iCs/>
          <w:color w:val="auto"/>
          <w:sz w:val="28"/>
          <w:szCs w:val="28"/>
        </w:rPr>
      </w:pPr>
    </w:p>
    <w:p w:rsidR="00653A76" w:rsidRPr="00E9766B" w:rsidRDefault="00653A76" w:rsidP="00E9766B">
      <w:pPr>
        <w:pStyle w:val="a3"/>
        <w:spacing w:line="240" w:lineRule="auto"/>
        <w:ind w:firstLine="0"/>
        <w:rPr>
          <w:rFonts w:ascii="Times New Roman" w:hAnsi="Times New Roman"/>
          <w:b/>
          <w:i/>
          <w:color w:val="auto"/>
          <w:sz w:val="28"/>
          <w:szCs w:val="28"/>
        </w:rPr>
      </w:pPr>
      <w:r w:rsidRPr="00E9766B">
        <w:rPr>
          <w:rFonts w:ascii="Times New Roman" w:hAnsi="Times New Roman"/>
          <w:b/>
          <w:i/>
          <w:iCs/>
          <w:color w:val="auto"/>
          <w:sz w:val="28"/>
          <w:szCs w:val="28"/>
        </w:rPr>
        <w:t>Выпускник получит возможность научиться:</w:t>
      </w:r>
    </w:p>
    <w:p w:rsidR="00653A76" w:rsidRPr="00E9766B" w:rsidRDefault="00653A76" w:rsidP="001A4213">
      <w:pPr>
        <w:pStyle w:val="ab"/>
        <w:numPr>
          <w:ilvl w:val="0"/>
          <w:numId w:val="17"/>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 xml:space="preserve">осуществлять расширенный поиск информации с использованием ресурсов библиотек и </w:t>
      </w:r>
      <w:r w:rsidR="00B70624" w:rsidRPr="00E9766B">
        <w:rPr>
          <w:rFonts w:ascii="Times New Roman" w:hAnsi="Times New Roman"/>
          <w:iCs/>
          <w:color w:val="auto"/>
          <w:sz w:val="28"/>
          <w:szCs w:val="28"/>
        </w:rPr>
        <w:t xml:space="preserve">сети </w:t>
      </w:r>
      <w:r w:rsidRPr="00E9766B">
        <w:rPr>
          <w:rFonts w:ascii="Times New Roman" w:hAnsi="Times New Roman"/>
          <w:iCs/>
          <w:color w:val="auto"/>
          <w:sz w:val="28"/>
          <w:szCs w:val="28"/>
        </w:rPr>
        <w:t>Интернет;</w:t>
      </w:r>
    </w:p>
    <w:p w:rsidR="00653A76" w:rsidRPr="00E9766B" w:rsidRDefault="00653A76" w:rsidP="001A4213">
      <w:pPr>
        <w:pStyle w:val="ab"/>
        <w:numPr>
          <w:ilvl w:val="0"/>
          <w:numId w:val="17"/>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записывать, фиксировать информацию об окружающем мире с помощью инструментов ИКТ;</w:t>
      </w:r>
    </w:p>
    <w:p w:rsidR="00653A76" w:rsidRPr="00E9766B" w:rsidRDefault="00653A76" w:rsidP="001A4213">
      <w:pPr>
        <w:pStyle w:val="ab"/>
        <w:numPr>
          <w:ilvl w:val="0"/>
          <w:numId w:val="17"/>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создавать и преобразовывать модели и схемы для решения задач;</w:t>
      </w:r>
    </w:p>
    <w:p w:rsidR="00653A76" w:rsidRPr="00E9766B" w:rsidRDefault="00653A76" w:rsidP="001A4213">
      <w:pPr>
        <w:pStyle w:val="ab"/>
        <w:numPr>
          <w:ilvl w:val="0"/>
          <w:numId w:val="17"/>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осознанно и произвольно строить сообщения в устной и письменной форме;</w:t>
      </w:r>
    </w:p>
    <w:p w:rsidR="00653A76" w:rsidRPr="00E9766B" w:rsidRDefault="00653A76" w:rsidP="001A4213">
      <w:pPr>
        <w:pStyle w:val="ab"/>
        <w:numPr>
          <w:ilvl w:val="0"/>
          <w:numId w:val="17"/>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осуществлять выбор наиболее эффективных способов решения задач в зависимости от конкретных условий;</w:t>
      </w:r>
    </w:p>
    <w:p w:rsidR="00653A76" w:rsidRPr="00E9766B" w:rsidRDefault="00653A76" w:rsidP="001A4213">
      <w:pPr>
        <w:pStyle w:val="ab"/>
        <w:numPr>
          <w:ilvl w:val="0"/>
          <w:numId w:val="17"/>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E9766B" w:rsidRDefault="00653A76" w:rsidP="001A4213">
      <w:pPr>
        <w:pStyle w:val="ab"/>
        <w:numPr>
          <w:ilvl w:val="0"/>
          <w:numId w:val="17"/>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E9766B" w:rsidRDefault="00653A76" w:rsidP="001A4213">
      <w:pPr>
        <w:pStyle w:val="ab"/>
        <w:numPr>
          <w:ilvl w:val="0"/>
          <w:numId w:val="17"/>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строить логическое рассуждение, включающее установление причинно­следственных связей;</w:t>
      </w:r>
    </w:p>
    <w:p w:rsidR="00653A76" w:rsidRPr="00E9766B" w:rsidRDefault="00653A76" w:rsidP="001A4213">
      <w:pPr>
        <w:pStyle w:val="ab"/>
        <w:numPr>
          <w:ilvl w:val="0"/>
          <w:numId w:val="17"/>
        </w:numPr>
        <w:spacing w:line="240" w:lineRule="auto"/>
        <w:ind w:left="0" w:firstLine="340"/>
        <w:rPr>
          <w:rFonts w:ascii="Times New Roman" w:hAnsi="Times New Roman"/>
          <w:iCs/>
          <w:color w:val="auto"/>
          <w:sz w:val="28"/>
          <w:szCs w:val="28"/>
        </w:rPr>
      </w:pPr>
      <w:r w:rsidRPr="00E9766B">
        <w:rPr>
          <w:rFonts w:ascii="Times New Roman" w:hAnsi="Times New Roman"/>
          <w:iCs/>
          <w:color w:val="auto"/>
          <w:spacing w:val="2"/>
          <w:sz w:val="28"/>
          <w:szCs w:val="28"/>
        </w:rPr>
        <w:t xml:space="preserve">произвольно и осознанно владеть общими приёмами </w:t>
      </w:r>
      <w:r w:rsidRPr="00E9766B">
        <w:rPr>
          <w:rFonts w:ascii="Times New Roman" w:hAnsi="Times New Roman"/>
          <w:iCs/>
          <w:color w:val="auto"/>
          <w:sz w:val="28"/>
          <w:szCs w:val="28"/>
        </w:rPr>
        <w:t>решения задач.</w:t>
      </w:r>
    </w:p>
    <w:p w:rsidR="00E9766B" w:rsidRDefault="00E9766B" w:rsidP="00E9766B">
      <w:pPr>
        <w:pStyle w:val="41"/>
        <w:spacing w:before="0" w:after="0" w:line="240" w:lineRule="auto"/>
        <w:ind w:firstLine="454"/>
        <w:jc w:val="both"/>
        <w:rPr>
          <w:rFonts w:ascii="Times New Roman" w:hAnsi="Times New Roman" w:cs="Times New Roman"/>
          <w:b/>
          <w:i w:val="0"/>
          <w:color w:val="auto"/>
          <w:sz w:val="28"/>
          <w:szCs w:val="28"/>
        </w:rPr>
      </w:pPr>
    </w:p>
    <w:p w:rsidR="00653A76" w:rsidRPr="00276FE9" w:rsidRDefault="00611D3D" w:rsidP="00E9766B">
      <w:pPr>
        <w:pStyle w:val="41"/>
        <w:spacing w:before="0" w:after="0" w:line="240" w:lineRule="auto"/>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E9766B" w:rsidRDefault="00653A76" w:rsidP="00E9766B">
      <w:pPr>
        <w:pStyle w:val="a3"/>
        <w:spacing w:line="240" w:lineRule="auto"/>
        <w:ind w:firstLine="0"/>
        <w:rPr>
          <w:rFonts w:ascii="Times New Roman" w:hAnsi="Times New Roman"/>
          <w:b/>
          <w:i/>
          <w:color w:val="auto"/>
          <w:sz w:val="28"/>
          <w:szCs w:val="28"/>
        </w:rPr>
      </w:pPr>
      <w:r w:rsidRPr="00E9766B">
        <w:rPr>
          <w:rFonts w:ascii="Times New Roman" w:hAnsi="Times New Roman"/>
          <w:b/>
          <w:i/>
          <w:color w:val="auto"/>
          <w:sz w:val="28"/>
          <w:szCs w:val="28"/>
        </w:rPr>
        <w:t>Выпускник научится:</w:t>
      </w:r>
    </w:p>
    <w:p w:rsidR="00653A76" w:rsidRPr="00BD7394" w:rsidRDefault="00653A76" w:rsidP="001A4213">
      <w:pPr>
        <w:pStyle w:val="ab"/>
        <w:numPr>
          <w:ilvl w:val="0"/>
          <w:numId w:val="18"/>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1A4213">
      <w:pPr>
        <w:pStyle w:val="ab"/>
        <w:numPr>
          <w:ilvl w:val="0"/>
          <w:numId w:val="1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1A4213">
      <w:pPr>
        <w:pStyle w:val="ab"/>
        <w:numPr>
          <w:ilvl w:val="0"/>
          <w:numId w:val="1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1A4213">
      <w:pPr>
        <w:pStyle w:val="ab"/>
        <w:numPr>
          <w:ilvl w:val="0"/>
          <w:numId w:val="1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1A4213">
      <w:pPr>
        <w:pStyle w:val="ab"/>
        <w:numPr>
          <w:ilvl w:val="0"/>
          <w:numId w:val="18"/>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1A4213">
      <w:pPr>
        <w:pStyle w:val="ab"/>
        <w:numPr>
          <w:ilvl w:val="0"/>
          <w:numId w:val="1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1A4213">
      <w:pPr>
        <w:pStyle w:val="ab"/>
        <w:numPr>
          <w:ilvl w:val="0"/>
          <w:numId w:val="1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1A4213">
      <w:pPr>
        <w:pStyle w:val="ab"/>
        <w:numPr>
          <w:ilvl w:val="0"/>
          <w:numId w:val="1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1A4213">
      <w:pPr>
        <w:pStyle w:val="ab"/>
        <w:numPr>
          <w:ilvl w:val="0"/>
          <w:numId w:val="1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1A4213">
      <w:pPr>
        <w:pStyle w:val="ab"/>
        <w:numPr>
          <w:ilvl w:val="0"/>
          <w:numId w:val="18"/>
        </w:numPr>
        <w:spacing w:line="240" w:lineRule="auto"/>
        <w:ind w:left="0" w:firstLine="34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BB04AB" w:rsidRDefault="00BB04AB" w:rsidP="00E9766B">
      <w:pPr>
        <w:pStyle w:val="a3"/>
        <w:spacing w:line="240" w:lineRule="auto"/>
        <w:ind w:firstLine="0"/>
        <w:rPr>
          <w:rFonts w:ascii="Times New Roman" w:hAnsi="Times New Roman"/>
          <w:b/>
          <w:i/>
          <w:iCs/>
          <w:color w:val="auto"/>
          <w:sz w:val="28"/>
          <w:szCs w:val="28"/>
        </w:rPr>
      </w:pPr>
    </w:p>
    <w:p w:rsidR="00653A76" w:rsidRPr="00E9766B" w:rsidRDefault="00653A76" w:rsidP="00E9766B">
      <w:pPr>
        <w:pStyle w:val="a3"/>
        <w:spacing w:line="240" w:lineRule="auto"/>
        <w:ind w:firstLine="0"/>
        <w:rPr>
          <w:rFonts w:ascii="Times New Roman" w:hAnsi="Times New Roman"/>
          <w:b/>
          <w:i/>
          <w:color w:val="auto"/>
          <w:sz w:val="28"/>
          <w:szCs w:val="28"/>
        </w:rPr>
      </w:pPr>
      <w:r w:rsidRPr="00E9766B">
        <w:rPr>
          <w:rFonts w:ascii="Times New Roman" w:hAnsi="Times New Roman"/>
          <w:b/>
          <w:i/>
          <w:iCs/>
          <w:color w:val="auto"/>
          <w:sz w:val="28"/>
          <w:szCs w:val="28"/>
        </w:rPr>
        <w:lastRenderedPageBreak/>
        <w:t>Выпускник получит возможность научиться:</w:t>
      </w:r>
    </w:p>
    <w:p w:rsidR="00653A76" w:rsidRPr="00E9766B" w:rsidRDefault="00653A76" w:rsidP="001A4213">
      <w:pPr>
        <w:pStyle w:val="ab"/>
        <w:numPr>
          <w:ilvl w:val="0"/>
          <w:numId w:val="19"/>
        </w:numPr>
        <w:spacing w:line="240" w:lineRule="auto"/>
        <w:ind w:left="0" w:firstLine="340"/>
        <w:rPr>
          <w:rFonts w:ascii="Times New Roman" w:hAnsi="Times New Roman"/>
          <w:color w:val="auto"/>
          <w:sz w:val="28"/>
          <w:szCs w:val="28"/>
        </w:rPr>
      </w:pPr>
      <w:r w:rsidRPr="00E9766B">
        <w:rPr>
          <w:rFonts w:ascii="Times New Roman" w:hAnsi="Times New Roman"/>
          <w:iCs/>
          <w:color w:val="auto"/>
          <w:spacing w:val="2"/>
          <w:sz w:val="28"/>
          <w:szCs w:val="28"/>
        </w:rPr>
        <w:t>учитывать и координировать в сотрудничестве по</w:t>
      </w:r>
      <w:r w:rsidRPr="00E9766B">
        <w:rPr>
          <w:rFonts w:ascii="Times New Roman" w:hAnsi="Times New Roman"/>
          <w:iCs/>
          <w:color w:val="auto"/>
          <w:sz w:val="28"/>
          <w:szCs w:val="28"/>
        </w:rPr>
        <w:t>зиции других людей, отличные от собственной;</w:t>
      </w:r>
    </w:p>
    <w:p w:rsidR="00653A76" w:rsidRPr="00E9766B" w:rsidRDefault="00653A76" w:rsidP="001A4213">
      <w:pPr>
        <w:pStyle w:val="ab"/>
        <w:numPr>
          <w:ilvl w:val="0"/>
          <w:numId w:val="19"/>
        </w:numPr>
        <w:spacing w:line="240" w:lineRule="auto"/>
        <w:ind w:left="0" w:firstLine="340"/>
        <w:rPr>
          <w:rFonts w:ascii="Times New Roman" w:hAnsi="Times New Roman"/>
          <w:color w:val="auto"/>
          <w:sz w:val="28"/>
          <w:szCs w:val="28"/>
        </w:rPr>
      </w:pPr>
      <w:r w:rsidRPr="00E9766B">
        <w:rPr>
          <w:rFonts w:ascii="Times New Roman" w:hAnsi="Times New Roman"/>
          <w:iCs/>
          <w:color w:val="auto"/>
          <w:sz w:val="28"/>
          <w:szCs w:val="28"/>
        </w:rPr>
        <w:t>учитывать разные мнения и интересы и обосновывать собственную позицию;</w:t>
      </w:r>
    </w:p>
    <w:p w:rsidR="00653A76" w:rsidRPr="00E9766B" w:rsidRDefault="00653A76" w:rsidP="001A4213">
      <w:pPr>
        <w:pStyle w:val="ab"/>
        <w:numPr>
          <w:ilvl w:val="0"/>
          <w:numId w:val="19"/>
        </w:numPr>
        <w:spacing w:line="240" w:lineRule="auto"/>
        <w:ind w:left="0" w:firstLine="340"/>
        <w:rPr>
          <w:rFonts w:ascii="Times New Roman" w:hAnsi="Times New Roman"/>
          <w:color w:val="auto"/>
          <w:sz w:val="28"/>
          <w:szCs w:val="28"/>
        </w:rPr>
      </w:pPr>
      <w:r w:rsidRPr="00E9766B">
        <w:rPr>
          <w:rFonts w:ascii="Times New Roman" w:hAnsi="Times New Roman"/>
          <w:iCs/>
          <w:color w:val="auto"/>
          <w:sz w:val="28"/>
          <w:szCs w:val="28"/>
        </w:rPr>
        <w:t>понимать относительность мнений и подходов к решению проблемы;</w:t>
      </w:r>
    </w:p>
    <w:p w:rsidR="00653A76" w:rsidRPr="00E9766B" w:rsidRDefault="00653A76" w:rsidP="001A4213">
      <w:pPr>
        <w:pStyle w:val="ab"/>
        <w:numPr>
          <w:ilvl w:val="0"/>
          <w:numId w:val="19"/>
        </w:numPr>
        <w:spacing w:line="240" w:lineRule="auto"/>
        <w:ind w:left="0" w:firstLine="340"/>
        <w:rPr>
          <w:rFonts w:ascii="Times New Roman" w:hAnsi="Times New Roman"/>
          <w:color w:val="auto"/>
          <w:sz w:val="28"/>
          <w:szCs w:val="28"/>
        </w:rPr>
      </w:pPr>
      <w:r w:rsidRPr="00E9766B">
        <w:rPr>
          <w:rFonts w:ascii="Times New Roman" w:hAnsi="Times New Roman"/>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E9766B" w:rsidRDefault="00653A76" w:rsidP="001A4213">
      <w:pPr>
        <w:pStyle w:val="ab"/>
        <w:numPr>
          <w:ilvl w:val="0"/>
          <w:numId w:val="19"/>
        </w:numPr>
        <w:spacing w:line="240" w:lineRule="auto"/>
        <w:ind w:left="0" w:firstLine="340"/>
        <w:rPr>
          <w:rFonts w:ascii="Times New Roman" w:hAnsi="Times New Roman"/>
          <w:color w:val="auto"/>
          <w:sz w:val="28"/>
          <w:szCs w:val="28"/>
        </w:rPr>
      </w:pPr>
      <w:r w:rsidRPr="00E9766B">
        <w:rPr>
          <w:rFonts w:ascii="Times New Roman" w:hAnsi="Times New Roman"/>
          <w:iCs/>
          <w:color w:val="auto"/>
          <w:sz w:val="28"/>
          <w:szCs w:val="28"/>
        </w:rPr>
        <w:t>продуктивно содействовать разрешению конфликтов на основе учёта интересов и позиций всех участников;</w:t>
      </w:r>
    </w:p>
    <w:p w:rsidR="00653A76" w:rsidRPr="00E9766B" w:rsidRDefault="00653A76" w:rsidP="001A4213">
      <w:pPr>
        <w:pStyle w:val="ab"/>
        <w:numPr>
          <w:ilvl w:val="0"/>
          <w:numId w:val="19"/>
        </w:numPr>
        <w:spacing w:line="240" w:lineRule="auto"/>
        <w:ind w:left="0" w:firstLine="340"/>
        <w:rPr>
          <w:rFonts w:ascii="Times New Roman" w:hAnsi="Times New Roman"/>
          <w:color w:val="auto"/>
          <w:sz w:val="28"/>
          <w:szCs w:val="28"/>
        </w:rPr>
      </w:pPr>
      <w:r w:rsidRPr="00E9766B">
        <w:rPr>
          <w:rFonts w:ascii="Times New Roman" w:hAnsi="Times New Roman"/>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E9766B" w:rsidRDefault="00653A76" w:rsidP="001A4213">
      <w:pPr>
        <w:pStyle w:val="ab"/>
        <w:numPr>
          <w:ilvl w:val="0"/>
          <w:numId w:val="19"/>
        </w:numPr>
        <w:spacing w:line="240" w:lineRule="auto"/>
        <w:ind w:left="0" w:firstLine="340"/>
        <w:rPr>
          <w:rFonts w:ascii="Times New Roman" w:hAnsi="Times New Roman"/>
          <w:color w:val="auto"/>
          <w:sz w:val="28"/>
          <w:szCs w:val="28"/>
        </w:rPr>
      </w:pPr>
      <w:r w:rsidRPr="00E9766B">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партнёром;</w:t>
      </w:r>
    </w:p>
    <w:p w:rsidR="00653A76" w:rsidRPr="00E9766B" w:rsidRDefault="00653A76" w:rsidP="001A4213">
      <w:pPr>
        <w:pStyle w:val="ab"/>
        <w:numPr>
          <w:ilvl w:val="0"/>
          <w:numId w:val="19"/>
        </w:numPr>
        <w:spacing w:line="240" w:lineRule="auto"/>
        <w:ind w:left="0" w:firstLine="340"/>
        <w:rPr>
          <w:rFonts w:ascii="Times New Roman" w:hAnsi="Times New Roman"/>
          <w:color w:val="auto"/>
          <w:sz w:val="28"/>
          <w:szCs w:val="28"/>
        </w:rPr>
      </w:pPr>
      <w:r w:rsidRPr="00E9766B">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653A76" w:rsidRDefault="00653A76" w:rsidP="001A4213">
      <w:pPr>
        <w:pStyle w:val="ab"/>
        <w:numPr>
          <w:ilvl w:val="0"/>
          <w:numId w:val="19"/>
        </w:numPr>
        <w:spacing w:line="240" w:lineRule="auto"/>
        <w:ind w:left="0" w:firstLine="340"/>
        <w:rPr>
          <w:rFonts w:ascii="Times New Roman" w:hAnsi="Times New Roman"/>
          <w:iCs/>
          <w:color w:val="auto"/>
          <w:sz w:val="28"/>
          <w:szCs w:val="28"/>
        </w:rPr>
      </w:pPr>
      <w:r w:rsidRPr="00E9766B">
        <w:rPr>
          <w:rFonts w:ascii="Times New Roman" w:hAnsi="Times New Roman"/>
          <w:iCs/>
          <w:color w:val="auto"/>
          <w:sz w:val="28"/>
          <w:szCs w:val="28"/>
        </w:rPr>
        <w:t>адекватно использовать речевые средства для эффективного решения разнообразных коммуникативных задач,</w:t>
      </w:r>
      <w:r w:rsidR="00BB04AB">
        <w:rPr>
          <w:rFonts w:ascii="Times New Roman" w:hAnsi="Times New Roman"/>
          <w:iCs/>
          <w:color w:val="auto"/>
          <w:sz w:val="28"/>
          <w:szCs w:val="28"/>
        </w:rPr>
        <w:t xml:space="preserve"> </w:t>
      </w:r>
      <w:r w:rsidRPr="00E9766B">
        <w:rPr>
          <w:rFonts w:ascii="Times New Roman" w:hAnsi="Times New Roman"/>
          <w:iCs/>
          <w:color w:val="auto"/>
          <w:sz w:val="28"/>
          <w:szCs w:val="28"/>
        </w:rPr>
        <w:t>планирования и регуляции своей деятельности.</w:t>
      </w:r>
    </w:p>
    <w:p w:rsidR="00E9766B" w:rsidRPr="00BD7394" w:rsidRDefault="00E9766B" w:rsidP="00BB04AB">
      <w:pPr>
        <w:pStyle w:val="ab"/>
        <w:spacing w:line="240" w:lineRule="auto"/>
        <w:ind w:firstLine="0"/>
        <w:rPr>
          <w:rFonts w:ascii="Times New Roman" w:hAnsi="Times New Roman"/>
          <w:iCs/>
          <w:color w:val="auto"/>
          <w:sz w:val="28"/>
          <w:szCs w:val="28"/>
        </w:rPr>
      </w:pPr>
    </w:p>
    <w:p w:rsidR="00653A76" w:rsidRPr="00BB04AB" w:rsidRDefault="006438BC" w:rsidP="006438BC">
      <w:pPr>
        <w:pStyle w:val="afd"/>
        <w:spacing w:line="240" w:lineRule="auto"/>
      </w:pPr>
      <w:bookmarkStart w:id="17" w:name="_Toc288394059"/>
      <w:bookmarkStart w:id="18" w:name="_Toc288410526"/>
      <w:bookmarkStart w:id="19" w:name="_Toc288410655"/>
      <w:bookmarkStart w:id="20" w:name="_Toc294246070"/>
      <w:r>
        <w:t xml:space="preserve">1.2.1.1. </w:t>
      </w:r>
      <w:r w:rsidR="00880217" w:rsidRPr="00CB6752">
        <w:t xml:space="preserve">Чтение. </w:t>
      </w:r>
      <w:r w:rsidR="00653A76" w:rsidRPr="00CB6752">
        <w:t>Работа с текстом</w:t>
      </w:r>
      <w:r w:rsidR="00BB04AB">
        <w:t xml:space="preserve"> </w:t>
      </w:r>
      <w:r w:rsidR="00653A76" w:rsidRPr="00FF3660">
        <w:rPr>
          <w:bCs/>
        </w:rPr>
        <w:t>(метапредметные результаты)</w:t>
      </w:r>
      <w:bookmarkEnd w:id="17"/>
      <w:bookmarkEnd w:id="18"/>
      <w:bookmarkEnd w:id="19"/>
      <w:bookmarkEnd w:id="20"/>
    </w:p>
    <w:p w:rsidR="006438BC" w:rsidRDefault="006438BC" w:rsidP="006438BC">
      <w:pPr>
        <w:tabs>
          <w:tab w:val="left" w:pos="142"/>
          <w:tab w:val="left" w:leader="dot" w:pos="624"/>
        </w:tabs>
        <w:ind w:firstLine="709"/>
        <w:jc w:val="both"/>
        <w:rPr>
          <w:spacing w:val="-3"/>
          <w:sz w:val="28"/>
          <w:szCs w:val="28"/>
        </w:rPr>
      </w:pPr>
    </w:p>
    <w:p w:rsidR="00DC6B19" w:rsidRPr="007261C4" w:rsidRDefault="00653A76" w:rsidP="006438BC">
      <w:pPr>
        <w:tabs>
          <w:tab w:val="left" w:pos="142"/>
          <w:tab w:val="left" w:leader="dot" w:pos="624"/>
        </w:tabs>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BB04AB">
        <w:rPr>
          <w:sz w:val="28"/>
          <w:szCs w:val="28"/>
        </w:rPr>
        <w:t>при получении</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6438BC">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w:t>
      </w:r>
      <w:r w:rsidR="00F3174C">
        <w:rPr>
          <w:rStyle w:val="Zag11"/>
          <w:rFonts w:eastAsia="@Arial Unicode MS"/>
          <w:sz w:val="28"/>
          <w:szCs w:val="28"/>
        </w:rPr>
        <w:t>терпретация и преобразование. У</w:t>
      </w:r>
      <w:r w:rsidRPr="007261C4">
        <w:rPr>
          <w:rStyle w:val="Zag11"/>
          <w:rFonts w:eastAsia="@Arial Unicode MS"/>
          <w:sz w:val="28"/>
          <w:szCs w:val="28"/>
        </w:rPr>
        <w:t>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A4213" w:rsidRPr="007E5C3A" w:rsidRDefault="00DC6B19" w:rsidP="007E5C3A">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6438BC">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6438BC" w:rsidRDefault="00653A76" w:rsidP="006438BC">
      <w:pPr>
        <w:pStyle w:val="a3"/>
        <w:spacing w:line="240" w:lineRule="auto"/>
        <w:ind w:firstLine="0"/>
        <w:rPr>
          <w:rFonts w:ascii="Times New Roman" w:hAnsi="Times New Roman"/>
          <w:b/>
          <w:i/>
          <w:color w:val="auto"/>
          <w:sz w:val="28"/>
          <w:szCs w:val="28"/>
        </w:rPr>
      </w:pPr>
      <w:r w:rsidRPr="006438BC">
        <w:rPr>
          <w:rFonts w:ascii="Times New Roman" w:hAnsi="Times New Roman"/>
          <w:b/>
          <w:i/>
          <w:color w:val="auto"/>
          <w:sz w:val="28"/>
          <w:szCs w:val="28"/>
        </w:rPr>
        <w:t>Выпускник научится:</w:t>
      </w:r>
    </w:p>
    <w:p w:rsidR="00653A76" w:rsidRPr="00BD7394" w:rsidRDefault="00653A76" w:rsidP="001A4213">
      <w:pPr>
        <w:pStyle w:val="ab"/>
        <w:numPr>
          <w:ilvl w:val="0"/>
          <w:numId w:val="21"/>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1A4213">
      <w:pPr>
        <w:pStyle w:val="ab"/>
        <w:numPr>
          <w:ilvl w:val="0"/>
          <w:numId w:val="21"/>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1A4213">
      <w:pPr>
        <w:pStyle w:val="ab"/>
        <w:numPr>
          <w:ilvl w:val="0"/>
          <w:numId w:val="21"/>
        </w:numPr>
        <w:spacing w:line="240" w:lineRule="auto"/>
        <w:ind w:left="0" w:firstLine="34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1A4213">
      <w:pPr>
        <w:pStyle w:val="ab"/>
        <w:numPr>
          <w:ilvl w:val="0"/>
          <w:numId w:val="21"/>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1A4213">
      <w:pPr>
        <w:pStyle w:val="ab"/>
        <w:numPr>
          <w:ilvl w:val="0"/>
          <w:numId w:val="21"/>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1A4213">
      <w:pPr>
        <w:pStyle w:val="ab"/>
        <w:numPr>
          <w:ilvl w:val="0"/>
          <w:numId w:val="21"/>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1A4213">
      <w:pPr>
        <w:pStyle w:val="ab"/>
        <w:numPr>
          <w:ilvl w:val="0"/>
          <w:numId w:val="21"/>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1A4213">
      <w:pPr>
        <w:pStyle w:val="ab"/>
        <w:numPr>
          <w:ilvl w:val="0"/>
          <w:numId w:val="21"/>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1A4213">
      <w:pPr>
        <w:pStyle w:val="ab"/>
        <w:numPr>
          <w:ilvl w:val="0"/>
          <w:numId w:val="21"/>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1A4213">
      <w:pPr>
        <w:pStyle w:val="ab"/>
        <w:numPr>
          <w:ilvl w:val="0"/>
          <w:numId w:val="21"/>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438BC" w:rsidRDefault="006438BC" w:rsidP="006438BC">
      <w:pPr>
        <w:pStyle w:val="a3"/>
        <w:spacing w:line="240" w:lineRule="auto"/>
        <w:ind w:firstLine="0"/>
        <w:rPr>
          <w:rFonts w:ascii="Times New Roman" w:hAnsi="Times New Roman"/>
          <w:b/>
          <w:iCs/>
          <w:color w:val="auto"/>
          <w:sz w:val="28"/>
          <w:szCs w:val="28"/>
        </w:rPr>
      </w:pPr>
    </w:p>
    <w:p w:rsidR="00653A76" w:rsidRPr="006438BC" w:rsidRDefault="00653A76" w:rsidP="006438BC">
      <w:pPr>
        <w:pStyle w:val="a3"/>
        <w:spacing w:line="240" w:lineRule="auto"/>
        <w:ind w:firstLine="0"/>
        <w:rPr>
          <w:rFonts w:ascii="Times New Roman" w:hAnsi="Times New Roman"/>
          <w:b/>
          <w:i/>
          <w:color w:val="auto"/>
          <w:sz w:val="28"/>
          <w:szCs w:val="28"/>
        </w:rPr>
      </w:pPr>
      <w:r w:rsidRPr="006438BC">
        <w:rPr>
          <w:rFonts w:ascii="Times New Roman" w:hAnsi="Times New Roman"/>
          <w:b/>
          <w:i/>
          <w:iCs/>
          <w:color w:val="auto"/>
          <w:sz w:val="28"/>
          <w:szCs w:val="28"/>
        </w:rPr>
        <w:t>Выпускник получит возможность научиться:</w:t>
      </w:r>
    </w:p>
    <w:p w:rsidR="00653A76" w:rsidRPr="006438BC" w:rsidRDefault="00653A76" w:rsidP="001A4213">
      <w:pPr>
        <w:pStyle w:val="ab"/>
        <w:numPr>
          <w:ilvl w:val="0"/>
          <w:numId w:val="22"/>
        </w:numPr>
        <w:spacing w:line="240" w:lineRule="auto"/>
        <w:ind w:left="0" w:firstLine="340"/>
        <w:rPr>
          <w:rFonts w:ascii="Times New Roman" w:hAnsi="Times New Roman"/>
          <w:iCs/>
          <w:color w:val="auto"/>
          <w:spacing w:val="-2"/>
          <w:sz w:val="28"/>
          <w:szCs w:val="28"/>
        </w:rPr>
      </w:pPr>
      <w:r w:rsidRPr="006438BC">
        <w:rPr>
          <w:rFonts w:ascii="Times New Roman" w:hAnsi="Times New Roman"/>
          <w:iCs/>
          <w:color w:val="auto"/>
          <w:spacing w:val="-4"/>
          <w:sz w:val="28"/>
          <w:szCs w:val="28"/>
        </w:rPr>
        <w:t>использовать формальные элементы текста (например,</w:t>
      </w:r>
      <w:r w:rsidRPr="006438BC">
        <w:rPr>
          <w:rFonts w:ascii="Times New Roman" w:hAnsi="Times New Roman"/>
          <w:iCs/>
          <w:color w:val="auto"/>
          <w:spacing w:val="-4"/>
          <w:sz w:val="28"/>
          <w:szCs w:val="28"/>
        </w:rPr>
        <w:br/>
      </w:r>
      <w:r w:rsidRPr="006438BC">
        <w:rPr>
          <w:rFonts w:ascii="Times New Roman" w:hAnsi="Times New Roman"/>
          <w:iCs/>
          <w:color w:val="auto"/>
          <w:spacing w:val="-2"/>
          <w:sz w:val="28"/>
          <w:szCs w:val="28"/>
        </w:rPr>
        <w:t>подзаголовки, сноски) для поиска нужной информации;</w:t>
      </w:r>
    </w:p>
    <w:p w:rsidR="00653A76" w:rsidRPr="006438BC" w:rsidRDefault="00653A76" w:rsidP="001A4213">
      <w:pPr>
        <w:pStyle w:val="ab"/>
        <w:numPr>
          <w:ilvl w:val="0"/>
          <w:numId w:val="22"/>
        </w:numPr>
        <w:spacing w:line="240" w:lineRule="auto"/>
        <w:ind w:left="0" w:firstLine="340"/>
        <w:rPr>
          <w:rFonts w:ascii="Times New Roman" w:hAnsi="Times New Roman"/>
          <w:iCs/>
          <w:color w:val="auto"/>
          <w:sz w:val="28"/>
          <w:szCs w:val="28"/>
        </w:rPr>
      </w:pPr>
      <w:r w:rsidRPr="006438BC">
        <w:rPr>
          <w:rFonts w:ascii="Times New Roman" w:hAnsi="Times New Roman"/>
          <w:iCs/>
          <w:color w:val="auto"/>
          <w:sz w:val="28"/>
          <w:szCs w:val="28"/>
        </w:rPr>
        <w:t>работать с несколькими источниками информации;</w:t>
      </w:r>
    </w:p>
    <w:p w:rsidR="00653A76" w:rsidRPr="006438BC" w:rsidRDefault="00653A76" w:rsidP="001A4213">
      <w:pPr>
        <w:pStyle w:val="ab"/>
        <w:numPr>
          <w:ilvl w:val="0"/>
          <w:numId w:val="22"/>
        </w:numPr>
        <w:spacing w:line="240" w:lineRule="auto"/>
        <w:ind w:left="0" w:firstLine="340"/>
        <w:rPr>
          <w:rFonts w:ascii="Times New Roman" w:hAnsi="Times New Roman"/>
          <w:iCs/>
          <w:color w:val="auto"/>
          <w:sz w:val="28"/>
          <w:szCs w:val="28"/>
        </w:rPr>
      </w:pPr>
      <w:r w:rsidRPr="006438BC">
        <w:rPr>
          <w:rFonts w:ascii="Times New Roman" w:hAnsi="Times New Roman"/>
          <w:iCs/>
          <w:color w:val="auto"/>
          <w:sz w:val="28"/>
          <w:szCs w:val="28"/>
        </w:rPr>
        <w:t>сопоставлять информацию, полученную из нескольких источников.</w:t>
      </w:r>
    </w:p>
    <w:p w:rsidR="006438BC" w:rsidRDefault="006438BC" w:rsidP="006438BC">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6438BC">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BB04AB">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653A76" w:rsidRPr="006438BC" w:rsidRDefault="00653A76" w:rsidP="006438BC">
      <w:pPr>
        <w:pStyle w:val="a3"/>
        <w:spacing w:line="240" w:lineRule="auto"/>
        <w:ind w:firstLine="0"/>
        <w:rPr>
          <w:rFonts w:ascii="Times New Roman" w:hAnsi="Times New Roman"/>
          <w:b/>
          <w:i/>
          <w:color w:val="auto"/>
          <w:sz w:val="28"/>
          <w:szCs w:val="28"/>
        </w:rPr>
      </w:pPr>
      <w:r w:rsidRPr="006438BC">
        <w:rPr>
          <w:rFonts w:ascii="Times New Roman" w:hAnsi="Times New Roman"/>
          <w:b/>
          <w:i/>
          <w:color w:val="auto"/>
          <w:sz w:val="28"/>
          <w:szCs w:val="28"/>
        </w:rPr>
        <w:t>Выпускник научится:</w:t>
      </w:r>
    </w:p>
    <w:p w:rsidR="00653A76" w:rsidRPr="00BD7394" w:rsidRDefault="00653A76" w:rsidP="001A4213">
      <w:pPr>
        <w:pStyle w:val="ab"/>
        <w:numPr>
          <w:ilvl w:val="0"/>
          <w:numId w:val="23"/>
        </w:numPr>
        <w:spacing w:line="240" w:lineRule="auto"/>
        <w:ind w:left="0" w:firstLine="34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1A4213">
      <w:pPr>
        <w:pStyle w:val="ab"/>
        <w:numPr>
          <w:ilvl w:val="0"/>
          <w:numId w:val="2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1A4213">
      <w:pPr>
        <w:pStyle w:val="ab"/>
        <w:numPr>
          <w:ilvl w:val="0"/>
          <w:numId w:val="2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1A4213">
      <w:pPr>
        <w:pStyle w:val="ab"/>
        <w:numPr>
          <w:ilvl w:val="0"/>
          <w:numId w:val="2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1A4213">
      <w:pPr>
        <w:pStyle w:val="ab"/>
        <w:numPr>
          <w:ilvl w:val="0"/>
          <w:numId w:val="23"/>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BB04AB" w:rsidRDefault="00BB04AB" w:rsidP="006438BC">
      <w:pPr>
        <w:pStyle w:val="a3"/>
        <w:spacing w:line="240" w:lineRule="auto"/>
        <w:ind w:firstLine="0"/>
        <w:rPr>
          <w:rFonts w:ascii="Times New Roman" w:hAnsi="Times New Roman"/>
          <w:b/>
          <w:i/>
          <w:iCs/>
          <w:color w:val="auto"/>
          <w:sz w:val="28"/>
          <w:szCs w:val="28"/>
        </w:rPr>
      </w:pPr>
    </w:p>
    <w:p w:rsidR="00653A76" w:rsidRPr="006438BC" w:rsidRDefault="00653A76" w:rsidP="006438BC">
      <w:pPr>
        <w:pStyle w:val="a3"/>
        <w:spacing w:line="240" w:lineRule="auto"/>
        <w:ind w:firstLine="0"/>
        <w:rPr>
          <w:rFonts w:ascii="Times New Roman" w:hAnsi="Times New Roman"/>
          <w:b/>
          <w:i/>
          <w:color w:val="auto"/>
          <w:sz w:val="28"/>
          <w:szCs w:val="28"/>
        </w:rPr>
      </w:pPr>
      <w:r w:rsidRPr="006438BC">
        <w:rPr>
          <w:rFonts w:ascii="Times New Roman" w:hAnsi="Times New Roman"/>
          <w:b/>
          <w:i/>
          <w:iCs/>
          <w:color w:val="auto"/>
          <w:sz w:val="28"/>
          <w:szCs w:val="28"/>
        </w:rPr>
        <w:t>Выпускник получит возможность научиться:</w:t>
      </w:r>
    </w:p>
    <w:p w:rsidR="00653A76" w:rsidRPr="006438BC" w:rsidRDefault="00653A76" w:rsidP="001A4213">
      <w:pPr>
        <w:pStyle w:val="ab"/>
        <w:numPr>
          <w:ilvl w:val="0"/>
          <w:numId w:val="24"/>
        </w:numPr>
        <w:spacing w:line="240" w:lineRule="auto"/>
        <w:ind w:left="0" w:firstLine="340"/>
        <w:rPr>
          <w:rFonts w:ascii="Times New Roman" w:hAnsi="Times New Roman"/>
          <w:iCs/>
          <w:color w:val="auto"/>
          <w:sz w:val="28"/>
          <w:szCs w:val="28"/>
        </w:rPr>
      </w:pPr>
      <w:r w:rsidRPr="006438BC">
        <w:rPr>
          <w:rFonts w:ascii="Times New Roman" w:hAnsi="Times New Roman"/>
          <w:iCs/>
          <w:color w:val="auto"/>
          <w:spacing w:val="2"/>
          <w:sz w:val="28"/>
          <w:szCs w:val="28"/>
        </w:rPr>
        <w:t xml:space="preserve">делать выписки из прочитанных текстов с учётом </w:t>
      </w:r>
      <w:r w:rsidRPr="006438BC">
        <w:rPr>
          <w:rFonts w:ascii="Times New Roman" w:hAnsi="Times New Roman"/>
          <w:iCs/>
          <w:color w:val="auto"/>
          <w:sz w:val="28"/>
          <w:szCs w:val="28"/>
        </w:rPr>
        <w:t>цели их дальнейшего использования;</w:t>
      </w:r>
    </w:p>
    <w:p w:rsidR="006438BC" w:rsidRPr="007E5C3A" w:rsidRDefault="00653A76" w:rsidP="006438BC">
      <w:pPr>
        <w:pStyle w:val="ab"/>
        <w:numPr>
          <w:ilvl w:val="0"/>
          <w:numId w:val="24"/>
        </w:numPr>
        <w:spacing w:line="240" w:lineRule="auto"/>
        <w:ind w:left="0" w:firstLine="340"/>
        <w:rPr>
          <w:rFonts w:ascii="Times New Roman" w:hAnsi="Times New Roman"/>
          <w:color w:val="auto"/>
          <w:sz w:val="28"/>
          <w:szCs w:val="28"/>
        </w:rPr>
      </w:pPr>
      <w:r w:rsidRPr="006438BC">
        <w:rPr>
          <w:rFonts w:ascii="Times New Roman" w:hAnsi="Times New Roman"/>
          <w:iCs/>
          <w:color w:val="auto"/>
          <w:sz w:val="28"/>
          <w:szCs w:val="28"/>
        </w:rPr>
        <w:t>составлять небольшие письменные аннотации к тексту, отзывы о</w:t>
      </w:r>
      <w:r w:rsidR="00BB04AB">
        <w:rPr>
          <w:rFonts w:ascii="Times New Roman" w:hAnsi="Times New Roman"/>
          <w:iCs/>
          <w:color w:val="auto"/>
          <w:sz w:val="28"/>
          <w:szCs w:val="28"/>
        </w:rPr>
        <w:t xml:space="preserve"> </w:t>
      </w:r>
      <w:r w:rsidRPr="006438BC">
        <w:rPr>
          <w:rFonts w:ascii="Times New Roman" w:hAnsi="Times New Roman"/>
          <w:iCs/>
          <w:color w:val="auto"/>
          <w:sz w:val="28"/>
          <w:szCs w:val="28"/>
        </w:rPr>
        <w:t>прочитанном</w:t>
      </w:r>
      <w:r w:rsidRPr="006438BC">
        <w:rPr>
          <w:rFonts w:ascii="Times New Roman" w:hAnsi="Times New Roman"/>
          <w:color w:val="auto"/>
          <w:sz w:val="28"/>
          <w:szCs w:val="28"/>
        </w:rPr>
        <w:t>.</w:t>
      </w:r>
    </w:p>
    <w:p w:rsidR="00653A76" w:rsidRPr="00BD7394" w:rsidRDefault="00653A76" w:rsidP="006438BC">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Работа с текстом: оценка информации</w:t>
      </w:r>
    </w:p>
    <w:p w:rsidR="00653A76" w:rsidRPr="006438BC" w:rsidRDefault="00653A76" w:rsidP="006438BC">
      <w:pPr>
        <w:pStyle w:val="a3"/>
        <w:spacing w:line="240" w:lineRule="auto"/>
        <w:ind w:firstLine="0"/>
        <w:rPr>
          <w:rFonts w:ascii="Times New Roman" w:hAnsi="Times New Roman"/>
          <w:b/>
          <w:i/>
          <w:color w:val="auto"/>
          <w:sz w:val="28"/>
          <w:szCs w:val="28"/>
        </w:rPr>
      </w:pPr>
      <w:r w:rsidRPr="006438BC">
        <w:rPr>
          <w:rFonts w:ascii="Times New Roman" w:hAnsi="Times New Roman"/>
          <w:b/>
          <w:i/>
          <w:color w:val="auto"/>
          <w:sz w:val="28"/>
          <w:szCs w:val="28"/>
        </w:rPr>
        <w:t>Выпускник научится:</w:t>
      </w:r>
    </w:p>
    <w:p w:rsidR="00653A76" w:rsidRPr="00BD7394" w:rsidRDefault="00653A76" w:rsidP="001A4213">
      <w:pPr>
        <w:pStyle w:val="ab"/>
        <w:numPr>
          <w:ilvl w:val="0"/>
          <w:numId w:val="25"/>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1A4213">
      <w:pPr>
        <w:pStyle w:val="ab"/>
        <w:numPr>
          <w:ilvl w:val="0"/>
          <w:numId w:val="25"/>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1A4213">
      <w:pPr>
        <w:pStyle w:val="ab"/>
        <w:numPr>
          <w:ilvl w:val="0"/>
          <w:numId w:val="25"/>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1A4213">
      <w:pPr>
        <w:pStyle w:val="ab"/>
        <w:numPr>
          <w:ilvl w:val="0"/>
          <w:numId w:val="25"/>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405CF6" w:rsidRDefault="00405CF6" w:rsidP="006438BC">
      <w:pPr>
        <w:pStyle w:val="ad"/>
        <w:spacing w:line="240" w:lineRule="auto"/>
        <w:ind w:firstLine="0"/>
        <w:rPr>
          <w:rFonts w:ascii="Times New Roman" w:hAnsi="Times New Roman"/>
          <w:b/>
          <w:color w:val="auto"/>
          <w:sz w:val="28"/>
          <w:szCs w:val="28"/>
        </w:rPr>
      </w:pPr>
    </w:p>
    <w:p w:rsidR="00653A76" w:rsidRPr="006438BC" w:rsidRDefault="00653A76" w:rsidP="006438BC">
      <w:pPr>
        <w:pStyle w:val="ad"/>
        <w:spacing w:line="240" w:lineRule="auto"/>
        <w:ind w:firstLine="0"/>
        <w:rPr>
          <w:rFonts w:ascii="Times New Roman" w:hAnsi="Times New Roman"/>
          <w:b/>
          <w:color w:val="auto"/>
          <w:sz w:val="28"/>
          <w:szCs w:val="28"/>
        </w:rPr>
      </w:pPr>
      <w:r w:rsidRPr="006438BC">
        <w:rPr>
          <w:rFonts w:ascii="Times New Roman" w:hAnsi="Times New Roman"/>
          <w:b/>
          <w:color w:val="auto"/>
          <w:sz w:val="28"/>
          <w:szCs w:val="28"/>
        </w:rPr>
        <w:t>Выпускник получит возможность научиться:</w:t>
      </w:r>
    </w:p>
    <w:p w:rsidR="00653A76" w:rsidRPr="006438BC" w:rsidRDefault="00653A76" w:rsidP="001A4213">
      <w:pPr>
        <w:pStyle w:val="ab"/>
        <w:numPr>
          <w:ilvl w:val="0"/>
          <w:numId w:val="26"/>
        </w:numPr>
        <w:spacing w:line="240" w:lineRule="auto"/>
        <w:ind w:left="0" w:firstLine="340"/>
        <w:rPr>
          <w:rFonts w:ascii="Times New Roman" w:hAnsi="Times New Roman"/>
          <w:iCs/>
          <w:color w:val="auto"/>
          <w:sz w:val="28"/>
          <w:szCs w:val="28"/>
        </w:rPr>
      </w:pPr>
      <w:r w:rsidRPr="006438BC">
        <w:rPr>
          <w:rFonts w:ascii="Times New Roman" w:hAnsi="Times New Roman"/>
          <w:iCs/>
          <w:color w:val="auto"/>
          <w:sz w:val="28"/>
          <w:szCs w:val="28"/>
        </w:rPr>
        <w:t>сопоставлять различные точки зрения;</w:t>
      </w:r>
    </w:p>
    <w:p w:rsidR="00653A76" w:rsidRPr="006438BC" w:rsidRDefault="00653A76" w:rsidP="001A4213">
      <w:pPr>
        <w:pStyle w:val="ab"/>
        <w:numPr>
          <w:ilvl w:val="0"/>
          <w:numId w:val="26"/>
        </w:numPr>
        <w:spacing w:line="240" w:lineRule="auto"/>
        <w:ind w:left="0" w:firstLine="340"/>
        <w:rPr>
          <w:rFonts w:ascii="Times New Roman" w:hAnsi="Times New Roman"/>
          <w:iCs/>
          <w:color w:val="auto"/>
          <w:spacing w:val="-2"/>
          <w:sz w:val="28"/>
          <w:szCs w:val="28"/>
        </w:rPr>
      </w:pPr>
      <w:r w:rsidRPr="006438BC">
        <w:rPr>
          <w:rFonts w:ascii="Times New Roman" w:hAnsi="Times New Roman"/>
          <w:iCs/>
          <w:color w:val="auto"/>
          <w:spacing w:val="-2"/>
          <w:sz w:val="28"/>
          <w:szCs w:val="28"/>
        </w:rPr>
        <w:t>соотносить позицию автора с собственной точкой зрения;</w:t>
      </w:r>
    </w:p>
    <w:p w:rsidR="00653A76" w:rsidRPr="006438BC" w:rsidRDefault="00653A76" w:rsidP="001A4213">
      <w:pPr>
        <w:pStyle w:val="ab"/>
        <w:numPr>
          <w:ilvl w:val="0"/>
          <w:numId w:val="26"/>
        </w:numPr>
        <w:spacing w:line="240" w:lineRule="auto"/>
        <w:ind w:left="0" w:firstLine="340"/>
        <w:rPr>
          <w:rFonts w:ascii="Times New Roman" w:hAnsi="Times New Roman"/>
          <w:iCs/>
          <w:color w:val="auto"/>
          <w:spacing w:val="-2"/>
          <w:sz w:val="28"/>
          <w:szCs w:val="28"/>
        </w:rPr>
      </w:pPr>
      <w:r w:rsidRPr="006438BC">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p>
    <w:p w:rsidR="006438BC" w:rsidRPr="00BD7394" w:rsidRDefault="006438BC" w:rsidP="006438BC">
      <w:pPr>
        <w:pStyle w:val="ab"/>
        <w:spacing w:line="240" w:lineRule="auto"/>
        <w:ind w:left="680" w:firstLine="0"/>
        <w:rPr>
          <w:rFonts w:ascii="Times New Roman" w:hAnsi="Times New Roman"/>
          <w:i/>
          <w:iCs/>
          <w:color w:val="auto"/>
          <w:spacing w:val="-2"/>
          <w:sz w:val="28"/>
          <w:szCs w:val="28"/>
        </w:rPr>
      </w:pPr>
    </w:p>
    <w:p w:rsidR="00653A76" w:rsidRPr="00BB04AB" w:rsidRDefault="006438BC" w:rsidP="006438BC">
      <w:pPr>
        <w:pStyle w:val="afd"/>
        <w:spacing w:line="240" w:lineRule="auto"/>
      </w:pPr>
      <w:bookmarkStart w:id="21" w:name="_Toc288394060"/>
      <w:bookmarkStart w:id="22" w:name="_Toc288410527"/>
      <w:bookmarkStart w:id="23" w:name="_Toc288410656"/>
      <w:bookmarkStart w:id="24" w:name="_Toc294246071"/>
      <w:r>
        <w:t xml:space="preserve">1.2.1.2. </w:t>
      </w:r>
      <w:r w:rsidR="00EF3564" w:rsidRPr="00CB6752">
        <w:t xml:space="preserve">Формирование </w:t>
      </w:r>
      <w:r w:rsidR="00F3174C">
        <w:t xml:space="preserve">ИКТ­компетентности </w:t>
      </w:r>
      <w:r w:rsidR="00653A76" w:rsidRPr="00BD3307">
        <w:t>учащихся</w:t>
      </w:r>
      <w:r w:rsidR="00BB04AB">
        <w:t xml:space="preserve"> </w:t>
      </w:r>
      <w:r w:rsidR="00653A76" w:rsidRPr="00797ECB">
        <w:t>(метапредметные результаты)</w:t>
      </w:r>
      <w:bookmarkEnd w:id="21"/>
      <w:bookmarkEnd w:id="22"/>
      <w:bookmarkEnd w:id="23"/>
      <w:bookmarkEnd w:id="24"/>
    </w:p>
    <w:p w:rsidR="006438BC" w:rsidRDefault="006438BC" w:rsidP="006438BC">
      <w:pPr>
        <w:pStyle w:val="aff7"/>
        <w:tabs>
          <w:tab w:val="left" w:pos="142"/>
          <w:tab w:val="left" w:pos="8789"/>
        </w:tabs>
        <w:ind w:firstLine="709"/>
        <w:jc w:val="both"/>
        <w:rPr>
          <w:rStyle w:val="Zag11"/>
          <w:rFonts w:eastAsia="@Arial Unicode MS"/>
          <w:color w:val="auto"/>
          <w:sz w:val="28"/>
          <w:szCs w:val="28"/>
          <w:lang w:val="ru-RU"/>
        </w:rPr>
      </w:pPr>
    </w:p>
    <w:p w:rsidR="00DC6B19" w:rsidRPr="007261C4" w:rsidRDefault="00DC6B19" w:rsidP="006438BC">
      <w:pPr>
        <w:pStyle w:val="aff7"/>
        <w:tabs>
          <w:tab w:val="left" w:pos="142"/>
          <w:tab w:val="left" w:pos="8789"/>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работы в современном </w:t>
      </w:r>
      <w:r w:rsidR="00F3174C">
        <w:rPr>
          <w:rStyle w:val="Zag11"/>
          <w:rFonts w:eastAsia="@Arial Unicode MS"/>
          <w:color w:val="auto"/>
          <w:sz w:val="28"/>
          <w:szCs w:val="28"/>
          <w:lang w:val="ru-RU"/>
        </w:rPr>
        <w:t>высокотехнологичном обществе. У</w:t>
      </w:r>
      <w:r w:rsidRPr="007261C4">
        <w:rPr>
          <w:rStyle w:val="Zag11"/>
          <w:rFonts w:eastAsia="@Arial Unicode MS"/>
          <w:color w:val="auto"/>
          <w:sz w:val="28"/>
          <w:szCs w:val="28"/>
          <w:lang w:val="ru-RU"/>
        </w:rPr>
        <w:t>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F3174C" w:rsidP="006438BC">
      <w:pPr>
        <w:pStyle w:val="aff7"/>
        <w:tabs>
          <w:tab w:val="left" w:pos="142"/>
        </w:tabs>
        <w:ind w:firstLine="709"/>
        <w:jc w:val="both"/>
        <w:rPr>
          <w:rStyle w:val="Zag11"/>
          <w:rFonts w:eastAsia="@Arial Unicode MS"/>
          <w:color w:val="auto"/>
          <w:sz w:val="28"/>
          <w:szCs w:val="28"/>
          <w:lang w:val="ru-RU"/>
        </w:rPr>
      </w:pPr>
      <w:r>
        <w:rPr>
          <w:rStyle w:val="Zag11"/>
          <w:rFonts w:eastAsia="@Arial Unicode MS"/>
          <w:color w:val="auto"/>
          <w:sz w:val="28"/>
          <w:szCs w:val="28"/>
          <w:lang w:val="ru-RU"/>
        </w:rPr>
        <w:t>Уча</w:t>
      </w:r>
      <w:r w:rsidR="00DC6B19" w:rsidRPr="007261C4">
        <w:rPr>
          <w:rStyle w:val="Zag11"/>
          <w:rFonts w:eastAsia="@Arial Unicode MS"/>
          <w:color w:val="auto"/>
          <w:sz w:val="28"/>
          <w:szCs w:val="28"/>
          <w:lang w:val="ru-RU"/>
        </w:rPr>
        <w:t>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6438BC" w:rsidP="006438BC">
      <w:pPr>
        <w:pStyle w:val="aff7"/>
        <w:tabs>
          <w:tab w:val="left" w:pos="142"/>
        </w:tabs>
        <w:jc w:val="both"/>
        <w:rPr>
          <w:rStyle w:val="Zag11"/>
          <w:rFonts w:eastAsia="@Arial Unicode MS"/>
          <w:color w:val="auto"/>
          <w:sz w:val="28"/>
          <w:szCs w:val="28"/>
          <w:lang w:val="ru-RU"/>
        </w:rPr>
      </w:pPr>
      <w:r>
        <w:rPr>
          <w:rStyle w:val="Zag11"/>
          <w:rFonts w:eastAsia="@Arial Unicode MS"/>
          <w:color w:val="auto"/>
          <w:sz w:val="28"/>
          <w:szCs w:val="28"/>
          <w:lang w:val="ru-RU"/>
        </w:rPr>
        <w:tab/>
      </w:r>
      <w:r>
        <w:rPr>
          <w:rStyle w:val="Zag11"/>
          <w:rFonts w:eastAsia="@Arial Unicode MS"/>
          <w:color w:val="auto"/>
          <w:sz w:val="28"/>
          <w:szCs w:val="28"/>
          <w:lang w:val="ru-RU"/>
        </w:rPr>
        <w:tab/>
      </w:r>
      <w:r w:rsidR="00DC6B19"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6438BC">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6438BC">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Default="00DC6B19" w:rsidP="006438BC">
      <w:pPr>
        <w:pStyle w:val="aff7"/>
        <w:tabs>
          <w:tab w:val="left" w:pos="142"/>
        </w:tabs>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w:t>
      </w:r>
      <w:r w:rsidRPr="007261C4">
        <w:rPr>
          <w:rStyle w:val="Zag11"/>
          <w:rFonts w:eastAsia="@Arial Unicode MS"/>
          <w:color w:val="auto"/>
          <w:sz w:val="28"/>
          <w:szCs w:val="28"/>
          <w:lang w:val="ru-RU"/>
        </w:rPr>
        <w:lastRenderedPageBreak/>
        <w:t>ресурсов для решения разнообразных учебно-познавательных и учебно-практических задач, охватывающих содержани</w:t>
      </w:r>
      <w:r w:rsidR="00F3174C">
        <w:rPr>
          <w:rStyle w:val="Zag11"/>
          <w:rFonts w:eastAsia="@Arial Unicode MS"/>
          <w:color w:val="auto"/>
          <w:sz w:val="28"/>
          <w:szCs w:val="28"/>
          <w:lang w:val="ru-RU"/>
        </w:rPr>
        <w:t>е всех изучаемых предметов, у уча</w:t>
      </w:r>
      <w:r w:rsidRPr="007261C4">
        <w:rPr>
          <w:rStyle w:val="Zag11"/>
          <w:rFonts w:eastAsia="@Arial Unicode MS"/>
          <w:color w:val="auto"/>
          <w:sz w:val="28"/>
          <w:szCs w:val="28"/>
          <w:lang w:val="ru-RU"/>
        </w:rPr>
        <w:t>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A4213" w:rsidRDefault="001A4213" w:rsidP="003E6083">
      <w:pPr>
        <w:pStyle w:val="a3"/>
        <w:spacing w:line="240" w:lineRule="auto"/>
        <w:ind w:firstLine="0"/>
        <w:rPr>
          <w:rFonts w:ascii="Times New Roman" w:hAnsi="Times New Roman"/>
          <w:b/>
          <w:i/>
          <w:color w:val="auto"/>
          <w:sz w:val="28"/>
          <w:szCs w:val="28"/>
        </w:rPr>
      </w:pPr>
    </w:p>
    <w:p w:rsidR="001A4213" w:rsidRPr="001A4213" w:rsidRDefault="001A4213" w:rsidP="001A4213">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гигиена работы с компьютером</w:t>
      </w:r>
    </w:p>
    <w:p w:rsidR="00653A76" w:rsidRPr="003E6083" w:rsidRDefault="00653A76" w:rsidP="003E6083">
      <w:pPr>
        <w:pStyle w:val="a3"/>
        <w:spacing w:line="240" w:lineRule="auto"/>
        <w:ind w:firstLine="0"/>
        <w:rPr>
          <w:rFonts w:ascii="Times New Roman" w:hAnsi="Times New Roman"/>
          <w:b/>
          <w:i/>
          <w:color w:val="auto"/>
          <w:sz w:val="28"/>
          <w:szCs w:val="28"/>
        </w:rPr>
      </w:pPr>
      <w:r w:rsidRPr="003E6083">
        <w:rPr>
          <w:rFonts w:ascii="Times New Roman" w:hAnsi="Times New Roman"/>
          <w:b/>
          <w:i/>
          <w:color w:val="auto"/>
          <w:sz w:val="28"/>
          <w:szCs w:val="28"/>
        </w:rPr>
        <w:t>Выпускник научится:</w:t>
      </w:r>
    </w:p>
    <w:p w:rsidR="00653A76" w:rsidRPr="00BD7394" w:rsidRDefault="00653A76" w:rsidP="001A4213">
      <w:pPr>
        <w:pStyle w:val="ab"/>
        <w:numPr>
          <w:ilvl w:val="0"/>
          <w:numId w:val="27"/>
        </w:numPr>
        <w:spacing w:line="240" w:lineRule="auto"/>
        <w:ind w:left="0" w:firstLine="34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3E6083" w:rsidRDefault="00653A76" w:rsidP="001A4213">
      <w:pPr>
        <w:pStyle w:val="ab"/>
        <w:numPr>
          <w:ilvl w:val="0"/>
          <w:numId w:val="27"/>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3E6083" w:rsidRDefault="003E6083" w:rsidP="003E6083">
      <w:pPr>
        <w:pStyle w:val="ab"/>
        <w:spacing w:line="240" w:lineRule="auto"/>
        <w:ind w:firstLine="0"/>
        <w:rPr>
          <w:rFonts w:ascii="Times New Roman" w:hAnsi="Times New Roman"/>
          <w:color w:val="auto"/>
          <w:sz w:val="28"/>
          <w:szCs w:val="28"/>
        </w:rPr>
      </w:pPr>
    </w:p>
    <w:p w:rsidR="00653A76" w:rsidRPr="003E6083" w:rsidRDefault="00653A76" w:rsidP="003E6083">
      <w:pPr>
        <w:pStyle w:val="ab"/>
        <w:spacing w:line="240" w:lineRule="auto"/>
        <w:ind w:firstLine="0"/>
        <w:rPr>
          <w:rFonts w:ascii="Times New Roman" w:hAnsi="Times New Roman"/>
          <w:color w:val="auto"/>
          <w:sz w:val="28"/>
          <w:szCs w:val="28"/>
        </w:rPr>
      </w:pPr>
      <w:r w:rsidRPr="003E6083">
        <w:rPr>
          <w:rFonts w:ascii="Times New Roman" w:hAnsi="Times New Roman"/>
          <w:b/>
          <w:color w:val="auto"/>
          <w:sz w:val="28"/>
          <w:szCs w:val="28"/>
        </w:rPr>
        <w:t>Технология ввода информации в компьютер:</w:t>
      </w:r>
      <w:r w:rsidR="00BB04AB">
        <w:rPr>
          <w:rFonts w:ascii="Times New Roman" w:hAnsi="Times New Roman"/>
          <w:b/>
          <w:color w:val="auto"/>
          <w:sz w:val="28"/>
          <w:szCs w:val="28"/>
        </w:rPr>
        <w:t xml:space="preserve"> </w:t>
      </w:r>
      <w:r w:rsidRPr="003E6083">
        <w:rPr>
          <w:rFonts w:ascii="Times New Roman" w:hAnsi="Times New Roman"/>
          <w:b/>
          <w:color w:val="auto"/>
          <w:sz w:val="28"/>
          <w:szCs w:val="28"/>
        </w:rPr>
        <w:t>ввод тек</w:t>
      </w:r>
      <w:r w:rsidR="00611D3D" w:rsidRPr="003E6083">
        <w:rPr>
          <w:rFonts w:ascii="Times New Roman" w:hAnsi="Times New Roman"/>
          <w:b/>
          <w:color w:val="auto"/>
          <w:sz w:val="28"/>
          <w:szCs w:val="28"/>
        </w:rPr>
        <w:t>ста, запись звука, изображения, </w:t>
      </w:r>
      <w:r w:rsidRPr="003E6083">
        <w:rPr>
          <w:rFonts w:ascii="Times New Roman" w:hAnsi="Times New Roman"/>
          <w:b/>
          <w:color w:val="auto"/>
          <w:sz w:val="28"/>
          <w:szCs w:val="28"/>
        </w:rPr>
        <w:t>цифровых данных</w:t>
      </w:r>
    </w:p>
    <w:p w:rsidR="00653A76" w:rsidRPr="003E6083" w:rsidRDefault="00653A76" w:rsidP="003E6083">
      <w:pPr>
        <w:pStyle w:val="a3"/>
        <w:spacing w:line="240" w:lineRule="auto"/>
        <w:ind w:firstLine="0"/>
        <w:rPr>
          <w:rFonts w:ascii="Times New Roman" w:hAnsi="Times New Roman"/>
          <w:b/>
          <w:i/>
          <w:color w:val="auto"/>
          <w:sz w:val="28"/>
          <w:szCs w:val="28"/>
        </w:rPr>
      </w:pPr>
      <w:r w:rsidRPr="003E6083">
        <w:rPr>
          <w:rFonts w:ascii="Times New Roman" w:hAnsi="Times New Roman"/>
          <w:b/>
          <w:i/>
          <w:color w:val="auto"/>
          <w:sz w:val="28"/>
          <w:szCs w:val="28"/>
        </w:rPr>
        <w:t>Выпускник научится:</w:t>
      </w:r>
    </w:p>
    <w:p w:rsidR="00DC6B19" w:rsidRPr="00413904" w:rsidRDefault="00653A76" w:rsidP="001A4213">
      <w:pPr>
        <w:pStyle w:val="ab"/>
        <w:numPr>
          <w:ilvl w:val="0"/>
          <w:numId w:val="28"/>
        </w:numPr>
        <w:spacing w:line="240" w:lineRule="auto"/>
        <w:ind w:left="0" w:firstLine="34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BB04AB">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1A4213">
      <w:pPr>
        <w:pStyle w:val="ab"/>
        <w:numPr>
          <w:ilvl w:val="0"/>
          <w:numId w:val="2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00BB04AB">
        <w:rPr>
          <w:rStyle w:val="Zag11"/>
          <w:rFonts w:ascii="Times New Roman" w:eastAsia="@Arial Unicode MS" w:hAnsi="Times New Roman"/>
          <w:sz w:val="28"/>
          <w:szCs w:val="28"/>
        </w:rPr>
        <w:t xml:space="preserve"> </w:t>
      </w:r>
      <w:r w:rsidRPr="00BD7394">
        <w:rPr>
          <w:rFonts w:ascii="Times New Roman" w:hAnsi="Times New Roman"/>
          <w:color w:val="auto"/>
          <w:sz w:val="28"/>
          <w:szCs w:val="28"/>
        </w:rPr>
        <w:t>на графическом планшете;</w:t>
      </w:r>
    </w:p>
    <w:p w:rsidR="00D53041" w:rsidRDefault="00653A76" w:rsidP="00D53041">
      <w:pPr>
        <w:pStyle w:val="ab"/>
        <w:numPr>
          <w:ilvl w:val="0"/>
          <w:numId w:val="28"/>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BB04AB" w:rsidRDefault="00BB04AB" w:rsidP="003E6083">
      <w:pPr>
        <w:pStyle w:val="a3"/>
        <w:spacing w:line="240" w:lineRule="auto"/>
        <w:ind w:firstLine="0"/>
        <w:rPr>
          <w:rFonts w:ascii="Times New Roman" w:hAnsi="Times New Roman"/>
          <w:b/>
          <w:i/>
          <w:iCs/>
          <w:color w:val="auto"/>
          <w:sz w:val="28"/>
          <w:szCs w:val="28"/>
        </w:rPr>
      </w:pPr>
    </w:p>
    <w:p w:rsidR="00653A76" w:rsidRPr="00BD7394" w:rsidRDefault="00653A76" w:rsidP="003E6083">
      <w:pPr>
        <w:pStyle w:val="a3"/>
        <w:spacing w:line="240" w:lineRule="auto"/>
        <w:ind w:firstLine="0"/>
        <w:rPr>
          <w:rFonts w:ascii="Times New Roman" w:hAnsi="Times New Roman"/>
          <w:iCs/>
          <w:color w:val="auto"/>
          <w:sz w:val="28"/>
          <w:szCs w:val="28"/>
        </w:rPr>
      </w:pPr>
      <w:r w:rsidRPr="003E6083">
        <w:rPr>
          <w:rFonts w:ascii="Times New Roman" w:hAnsi="Times New Roman"/>
          <w:b/>
          <w:i/>
          <w:iCs/>
          <w:color w:val="auto"/>
          <w:sz w:val="28"/>
          <w:szCs w:val="28"/>
        </w:rPr>
        <w:t>Выпускник получит возможность</w:t>
      </w:r>
      <w:r w:rsidR="00BB04AB">
        <w:rPr>
          <w:rFonts w:ascii="Times New Roman" w:hAnsi="Times New Roman"/>
          <w:b/>
          <w:i/>
          <w:iCs/>
          <w:color w:val="auto"/>
          <w:sz w:val="28"/>
          <w:szCs w:val="28"/>
        </w:rPr>
        <w:t xml:space="preserve"> </w:t>
      </w:r>
      <w:r w:rsidRPr="003E6083">
        <w:rPr>
          <w:rFonts w:ascii="Times New Roman" w:hAnsi="Times New Roman"/>
          <w:b/>
          <w:i/>
          <w:iCs/>
          <w:color w:val="auto"/>
          <w:sz w:val="28"/>
          <w:szCs w:val="28"/>
        </w:rPr>
        <w:t>научиться</w:t>
      </w:r>
      <w:r w:rsidR="00BB04AB">
        <w:rPr>
          <w:rFonts w:ascii="Times New Roman" w:hAnsi="Times New Roman"/>
          <w:b/>
          <w:i/>
          <w:iCs/>
          <w:color w:val="auto"/>
          <w:sz w:val="28"/>
          <w:szCs w:val="28"/>
        </w:rPr>
        <w:t xml:space="preserve"> </w:t>
      </w:r>
      <w:r w:rsidRPr="003E6083">
        <w:rPr>
          <w:rFonts w:ascii="Times New Roman" w:hAnsi="Times New Roman"/>
          <w:iCs/>
          <w:color w:val="auto"/>
          <w:sz w:val="28"/>
          <w:szCs w:val="28"/>
        </w:rPr>
        <w:t>использовать программу распознавания сканированного текста на русском языке.</w:t>
      </w:r>
    </w:p>
    <w:p w:rsidR="003E6083" w:rsidRDefault="003E6083" w:rsidP="003E6083">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3E6083">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Default="00653A76" w:rsidP="003E6083">
      <w:pPr>
        <w:pStyle w:val="a3"/>
        <w:spacing w:line="240" w:lineRule="auto"/>
        <w:ind w:firstLine="0"/>
        <w:rPr>
          <w:rFonts w:ascii="Times New Roman" w:hAnsi="Times New Roman"/>
          <w:b/>
          <w:i/>
          <w:color w:val="auto"/>
          <w:sz w:val="28"/>
          <w:szCs w:val="28"/>
        </w:rPr>
      </w:pPr>
      <w:r w:rsidRPr="003E6083">
        <w:rPr>
          <w:rFonts w:ascii="Times New Roman" w:hAnsi="Times New Roman"/>
          <w:b/>
          <w:i/>
          <w:color w:val="auto"/>
          <w:sz w:val="28"/>
          <w:szCs w:val="28"/>
        </w:rPr>
        <w:t>Выпускник научится:</w:t>
      </w:r>
    </w:p>
    <w:p w:rsidR="00D53041" w:rsidRPr="00D53041" w:rsidRDefault="00D53041" w:rsidP="00D53041">
      <w:pPr>
        <w:pStyle w:val="ab"/>
        <w:numPr>
          <w:ilvl w:val="0"/>
          <w:numId w:val="28"/>
        </w:numPr>
        <w:spacing w:line="240" w:lineRule="auto"/>
        <w:ind w:left="0" w:firstLine="340"/>
        <w:rPr>
          <w:rStyle w:val="Zag11"/>
          <w:rFonts w:ascii="Times New Roman" w:hAnsi="Times New Roman"/>
          <w:color w:val="auto"/>
          <w:sz w:val="28"/>
          <w:szCs w:val="28"/>
        </w:rPr>
      </w:pPr>
      <w:r w:rsidRPr="00D53041">
        <w:rPr>
          <w:rStyle w:val="Zag11"/>
          <w:rFonts w:ascii="Times New Roman" w:eastAsia="@Arial Unicode MS" w:hAnsi="Times New Roman"/>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53041" w:rsidRPr="00D53041" w:rsidRDefault="00DC6B19" w:rsidP="00D53041">
      <w:pPr>
        <w:pStyle w:val="ab"/>
        <w:numPr>
          <w:ilvl w:val="0"/>
          <w:numId w:val="28"/>
        </w:numPr>
        <w:spacing w:line="240" w:lineRule="auto"/>
        <w:ind w:left="0" w:firstLine="340"/>
        <w:rPr>
          <w:rStyle w:val="Zag11"/>
          <w:rFonts w:ascii="Times New Roman" w:hAnsi="Times New Roman"/>
          <w:color w:val="auto"/>
          <w:sz w:val="28"/>
          <w:szCs w:val="28"/>
        </w:rPr>
      </w:pPr>
      <w:r w:rsidRPr="00D53041">
        <w:rPr>
          <w:rStyle w:val="Zag11"/>
          <w:rFonts w:ascii="Times New Roman" w:eastAsia="@Arial Unicode MS" w:hAnsi="Times New Roman"/>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53041" w:rsidRPr="00D53041" w:rsidRDefault="00DC6B19" w:rsidP="00D53041">
      <w:pPr>
        <w:pStyle w:val="ab"/>
        <w:numPr>
          <w:ilvl w:val="0"/>
          <w:numId w:val="28"/>
        </w:numPr>
        <w:spacing w:line="240" w:lineRule="auto"/>
        <w:ind w:left="0" w:firstLine="340"/>
        <w:rPr>
          <w:rStyle w:val="Zag11"/>
          <w:rFonts w:ascii="Times New Roman" w:hAnsi="Times New Roman"/>
          <w:color w:val="auto"/>
          <w:sz w:val="28"/>
          <w:szCs w:val="28"/>
        </w:rPr>
      </w:pPr>
      <w:r w:rsidRPr="00D53041">
        <w:rPr>
          <w:rStyle w:val="Zag11"/>
          <w:rFonts w:ascii="Times New Roman" w:eastAsia="@Arial Unicode MS" w:hAnsi="Times New Roman"/>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53041" w:rsidRPr="00D53041" w:rsidRDefault="00DC6B19" w:rsidP="00D53041">
      <w:pPr>
        <w:pStyle w:val="ab"/>
        <w:numPr>
          <w:ilvl w:val="0"/>
          <w:numId w:val="28"/>
        </w:numPr>
        <w:spacing w:line="240" w:lineRule="auto"/>
        <w:ind w:left="0" w:firstLine="340"/>
        <w:rPr>
          <w:rStyle w:val="Zag11"/>
          <w:rFonts w:ascii="Times New Roman" w:hAnsi="Times New Roman"/>
          <w:color w:val="auto"/>
          <w:sz w:val="28"/>
          <w:szCs w:val="28"/>
        </w:rPr>
      </w:pPr>
      <w:r w:rsidRPr="00D53041">
        <w:rPr>
          <w:rStyle w:val="Zag11"/>
          <w:rFonts w:ascii="Times New Roman" w:eastAsia="@Arial Unicode MS" w:hAnsi="Times New Roman"/>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53041">
        <w:rPr>
          <w:rStyle w:val="Zag11"/>
          <w:rFonts w:ascii="Times New Roman" w:eastAsia="@Arial Unicode MS" w:hAnsi="Times New Roman"/>
          <w:sz w:val="28"/>
          <w:szCs w:val="28"/>
        </w:rPr>
        <w:noBreakHyphen/>
        <w:t xml:space="preserve"> и аудиозаписей, фотоизображений;</w:t>
      </w:r>
    </w:p>
    <w:p w:rsidR="00D53041" w:rsidRPr="00D53041" w:rsidRDefault="00DC6B19" w:rsidP="00D53041">
      <w:pPr>
        <w:pStyle w:val="ab"/>
        <w:numPr>
          <w:ilvl w:val="0"/>
          <w:numId w:val="28"/>
        </w:numPr>
        <w:spacing w:line="240" w:lineRule="auto"/>
        <w:ind w:left="0" w:firstLine="340"/>
        <w:rPr>
          <w:rStyle w:val="Zag11"/>
          <w:rFonts w:ascii="Times New Roman" w:hAnsi="Times New Roman"/>
          <w:color w:val="auto"/>
          <w:sz w:val="28"/>
          <w:szCs w:val="28"/>
        </w:rPr>
      </w:pPr>
      <w:r w:rsidRPr="00D53041">
        <w:rPr>
          <w:rStyle w:val="Zag11"/>
          <w:rFonts w:ascii="Times New Roman" w:eastAsia="@Arial Unicode MS" w:hAnsi="Times New Roman"/>
          <w:sz w:val="28"/>
          <w:szCs w:val="28"/>
        </w:rPr>
        <w:lastRenderedPageBreak/>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53041" w:rsidRPr="00D53041" w:rsidRDefault="00DC6B19" w:rsidP="00D53041">
      <w:pPr>
        <w:pStyle w:val="ab"/>
        <w:numPr>
          <w:ilvl w:val="0"/>
          <w:numId w:val="28"/>
        </w:numPr>
        <w:spacing w:line="240" w:lineRule="auto"/>
        <w:ind w:left="0" w:firstLine="340"/>
        <w:rPr>
          <w:rStyle w:val="Zag11"/>
          <w:rFonts w:ascii="Times New Roman" w:hAnsi="Times New Roman"/>
          <w:color w:val="auto"/>
          <w:sz w:val="28"/>
          <w:szCs w:val="28"/>
        </w:rPr>
      </w:pPr>
      <w:r w:rsidRPr="00D53041">
        <w:rPr>
          <w:rStyle w:val="Zag11"/>
          <w:rFonts w:ascii="Times New Roman" w:eastAsia="@Arial Unicode MS" w:hAnsi="Times New Roman"/>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53041" w:rsidRPr="00D53041" w:rsidRDefault="001A4213" w:rsidP="00D53041">
      <w:pPr>
        <w:pStyle w:val="ab"/>
        <w:numPr>
          <w:ilvl w:val="0"/>
          <w:numId w:val="28"/>
        </w:numPr>
        <w:spacing w:line="240" w:lineRule="auto"/>
        <w:ind w:left="0" w:firstLine="340"/>
        <w:rPr>
          <w:rFonts w:ascii="Times New Roman" w:hAnsi="Times New Roman"/>
          <w:color w:val="auto"/>
          <w:sz w:val="28"/>
          <w:szCs w:val="28"/>
        </w:rPr>
      </w:pPr>
      <w:r w:rsidRPr="00D53041">
        <w:rPr>
          <w:rStyle w:val="Zag11"/>
          <w:rFonts w:ascii="Times New Roman" w:eastAsia="@Arial Unicode MS" w:hAnsi="Times New Roman"/>
          <w:color w:val="auto"/>
          <w:sz w:val="28"/>
          <w:szCs w:val="28"/>
        </w:rPr>
        <w:t>з</w:t>
      </w:r>
      <w:r w:rsidR="00DC6B19" w:rsidRPr="00D53041">
        <w:rPr>
          <w:rStyle w:val="Zag11"/>
          <w:rFonts w:ascii="Times New Roman" w:eastAsia="@Arial Unicode MS" w:hAnsi="Times New Roman"/>
          <w:color w:val="auto"/>
          <w:sz w:val="28"/>
          <w:szCs w:val="28"/>
        </w:rPr>
        <w:t>аполнять учебные базы данных.</w:t>
      </w:r>
    </w:p>
    <w:p w:rsidR="00653A76" w:rsidRPr="00BD7394" w:rsidRDefault="00653A76" w:rsidP="003E6083">
      <w:pPr>
        <w:pStyle w:val="a3"/>
        <w:spacing w:line="240" w:lineRule="auto"/>
        <w:ind w:firstLine="0"/>
        <w:rPr>
          <w:rFonts w:ascii="Times New Roman" w:hAnsi="Times New Roman"/>
          <w:iCs/>
          <w:color w:val="auto"/>
          <w:sz w:val="28"/>
          <w:szCs w:val="28"/>
        </w:rPr>
      </w:pPr>
      <w:r w:rsidRPr="003E6083">
        <w:rPr>
          <w:rFonts w:ascii="Times New Roman" w:hAnsi="Times New Roman"/>
          <w:b/>
          <w:i/>
          <w:iCs/>
          <w:color w:val="auto"/>
          <w:sz w:val="28"/>
          <w:szCs w:val="28"/>
        </w:rPr>
        <w:t>Выпускник получит возможность</w:t>
      </w:r>
      <w:r w:rsidR="00BB04AB">
        <w:rPr>
          <w:rFonts w:ascii="Times New Roman" w:hAnsi="Times New Roman"/>
          <w:b/>
          <w:i/>
          <w:iCs/>
          <w:color w:val="auto"/>
          <w:sz w:val="28"/>
          <w:szCs w:val="28"/>
        </w:rPr>
        <w:t xml:space="preserve"> </w:t>
      </w:r>
      <w:r w:rsidRPr="003E6083">
        <w:rPr>
          <w:rFonts w:ascii="Times New Roman" w:hAnsi="Times New Roman"/>
          <w:b/>
          <w:i/>
          <w:iCs/>
          <w:color w:val="auto"/>
          <w:sz w:val="28"/>
          <w:szCs w:val="28"/>
        </w:rPr>
        <w:t>научиться</w:t>
      </w:r>
      <w:r w:rsidRPr="003E6083">
        <w:rPr>
          <w:rFonts w:ascii="Times New Roman" w:hAnsi="Times New Roman"/>
          <w:iCs/>
          <w:color w:val="auto"/>
          <w:sz w:val="28"/>
          <w:szCs w:val="28"/>
        </w:rPr>
        <w:t xml:space="preserve"> грамотно формулировать запросы при поиске в </w:t>
      </w:r>
      <w:r w:rsidR="00E24AA0" w:rsidRPr="003E6083">
        <w:rPr>
          <w:rFonts w:ascii="Times New Roman" w:hAnsi="Times New Roman"/>
          <w:iCs/>
          <w:color w:val="auto"/>
          <w:sz w:val="28"/>
          <w:szCs w:val="28"/>
        </w:rPr>
        <w:t xml:space="preserve">сети </w:t>
      </w:r>
      <w:r w:rsidRPr="003E6083">
        <w:rPr>
          <w:rFonts w:ascii="Times New Roman" w:hAnsi="Times New Roman"/>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E6083" w:rsidRDefault="003E6083" w:rsidP="003E6083">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3E6083">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3E6083" w:rsidRDefault="00653A76" w:rsidP="003E6083">
      <w:pPr>
        <w:pStyle w:val="a3"/>
        <w:spacing w:line="240" w:lineRule="auto"/>
        <w:ind w:firstLine="0"/>
        <w:rPr>
          <w:rFonts w:ascii="Times New Roman" w:hAnsi="Times New Roman"/>
          <w:b/>
          <w:i/>
          <w:color w:val="auto"/>
          <w:sz w:val="28"/>
          <w:szCs w:val="28"/>
        </w:rPr>
      </w:pPr>
      <w:r w:rsidRPr="003E6083">
        <w:rPr>
          <w:rFonts w:ascii="Times New Roman" w:hAnsi="Times New Roman"/>
          <w:b/>
          <w:i/>
          <w:color w:val="auto"/>
          <w:sz w:val="28"/>
          <w:szCs w:val="28"/>
        </w:rPr>
        <w:t>Выпускник научится:</w:t>
      </w:r>
    </w:p>
    <w:p w:rsidR="00884BAC" w:rsidRPr="007261C4" w:rsidRDefault="00884BAC" w:rsidP="00193302">
      <w:pPr>
        <w:numPr>
          <w:ilvl w:val="0"/>
          <w:numId w:val="41"/>
        </w:numPr>
        <w:tabs>
          <w:tab w:val="left" w:pos="142"/>
          <w:tab w:val="left" w:leader="dot" w:pos="567"/>
        </w:tabs>
        <w:ind w:left="0" w:firstLine="340"/>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193302">
      <w:pPr>
        <w:numPr>
          <w:ilvl w:val="0"/>
          <w:numId w:val="41"/>
        </w:numPr>
        <w:tabs>
          <w:tab w:val="left" w:pos="142"/>
          <w:tab w:val="left" w:leader="dot" w:pos="567"/>
        </w:tabs>
        <w:ind w:left="0" w:firstLine="340"/>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193302">
      <w:pPr>
        <w:numPr>
          <w:ilvl w:val="0"/>
          <w:numId w:val="41"/>
        </w:numPr>
        <w:tabs>
          <w:tab w:val="left" w:pos="142"/>
          <w:tab w:val="left" w:leader="dot" w:pos="567"/>
        </w:tabs>
        <w:ind w:left="0" w:firstLine="340"/>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193302">
      <w:pPr>
        <w:numPr>
          <w:ilvl w:val="0"/>
          <w:numId w:val="41"/>
        </w:numPr>
        <w:tabs>
          <w:tab w:val="left" w:pos="142"/>
          <w:tab w:val="left" w:leader="dot" w:pos="567"/>
        </w:tabs>
        <w:ind w:left="0" w:firstLine="340"/>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193302">
      <w:pPr>
        <w:numPr>
          <w:ilvl w:val="0"/>
          <w:numId w:val="41"/>
        </w:numPr>
        <w:tabs>
          <w:tab w:val="left" w:pos="142"/>
          <w:tab w:val="left" w:leader="dot" w:pos="567"/>
        </w:tabs>
        <w:ind w:left="0" w:firstLine="340"/>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193302">
      <w:pPr>
        <w:numPr>
          <w:ilvl w:val="0"/>
          <w:numId w:val="41"/>
        </w:numPr>
        <w:tabs>
          <w:tab w:val="left" w:pos="142"/>
          <w:tab w:val="left" w:leader="dot" w:pos="567"/>
        </w:tabs>
        <w:ind w:left="0" w:firstLine="340"/>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193302">
      <w:pPr>
        <w:pStyle w:val="a3"/>
        <w:numPr>
          <w:ilvl w:val="0"/>
          <w:numId w:val="41"/>
        </w:numPr>
        <w:tabs>
          <w:tab w:val="left" w:leader="dot" w:pos="567"/>
        </w:tabs>
        <w:spacing w:line="240" w:lineRule="auto"/>
        <w:ind w:left="0" w:firstLine="340"/>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4B159A" w:rsidRDefault="004B159A" w:rsidP="003E6083">
      <w:pPr>
        <w:pStyle w:val="a3"/>
        <w:spacing w:line="240" w:lineRule="auto"/>
        <w:ind w:firstLine="0"/>
        <w:rPr>
          <w:rFonts w:ascii="Times New Roman" w:hAnsi="Times New Roman"/>
          <w:b/>
          <w:i/>
          <w:iCs/>
          <w:color w:val="auto"/>
          <w:sz w:val="28"/>
          <w:szCs w:val="28"/>
        </w:rPr>
      </w:pPr>
    </w:p>
    <w:p w:rsidR="00653A76" w:rsidRPr="003E6083" w:rsidRDefault="00653A76" w:rsidP="003E6083">
      <w:pPr>
        <w:pStyle w:val="a3"/>
        <w:spacing w:line="240" w:lineRule="auto"/>
        <w:ind w:firstLine="0"/>
        <w:rPr>
          <w:rFonts w:ascii="Times New Roman" w:hAnsi="Times New Roman"/>
          <w:b/>
          <w:i/>
          <w:iCs/>
          <w:color w:val="auto"/>
          <w:sz w:val="28"/>
          <w:szCs w:val="28"/>
        </w:rPr>
      </w:pPr>
      <w:r w:rsidRPr="003E6083">
        <w:rPr>
          <w:rFonts w:ascii="Times New Roman" w:hAnsi="Times New Roman"/>
          <w:b/>
          <w:i/>
          <w:iCs/>
          <w:color w:val="auto"/>
          <w:sz w:val="28"/>
          <w:szCs w:val="28"/>
        </w:rPr>
        <w:t>Выпускник получит возможность научиться:</w:t>
      </w:r>
    </w:p>
    <w:p w:rsidR="00653A76" w:rsidRPr="003E6083" w:rsidRDefault="00653A76" w:rsidP="00DB381B">
      <w:pPr>
        <w:pStyle w:val="ab"/>
        <w:numPr>
          <w:ilvl w:val="0"/>
          <w:numId w:val="29"/>
        </w:numPr>
        <w:spacing w:line="240" w:lineRule="auto"/>
        <w:ind w:left="0" w:firstLine="340"/>
        <w:rPr>
          <w:rFonts w:ascii="Times New Roman" w:hAnsi="Times New Roman"/>
          <w:iCs/>
          <w:color w:val="auto"/>
          <w:sz w:val="28"/>
          <w:szCs w:val="28"/>
        </w:rPr>
      </w:pPr>
      <w:r w:rsidRPr="003E6083">
        <w:rPr>
          <w:rFonts w:ascii="Times New Roman" w:hAnsi="Times New Roman"/>
          <w:iCs/>
          <w:color w:val="auto"/>
          <w:sz w:val="28"/>
          <w:szCs w:val="28"/>
        </w:rPr>
        <w:t>представлять данные;</w:t>
      </w:r>
    </w:p>
    <w:p w:rsidR="00954FF9" w:rsidRDefault="00653A76" w:rsidP="00954FF9">
      <w:pPr>
        <w:pStyle w:val="ab"/>
        <w:numPr>
          <w:ilvl w:val="0"/>
          <w:numId w:val="29"/>
        </w:numPr>
        <w:spacing w:line="240" w:lineRule="auto"/>
        <w:ind w:left="0" w:firstLine="340"/>
        <w:rPr>
          <w:rFonts w:ascii="Times New Roman" w:hAnsi="Times New Roman"/>
          <w:iCs/>
          <w:color w:val="auto"/>
          <w:sz w:val="28"/>
          <w:szCs w:val="28"/>
        </w:rPr>
      </w:pPr>
      <w:r w:rsidRPr="003E6083">
        <w:rPr>
          <w:rFonts w:ascii="Times New Roman" w:hAnsi="Times New Roman"/>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3E6083">
        <w:rPr>
          <w:rFonts w:ascii="Times New Roman" w:hAnsi="Times New Roman"/>
          <w:iCs/>
          <w:color w:val="auto"/>
          <w:sz w:val="28"/>
          <w:szCs w:val="28"/>
        </w:rPr>
        <w:t>льных фрагментов и «музыкальных </w:t>
      </w:r>
      <w:r w:rsidRPr="003E6083">
        <w:rPr>
          <w:rFonts w:ascii="Times New Roman" w:hAnsi="Times New Roman"/>
          <w:iCs/>
          <w:color w:val="auto"/>
          <w:sz w:val="28"/>
          <w:szCs w:val="28"/>
        </w:rPr>
        <w:t>петель».</w:t>
      </w:r>
    </w:p>
    <w:p w:rsidR="007E5C3A" w:rsidRDefault="007E5C3A" w:rsidP="007E5C3A">
      <w:pPr>
        <w:pStyle w:val="ab"/>
        <w:spacing w:line="240" w:lineRule="auto"/>
        <w:rPr>
          <w:rFonts w:ascii="Times New Roman" w:hAnsi="Times New Roman"/>
          <w:iCs/>
          <w:color w:val="auto"/>
          <w:sz w:val="28"/>
          <w:szCs w:val="28"/>
        </w:rPr>
      </w:pPr>
    </w:p>
    <w:p w:rsidR="007E5C3A" w:rsidRDefault="007E5C3A" w:rsidP="007E5C3A">
      <w:pPr>
        <w:pStyle w:val="ab"/>
        <w:spacing w:line="240" w:lineRule="auto"/>
        <w:rPr>
          <w:rFonts w:ascii="Times New Roman" w:hAnsi="Times New Roman"/>
          <w:iCs/>
          <w:color w:val="auto"/>
          <w:sz w:val="28"/>
          <w:szCs w:val="28"/>
        </w:rPr>
      </w:pPr>
    </w:p>
    <w:p w:rsidR="007E5C3A" w:rsidRDefault="007E5C3A" w:rsidP="007E5C3A">
      <w:pPr>
        <w:pStyle w:val="ab"/>
        <w:spacing w:line="240" w:lineRule="auto"/>
        <w:rPr>
          <w:rFonts w:ascii="Times New Roman" w:hAnsi="Times New Roman"/>
          <w:iCs/>
          <w:color w:val="auto"/>
          <w:sz w:val="28"/>
          <w:szCs w:val="28"/>
        </w:rPr>
      </w:pPr>
    </w:p>
    <w:p w:rsidR="007E5C3A" w:rsidRDefault="007E5C3A" w:rsidP="007E5C3A">
      <w:pPr>
        <w:pStyle w:val="ab"/>
        <w:spacing w:line="240" w:lineRule="auto"/>
        <w:rPr>
          <w:rFonts w:ascii="Times New Roman" w:hAnsi="Times New Roman"/>
          <w:iCs/>
          <w:color w:val="auto"/>
          <w:sz w:val="28"/>
          <w:szCs w:val="28"/>
        </w:rPr>
      </w:pPr>
    </w:p>
    <w:p w:rsidR="007E5C3A" w:rsidRDefault="007E5C3A" w:rsidP="007E5C3A">
      <w:pPr>
        <w:pStyle w:val="ab"/>
        <w:spacing w:line="240" w:lineRule="auto"/>
        <w:rPr>
          <w:rFonts w:ascii="Times New Roman" w:hAnsi="Times New Roman"/>
          <w:iCs/>
          <w:color w:val="auto"/>
          <w:sz w:val="28"/>
          <w:szCs w:val="28"/>
        </w:rPr>
      </w:pPr>
    </w:p>
    <w:p w:rsidR="007E5C3A" w:rsidRPr="00BD7394" w:rsidRDefault="007E5C3A" w:rsidP="007E5C3A">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Планирование деятельности, управление и организация</w:t>
      </w:r>
    </w:p>
    <w:p w:rsidR="007E5C3A" w:rsidRDefault="007E5C3A" w:rsidP="007E5C3A">
      <w:pPr>
        <w:pStyle w:val="a3"/>
        <w:spacing w:line="240" w:lineRule="auto"/>
        <w:ind w:firstLine="0"/>
        <w:rPr>
          <w:rFonts w:ascii="Times New Roman" w:hAnsi="Times New Roman"/>
          <w:b/>
          <w:i/>
          <w:color w:val="auto"/>
          <w:sz w:val="28"/>
          <w:szCs w:val="28"/>
        </w:rPr>
      </w:pPr>
      <w:r>
        <w:rPr>
          <w:rFonts w:ascii="Times New Roman" w:hAnsi="Times New Roman"/>
          <w:b/>
          <w:i/>
          <w:color w:val="auto"/>
          <w:sz w:val="28"/>
          <w:szCs w:val="28"/>
        </w:rPr>
        <w:t>Выпускник научится:</w:t>
      </w:r>
    </w:p>
    <w:p w:rsidR="007E5C3A" w:rsidRDefault="007E5C3A" w:rsidP="00954FF9">
      <w:pPr>
        <w:pStyle w:val="41"/>
        <w:spacing w:before="0" w:after="0" w:line="240" w:lineRule="auto"/>
        <w:jc w:val="both"/>
        <w:rPr>
          <w:rFonts w:ascii="Times New Roman" w:hAnsi="Times New Roman" w:cs="Times New Roman"/>
          <w:i w:val="0"/>
          <w:color w:val="auto"/>
          <w:sz w:val="28"/>
          <w:szCs w:val="28"/>
        </w:rPr>
      </w:pPr>
    </w:p>
    <w:p w:rsidR="00653A76" w:rsidRPr="00BD7394" w:rsidRDefault="00653A76" w:rsidP="00DB381B">
      <w:pPr>
        <w:pStyle w:val="ab"/>
        <w:numPr>
          <w:ilvl w:val="0"/>
          <w:numId w:val="30"/>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DB381B">
      <w:pPr>
        <w:pStyle w:val="ab"/>
        <w:numPr>
          <w:ilvl w:val="0"/>
          <w:numId w:val="30"/>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004B159A">
        <w:rPr>
          <w:rFonts w:ascii="Times New Roman" w:hAnsi="Times New Roman"/>
          <w:color w:val="auto"/>
          <w:sz w:val="28"/>
          <w:szCs w:val="28"/>
        </w:rPr>
        <w:t xml:space="preserve">конструкций </w:t>
      </w:r>
      <w:r w:rsidRPr="00BD7394">
        <w:rPr>
          <w:rFonts w:ascii="Times New Roman" w:hAnsi="Times New Roman"/>
          <w:color w:val="auto"/>
          <w:sz w:val="28"/>
          <w:szCs w:val="28"/>
        </w:rPr>
        <w:t>последовательного выполнения и повторения;</w:t>
      </w:r>
    </w:p>
    <w:p w:rsidR="00653A76" w:rsidRPr="00BD7394" w:rsidRDefault="00653A76" w:rsidP="00DB381B">
      <w:pPr>
        <w:pStyle w:val="ab"/>
        <w:numPr>
          <w:ilvl w:val="0"/>
          <w:numId w:val="30"/>
        </w:numPr>
        <w:spacing w:line="240" w:lineRule="auto"/>
        <w:ind w:left="0" w:firstLine="34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7B46D2" w:rsidRDefault="007B46D2" w:rsidP="007B46D2">
      <w:pPr>
        <w:pStyle w:val="a3"/>
        <w:spacing w:line="240" w:lineRule="auto"/>
        <w:ind w:firstLine="0"/>
        <w:rPr>
          <w:rFonts w:ascii="Times New Roman" w:hAnsi="Times New Roman"/>
          <w:b/>
          <w:i/>
          <w:iCs/>
          <w:color w:val="auto"/>
          <w:sz w:val="28"/>
          <w:szCs w:val="28"/>
        </w:rPr>
      </w:pPr>
    </w:p>
    <w:p w:rsidR="00653A76" w:rsidRPr="007B46D2" w:rsidRDefault="00653A76" w:rsidP="007B46D2">
      <w:pPr>
        <w:pStyle w:val="a3"/>
        <w:spacing w:line="240" w:lineRule="auto"/>
        <w:ind w:firstLine="0"/>
        <w:rPr>
          <w:rFonts w:ascii="Times New Roman" w:hAnsi="Times New Roman"/>
          <w:b/>
          <w:i/>
          <w:iCs/>
          <w:color w:val="auto"/>
          <w:sz w:val="28"/>
          <w:szCs w:val="28"/>
        </w:rPr>
      </w:pPr>
      <w:r w:rsidRPr="007B46D2">
        <w:rPr>
          <w:rFonts w:ascii="Times New Roman" w:hAnsi="Times New Roman"/>
          <w:b/>
          <w:i/>
          <w:iCs/>
          <w:color w:val="auto"/>
          <w:sz w:val="28"/>
          <w:szCs w:val="28"/>
        </w:rPr>
        <w:t>Выпускник получит возможность научиться:</w:t>
      </w:r>
    </w:p>
    <w:p w:rsidR="00653A76" w:rsidRPr="007B46D2" w:rsidRDefault="00653A76" w:rsidP="00DB381B">
      <w:pPr>
        <w:pStyle w:val="ab"/>
        <w:numPr>
          <w:ilvl w:val="0"/>
          <w:numId w:val="31"/>
        </w:numPr>
        <w:spacing w:line="240" w:lineRule="auto"/>
        <w:ind w:left="0" w:firstLine="340"/>
        <w:rPr>
          <w:rFonts w:ascii="Times New Roman" w:hAnsi="Times New Roman"/>
          <w:iCs/>
          <w:color w:val="auto"/>
          <w:sz w:val="28"/>
          <w:szCs w:val="28"/>
        </w:rPr>
      </w:pPr>
      <w:r w:rsidRPr="007B46D2">
        <w:rPr>
          <w:rFonts w:ascii="Times New Roman" w:hAnsi="Times New Roman"/>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sidRPr="007B46D2">
        <w:rPr>
          <w:rFonts w:ascii="Times New Roman" w:hAnsi="Times New Roman"/>
          <w:iCs/>
          <w:color w:val="auto"/>
          <w:sz w:val="28"/>
          <w:szCs w:val="28"/>
        </w:rPr>
        <w:t xml:space="preserve">, </w:t>
      </w:r>
      <w:r w:rsidR="00CB6752" w:rsidRPr="007B46D2">
        <w:rPr>
          <w:rFonts w:ascii="Times New Roman" w:hAnsi="Times New Roman"/>
          <w:iCs/>
          <w:color w:val="auto"/>
          <w:sz w:val="28"/>
          <w:szCs w:val="28"/>
        </w:rPr>
        <w:t>включая навыки робо</w:t>
      </w:r>
      <w:r w:rsidR="004B159A">
        <w:rPr>
          <w:rFonts w:ascii="Times New Roman" w:hAnsi="Times New Roman"/>
          <w:iCs/>
          <w:color w:val="auto"/>
          <w:sz w:val="28"/>
          <w:szCs w:val="28"/>
        </w:rPr>
        <w:t>то</w:t>
      </w:r>
      <w:r w:rsidR="00CB6752" w:rsidRPr="007B46D2">
        <w:rPr>
          <w:rFonts w:ascii="Times New Roman" w:hAnsi="Times New Roman"/>
          <w:iCs/>
          <w:color w:val="auto"/>
          <w:sz w:val="28"/>
          <w:szCs w:val="28"/>
        </w:rPr>
        <w:t>технического проектирования</w:t>
      </w:r>
    </w:p>
    <w:p w:rsidR="00884BAC" w:rsidRDefault="00653A76" w:rsidP="00DB381B">
      <w:pPr>
        <w:pStyle w:val="ab"/>
        <w:numPr>
          <w:ilvl w:val="0"/>
          <w:numId w:val="31"/>
        </w:numPr>
        <w:spacing w:line="240" w:lineRule="auto"/>
        <w:ind w:left="0" w:firstLine="340"/>
        <w:rPr>
          <w:rFonts w:ascii="Times New Roman" w:hAnsi="Times New Roman"/>
          <w:iCs/>
          <w:color w:val="auto"/>
          <w:sz w:val="28"/>
          <w:szCs w:val="28"/>
        </w:rPr>
      </w:pPr>
      <w:r w:rsidRPr="007B46D2">
        <w:rPr>
          <w:rFonts w:ascii="Times New Roman" w:hAnsi="Times New Roman"/>
          <w:iCs/>
          <w:color w:val="auto"/>
          <w:sz w:val="28"/>
          <w:szCs w:val="28"/>
        </w:rPr>
        <w:t>моделировать объекты и процессы реального мира.</w:t>
      </w:r>
    </w:p>
    <w:p w:rsidR="00954FF9" w:rsidRPr="00410D6F" w:rsidRDefault="00954FF9" w:rsidP="00954FF9">
      <w:pPr>
        <w:pStyle w:val="ab"/>
        <w:spacing w:line="240" w:lineRule="auto"/>
        <w:ind w:left="340" w:firstLine="0"/>
        <w:rPr>
          <w:rFonts w:ascii="Times New Roman" w:hAnsi="Times New Roman"/>
          <w:iCs/>
          <w:color w:val="auto"/>
          <w:sz w:val="28"/>
          <w:szCs w:val="28"/>
        </w:rPr>
      </w:pPr>
    </w:p>
    <w:p w:rsidR="00653A76" w:rsidRPr="00CB6752" w:rsidRDefault="007B46D2" w:rsidP="007B46D2">
      <w:pPr>
        <w:pStyle w:val="afd"/>
        <w:spacing w:line="240" w:lineRule="auto"/>
      </w:pPr>
      <w:bookmarkStart w:id="25" w:name="_Toc294246072"/>
      <w:bookmarkStart w:id="26" w:name="_Toc288394061"/>
      <w:bookmarkStart w:id="27" w:name="_Toc288410528"/>
      <w:bookmarkStart w:id="28" w:name="_Toc288410657"/>
      <w:r>
        <w:t xml:space="preserve">1.2.2. </w:t>
      </w:r>
      <w:r w:rsidR="00653A76" w:rsidRPr="00CB6752">
        <w:t>Русский язык</w:t>
      </w:r>
      <w:bookmarkEnd w:id="25"/>
      <w:bookmarkEnd w:id="26"/>
      <w:bookmarkEnd w:id="27"/>
      <w:bookmarkEnd w:id="28"/>
    </w:p>
    <w:p w:rsidR="007B46D2" w:rsidRDefault="007B46D2" w:rsidP="007B46D2">
      <w:pPr>
        <w:pStyle w:val="a3"/>
        <w:tabs>
          <w:tab w:val="left" w:pos="567"/>
        </w:tabs>
        <w:spacing w:line="240" w:lineRule="auto"/>
        <w:ind w:firstLine="0"/>
        <w:rPr>
          <w:rFonts w:ascii="Times New Roman" w:hAnsi="Times New Roman"/>
          <w:color w:val="auto"/>
          <w:sz w:val="28"/>
          <w:szCs w:val="28"/>
        </w:rPr>
      </w:pPr>
      <w:r>
        <w:rPr>
          <w:rFonts w:ascii="Times New Roman" w:hAnsi="Times New Roman"/>
          <w:color w:val="auto"/>
          <w:sz w:val="28"/>
          <w:szCs w:val="28"/>
        </w:rPr>
        <w:tab/>
      </w:r>
      <w:r>
        <w:rPr>
          <w:rFonts w:ascii="Times New Roman" w:hAnsi="Times New Roman"/>
          <w:color w:val="auto"/>
          <w:sz w:val="28"/>
          <w:szCs w:val="28"/>
        </w:rPr>
        <w:tab/>
      </w:r>
    </w:p>
    <w:p w:rsidR="00653A76" w:rsidRPr="00BD7394" w:rsidRDefault="007B46D2" w:rsidP="007B46D2">
      <w:pPr>
        <w:pStyle w:val="a3"/>
        <w:tabs>
          <w:tab w:val="left" w:pos="567"/>
        </w:tabs>
        <w:spacing w:line="240" w:lineRule="auto"/>
        <w:ind w:firstLine="0"/>
        <w:rPr>
          <w:rFonts w:ascii="Times New Roman" w:hAnsi="Times New Roman"/>
          <w:color w:val="auto"/>
          <w:sz w:val="28"/>
          <w:szCs w:val="28"/>
        </w:rPr>
      </w:pPr>
      <w:r>
        <w:rPr>
          <w:rFonts w:ascii="Times New Roman" w:hAnsi="Times New Roman"/>
          <w:color w:val="auto"/>
          <w:sz w:val="28"/>
          <w:szCs w:val="28"/>
        </w:rPr>
        <w:tab/>
      </w:r>
      <w:r>
        <w:rPr>
          <w:rFonts w:ascii="Times New Roman" w:hAnsi="Times New Roman"/>
          <w:color w:val="auto"/>
          <w:sz w:val="28"/>
          <w:szCs w:val="28"/>
        </w:rPr>
        <w:tab/>
      </w:r>
      <w:r w:rsidR="00653A76" w:rsidRPr="00BD7394">
        <w:rPr>
          <w:rFonts w:ascii="Times New Roman" w:hAnsi="Times New Roman"/>
          <w:color w:val="auto"/>
          <w:sz w:val="28"/>
          <w:szCs w:val="28"/>
        </w:rPr>
        <w:t xml:space="preserve">В результате </w:t>
      </w:r>
      <w:r w:rsidR="00F3174C">
        <w:rPr>
          <w:rFonts w:ascii="Times New Roman" w:hAnsi="Times New Roman"/>
          <w:color w:val="auto"/>
          <w:sz w:val="28"/>
          <w:szCs w:val="28"/>
        </w:rPr>
        <w:t xml:space="preserve">изучения курса русского языка </w:t>
      </w:r>
      <w:r w:rsidR="00653A76" w:rsidRPr="00BD7394">
        <w:rPr>
          <w:rFonts w:ascii="Times New Roman" w:hAnsi="Times New Roman"/>
          <w:color w:val="auto"/>
          <w:sz w:val="28"/>
          <w:szCs w:val="28"/>
        </w:rPr>
        <w:t xml:space="preserve">учащиеся </w:t>
      </w:r>
      <w:r w:rsidR="00C27132" w:rsidRPr="00BD7394">
        <w:rPr>
          <w:rFonts w:ascii="Times New Roman" w:hAnsi="Times New Roman"/>
          <w:color w:val="auto"/>
          <w:spacing w:val="2"/>
          <w:sz w:val="28"/>
          <w:szCs w:val="28"/>
        </w:rPr>
        <w:t xml:space="preserve">при получении </w:t>
      </w:r>
      <w:r w:rsidR="00653A76" w:rsidRPr="00BD7394">
        <w:rPr>
          <w:rFonts w:ascii="Times New Roman" w:hAnsi="Times New Roman"/>
          <w:color w:val="auto"/>
          <w:spacing w:val="2"/>
          <w:sz w:val="28"/>
          <w:szCs w:val="28"/>
        </w:rPr>
        <w:t>начального общего образования научатся осоз</w:t>
      </w:r>
      <w:r w:rsidR="00653A76"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00653A76"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00653A76"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BE5CA4" w:rsidP="007B46D2">
      <w:pPr>
        <w:tabs>
          <w:tab w:val="left" w:pos="142"/>
          <w:tab w:val="left" w:leader="dot" w:pos="624"/>
        </w:tabs>
        <w:ind w:firstLine="709"/>
        <w:jc w:val="both"/>
        <w:rPr>
          <w:rStyle w:val="Zag11"/>
          <w:rFonts w:eastAsia="@Arial Unicode MS"/>
          <w:sz w:val="28"/>
          <w:szCs w:val="28"/>
        </w:rPr>
      </w:pPr>
      <w:r>
        <w:rPr>
          <w:rStyle w:val="Zag11"/>
          <w:rFonts w:eastAsia="@Arial Unicode MS"/>
          <w:sz w:val="28"/>
          <w:szCs w:val="28"/>
        </w:rPr>
        <w:t xml:space="preserve">В процессе изучения, </w:t>
      </w:r>
      <w:r w:rsidR="00884BAC" w:rsidRPr="007261C4">
        <w:rPr>
          <w:rStyle w:val="Zag11"/>
          <w:rFonts w:eastAsia="@Arial Unicode MS"/>
          <w:sz w:val="28"/>
          <w:szCs w:val="28"/>
        </w:rPr>
        <w:t>учащиеся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7B46D2">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w:t>
      </w:r>
      <w:r w:rsidRPr="007261C4">
        <w:rPr>
          <w:rStyle w:val="Zag11"/>
          <w:rFonts w:eastAsia="@Arial Unicode MS"/>
          <w:sz w:val="28"/>
          <w:szCs w:val="28"/>
        </w:rPr>
        <w:lastRenderedPageBreak/>
        <w:t>стремление к более точному выражению собственного мнения и позиции, умение задавать вопросы.</w:t>
      </w:r>
    </w:p>
    <w:p w:rsidR="007B46D2" w:rsidRDefault="007B46D2" w:rsidP="00BE5CA4">
      <w:pPr>
        <w:tabs>
          <w:tab w:val="left" w:pos="142"/>
          <w:tab w:val="left" w:leader="dot" w:pos="624"/>
        </w:tabs>
        <w:jc w:val="both"/>
        <w:rPr>
          <w:rStyle w:val="Zag11"/>
          <w:rFonts w:eastAsia="@Arial Unicode MS"/>
          <w:b/>
          <w:i/>
          <w:sz w:val="28"/>
          <w:szCs w:val="28"/>
        </w:rPr>
      </w:pPr>
    </w:p>
    <w:p w:rsidR="00884BAC" w:rsidRPr="007B46D2" w:rsidRDefault="00884BAC" w:rsidP="00BE5CA4">
      <w:pPr>
        <w:tabs>
          <w:tab w:val="left" w:pos="142"/>
          <w:tab w:val="left" w:leader="dot" w:pos="624"/>
        </w:tabs>
        <w:jc w:val="both"/>
        <w:rPr>
          <w:rStyle w:val="Zag11"/>
          <w:rFonts w:eastAsia="@Arial Unicode MS"/>
          <w:b/>
          <w:i/>
          <w:sz w:val="28"/>
          <w:szCs w:val="28"/>
        </w:rPr>
      </w:pPr>
      <w:r w:rsidRPr="007B46D2">
        <w:rPr>
          <w:rStyle w:val="Zag11"/>
          <w:rFonts w:eastAsia="@Arial Unicode MS"/>
          <w:b/>
          <w:i/>
          <w:sz w:val="28"/>
          <w:szCs w:val="28"/>
        </w:rPr>
        <w:t>Выпускник на уровне начального общего образования:</w:t>
      </w:r>
    </w:p>
    <w:p w:rsidR="00884BAC" w:rsidRPr="00BE5CA4" w:rsidRDefault="00D53041" w:rsidP="00193302">
      <w:pPr>
        <w:pStyle w:val="affd"/>
        <w:numPr>
          <w:ilvl w:val="0"/>
          <w:numId w:val="78"/>
        </w:numPr>
        <w:tabs>
          <w:tab w:val="left" w:pos="142"/>
          <w:tab w:val="left" w:leader="dot" w:pos="624"/>
        </w:tabs>
        <w:spacing w:after="0"/>
        <w:ind w:left="0" w:firstLine="454"/>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884BAC" w:rsidRPr="00BE5CA4">
        <w:rPr>
          <w:rStyle w:val="Zag11"/>
          <w:rFonts w:ascii="Times New Roman" w:eastAsia="@Arial Unicode MS" w:hAnsi="Times New Roman"/>
          <w:sz w:val="28"/>
          <w:szCs w:val="28"/>
        </w:rPr>
        <w:t>научится осознавать безошибочное письмо как одно из проявлений собственного уровня культуры;</w:t>
      </w:r>
    </w:p>
    <w:p w:rsidR="00884BAC" w:rsidRPr="00BE5CA4" w:rsidRDefault="00D53041" w:rsidP="00193302">
      <w:pPr>
        <w:pStyle w:val="affd"/>
        <w:numPr>
          <w:ilvl w:val="0"/>
          <w:numId w:val="77"/>
        </w:numPr>
        <w:tabs>
          <w:tab w:val="left" w:pos="142"/>
          <w:tab w:val="left" w:leader="dot" w:pos="624"/>
        </w:tabs>
        <w:spacing w:after="0" w:line="240" w:lineRule="auto"/>
        <w:ind w:left="0" w:firstLine="454"/>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884BAC" w:rsidRPr="00BE5CA4">
        <w:rPr>
          <w:rStyle w:val="Zag11"/>
          <w:rFonts w:ascii="Times New Roman" w:eastAsia="@Arial Unicode MS" w:hAnsi="Times New Roman"/>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BE5CA4" w:rsidRDefault="00D53041" w:rsidP="00193302">
      <w:pPr>
        <w:pStyle w:val="affd"/>
        <w:numPr>
          <w:ilvl w:val="0"/>
          <w:numId w:val="77"/>
        </w:numPr>
        <w:tabs>
          <w:tab w:val="left" w:pos="142"/>
          <w:tab w:val="left" w:leader="dot" w:pos="624"/>
        </w:tabs>
        <w:spacing w:after="0" w:line="240" w:lineRule="auto"/>
        <w:ind w:left="0" w:firstLine="454"/>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 xml:space="preserve"> </w:t>
      </w:r>
      <w:r w:rsidR="00884BAC" w:rsidRPr="00BE5CA4">
        <w:rPr>
          <w:rStyle w:val="Zag11"/>
          <w:rFonts w:ascii="Times New Roman" w:eastAsia="@Arial Unicode MS" w:hAnsi="Times New Roman"/>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6642B9">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6642B9">
      <w:pPr>
        <w:pStyle w:val="a3"/>
        <w:spacing w:line="240" w:lineRule="auto"/>
        <w:ind w:firstLine="454"/>
        <w:rPr>
          <w:rFonts w:ascii="Times New Roman" w:hAnsi="Times New Roman"/>
          <w:color w:val="auto"/>
          <w:sz w:val="28"/>
          <w:szCs w:val="28"/>
        </w:rPr>
      </w:pPr>
    </w:p>
    <w:p w:rsidR="00653A76" w:rsidRPr="006642B9" w:rsidRDefault="00653A76" w:rsidP="006642B9">
      <w:pPr>
        <w:pStyle w:val="41"/>
        <w:spacing w:before="0" w:after="0" w:line="240" w:lineRule="auto"/>
        <w:jc w:val="both"/>
        <w:rPr>
          <w:rFonts w:ascii="Times New Roman" w:hAnsi="Times New Roman" w:cs="Times New Roman"/>
          <w:b/>
          <w:i w:val="0"/>
          <w:color w:val="auto"/>
          <w:sz w:val="28"/>
          <w:szCs w:val="28"/>
        </w:rPr>
      </w:pPr>
      <w:r w:rsidRPr="006642B9">
        <w:rPr>
          <w:rFonts w:ascii="Times New Roman" w:hAnsi="Times New Roman" w:cs="Times New Roman"/>
          <w:b/>
          <w:i w:val="0"/>
          <w:color w:val="auto"/>
          <w:sz w:val="28"/>
          <w:szCs w:val="28"/>
        </w:rPr>
        <w:t>Содержательная линия «Система языка»</w:t>
      </w:r>
    </w:p>
    <w:p w:rsidR="006642B9" w:rsidRDefault="006642B9" w:rsidP="006642B9">
      <w:pPr>
        <w:pStyle w:val="a3"/>
        <w:spacing w:line="240" w:lineRule="auto"/>
        <w:ind w:firstLine="0"/>
        <w:rPr>
          <w:rFonts w:ascii="Times New Roman" w:hAnsi="Times New Roman"/>
          <w:b/>
          <w:bCs/>
          <w:iCs/>
          <w:color w:val="auto"/>
          <w:sz w:val="28"/>
          <w:szCs w:val="28"/>
        </w:rPr>
      </w:pPr>
    </w:p>
    <w:p w:rsidR="00653A76" w:rsidRPr="00BD7394" w:rsidRDefault="00653A76" w:rsidP="006642B9">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color w:val="auto"/>
          <w:sz w:val="28"/>
          <w:szCs w:val="28"/>
        </w:rPr>
        <w:t>Выпускник научится:</w:t>
      </w:r>
    </w:p>
    <w:p w:rsidR="00653A76" w:rsidRPr="00BD7394" w:rsidRDefault="00653A76" w:rsidP="00DB381B">
      <w:pPr>
        <w:pStyle w:val="ab"/>
        <w:numPr>
          <w:ilvl w:val="0"/>
          <w:numId w:val="32"/>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DB381B">
      <w:pPr>
        <w:pStyle w:val="ab"/>
        <w:numPr>
          <w:ilvl w:val="0"/>
          <w:numId w:val="32"/>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DB381B">
      <w:pPr>
        <w:pStyle w:val="ab"/>
        <w:numPr>
          <w:ilvl w:val="0"/>
          <w:numId w:val="32"/>
        </w:numPr>
        <w:spacing w:line="240" w:lineRule="auto"/>
        <w:ind w:left="0" w:firstLine="34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642B9" w:rsidRDefault="006642B9" w:rsidP="006642B9">
      <w:pPr>
        <w:pStyle w:val="a3"/>
        <w:spacing w:line="240" w:lineRule="auto"/>
        <w:ind w:firstLine="0"/>
        <w:rPr>
          <w:rFonts w:ascii="Times New Roman" w:hAnsi="Times New Roman"/>
          <w:b/>
          <w:iCs/>
          <w:color w:val="auto"/>
          <w:sz w:val="28"/>
          <w:szCs w:val="28"/>
        </w:rPr>
      </w:pPr>
    </w:p>
    <w:p w:rsidR="006642B9" w:rsidRDefault="00653A76" w:rsidP="006642B9">
      <w:pPr>
        <w:pStyle w:val="a3"/>
        <w:spacing w:line="240" w:lineRule="auto"/>
        <w:ind w:firstLine="0"/>
        <w:rPr>
          <w:rFonts w:ascii="Times New Roman" w:hAnsi="Times New Roman"/>
          <w:b/>
          <w:bCs/>
          <w:iCs/>
          <w:color w:val="auto"/>
          <w:sz w:val="28"/>
          <w:szCs w:val="28"/>
        </w:rPr>
      </w:pPr>
      <w:r w:rsidRPr="006642B9">
        <w:rPr>
          <w:rFonts w:ascii="Times New Roman" w:hAnsi="Times New Roman"/>
          <w:b/>
          <w:i/>
          <w:iCs/>
          <w:color w:val="auto"/>
          <w:sz w:val="28"/>
          <w:szCs w:val="28"/>
        </w:rPr>
        <w:t>Выпускник получит возможность научиться</w:t>
      </w:r>
      <w:r w:rsidR="00BE5CA4">
        <w:rPr>
          <w:rFonts w:ascii="Times New Roman" w:hAnsi="Times New Roman"/>
          <w:b/>
          <w:i/>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410D6F" w:rsidRDefault="00410D6F" w:rsidP="006642B9">
      <w:pPr>
        <w:pStyle w:val="a3"/>
        <w:spacing w:line="240" w:lineRule="auto"/>
        <w:ind w:firstLine="0"/>
        <w:rPr>
          <w:rFonts w:ascii="Times New Roman" w:hAnsi="Times New Roman"/>
          <w:b/>
          <w:bCs/>
          <w:iCs/>
          <w:color w:val="auto"/>
          <w:sz w:val="28"/>
          <w:szCs w:val="28"/>
        </w:rPr>
      </w:pPr>
    </w:p>
    <w:p w:rsidR="00954FF9" w:rsidRDefault="00954FF9" w:rsidP="006642B9">
      <w:pPr>
        <w:pStyle w:val="a3"/>
        <w:spacing w:line="240" w:lineRule="auto"/>
        <w:ind w:firstLine="0"/>
        <w:rPr>
          <w:rFonts w:ascii="Times New Roman" w:hAnsi="Times New Roman"/>
          <w:b/>
          <w:bCs/>
          <w:iCs/>
          <w:color w:val="auto"/>
          <w:sz w:val="28"/>
          <w:szCs w:val="28"/>
        </w:rPr>
      </w:pPr>
    </w:p>
    <w:p w:rsidR="00954FF9" w:rsidRDefault="00954FF9" w:rsidP="006642B9">
      <w:pPr>
        <w:pStyle w:val="a3"/>
        <w:spacing w:line="240" w:lineRule="auto"/>
        <w:ind w:firstLine="0"/>
        <w:rPr>
          <w:rFonts w:ascii="Times New Roman" w:hAnsi="Times New Roman"/>
          <w:b/>
          <w:bCs/>
          <w:iCs/>
          <w:color w:val="auto"/>
          <w:sz w:val="28"/>
          <w:szCs w:val="28"/>
        </w:rPr>
      </w:pPr>
    </w:p>
    <w:p w:rsidR="00653A76" w:rsidRPr="00BD7394" w:rsidRDefault="00653A76" w:rsidP="006642B9">
      <w:pPr>
        <w:pStyle w:val="a3"/>
        <w:spacing w:line="240" w:lineRule="auto"/>
        <w:ind w:firstLine="0"/>
        <w:rPr>
          <w:rFonts w:ascii="Times New Roman" w:hAnsi="Times New Roman"/>
          <w:iCs/>
          <w:color w:val="auto"/>
          <w:sz w:val="28"/>
          <w:szCs w:val="28"/>
        </w:rPr>
      </w:pPr>
      <w:r w:rsidRPr="00BD7394">
        <w:rPr>
          <w:rFonts w:ascii="Times New Roman" w:hAnsi="Times New Roman"/>
          <w:b/>
          <w:bCs/>
          <w:iCs/>
          <w:color w:val="auto"/>
          <w:sz w:val="28"/>
          <w:szCs w:val="28"/>
        </w:rPr>
        <w:lastRenderedPageBreak/>
        <w:t>Раздел «Орфоэпия»</w:t>
      </w: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iCs/>
          <w:color w:val="auto"/>
          <w:sz w:val="28"/>
          <w:szCs w:val="28"/>
        </w:rPr>
        <w:t>Выпускник получит возможность научиться:</w:t>
      </w:r>
    </w:p>
    <w:p w:rsidR="00653A76" w:rsidRPr="00BD7394" w:rsidRDefault="00653A76" w:rsidP="00DB381B">
      <w:pPr>
        <w:pStyle w:val="ae"/>
        <w:numPr>
          <w:ilvl w:val="0"/>
          <w:numId w:val="33"/>
        </w:numPr>
        <w:spacing w:line="240" w:lineRule="auto"/>
        <w:ind w:left="0" w:firstLine="34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DB381B">
      <w:pPr>
        <w:pStyle w:val="ae"/>
        <w:numPr>
          <w:ilvl w:val="0"/>
          <w:numId w:val="33"/>
        </w:numPr>
        <w:spacing w:line="240" w:lineRule="auto"/>
        <w:ind w:left="0" w:firstLine="34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642B9" w:rsidRDefault="006642B9" w:rsidP="006642B9">
      <w:pPr>
        <w:pStyle w:val="a3"/>
        <w:spacing w:line="240" w:lineRule="auto"/>
        <w:ind w:firstLine="0"/>
        <w:rPr>
          <w:rFonts w:ascii="Times New Roman" w:hAnsi="Times New Roman"/>
          <w:b/>
          <w:bCs/>
          <w:iCs/>
          <w:color w:val="auto"/>
          <w:sz w:val="28"/>
          <w:szCs w:val="28"/>
        </w:rPr>
      </w:pPr>
    </w:p>
    <w:p w:rsidR="00653A76" w:rsidRPr="00BD7394" w:rsidRDefault="00653A76" w:rsidP="006642B9">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color w:val="auto"/>
          <w:sz w:val="28"/>
          <w:szCs w:val="28"/>
        </w:rPr>
        <w:t>Выпускник научится:</w:t>
      </w:r>
    </w:p>
    <w:p w:rsidR="00653A76" w:rsidRPr="00CB6752" w:rsidRDefault="00653A76" w:rsidP="00410D6F">
      <w:pPr>
        <w:pStyle w:val="21"/>
        <w:spacing w:line="240" w:lineRule="auto"/>
        <w:ind w:firstLine="340"/>
      </w:pPr>
      <w:r w:rsidRPr="003C0745">
        <w:t>различать изменяемые и</w:t>
      </w:r>
      <w:r w:rsidRPr="00CB6752">
        <w:t xml:space="preserve"> неизменяемые слова;</w:t>
      </w:r>
    </w:p>
    <w:p w:rsidR="00653A76" w:rsidRPr="00FF3660" w:rsidRDefault="00653A76" w:rsidP="00410D6F">
      <w:pPr>
        <w:pStyle w:val="21"/>
        <w:spacing w:line="240" w:lineRule="auto"/>
        <w:ind w:firstLine="340"/>
      </w:pPr>
      <w:r w:rsidRPr="00BD3307">
        <w:rPr>
          <w:spacing w:val="2"/>
        </w:rPr>
        <w:t xml:space="preserve">различать родственные (однокоренные) слова и формы </w:t>
      </w:r>
      <w:r w:rsidRPr="00FF3660">
        <w:t>слова;</w:t>
      </w:r>
    </w:p>
    <w:p w:rsidR="00563350" w:rsidRDefault="00653A76" w:rsidP="00410D6F">
      <w:pPr>
        <w:pStyle w:val="21"/>
        <w:spacing w:line="240" w:lineRule="auto"/>
        <w:ind w:firstLine="340"/>
      </w:pPr>
      <w:r w:rsidRPr="00797ECB">
        <w:t>находить в словах с однозначно выделяемыми мо</w:t>
      </w:r>
      <w:r w:rsidRPr="004902B1">
        <w:t>рфемами окончание, корень, приставку, суффикс.</w:t>
      </w:r>
    </w:p>
    <w:p w:rsidR="00405CF6" w:rsidRPr="00405CF6" w:rsidRDefault="00405CF6" w:rsidP="00BE5CA4">
      <w:pPr>
        <w:pStyle w:val="21"/>
        <w:numPr>
          <w:ilvl w:val="0"/>
          <w:numId w:val="0"/>
        </w:numPr>
        <w:spacing w:line="240" w:lineRule="auto"/>
      </w:pPr>
    </w:p>
    <w:p w:rsidR="00884BAC" w:rsidRPr="006642B9" w:rsidRDefault="00653A76" w:rsidP="006642B9">
      <w:pPr>
        <w:pStyle w:val="a3"/>
        <w:spacing w:line="240" w:lineRule="auto"/>
        <w:ind w:firstLine="0"/>
        <w:rPr>
          <w:rFonts w:ascii="Times New Roman" w:hAnsi="Times New Roman"/>
          <w:i/>
          <w:iCs/>
          <w:color w:val="auto"/>
          <w:sz w:val="28"/>
          <w:szCs w:val="28"/>
        </w:rPr>
      </w:pPr>
      <w:r w:rsidRPr="006642B9">
        <w:rPr>
          <w:rFonts w:ascii="Times New Roman" w:hAnsi="Times New Roman"/>
          <w:b/>
          <w:i/>
          <w:iCs/>
          <w:color w:val="auto"/>
          <w:sz w:val="28"/>
          <w:szCs w:val="28"/>
        </w:rPr>
        <w:t>Выпускник получит возможность научиться</w:t>
      </w:r>
    </w:p>
    <w:p w:rsidR="00884BAC" w:rsidRPr="006642B9" w:rsidRDefault="00884BAC" w:rsidP="00193302">
      <w:pPr>
        <w:pStyle w:val="a3"/>
        <w:numPr>
          <w:ilvl w:val="0"/>
          <w:numId w:val="42"/>
        </w:numPr>
        <w:spacing w:line="240" w:lineRule="auto"/>
        <w:ind w:left="0" w:firstLine="340"/>
        <w:rPr>
          <w:rFonts w:ascii="Times New Roman" w:hAnsi="Times New Roman"/>
          <w:iCs/>
          <w:color w:val="auto"/>
          <w:sz w:val="28"/>
          <w:szCs w:val="28"/>
        </w:rPr>
      </w:pPr>
      <w:r w:rsidRPr="006642B9">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Pr="006642B9" w:rsidRDefault="00884BAC" w:rsidP="00193302">
      <w:pPr>
        <w:pStyle w:val="a3"/>
        <w:numPr>
          <w:ilvl w:val="0"/>
          <w:numId w:val="42"/>
        </w:numPr>
        <w:spacing w:line="240" w:lineRule="auto"/>
        <w:ind w:left="0" w:firstLine="340"/>
        <w:rPr>
          <w:rFonts w:ascii="Times New Roman" w:hAnsi="Times New Roman"/>
          <w:iCs/>
          <w:color w:val="auto"/>
          <w:sz w:val="28"/>
          <w:szCs w:val="28"/>
        </w:rPr>
      </w:pPr>
      <w:r w:rsidRPr="006642B9">
        <w:rPr>
          <w:rFonts w:ascii="Times New Roman" w:hAnsi="Times New Roman"/>
          <w:iCs/>
          <w:color w:val="auto"/>
          <w:sz w:val="28"/>
          <w:szCs w:val="28"/>
        </w:rPr>
        <w:t>использовать результаты выполненного морфемного анализа для решения орфографических и/или речевых задач.</w:t>
      </w:r>
    </w:p>
    <w:p w:rsidR="00653A76" w:rsidRPr="00BD7394" w:rsidRDefault="00653A76" w:rsidP="006642B9">
      <w:pPr>
        <w:pStyle w:val="a3"/>
        <w:spacing w:line="240" w:lineRule="auto"/>
        <w:ind w:firstLine="454"/>
        <w:rPr>
          <w:rFonts w:ascii="Times New Roman" w:hAnsi="Times New Roman"/>
          <w:b/>
          <w:bCs/>
          <w:iCs/>
          <w:color w:val="auto"/>
          <w:sz w:val="28"/>
          <w:szCs w:val="28"/>
        </w:rPr>
      </w:pPr>
    </w:p>
    <w:p w:rsidR="00653A76" w:rsidRPr="00BD7394" w:rsidRDefault="00653A76" w:rsidP="006642B9">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color w:val="auto"/>
          <w:sz w:val="28"/>
          <w:szCs w:val="28"/>
        </w:rPr>
        <w:t>Выпускник научится:</w:t>
      </w:r>
    </w:p>
    <w:p w:rsidR="00653A76" w:rsidRPr="003C0745" w:rsidRDefault="00653A76" w:rsidP="00410D6F">
      <w:pPr>
        <w:pStyle w:val="21"/>
        <w:spacing w:line="240" w:lineRule="auto"/>
        <w:ind w:firstLine="340"/>
      </w:pPr>
      <w:r w:rsidRPr="003C0745">
        <w:t>выявлять слова, значение которых требует уточнения;</w:t>
      </w:r>
    </w:p>
    <w:p w:rsidR="00884BAC" w:rsidRDefault="00653A76" w:rsidP="00410D6F">
      <w:pPr>
        <w:pStyle w:val="21"/>
        <w:spacing w:line="240" w:lineRule="auto"/>
        <w:ind w:firstLine="340"/>
      </w:pPr>
      <w:r w:rsidRPr="003C0745">
        <w:t>определять значение слова по тексту и</w:t>
      </w:r>
      <w:r w:rsidRPr="00CB6752">
        <w:t>ли уточнять с помощью толкового словаря</w:t>
      </w:r>
      <w:r w:rsidR="006642B9">
        <w:t>;</w:t>
      </w:r>
    </w:p>
    <w:p w:rsidR="00653A76" w:rsidRPr="00CB6752" w:rsidRDefault="00884BAC" w:rsidP="00410D6F">
      <w:pPr>
        <w:pStyle w:val="21"/>
        <w:spacing w:line="240" w:lineRule="auto"/>
        <w:ind w:firstLine="340"/>
      </w:pPr>
      <w:r w:rsidRPr="007261C4">
        <w:rPr>
          <w:szCs w:val="28"/>
        </w:rPr>
        <w:t>подбирать синонимы для устранения повторов в тексте</w:t>
      </w:r>
      <w:r w:rsidR="00653A76" w:rsidRPr="00CB6752">
        <w:t>.</w:t>
      </w:r>
    </w:p>
    <w:p w:rsidR="006642B9" w:rsidRDefault="006642B9" w:rsidP="006642B9">
      <w:pPr>
        <w:pStyle w:val="21"/>
        <w:numPr>
          <w:ilvl w:val="0"/>
          <w:numId w:val="0"/>
        </w:numPr>
        <w:spacing w:line="240" w:lineRule="auto"/>
        <w:rPr>
          <w:b/>
          <w:i/>
          <w:iCs/>
        </w:rPr>
      </w:pPr>
    </w:p>
    <w:p w:rsidR="00653A76" w:rsidRPr="006642B9" w:rsidRDefault="00653A76" w:rsidP="006642B9">
      <w:pPr>
        <w:pStyle w:val="21"/>
        <w:numPr>
          <w:ilvl w:val="0"/>
          <w:numId w:val="0"/>
        </w:numPr>
        <w:spacing w:line="240" w:lineRule="auto"/>
        <w:rPr>
          <w:b/>
          <w:i/>
        </w:rPr>
      </w:pPr>
      <w:r w:rsidRPr="006642B9">
        <w:rPr>
          <w:b/>
          <w:i/>
          <w:iCs/>
        </w:rPr>
        <w:t>Выпускник получит возможность научиться:</w:t>
      </w:r>
    </w:p>
    <w:p w:rsidR="00653A76" w:rsidRPr="006642B9" w:rsidRDefault="00653A76" w:rsidP="00410D6F">
      <w:pPr>
        <w:pStyle w:val="21"/>
        <w:spacing w:line="240" w:lineRule="auto"/>
        <w:ind w:firstLine="340"/>
      </w:pPr>
      <w:r w:rsidRPr="006642B9">
        <w:rPr>
          <w:spacing w:val="2"/>
        </w:rPr>
        <w:t xml:space="preserve">подбирать антонимы для точной характеристики </w:t>
      </w:r>
      <w:r w:rsidRPr="006642B9">
        <w:t>предметов при их сравнении;</w:t>
      </w:r>
    </w:p>
    <w:p w:rsidR="00653A76" w:rsidRPr="006642B9" w:rsidRDefault="00653A76" w:rsidP="00410D6F">
      <w:pPr>
        <w:pStyle w:val="21"/>
        <w:spacing w:line="240" w:lineRule="auto"/>
        <w:ind w:firstLine="340"/>
      </w:pPr>
      <w:r w:rsidRPr="006642B9">
        <w:rPr>
          <w:spacing w:val="2"/>
        </w:rPr>
        <w:t xml:space="preserve">различать употребление в тексте слов в прямом и </w:t>
      </w:r>
      <w:r w:rsidRPr="006642B9">
        <w:t>переносном значении (простые случаи);</w:t>
      </w:r>
    </w:p>
    <w:p w:rsidR="00653A76" w:rsidRPr="006642B9" w:rsidRDefault="00653A76" w:rsidP="00410D6F">
      <w:pPr>
        <w:pStyle w:val="21"/>
        <w:spacing w:line="240" w:lineRule="auto"/>
        <w:ind w:firstLine="340"/>
      </w:pPr>
      <w:r w:rsidRPr="006642B9">
        <w:t>оценивать уместность использования слов в тексте;</w:t>
      </w:r>
    </w:p>
    <w:p w:rsidR="00653A76" w:rsidRPr="006642B9" w:rsidRDefault="00653A76" w:rsidP="00410D6F">
      <w:pPr>
        <w:pStyle w:val="21"/>
        <w:spacing w:line="240" w:lineRule="auto"/>
        <w:ind w:firstLine="340"/>
      </w:pPr>
      <w:r w:rsidRPr="006642B9">
        <w:t>выбирать слова из ряда предложенных для успешного решения коммуникативной задачи.</w:t>
      </w:r>
    </w:p>
    <w:p w:rsidR="006642B9" w:rsidRDefault="006642B9" w:rsidP="006642B9">
      <w:pPr>
        <w:pStyle w:val="a3"/>
        <w:spacing w:line="240" w:lineRule="auto"/>
        <w:ind w:firstLine="0"/>
        <w:rPr>
          <w:rFonts w:ascii="Times New Roman" w:hAnsi="Times New Roman"/>
          <w:b/>
          <w:bCs/>
          <w:iCs/>
          <w:color w:val="auto"/>
          <w:sz w:val="28"/>
          <w:szCs w:val="28"/>
        </w:rPr>
      </w:pPr>
    </w:p>
    <w:p w:rsidR="00653A76" w:rsidRPr="00BD7394" w:rsidRDefault="00653A76" w:rsidP="006642B9">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color w:val="auto"/>
          <w:sz w:val="28"/>
          <w:szCs w:val="28"/>
        </w:rPr>
        <w:t>Выпускник научится:</w:t>
      </w:r>
    </w:p>
    <w:p w:rsidR="00884BAC" w:rsidRPr="00884BAC" w:rsidRDefault="00884BAC" w:rsidP="00410D6F">
      <w:pPr>
        <w:pStyle w:val="21"/>
        <w:spacing w:line="240" w:lineRule="auto"/>
        <w:ind w:firstLine="340"/>
      </w:pPr>
      <w:r w:rsidRPr="007261C4">
        <w:rPr>
          <w:szCs w:val="28"/>
        </w:rPr>
        <w:t>распознавать грамматические признаки слов</w:t>
      </w:r>
      <w:r>
        <w:rPr>
          <w:szCs w:val="28"/>
        </w:rPr>
        <w:t>;</w:t>
      </w:r>
    </w:p>
    <w:p w:rsidR="006642B9" w:rsidRPr="00954FF9" w:rsidRDefault="00884BAC" w:rsidP="00954FF9">
      <w:pPr>
        <w:pStyle w:val="21"/>
        <w:spacing w:line="240" w:lineRule="auto"/>
        <w:ind w:firstLine="340"/>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53A76" w:rsidRPr="006642B9" w:rsidRDefault="00653A76" w:rsidP="006642B9">
      <w:pPr>
        <w:pStyle w:val="21"/>
        <w:numPr>
          <w:ilvl w:val="0"/>
          <w:numId w:val="0"/>
        </w:numPr>
        <w:spacing w:line="240" w:lineRule="auto"/>
        <w:rPr>
          <w:b/>
          <w:i/>
        </w:rPr>
      </w:pPr>
      <w:r w:rsidRPr="006642B9">
        <w:rPr>
          <w:b/>
          <w:i/>
          <w:iCs/>
        </w:rPr>
        <w:lastRenderedPageBreak/>
        <w:t>Выпускник получит возможность научиться:</w:t>
      </w:r>
    </w:p>
    <w:p w:rsidR="00653A76" w:rsidRPr="006642B9" w:rsidRDefault="00653A76" w:rsidP="00410D6F">
      <w:pPr>
        <w:pStyle w:val="21"/>
        <w:spacing w:line="240" w:lineRule="auto"/>
        <w:ind w:firstLine="340"/>
        <w:rPr>
          <w:iCs/>
        </w:rPr>
      </w:pPr>
      <w:r w:rsidRPr="006642B9">
        <w:rPr>
          <w:iCs/>
          <w:spacing w:val="2"/>
        </w:rPr>
        <w:t>проводить морфологический разбор имён существи</w:t>
      </w:r>
      <w:r w:rsidRPr="006642B9">
        <w:rPr>
          <w:iCs/>
        </w:rPr>
        <w:t>тельных, имён прилагательных, глаголов по предложенно</w:t>
      </w:r>
      <w:r w:rsidRPr="006642B9">
        <w:rPr>
          <w:iCs/>
          <w:spacing w:val="2"/>
        </w:rPr>
        <w:t>му в учебнике алгоритму; оценивать правильность про</w:t>
      </w:r>
      <w:r w:rsidRPr="006642B9">
        <w:rPr>
          <w:iCs/>
        </w:rPr>
        <w:t>ведения морфологического разбора;</w:t>
      </w:r>
    </w:p>
    <w:p w:rsidR="00653A76" w:rsidRPr="006642B9" w:rsidRDefault="00653A76" w:rsidP="00410D6F">
      <w:pPr>
        <w:pStyle w:val="21"/>
        <w:spacing w:line="240" w:lineRule="auto"/>
        <w:ind w:firstLine="340"/>
        <w:rPr>
          <w:iCs/>
        </w:rPr>
      </w:pPr>
      <w:r w:rsidRPr="006642B9">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642B9">
        <w:rPr>
          <w:b/>
          <w:bCs/>
          <w:iCs/>
        </w:rPr>
        <w:t xml:space="preserve">и, а, но, </w:t>
      </w:r>
      <w:r w:rsidRPr="006642B9">
        <w:rPr>
          <w:iCs/>
        </w:rPr>
        <w:t xml:space="preserve">частицу </w:t>
      </w:r>
      <w:r w:rsidRPr="006642B9">
        <w:rPr>
          <w:b/>
          <w:bCs/>
          <w:iCs/>
        </w:rPr>
        <w:t>не</w:t>
      </w:r>
      <w:r w:rsidRPr="006642B9">
        <w:rPr>
          <w:iCs/>
        </w:rPr>
        <w:t xml:space="preserve"> при глаголах.</w:t>
      </w:r>
    </w:p>
    <w:p w:rsidR="006642B9" w:rsidRDefault="006642B9" w:rsidP="006642B9">
      <w:pPr>
        <w:pStyle w:val="a3"/>
        <w:spacing w:line="240" w:lineRule="auto"/>
        <w:ind w:firstLine="0"/>
        <w:rPr>
          <w:rFonts w:ascii="Times New Roman" w:hAnsi="Times New Roman"/>
          <w:b/>
          <w:bCs/>
          <w:iCs/>
          <w:color w:val="auto"/>
          <w:sz w:val="28"/>
          <w:szCs w:val="28"/>
        </w:rPr>
      </w:pPr>
    </w:p>
    <w:p w:rsidR="00653A76" w:rsidRPr="00BD7394" w:rsidRDefault="00653A76" w:rsidP="006642B9">
      <w:pPr>
        <w:pStyle w:val="a3"/>
        <w:spacing w:line="240" w:lineRule="auto"/>
        <w:ind w:firstLine="0"/>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color w:val="auto"/>
          <w:sz w:val="28"/>
          <w:szCs w:val="28"/>
        </w:rPr>
        <w:t>Выпускник научится:</w:t>
      </w:r>
    </w:p>
    <w:p w:rsidR="00653A76" w:rsidRPr="003C0745" w:rsidRDefault="00653A76" w:rsidP="00410D6F">
      <w:pPr>
        <w:pStyle w:val="21"/>
        <w:spacing w:line="240" w:lineRule="auto"/>
        <w:ind w:firstLine="340"/>
      </w:pPr>
      <w:r w:rsidRPr="003C0745">
        <w:t>различать предложение, словосочетание, слово;</w:t>
      </w:r>
    </w:p>
    <w:p w:rsidR="00653A76" w:rsidRPr="00CB6752" w:rsidRDefault="00653A76" w:rsidP="00410D6F">
      <w:pPr>
        <w:pStyle w:val="21"/>
        <w:spacing w:line="240" w:lineRule="auto"/>
        <w:ind w:firstLine="340"/>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410D6F">
      <w:pPr>
        <w:pStyle w:val="21"/>
        <w:spacing w:line="240" w:lineRule="auto"/>
        <w:ind w:firstLine="340"/>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410D6F">
      <w:pPr>
        <w:pStyle w:val="21"/>
        <w:spacing w:line="240" w:lineRule="auto"/>
        <w:ind w:firstLine="340"/>
      </w:pPr>
      <w:r w:rsidRPr="009B0659">
        <w:t>определять восклицательную/невосклицательную интонацию предложения;</w:t>
      </w:r>
    </w:p>
    <w:p w:rsidR="00653A76" w:rsidRPr="002C5232" w:rsidRDefault="00653A76" w:rsidP="00410D6F">
      <w:pPr>
        <w:pStyle w:val="21"/>
        <w:spacing w:line="240" w:lineRule="auto"/>
        <w:ind w:firstLine="340"/>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410D6F">
      <w:pPr>
        <w:pStyle w:val="21"/>
        <w:spacing w:line="240" w:lineRule="auto"/>
        <w:ind w:firstLine="340"/>
      </w:pPr>
      <w:r w:rsidRPr="00E417D8">
        <w:t>выделять предложения с од</w:t>
      </w:r>
      <w:r w:rsidRPr="00A87A29">
        <w:t>нородными членами.</w:t>
      </w:r>
    </w:p>
    <w:p w:rsidR="00410D6F" w:rsidRDefault="00410D6F" w:rsidP="006642B9">
      <w:pPr>
        <w:pStyle w:val="a3"/>
        <w:spacing w:line="240" w:lineRule="auto"/>
        <w:ind w:firstLine="0"/>
        <w:rPr>
          <w:rFonts w:ascii="Times New Roman" w:hAnsi="Times New Roman"/>
          <w:b/>
          <w:i/>
          <w:iCs/>
          <w:color w:val="auto"/>
          <w:sz w:val="28"/>
          <w:szCs w:val="28"/>
        </w:rPr>
      </w:pP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iCs/>
          <w:color w:val="auto"/>
          <w:sz w:val="28"/>
          <w:szCs w:val="28"/>
        </w:rPr>
        <w:t>Выпускник получит возможность научиться:</w:t>
      </w:r>
    </w:p>
    <w:p w:rsidR="00653A76" w:rsidRPr="006642B9" w:rsidRDefault="00653A76" w:rsidP="00410D6F">
      <w:pPr>
        <w:pStyle w:val="21"/>
        <w:spacing w:line="240" w:lineRule="auto"/>
        <w:ind w:firstLine="340"/>
      </w:pPr>
      <w:r w:rsidRPr="006642B9">
        <w:t>различать второст</w:t>
      </w:r>
      <w:r w:rsidR="00611D3D" w:rsidRPr="006642B9">
        <w:t>епенные члены предложения —оп</w:t>
      </w:r>
      <w:r w:rsidRPr="006642B9">
        <w:t>ределения, дополнения, обстоятельства;</w:t>
      </w:r>
    </w:p>
    <w:p w:rsidR="00653A76" w:rsidRPr="006642B9" w:rsidRDefault="00653A76" w:rsidP="00410D6F">
      <w:pPr>
        <w:pStyle w:val="21"/>
        <w:spacing w:line="240" w:lineRule="auto"/>
        <w:ind w:firstLine="340"/>
      </w:pPr>
      <w:r w:rsidRPr="006642B9">
        <w:t xml:space="preserve">выполнять в соответствии с предложенным в учебнике алгоритмом разбор простого предложения (по членам </w:t>
      </w:r>
      <w:r w:rsidRPr="006642B9">
        <w:rPr>
          <w:spacing w:val="2"/>
        </w:rPr>
        <w:t xml:space="preserve">предложения, синтаксический), оценивать правильность </w:t>
      </w:r>
      <w:r w:rsidRPr="006642B9">
        <w:t>разбора;</w:t>
      </w:r>
    </w:p>
    <w:p w:rsidR="00653A76" w:rsidRPr="006642B9" w:rsidRDefault="00653A76" w:rsidP="00410D6F">
      <w:pPr>
        <w:pStyle w:val="21"/>
        <w:spacing w:line="240" w:lineRule="auto"/>
        <w:ind w:firstLine="340"/>
      </w:pPr>
      <w:r w:rsidRPr="006642B9">
        <w:t>различать простые и сложные предложения.</w:t>
      </w:r>
    </w:p>
    <w:p w:rsidR="006642B9" w:rsidRDefault="006642B9" w:rsidP="006642B9">
      <w:pPr>
        <w:pStyle w:val="41"/>
        <w:spacing w:before="0" w:after="0" w:line="240" w:lineRule="auto"/>
        <w:jc w:val="both"/>
        <w:rPr>
          <w:rFonts w:ascii="Times New Roman" w:hAnsi="Times New Roman" w:cs="Times New Roman"/>
          <w:b/>
          <w:i w:val="0"/>
          <w:color w:val="auto"/>
          <w:sz w:val="28"/>
          <w:szCs w:val="28"/>
        </w:rPr>
      </w:pPr>
    </w:p>
    <w:p w:rsidR="00653A76" w:rsidRPr="00BD7394" w:rsidRDefault="00611D3D" w:rsidP="006642B9">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color w:val="auto"/>
          <w:sz w:val="28"/>
          <w:szCs w:val="28"/>
        </w:rPr>
        <w:t>Выпускник научится:</w:t>
      </w:r>
    </w:p>
    <w:p w:rsidR="00653A76" w:rsidRPr="003C0745" w:rsidRDefault="00653A76" w:rsidP="00410D6F">
      <w:pPr>
        <w:pStyle w:val="21"/>
        <w:spacing w:line="240" w:lineRule="auto"/>
        <w:ind w:firstLine="340"/>
      </w:pPr>
      <w:r w:rsidRPr="003C0745">
        <w:t>применять правила правописания (в объёме содержания курса);</w:t>
      </w:r>
    </w:p>
    <w:p w:rsidR="00653A76" w:rsidRPr="00CB6752" w:rsidRDefault="00653A76" w:rsidP="00410D6F">
      <w:pPr>
        <w:pStyle w:val="21"/>
        <w:spacing w:line="240" w:lineRule="auto"/>
        <w:ind w:firstLine="340"/>
      </w:pPr>
      <w:r w:rsidRPr="00CB6752">
        <w:t>определять (уточнять) написание слова по орфографическому словарю учебника;</w:t>
      </w:r>
    </w:p>
    <w:p w:rsidR="00653A76" w:rsidRPr="00BD3307" w:rsidRDefault="00653A76" w:rsidP="00410D6F">
      <w:pPr>
        <w:pStyle w:val="21"/>
        <w:spacing w:line="240" w:lineRule="auto"/>
        <w:ind w:firstLine="340"/>
      </w:pPr>
      <w:r w:rsidRPr="00BD3307">
        <w:t>безошибочно списывать текст объёмом 80—90 слов;</w:t>
      </w:r>
    </w:p>
    <w:p w:rsidR="00653A76" w:rsidRPr="00FF3660" w:rsidRDefault="00653A76" w:rsidP="00410D6F">
      <w:pPr>
        <w:pStyle w:val="21"/>
        <w:spacing w:line="240" w:lineRule="auto"/>
        <w:ind w:firstLine="340"/>
      </w:pPr>
      <w:r w:rsidRPr="00FF3660">
        <w:t>писать под диктовку тексты объёмом 75—80 слов в соответствии с изученными правилами правописания;</w:t>
      </w:r>
    </w:p>
    <w:p w:rsidR="00653A76" w:rsidRPr="004902B1" w:rsidRDefault="00653A76" w:rsidP="00410D6F">
      <w:pPr>
        <w:pStyle w:val="21"/>
        <w:spacing w:line="240" w:lineRule="auto"/>
        <w:ind w:firstLine="340"/>
      </w:pPr>
      <w:r w:rsidRPr="00797ECB">
        <w:t>проверять собственный и предложенный текст, находить и исправлять орфограф</w:t>
      </w:r>
      <w:r w:rsidRPr="004902B1">
        <w:t>ические и пунктуационные ошибки.</w:t>
      </w:r>
    </w:p>
    <w:p w:rsidR="006642B9" w:rsidRPr="006642B9" w:rsidRDefault="006642B9" w:rsidP="006642B9">
      <w:pPr>
        <w:pStyle w:val="a3"/>
        <w:spacing w:line="240" w:lineRule="auto"/>
        <w:ind w:firstLine="0"/>
        <w:rPr>
          <w:rFonts w:ascii="Times New Roman" w:hAnsi="Times New Roman"/>
          <w:b/>
          <w:i/>
          <w:iCs/>
          <w:color w:val="auto"/>
          <w:sz w:val="28"/>
          <w:szCs w:val="28"/>
        </w:rPr>
      </w:pP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iCs/>
          <w:color w:val="auto"/>
          <w:sz w:val="28"/>
          <w:szCs w:val="28"/>
        </w:rPr>
        <w:t>Выпускник получит возможность научиться:</w:t>
      </w:r>
    </w:p>
    <w:p w:rsidR="00653A76" w:rsidRPr="006642B9" w:rsidRDefault="00653A76" w:rsidP="00410D6F">
      <w:pPr>
        <w:pStyle w:val="21"/>
        <w:spacing w:line="240" w:lineRule="auto"/>
        <w:ind w:firstLine="340"/>
      </w:pPr>
      <w:r w:rsidRPr="006642B9">
        <w:t>осознавать место возможного возникновения орфографической ошибки;</w:t>
      </w:r>
    </w:p>
    <w:p w:rsidR="00653A76" w:rsidRPr="006642B9" w:rsidRDefault="00653A76" w:rsidP="00410D6F">
      <w:pPr>
        <w:pStyle w:val="21"/>
        <w:spacing w:line="240" w:lineRule="auto"/>
        <w:ind w:firstLine="340"/>
      </w:pPr>
      <w:r w:rsidRPr="006642B9">
        <w:t>подбирать примеры с определённой орфограммой;</w:t>
      </w:r>
    </w:p>
    <w:p w:rsidR="00653A76" w:rsidRPr="006642B9" w:rsidRDefault="00653A76" w:rsidP="00410D6F">
      <w:pPr>
        <w:pStyle w:val="21"/>
        <w:spacing w:line="240" w:lineRule="auto"/>
        <w:ind w:firstLine="340"/>
      </w:pPr>
      <w:r w:rsidRPr="006642B9">
        <w:rPr>
          <w:spacing w:val="2"/>
        </w:rPr>
        <w:t>при составлении собственных текстов перефразиро</w:t>
      </w:r>
      <w:r w:rsidRPr="006642B9">
        <w:t>вать записываемое,</w:t>
      </w:r>
      <w:r w:rsidR="006642B9">
        <w:t xml:space="preserve"> чтобы избежать орфографических </w:t>
      </w:r>
      <w:r w:rsidRPr="006642B9">
        <w:t>и пунктуационных ошибок;</w:t>
      </w:r>
    </w:p>
    <w:p w:rsidR="00653A76" w:rsidRPr="006642B9" w:rsidRDefault="00653A76" w:rsidP="00410D6F">
      <w:pPr>
        <w:pStyle w:val="21"/>
        <w:spacing w:line="240" w:lineRule="auto"/>
        <w:ind w:firstLine="340"/>
      </w:pPr>
      <w:r w:rsidRPr="006642B9">
        <w:lastRenderedPageBreak/>
        <w:t xml:space="preserve">при работе над ошибками осознавать причины появления ошибки и определять способы действий, </w:t>
      </w:r>
      <w:r w:rsidR="001871C3" w:rsidRPr="006642B9">
        <w:t>помогающие</w:t>
      </w:r>
      <w:r w:rsidR="00BE5CA4">
        <w:t xml:space="preserve"> </w:t>
      </w:r>
      <w:r w:rsidRPr="006642B9">
        <w:t>предотвратить её в последующих письменных работах.</w:t>
      </w:r>
    </w:p>
    <w:p w:rsidR="006642B9" w:rsidRDefault="006642B9" w:rsidP="006642B9">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6642B9">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color w:val="auto"/>
          <w:sz w:val="28"/>
          <w:szCs w:val="28"/>
        </w:rPr>
        <w:t>Выпускник научится:</w:t>
      </w:r>
    </w:p>
    <w:p w:rsidR="00653A76" w:rsidRPr="00CB6752" w:rsidRDefault="00653A76" w:rsidP="00410D6F">
      <w:pPr>
        <w:pStyle w:val="21"/>
        <w:spacing w:line="240" w:lineRule="auto"/>
        <w:ind w:firstLine="340"/>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410D6F">
      <w:pPr>
        <w:pStyle w:val="21"/>
        <w:spacing w:line="240" w:lineRule="auto"/>
        <w:ind w:firstLine="340"/>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410D6F">
      <w:pPr>
        <w:pStyle w:val="21"/>
        <w:spacing w:line="240" w:lineRule="auto"/>
        <w:ind w:firstLine="340"/>
      </w:pPr>
      <w:r w:rsidRPr="00797ECB">
        <w:t>выражать собственное мнение и аргументировать его;</w:t>
      </w:r>
    </w:p>
    <w:p w:rsidR="00653A76" w:rsidRPr="004902B1" w:rsidRDefault="00653A76" w:rsidP="00410D6F">
      <w:pPr>
        <w:pStyle w:val="21"/>
        <w:spacing w:line="240" w:lineRule="auto"/>
        <w:ind w:firstLine="340"/>
      </w:pPr>
      <w:r w:rsidRPr="004902B1">
        <w:t>самостоятельно озаглавливать текст;</w:t>
      </w:r>
    </w:p>
    <w:p w:rsidR="00653A76" w:rsidRPr="009B0659" w:rsidRDefault="00653A76" w:rsidP="00410D6F">
      <w:pPr>
        <w:pStyle w:val="21"/>
        <w:spacing w:line="240" w:lineRule="auto"/>
        <w:ind w:firstLine="340"/>
      </w:pPr>
      <w:r w:rsidRPr="009B0659">
        <w:t>составлять план текста;</w:t>
      </w:r>
    </w:p>
    <w:p w:rsidR="00653A76" w:rsidRPr="002C5232" w:rsidRDefault="00653A76" w:rsidP="00410D6F">
      <w:pPr>
        <w:pStyle w:val="21"/>
        <w:spacing w:line="240" w:lineRule="auto"/>
        <w:ind w:firstLine="340"/>
      </w:pPr>
      <w:r w:rsidRPr="002C5232">
        <w:t>сочинять письма, поздравительные открытки, записки и другие небольшие тексты для конкретных ситуаций общения.</w:t>
      </w:r>
    </w:p>
    <w:p w:rsidR="006642B9" w:rsidRDefault="006642B9" w:rsidP="006642B9">
      <w:pPr>
        <w:pStyle w:val="a3"/>
        <w:spacing w:line="240" w:lineRule="auto"/>
        <w:ind w:firstLine="0"/>
        <w:rPr>
          <w:rFonts w:ascii="Times New Roman" w:hAnsi="Times New Roman"/>
          <w:b/>
          <w:iCs/>
          <w:color w:val="auto"/>
          <w:sz w:val="28"/>
          <w:szCs w:val="28"/>
        </w:rPr>
      </w:pPr>
    </w:p>
    <w:p w:rsidR="00653A76" w:rsidRPr="006642B9" w:rsidRDefault="00653A76" w:rsidP="006642B9">
      <w:pPr>
        <w:pStyle w:val="a3"/>
        <w:spacing w:line="240" w:lineRule="auto"/>
        <w:ind w:firstLine="0"/>
        <w:rPr>
          <w:rFonts w:ascii="Times New Roman" w:hAnsi="Times New Roman"/>
          <w:b/>
          <w:i/>
          <w:color w:val="auto"/>
          <w:sz w:val="28"/>
          <w:szCs w:val="28"/>
        </w:rPr>
      </w:pPr>
      <w:r w:rsidRPr="006642B9">
        <w:rPr>
          <w:rFonts w:ascii="Times New Roman" w:hAnsi="Times New Roman"/>
          <w:b/>
          <w:i/>
          <w:iCs/>
          <w:color w:val="auto"/>
          <w:sz w:val="28"/>
          <w:szCs w:val="28"/>
        </w:rPr>
        <w:t>Выпускник получит возможность научиться:</w:t>
      </w:r>
    </w:p>
    <w:p w:rsidR="00653A76" w:rsidRPr="006642B9" w:rsidRDefault="00653A76" w:rsidP="00410D6F">
      <w:pPr>
        <w:pStyle w:val="21"/>
        <w:spacing w:line="240" w:lineRule="auto"/>
        <w:ind w:firstLine="340"/>
      </w:pPr>
      <w:r w:rsidRPr="006642B9">
        <w:t>создавать тексты по предложенному заголовку;</w:t>
      </w:r>
    </w:p>
    <w:p w:rsidR="00653A76" w:rsidRPr="006642B9" w:rsidRDefault="00653A76" w:rsidP="00410D6F">
      <w:pPr>
        <w:pStyle w:val="21"/>
        <w:spacing w:line="240" w:lineRule="auto"/>
        <w:ind w:firstLine="340"/>
      </w:pPr>
      <w:r w:rsidRPr="006642B9">
        <w:t>подробно или выборочно пересказывать текст;</w:t>
      </w:r>
    </w:p>
    <w:p w:rsidR="00653A76" w:rsidRPr="006642B9" w:rsidRDefault="00653A76" w:rsidP="00410D6F">
      <w:pPr>
        <w:pStyle w:val="21"/>
        <w:spacing w:line="240" w:lineRule="auto"/>
        <w:ind w:firstLine="340"/>
      </w:pPr>
      <w:r w:rsidRPr="006642B9">
        <w:t>пересказывать текст от другого лица;</w:t>
      </w:r>
    </w:p>
    <w:p w:rsidR="00653A76" w:rsidRPr="006642B9" w:rsidRDefault="00653A76" w:rsidP="00410D6F">
      <w:pPr>
        <w:pStyle w:val="21"/>
        <w:spacing w:line="240" w:lineRule="auto"/>
        <w:ind w:firstLine="340"/>
      </w:pPr>
      <w:r w:rsidRPr="006642B9">
        <w:t>составлять устный рассказ на определённую тему с использованием разных типов речи: описание, повествование, рассуждение;</w:t>
      </w:r>
    </w:p>
    <w:p w:rsidR="00653A76" w:rsidRPr="006642B9" w:rsidRDefault="00653A76" w:rsidP="00410D6F">
      <w:pPr>
        <w:pStyle w:val="21"/>
        <w:spacing w:line="240" w:lineRule="auto"/>
        <w:ind w:firstLine="340"/>
      </w:pPr>
      <w:r w:rsidRPr="006642B9">
        <w:t>анализировать и корректировать тексты с нарушенным порядком предложений, находить в тексте смысловые пропуски;</w:t>
      </w:r>
    </w:p>
    <w:p w:rsidR="00653A76" w:rsidRPr="006642B9" w:rsidRDefault="00653A76" w:rsidP="00410D6F">
      <w:pPr>
        <w:pStyle w:val="21"/>
        <w:spacing w:line="240" w:lineRule="auto"/>
        <w:ind w:firstLine="340"/>
      </w:pPr>
      <w:r w:rsidRPr="006642B9">
        <w:t>корректировать тексты, в которых допущены нарушения культуры речи;</w:t>
      </w:r>
    </w:p>
    <w:p w:rsidR="00653A76" w:rsidRPr="006642B9" w:rsidRDefault="00653A76" w:rsidP="00410D6F">
      <w:pPr>
        <w:pStyle w:val="21"/>
        <w:spacing w:line="240" w:lineRule="auto"/>
        <w:ind w:firstLine="340"/>
      </w:pPr>
      <w:r w:rsidRPr="006642B9">
        <w:t>анализировать последовательность собственных действий при работе над изложениями и сочинениями и со</w:t>
      </w:r>
      <w:r w:rsidRPr="006642B9">
        <w:rPr>
          <w:spacing w:val="2"/>
        </w:rPr>
        <w:t xml:space="preserve">относить их с разработанным алгоритмом; оценивать </w:t>
      </w:r>
      <w:r w:rsidRPr="006642B9">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6642B9" w:rsidRDefault="00653A76" w:rsidP="00410D6F">
      <w:pPr>
        <w:pStyle w:val="21"/>
        <w:spacing w:line="240" w:lineRule="auto"/>
        <w:ind w:firstLine="340"/>
      </w:pPr>
      <w:r w:rsidRPr="006642B9">
        <w:rPr>
          <w:spacing w:val="2"/>
        </w:rPr>
        <w:t xml:space="preserve">соблюдать нормы </w:t>
      </w:r>
      <w:r w:rsidR="00A1453B" w:rsidRPr="006642B9">
        <w:rPr>
          <w:spacing w:val="2"/>
        </w:rPr>
        <w:t>речевого взаимодействия при ин</w:t>
      </w:r>
      <w:r w:rsidRPr="006642B9">
        <w:rPr>
          <w:spacing w:val="2"/>
        </w:rPr>
        <w:t>терактивном общении (sms­сообщения, электронная по</w:t>
      </w:r>
      <w:r w:rsidRPr="006642B9">
        <w:t>чта, Интернет и другие виды и способы связи).</w:t>
      </w:r>
    </w:p>
    <w:p w:rsidR="00BE5CA4" w:rsidRDefault="00BE5CA4" w:rsidP="006642B9">
      <w:pPr>
        <w:pStyle w:val="afd"/>
        <w:tabs>
          <w:tab w:val="left" w:pos="567"/>
        </w:tabs>
        <w:spacing w:line="240" w:lineRule="auto"/>
      </w:pPr>
      <w:bookmarkStart w:id="29" w:name="_Toc288394062"/>
      <w:bookmarkStart w:id="30" w:name="_Toc288410529"/>
      <w:bookmarkStart w:id="31" w:name="_Toc288410658"/>
      <w:bookmarkStart w:id="32" w:name="_Toc294246073"/>
    </w:p>
    <w:p w:rsidR="00653A76" w:rsidRPr="00CB6752" w:rsidRDefault="006642B9" w:rsidP="006642B9">
      <w:pPr>
        <w:pStyle w:val="afd"/>
        <w:tabs>
          <w:tab w:val="left" w:pos="567"/>
        </w:tabs>
        <w:spacing w:line="240" w:lineRule="auto"/>
      </w:pPr>
      <w:r>
        <w:t xml:space="preserve">1.2.3. </w:t>
      </w:r>
      <w:r w:rsidR="00653A76" w:rsidRPr="00CB6752">
        <w:t>Литературное чтение</w:t>
      </w:r>
      <w:bookmarkEnd w:id="29"/>
      <w:bookmarkEnd w:id="30"/>
      <w:bookmarkEnd w:id="31"/>
      <w:bookmarkEnd w:id="32"/>
    </w:p>
    <w:p w:rsidR="006642B9" w:rsidRDefault="006642B9" w:rsidP="006642B9">
      <w:pPr>
        <w:pStyle w:val="a3"/>
        <w:tabs>
          <w:tab w:val="left" w:pos="709"/>
        </w:tabs>
        <w:spacing w:line="240" w:lineRule="auto"/>
        <w:ind w:firstLine="0"/>
        <w:rPr>
          <w:rFonts w:ascii="Times New Roman" w:hAnsi="Times New Roman"/>
          <w:color w:val="auto"/>
          <w:sz w:val="28"/>
          <w:szCs w:val="28"/>
        </w:rPr>
      </w:pPr>
    </w:p>
    <w:p w:rsidR="006D7B6B" w:rsidRPr="006D7B6B" w:rsidRDefault="006642B9" w:rsidP="006642B9">
      <w:pPr>
        <w:pStyle w:val="a3"/>
        <w:tabs>
          <w:tab w:val="left" w:pos="709"/>
        </w:tabs>
        <w:spacing w:line="240" w:lineRule="auto"/>
        <w:ind w:firstLine="0"/>
        <w:rPr>
          <w:rFonts w:ascii="Times New Roman" w:hAnsi="Times New Roman"/>
          <w:color w:val="auto"/>
          <w:sz w:val="28"/>
          <w:szCs w:val="28"/>
        </w:rPr>
      </w:pPr>
      <w:r>
        <w:rPr>
          <w:rFonts w:ascii="Times New Roman" w:hAnsi="Times New Roman"/>
          <w:color w:val="auto"/>
          <w:sz w:val="28"/>
          <w:szCs w:val="28"/>
        </w:rPr>
        <w:tab/>
      </w:r>
      <w:r w:rsidR="006D7B6B"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006D7B6B"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00F3174C">
        <w:rPr>
          <w:rFonts w:ascii="Times New Roman" w:hAnsi="Times New Roman"/>
          <w:color w:val="auto"/>
          <w:sz w:val="28"/>
          <w:szCs w:val="28"/>
        </w:rPr>
        <w:t xml:space="preserve">У </w:t>
      </w:r>
      <w:r w:rsidR="006D7B6B" w:rsidRPr="006D7B6B">
        <w:rPr>
          <w:rFonts w:ascii="Times New Roman" w:hAnsi="Times New Roman"/>
          <w:color w:val="auto"/>
          <w:sz w:val="28"/>
          <w:szCs w:val="28"/>
        </w:rPr>
        <w:t xml:space="preserve">учащихся будет формироваться потребность в систематическом чтении как средстве познания мира и самого себя. Младшие школьники </w:t>
      </w:r>
      <w:r w:rsidR="006D7B6B" w:rsidRPr="00413904">
        <w:rPr>
          <w:rFonts w:ascii="Times New Roman" w:hAnsi="Times New Roman"/>
          <w:color w:val="auto"/>
          <w:sz w:val="28"/>
          <w:szCs w:val="28"/>
        </w:rPr>
        <w:t>будут с интересом читать художественные, научно-популярные и учебные тексты</w:t>
      </w:r>
      <w:r w:rsidR="006D7B6B"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6642B9">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6642B9">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635852">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635852">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6642B9">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635852">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6642B9">
      <w:pPr>
        <w:pStyle w:val="a3"/>
        <w:tabs>
          <w:tab w:val="left" w:pos="709"/>
        </w:tabs>
        <w:spacing w:line="24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6642B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6642B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642B9" w:rsidRDefault="006D7B6B" w:rsidP="00954FF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54FF9" w:rsidRDefault="00954FF9" w:rsidP="00954FF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p>
    <w:p w:rsidR="00954FF9" w:rsidRDefault="00954FF9" w:rsidP="00954FF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p>
    <w:p w:rsidR="00954FF9" w:rsidRDefault="00954FF9" w:rsidP="00954FF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p>
    <w:p w:rsidR="00954FF9" w:rsidRPr="00BD7394" w:rsidRDefault="00954FF9" w:rsidP="00954FF9">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Виды речевой и читательской деятельности</w:t>
      </w:r>
    </w:p>
    <w:p w:rsidR="00954FF9" w:rsidRPr="006642B9" w:rsidRDefault="00954FF9" w:rsidP="00954FF9">
      <w:pPr>
        <w:pStyle w:val="a3"/>
        <w:spacing w:line="240" w:lineRule="auto"/>
        <w:ind w:firstLine="0"/>
        <w:rPr>
          <w:rFonts w:ascii="Times New Roman" w:hAnsi="Times New Roman"/>
          <w:b/>
          <w:i/>
          <w:color w:val="auto"/>
          <w:sz w:val="28"/>
          <w:szCs w:val="28"/>
        </w:rPr>
      </w:pPr>
      <w:r w:rsidRPr="006642B9">
        <w:rPr>
          <w:rFonts w:ascii="Times New Roman" w:hAnsi="Times New Roman"/>
          <w:b/>
          <w:i/>
          <w:color w:val="auto"/>
          <w:sz w:val="28"/>
          <w:szCs w:val="28"/>
        </w:rPr>
        <w:t>Выпускник научится:</w:t>
      </w:r>
    </w:p>
    <w:p w:rsidR="00954FF9" w:rsidRDefault="00954FF9" w:rsidP="00563350">
      <w:pPr>
        <w:pStyle w:val="41"/>
        <w:spacing w:before="0" w:after="0" w:line="240" w:lineRule="auto"/>
        <w:jc w:val="both"/>
        <w:rPr>
          <w:rFonts w:ascii="Times New Roman" w:hAnsi="Times New Roman" w:cs="Times New Roman"/>
          <w:b/>
          <w:i w:val="0"/>
          <w:color w:val="auto"/>
          <w:sz w:val="28"/>
          <w:szCs w:val="28"/>
        </w:rPr>
      </w:pPr>
    </w:p>
    <w:p w:rsidR="006D7B6B" w:rsidRPr="006D7B6B" w:rsidRDefault="006D7B6B" w:rsidP="00410D6F">
      <w:pPr>
        <w:pStyle w:val="21"/>
        <w:spacing w:line="240" w:lineRule="auto"/>
        <w:ind w:firstLine="340"/>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410D6F">
      <w:pPr>
        <w:pStyle w:val="21"/>
        <w:spacing w:line="240" w:lineRule="auto"/>
        <w:ind w:firstLine="340"/>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410D6F">
      <w:pPr>
        <w:pStyle w:val="21"/>
        <w:spacing w:line="240" w:lineRule="auto"/>
        <w:ind w:firstLine="340"/>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410D6F">
      <w:pPr>
        <w:pStyle w:val="21"/>
        <w:spacing w:line="240" w:lineRule="auto"/>
        <w:ind w:firstLine="340"/>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410D6F">
      <w:pPr>
        <w:pStyle w:val="21"/>
        <w:spacing w:line="240" w:lineRule="auto"/>
        <w:ind w:firstLine="340"/>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410D6F">
      <w:pPr>
        <w:pStyle w:val="21"/>
        <w:spacing w:line="240" w:lineRule="auto"/>
        <w:ind w:firstLine="340"/>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63350" w:rsidRDefault="006D7B6B" w:rsidP="00410D6F">
      <w:pPr>
        <w:pStyle w:val="21"/>
        <w:spacing w:line="240" w:lineRule="auto"/>
        <w:ind w:firstLine="340"/>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B13193" w:rsidRPr="00563350" w:rsidRDefault="00B13193" w:rsidP="00410D6F">
      <w:pPr>
        <w:pStyle w:val="21"/>
        <w:numPr>
          <w:ilvl w:val="0"/>
          <w:numId w:val="0"/>
        </w:numPr>
        <w:spacing w:line="240" w:lineRule="auto"/>
        <w:ind w:left="680"/>
        <w:rPr>
          <w:rStyle w:val="Zag11"/>
          <w:rFonts w:eastAsia="@Arial Unicode MS"/>
          <w:szCs w:val="28"/>
        </w:rPr>
      </w:pPr>
    </w:p>
    <w:p w:rsidR="006D7B6B" w:rsidRPr="006D7B6B" w:rsidRDefault="006D7B6B" w:rsidP="00410D6F">
      <w:pPr>
        <w:pStyle w:val="21"/>
        <w:spacing w:line="240" w:lineRule="auto"/>
        <w:ind w:left="1417" w:hanging="680"/>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410D6F">
      <w:pPr>
        <w:pStyle w:val="21"/>
        <w:spacing w:line="240" w:lineRule="auto"/>
        <w:ind w:left="1417" w:hanging="680"/>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410D6F">
      <w:pPr>
        <w:pStyle w:val="21"/>
        <w:spacing w:line="240" w:lineRule="auto"/>
        <w:ind w:left="1417" w:hanging="680"/>
      </w:pPr>
      <w:r w:rsidRPr="006D7B6B">
        <w:lastRenderedPageBreak/>
        <w:t>использовать простейшие приемы анализа различных видов текстов:</w:t>
      </w:r>
    </w:p>
    <w:p w:rsidR="006D7B6B" w:rsidRPr="006D7B6B" w:rsidRDefault="006D7B6B" w:rsidP="00410D6F">
      <w:pPr>
        <w:pStyle w:val="21"/>
        <w:spacing w:line="240" w:lineRule="auto"/>
        <w:ind w:left="1417" w:hanging="680"/>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410D6F">
      <w:pPr>
        <w:pStyle w:val="21"/>
        <w:spacing w:line="240" w:lineRule="auto"/>
        <w:ind w:left="1417" w:hanging="680"/>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410D6F">
      <w:pPr>
        <w:pStyle w:val="21"/>
        <w:spacing w:line="240" w:lineRule="auto"/>
        <w:ind w:left="1417" w:hanging="680"/>
      </w:pPr>
      <w:r w:rsidRPr="006D7B6B">
        <w:t>использовать различные формы интерпретации содержания текстов:</w:t>
      </w:r>
    </w:p>
    <w:p w:rsidR="006D7B6B" w:rsidRPr="006D7B6B" w:rsidRDefault="006D7B6B" w:rsidP="00410D6F">
      <w:pPr>
        <w:pStyle w:val="21"/>
        <w:spacing w:line="240" w:lineRule="auto"/>
        <w:ind w:left="1417" w:hanging="680"/>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00635852">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410D6F">
      <w:pPr>
        <w:pStyle w:val="21"/>
        <w:spacing w:line="240" w:lineRule="auto"/>
        <w:ind w:left="1417" w:hanging="680"/>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410D6F">
      <w:pPr>
        <w:pStyle w:val="21"/>
        <w:spacing w:line="240" w:lineRule="auto"/>
        <w:ind w:left="1417" w:hanging="680"/>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635852">
        <w:rPr>
          <w:iCs/>
        </w:rPr>
        <w:t xml:space="preserve"> </w:t>
      </w:r>
      <w:r w:rsidRPr="00413904">
        <w:rPr>
          <w:iCs/>
        </w:rPr>
        <w:t>для художественных текстов</w:t>
      </w:r>
      <w:r w:rsidRPr="006D7B6B">
        <w:t>);</w:t>
      </w:r>
    </w:p>
    <w:p w:rsidR="006D7B6B" w:rsidRPr="006D7B6B" w:rsidRDefault="006D7B6B" w:rsidP="00410D6F">
      <w:pPr>
        <w:pStyle w:val="21"/>
        <w:spacing w:line="240" w:lineRule="auto"/>
        <w:ind w:left="1417" w:hanging="680"/>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410D6F">
      <w:pPr>
        <w:pStyle w:val="21"/>
        <w:spacing w:line="240" w:lineRule="auto"/>
        <w:ind w:left="1417" w:hanging="680"/>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410D6F">
      <w:pPr>
        <w:pStyle w:val="21"/>
        <w:spacing w:line="240" w:lineRule="auto"/>
        <w:ind w:left="1417" w:hanging="680"/>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563350" w:rsidRDefault="00563350" w:rsidP="00563350">
      <w:pPr>
        <w:pStyle w:val="a3"/>
        <w:spacing w:line="240" w:lineRule="auto"/>
        <w:ind w:firstLine="0"/>
        <w:rPr>
          <w:rFonts w:ascii="Times New Roman" w:hAnsi="Times New Roman"/>
          <w:b/>
          <w:color w:val="auto"/>
          <w:sz w:val="28"/>
          <w:szCs w:val="28"/>
        </w:rPr>
      </w:pPr>
    </w:p>
    <w:p w:rsidR="00653A76" w:rsidRPr="00563350" w:rsidRDefault="00653A76" w:rsidP="00563350">
      <w:pPr>
        <w:pStyle w:val="a3"/>
        <w:spacing w:line="240" w:lineRule="auto"/>
        <w:ind w:firstLine="0"/>
        <w:rPr>
          <w:rFonts w:ascii="Times New Roman" w:hAnsi="Times New Roman"/>
          <w:b/>
          <w:i/>
          <w:color w:val="auto"/>
          <w:sz w:val="28"/>
          <w:szCs w:val="28"/>
        </w:rPr>
      </w:pPr>
      <w:r w:rsidRPr="00563350">
        <w:rPr>
          <w:rFonts w:ascii="Times New Roman" w:hAnsi="Times New Roman"/>
          <w:b/>
          <w:i/>
          <w:color w:val="auto"/>
          <w:sz w:val="28"/>
          <w:szCs w:val="28"/>
        </w:rPr>
        <w:t>Выпускник получит возможность научиться:</w:t>
      </w:r>
    </w:p>
    <w:p w:rsidR="006D7B6B" w:rsidRPr="00563350" w:rsidRDefault="006D7B6B" w:rsidP="00410D6F">
      <w:pPr>
        <w:pStyle w:val="21"/>
        <w:spacing w:line="240" w:lineRule="auto"/>
        <w:ind w:firstLine="340"/>
        <w:rPr>
          <w:rStyle w:val="Zag11"/>
          <w:rFonts w:eastAsia="@Arial Unicode MS"/>
          <w:iCs/>
          <w:szCs w:val="28"/>
        </w:rPr>
      </w:pPr>
      <w:r w:rsidRPr="00563350">
        <w:rPr>
          <w:rStyle w:val="Zag11"/>
          <w:rFonts w:eastAsia="@Arial Unicode MS"/>
          <w:szCs w:val="28"/>
        </w:rPr>
        <w:t>осмысливать эстетические и нравственные ценности художественного текста и высказывать суждение;</w:t>
      </w:r>
    </w:p>
    <w:p w:rsidR="006D7B6B" w:rsidRPr="00563350" w:rsidRDefault="006D7B6B" w:rsidP="00410D6F">
      <w:pPr>
        <w:pStyle w:val="21"/>
        <w:spacing w:line="240" w:lineRule="auto"/>
        <w:ind w:firstLine="340"/>
      </w:pPr>
      <w:r w:rsidRPr="00563350">
        <w:t xml:space="preserve">осмысливать эстетические и нравственные ценности </w:t>
      </w:r>
      <w:r w:rsidRPr="00563350">
        <w:rPr>
          <w:spacing w:val="-2"/>
        </w:rPr>
        <w:t>художественного текста и высказывать собственное суж</w:t>
      </w:r>
      <w:r w:rsidRPr="00563350">
        <w:t>дение;</w:t>
      </w:r>
    </w:p>
    <w:p w:rsidR="006D7B6B" w:rsidRPr="00563350" w:rsidRDefault="006D7B6B" w:rsidP="00410D6F">
      <w:pPr>
        <w:pStyle w:val="21"/>
        <w:spacing w:line="240" w:lineRule="auto"/>
        <w:ind w:firstLine="340"/>
      </w:pPr>
      <w:r w:rsidRPr="00563350">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563350" w:rsidRDefault="006D7B6B" w:rsidP="00410D6F">
      <w:pPr>
        <w:pStyle w:val="21"/>
        <w:spacing w:line="240" w:lineRule="auto"/>
        <w:ind w:firstLine="340"/>
      </w:pPr>
      <w:r w:rsidRPr="00563350">
        <w:lastRenderedPageBreak/>
        <w:t xml:space="preserve">устанавливать ассоциации с жизненным опытом, с впечатлениями от восприятия других видов искусства; </w:t>
      </w:r>
    </w:p>
    <w:p w:rsidR="006D7B6B" w:rsidRPr="00563350" w:rsidRDefault="006D7B6B" w:rsidP="00410D6F">
      <w:pPr>
        <w:pStyle w:val="21"/>
        <w:spacing w:line="240" w:lineRule="auto"/>
        <w:ind w:firstLine="340"/>
      </w:pPr>
      <w:r w:rsidRPr="00563350">
        <w:t>составлять по аналогии устные рассказы (повествование, рассуждение, описание).</w:t>
      </w:r>
    </w:p>
    <w:p w:rsidR="00563350" w:rsidRDefault="00563350" w:rsidP="00563350">
      <w:pPr>
        <w:pStyle w:val="41"/>
        <w:spacing w:before="0" w:after="0" w:line="240" w:lineRule="auto"/>
        <w:jc w:val="both"/>
        <w:rPr>
          <w:rFonts w:ascii="Times New Roman" w:hAnsi="Times New Roman" w:cs="Times New Roman"/>
          <w:b/>
          <w:i w:val="0"/>
          <w:color w:val="auto"/>
          <w:sz w:val="28"/>
          <w:szCs w:val="28"/>
        </w:rPr>
      </w:pPr>
    </w:p>
    <w:p w:rsidR="00653A76" w:rsidRPr="00BD7394" w:rsidRDefault="00A1453B" w:rsidP="00563350">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563350" w:rsidRDefault="00653A76" w:rsidP="00563350">
      <w:pPr>
        <w:pStyle w:val="a3"/>
        <w:spacing w:line="240" w:lineRule="auto"/>
        <w:ind w:firstLine="0"/>
        <w:rPr>
          <w:rFonts w:ascii="Times New Roman" w:hAnsi="Times New Roman"/>
          <w:b/>
          <w:i/>
          <w:color w:val="auto"/>
          <w:sz w:val="28"/>
          <w:szCs w:val="28"/>
        </w:rPr>
      </w:pPr>
      <w:r w:rsidRPr="00563350">
        <w:rPr>
          <w:rFonts w:ascii="Times New Roman" w:hAnsi="Times New Roman"/>
          <w:b/>
          <w:i/>
          <w:color w:val="auto"/>
          <w:sz w:val="28"/>
          <w:szCs w:val="28"/>
        </w:rPr>
        <w:t>Выпускник научится:</w:t>
      </w:r>
    </w:p>
    <w:p w:rsidR="006D7B6B" w:rsidRPr="007261C4" w:rsidRDefault="006D7B6B" w:rsidP="00410D6F">
      <w:pPr>
        <w:pStyle w:val="21"/>
        <w:spacing w:line="240" w:lineRule="auto"/>
        <w:ind w:firstLine="340"/>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410D6F">
      <w:pPr>
        <w:pStyle w:val="21"/>
        <w:spacing w:line="240" w:lineRule="auto"/>
        <w:ind w:firstLine="340"/>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410D6F">
      <w:pPr>
        <w:pStyle w:val="21"/>
        <w:spacing w:line="240" w:lineRule="auto"/>
        <w:ind w:firstLine="340"/>
      </w:pPr>
      <w:r w:rsidRPr="007261C4">
        <w:t>составлять аннотацию и краткий отзыв на прочитанное произведение по заданному образцу</w:t>
      </w:r>
      <w:r w:rsidR="00653A76" w:rsidRPr="00797ECB">
        <w:t>.</w:t>
      </w:r>
    </w:p>
    <w:p w:rsidR="00563350" w:rsidRDefault="00563350" w:rsidP="00563350">
      <w:pPr>
        <w:pStyle w:val="ad"/>
        <w:spacing w:line="240" w:lineRule="auto"/>
        <w:ind w:firstLine="0"/>
        <w:rPr>
          <w:rFonts w:ascii="Times New Roman" w:hAnsi="Times New Roman"/>
          <w:b/>
          <w:color w:val="auto"/>
          <w:sz w:val="28"/>
          <w:szCs w:val="28"/>
        </w:rPr>
      </w:pPr>
    </w:p>
    <w:p w:rsidR="00653A76" w:rsidRPr="00563350" w:rsidRDefault="00653A76" w:rsidP="00563350">
      <w:pPr>
        <w:pStyle w:val="ad"/>
        <w:spacing w:line="240" w:lineRule="auto"/>
        <w:ind w:firstLine="0"/>
        <w:rPr>
          <w:rFonts w:ascii="Times New Roman" w:hAnsi="Times New Roman"/>
          <w:b/>
          <w:color w:val="auto"/>
          <w:sz w:val="28"/>
          <w:szCs w:val="28"/>
        </w:rPr>
      </w:pPr>
      <w:r w:rsidRPr="00563350">
        <w:rPr>
          <w:rFonts w:ascii="Times New Roman" w:hAnsi="Times New Roman"/>
          <w:b/>
          <w:color w:val="auto"/>
          <w:sz w:val="28"/>
          <w:szCs w:val="28"/>
        </w:rPr>
        <w:t>Выпускник получит возможность научиться:</w:t>
      </w:r>
    </w:p>
    <w:p w:rsidR="00653A76" w:rsidRPr="00563350" w:rsidRDefault="00653A76" w:rsidP="00410D6F">
      <w:pPr>
        <w:pStyle w:val="21"/>
        <w:spacing w:line="240" w:lineRule="auto"/>
        <w:ind w:firstLine="340"/>
      </w:pPr>
      <w:r w:rsidRPr="00563350">
        <w:t>работать с тематическим каталогом;</w:t>
      </w:r>
    </w:p>
    <w:p w:rsidR="00653A76" w:rsidRPr="00563350" w:rsidRDefault="00653A76" w:rsidP="00410D6F">
      <w:pPr>
        <w:pStyle w:val="21"/>
        <w:spacing w:line="240" w:lineRule="auto"/>
        <w:ind w:firstLine="340"/>
      </w:pPr>
      <w:r w:rsidRPr="00563350">
        <w:t>работать с детской периодикой;</w:t>
      </w:r>
    </w:p>
    <w:p w:rsidR="00653A76" w:rsidRPr="00563350" w:rsidRDefault="00653A76" w:rsidP="00410D6F">
      <w:pPr>
        <w:pStyle w:val="21"/>
        <w:spacing w:line="240" w:lineRule="auto"/>
        <w:ind w:firstLine="340"/>
      </w:pPr>
      <w:r w:rsidRPr="00563350">
        <w:t>самостоятельно писать отзыв о прочитанной книге (в свободной форме).</w:t>
      </w:r>
    </w:p>
    <w:p w:rsidR="00563350" w:rsidRDefault="00563350" w:rsidP="00563350">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563350">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563350" w:rsidRDefault="00653A76" w:rsidP="00563350">
      <w:pPr>
        <w:pStyle w:val="a3"/>
        <w:spacing w:line="240" w:lineRule="auto"/>
        <w:ind w:firstLine="0"/>
        <w:rPr>
          <w:rFonts w:ascii="Times New Roman" w:hAnsi="Times New Roman"/>
          <w:b/>
          <w:i/>
          <w:color w:val="auto"/>
          <w:sz w:val="28"/>
          <w:szCs w:val="28"/>
        </w:rPr>
      </w:pPr>
      <w:r w:rsidRPr="00563350">
        <w:rPr>
          <w:rFonts w:ascii="Times New Roman" w:hAnsi="Times New Roman"/>
          <w:b/>
          <w:i/>
          <w:color w:val="auto"/>
          <w:sz w:val="28"/>
          <w:szCs w:val="28"/>
        </w:rPr>
        <w:t>Выпускник научится:</w:t>
      </w:r>
    </w:p>
    <w:p w:rsidR="006D7B6B" w:rsidRPr="007261C4" w:rsidRDefault="006D7B6B" w:rsidP="00410D6F">
      <w:pPr>
        <w:pStyle w:val="21"/>
        <w:spacing w:line="240" w:lineRule="auto"/>
        <w:ind w:firstLine="340"/>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410D6F">
      <w:pPr>
        <w:pStyle w:val="21"/>
        <w:spacing w:line="240" w:lineRule="auto"/>
        <w:ind w:firstLine="340"/>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410D6F">
      <w:pPr>
        <w:pStyle w:val="21"/>
        <w:spacing w:line="240" w:lineRule="auto"/>
        <w:ind w:firstLine="340"/>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B13193" w:rsidRPr="00410D6F" w:rsidRDefault="006D7B6B" w:rsidP="00410D6F">
      <w:pPr>
        <w:pStyle w:val="21"/>
        <w:spacing w:line="240" w:lineRule="auto"/>
        <w:ind w:firstLine="340"/>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563350" w:rsidRDefault="00653A76" w:rsidP="00563350">
      <w:pPr>
        <w:pStyle w:val="a3"/>
        <w:spacing w:line="240" w:lineRule="auto"/>
        <w:ind w:firstLine="0"/>
        <w:rPr>
          <w:rFonts w:ascii="Times New Roman" w:hAnsi="Times New Roman"/>
          <w:b/>
          <w:i/>
          <w:color w:val="auto"/>
          <w:sz w:val="28"/>
          <w:szCs w:val="28"/>
        </w:rPr>
      </w:pPr>
      <w:r w:rsidRPr="00563350">
        <w:rPr>
          <w:rFonts w:ascii="Times New Roman" w:hAnsi="Times New Roman"/>
          <w:b/>
          <w:i/>
          <w:color w:val="auto"/>
          <w:sz w:val="28"/>
          <w:szCs w:val="28"/>
        </w:rPr>
        <w:t>Выпускник получит возможность научиться:</w:t>
      </w:r>
    </w:p>
    <w:p w:rsidR="006D7B6B" w:rsidRPr="007261C4" w:rsidRDefault="006D7B6B" w:rsidP="00410D6F">
      <w:pPr>
        <w:pStyle w:val="21"/>
        <w:spacing w:line="240" w:lineRule="auto"/>
        <w:ind w:firstLine="340"/>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410D6F">
      <w:pPr>
        <w:pStyle w:val="21"/>
        <w:spacing w:line="240" w:lineRule="auto"/>
        <w:ind w:firstLine="340"/>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13193" w:rsidRPr="00B13193" w:rsidRDefault="006D7B6B" w:rsidP="00410D6F">
      <w:pPr>
        <w:pStyle w:val="21"/>
        <w:spacing w:line="240" w:lineRule="auto"/>
        <w:ind w:firstLine="340"/>
      </w:pPr>
      <w:r w:rsidRPr="007261C4">
        <w:t>определять позиции героев художественного текста, позицию автора художественного текста</w:t>
      </w:r>
      <w:r w:rsidR="00653A76" w:rsidRPr="006D7B6B">
        <w:rPr>
          <w:i/>
        </w:rPr>
        <w:t>.</w:t>
      </w:r>
    </w:p>
    <w:p w:rsidR="005252BE" w:rsidRPr="00B13193" w:rsidRDefault="005252BE" w:rsidP="00410D6F">
      <w:pPr>
        <w:pStyle w:val="21"/>
        <w:numPr>
          <w:ilvl w:val="0"/>
          <w:numId w:val="0"/>
        </w:numPr>
        <w:spacing w:line="240" w:lineRule="auto"/>
      </w:pPr>
    </w:p>
    <w:p w:rsidR="00653A76" w:rsidRPr="00BD7394" w:rsidRDefault="00A1453B" w:rsidP="00563350">
      <w:pPr>
        <w:pStyle w:val="41"/>
        <w:spacing w:before="0" w:after="0" w:line="240" w:lineRule="auto"/>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563350" w:rsidRDefault="006D7B6B" w:rsidP="00563350">
      <w:pPr>
        <w:pStyle w:val="21"/>
        <w:numPr>
          <w:ilvl w:val="0"/>
          <w:numId w:val="0"/>
        </w:numPr>
        <w:spacing w:line="240" w:lineRule="auto"/>
        <w:rPr>
          <w:rStyle w:val="Zag11"/>
          <w:rFonts w:eastAsia="@Arial Unicode MS"/>
          <w:b/>
          <w:i/>
          <w:szCs w:val="28"/>
        </w:rPr>
      </w:pPr>
      <w:r w:rsidRPr="00563350">
        <w:rPr>
          <w:rStyle w:val="Zag11"/>
          <w:rFonts w:eastAsia="@Arial Unicode MS"/>
          <w:b/>
          <w:i/>
          <w:szCs w:val="28"/>
        </w:rPr>
        <w:t>Выпускник научится:</w:t>
      </w:r>
    </w:p>
    <w:p w:rsidR="006D7B6B" w:rsidRPr="007261C4" w:rsidRDefault="006D7B6B" w:rsidP="00410D6F">
      <w:pPr>
        <w:pStyle w:val="21"/>
        <w:spacing w:line="240" w:lineRule="auto"/>
        <w:ind w:firstLine="340"/>
      </w:pPr>
      <w:r w:rsidRPr="007261C4">
        <w:t>создавать по аналогии собственный текст в жанре сказки и загадки;</w:t>
      </w:r>
    </w:p>
    <w:p w:rsidR="006D7B6B" w:rsidRPr="007261C4" w:rsidRDefault="006D7B6B" w:rsidP="00410D6F">
      <w:pPr>
        <w:pStyle w:val="21"/>
        <w:spacing w:line="240" w:lineRule="auto"/>
        <w:ind w:firstLine="340"/>
      </w:pPr>
      <w:r w:rsidRPr="007261C4">
        <w:t>восстанавливать текст, дополняя его начало или окончание</w:t>
      </w:r>
      <w:r w:rsidR="00635852">
        <w:t>,</w:t>
      </w:r>
      <w:r w:rsidRPr="007261C4">
        <w:t xml:space="preserve"> или пополняя его событиями;</w:t>
      </w:r>
    </w:p>
    <w:p w:rsidR="006D7B6B" w:rsidRPr="007261C4" w:rsidRDefault="006D7B6B" w:rsidP="00410D6F">
      <w:pPr>
        <w:pStyle w:val="21"/>
        <w:spacing w:line="240" w:lineRule="auto"/>
        <w:ind w:firstLine="340"/>
      </w:pPr>
      <w:r w:rsidRPr="007261C4">
        <w:lastRenderedPageBreak/>
        <w:t>составлять устный рассказ по репродукциям картин художников и/или на основе личного опыта;</w:t>
      </w:r>
    </w:p>
    <w:p w:rsidR="006D7B6B" w:rsidRPr="006D7B6B" w:rsidRDefault="006D7B6B" w:rsidP="00410D6F">
      <w:pPr>
        <w:pStyle w:val="21"/>
        <w:spacing w:line="240" w:lineRule="auto"/>
        <w:ind w:firstLine="340"/>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563350" w:rsidRDefault="00563350" w:rsidP="00563350">
      <w:pPr>
        <w:pStyle w:val="21"/>
        <w:numPr>
          <w:ilvl w:val="0"/>
          <w:numId w:val="0"/>
        </w:numPr>
        <w:spacing w:line="240" w:lineRule="auto"/>
        <w:rPr>
          <w:rStyle w:val="Zag11"/>
          <w:rFonts w:eastAsia="@Arial Unicode MS"/>
          <w:b/>
          <w:szCs w:val="28"/>
        </w:rPr>
      </w:pPr>
    </w:p>
    <w:p w:rsidR="006D7B6B" w:rsidRPr="00563350" w:rsidRDefault="006D7B6B" w:rsidP="00563350">
      <w:pPr>
        <w:pStyle w:val="21"/>
        <w:numPr>
          <w:ilvl w:val="0"/>
          <w:numId w:val="0"/>
        </w:numPr>
        <w:spacing w:line="240" w:lineRule="auto"/>
        <w:rPr>
          <w:rStyle w:val="Zag11"/>
          <w:rFonts w:eastAsia="@Arial Unicode MS"/>
          <w:b/>
          <w:i/>
          <w:iCs/>
          <w:szCs w:val="28"/>
        </w:rPr>
      </w:pPr>
      <w:r w:rsidRPr="00563350">
        <w:rPr>
          <w:rStyle w:val="Zag11"/>
          <w:rFonts w:eastAsia="@Arial Unicode MS"/>
          <w:b/>
          <w:i/>
          <w:szCs w:val="28"/>
        </w:rPr>
        <w:t>Выпускник получит возможность научиться:</w:t>
      </w:r>
    </w:p>
    <w:p w:rsidR="006D7B6B" w:rsidRPr="007261C4" w:rsidRDefault="006D7B6B" w:rsidP="00410D6F">
      <w:pPr>
        <w:pStyle w:val="21"/>
        <w:spacing w:line="240" w:lineRule="auto"/>
        <w:ind w:firstLine="340"/>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410D6F">
      <w:pPr>
        <w:pStyle w:val="21"/>
        <w:spacing w:line="240" w:lineRule="auto"/>
        <w:ind w:firstLine="340"/>
      </w:pPr>
      <w:r w:rsidRPr="007261C4">
        <w:t>писать сочинения по поводу прочитанного в виде читательских аннотации или отзыва;</w:t>
      </w:r>
    </w:p>
    <w:p w:rsidR="006D7B6B" w:rsidRPr="007261C4" w:rsidRDefault="006D7B6B" w:rsidP="00410D6F">
      <w:pPr>
        <w:pStyle w:val="21"/>
        <w:spacing w:line="240" w:lineRule="auto"/>
        <w:ind w:firstLine="340"/>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410D6F">
      <w:pPr>
        <w:pStyle w:val="21"/>
        <w:spacing w:line="240" w:lineRule="auto"/>
        <w:ind w:firstLine="340"/>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410D6F">
      <w:pPr>
        <w:pStyle w:val="21"/>
        <w:spacing w:line="240" w:lineRule="auto"/>
        <w:ind w:firstLine="340"/>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10D6F" w:rsidRDefault="00410D6F" w:rsidP="00563350">
      <w:pPr>
        <w:pStyle w:val="afd"/>
        <w:spacing w:line="240" w:lineRule="auto"/>
      </w:pPr>
      <w:bookmarkStart w:id="33" w:name="_Toc288394063"/>
      <w:bookmarkStart w:id="34" w:name="_Toc288410530"/>
      <w:bookmarkStart w:id="35" w:name="_Toc288410659"/>
      <w:bookmarkStart w:id="36" w:name="_Toc294246074"/>
    </w:p>
    <w:p w:rsidR="00653A76" w:rsidRDefault="00563350" w:rsidP="00563350">
      <w:pPr>
        <w:pStyle w:val="afd"/>
        <w:spacing w:line="240" w:lineRule="auto"/>
      </w:pPr>
      <w:r>
        <w:t xml:space="preserve">1.2.4. </w:t>
      </w:r>
      <w:r w:rsidR="00653A76" w:rsidRPr="00BD3307">
        <w:t>Иностранный язык (английский)</w:t>
      </w:r>
      <w:bookmarkEnd w:id="33"/>
      <w:bookmarkEnd w:id="34"/>
      <w:bookmarkEnd w:id="35"/>
      <w:bookmarkEnd w:id="36"/>
    </w:p>
    <w:p w:rsidR="00563350" w:rsidRPr="00563350" w:rsidRDefault="00563350" w:rsidP="00563350"/>
    <w:p w:rsidR="00653A76" w:rsidRDefault="00653A76" w:rsidP="00563350">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w:t>
      </w:r>
      <w:r w:rsidR="00F3174C">
        <w:rPr>
          <w:rFonts w:ascii="Times New Roman" w:hAnsi="Times New Roman"/>
          <w:color w:val="auto"/>
          <w:sz w:val="28"/>
          <w:szCs w:val="28"/>
        </w:rPr>
        <w:t xml:space="preserve">чального общего образования у </w:t>
      </w:r>
      <w:r w:rsidRPr="00BD7394">
        <w:rPr>
          <w:rFonts w:ascii="Times New Roman" w:hAnsi="Times New Roman"/>
          <w:color w:val="auto"/>
          <w:sz w:val="28"/>
          <w:szCs w:val="28"/>
        </w:rPr>
        <w:t>учащихся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00F3174C">
        <w:rPr>
          <w:rFonts w:ascii="Times New Roman" w:hAnsi="Times New Roman"/>
          <w:color w:val="auto"/>
          <w:spacing w:val="2"/>
          <w:sz w:val="28"/>
          <w:szCs w:val="28"/>
        </w:rPr>
        <w:t>и поликультурного мира. Уча</w:t>
      </w:r>
      <w:r w:rsidRPr="00BD7394">
        <w:rPr>
          <w:rFonts w:ascii="Times New Roman" w:hAnsi="Times New Roman"/>
          <w:color w:val="auto"/>
          <w:spacing w:val="2"/>
          <w:sz w:val="28"/>
          <w:szCs w:val="28"/>
        </w:rPr>
        <w:t>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563350">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w:t>
      </w:r>
      <w:r w:rsidR="00F3174C">
        <w:rPr>
          <w:rStyle w:val="Zag11"/>
          <w:rFonts w:eastAsia="@Arial Unicode MS"/>
          <w:sz w:val="28"/>
          <w:szCs w:val="28"/>
        </w:rPr>
        <w:t xml:space="preserve">ать более глубокому осознанию </w:t>
      </w:r>
      <w:r w:rsidRPr="007261C4">
        <w:rPr>
          <w:rStyle w:val="Zag11"/>
          <w:rFonts w:eastAsia="@Arial Unicode MS"/>
          <w:sz w:val="28"/>
          <w:szCs w:val="28"/>
        </w:rPr>
        <w:t>учащимися особенностей культуры своего народа. Начальное общее иноязычное образо</w:t>
      </w:r>
      <w:r w:rsidR="00F3174C">
        <w:rPr>
          <w:rStyle w:val="Zag11"/>
          <w:rFonts w:eastAsia="@Arial Unicode MS"/>
          <w:sz w:val="28"/>
          <w:szCs w:val="28"/>
        </w:rPr>
        <w:t xml:space="preserve">вание позволит сформировать у </w:t>
      </w:r>
      <w:r w:rsidRPr="007261C4">
        <w:rPr>
          <w:rStyle w:val="Zag11"/>
          <w:rFonts w:eastAsia="@Arial Unicode MS"/>
          <w:sz w:val="28"/>
          <w:szCs w:val="28"/>
        </w:rPr>
        <w:t>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563350">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563350">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w:t>
      </w:r>
      <w:r w:rsidR="00F3174C">
        <w:rPr>
          <w:rStyle w:val="Zag11"/>
          <w:rFonts w:eastAsia="@Arial Unicode MS"/>
          <w:sz w:val="28"/>
          <w:szCs w:val="28"/>
        </w:rPr>
        <w:t xml:space="preserve">ие активной жизненной позиции </w:t>
      </w:r>
      <w:r w:rsidRPr="007261C4">
        <w:rPr>
          <w:rStyle w:val="Zag11"/>
          <w:rFonts w:eastAsia="@Arial Unicode MS"/>
          <w:sz w:val="28"/>
          <w:szCs w:val="28"/>
        </w:rPr>
        <w:t xml:space="preserve">учащихся. Знакомство на уроках иностранного языка с доступными образцами </w:t>
      </w:r>
      <w:r w:rsidRPr="007261C4">
        <w:rPr>
          <w:rStyle w:val="Zag11"/>
          <w:rFonts w:eastAsia="@Arial Unicode MS"/>
          <w:sz w:val="28"/>
          <w:szCs w:val="28"/>
        </w:rPr>
        <w:lastRenderedPageBreak/>
        <w:t>зарубежного фольклора, выражение своего отношения к литературным героям, участие в ролевых играх буд</w:t>
      </w:r>
      <w:r w:rsidR="00F3174C">
        <w:rPr>
          <w:rStyle w:val="Zag11"/>
          <w:rFonts w:eastAsia="@Arial Unicode MS"/>
          <w:sz w:val="28"/>
          <w:szCs w:val="28"/>
        </w:rPr>
        <w:t>ут способствовать становлению уча</w:t>
      </w:r>
      <w:r w:rsidRPr="007261C4">
        <w:rPr>
          <w:rStyle w:val="Zag11"/>
          <w:rFonts w:eastAsia="@Arial Unicode MS"/>
          <w:sz w:val="28"/>
          <w:szCs w:val="28"/>
        </w:rPr>
        <w:t>щихся как членов гражданского общества.</w:t>
      </w:r>
    </w:p>
    <w:p w:rsidR="006D7B6B" w:rsidRPr="007261C4" w:rsidRDefault="006D7B6B" w:rsidP="00563350">
      <w:pPr>
        <w:tabs>
          <w:tab w:val="left" w:pos="142"/>
          <w:tab w:val="left" w:leader="dot" w:pos="624"/>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w:t>
      </w:r>
      <w:r w:rsidR="00F3174C">
        <w:rPr>
          <w:rStyle w:val="Zag11"/>
          <w:rFonts w:eastAsia="@Arial Unicode MS"/>
          <w:sz w:val="28"/>
          <w:szCs w:val="28"/>
        </w:rPr>
        <w:t xml:space="preserve">чального общего образования у </w:t>
      </w:r>
      <w:r w:rsidRPr="007261C4">
        <w:rPr>
          <w:rStyle w:val="Zag11"/>
          <w:rFonts w:eastAsia="@Arial Unicode MS"/>
          <w:sz w:val="28"/>
          <w:szCs w:val="28"/>
        </w:rPr>
        <w:t>учащихся:</w:t>
      </w:r>
    </w:p>
    <w:p w:rsidR="00410D6F" w:rsidRPr="00410D6F" w:rsidRDefault="006D7B6B" w:rsidP="00193302">
      <w:pPr>
        <w:pStyle w:val="affd"/>
        <w:numPr>
          <w:ilvl w:val="0"/>
          <w:numId w:val="80"/>
        </w:numPr>
        <w:tabs>
          <w:tab w:val="left" w:pos="142"/>
          <w:tab w:val="left" w:leader="dot" w:pos="624"/>
        </w:tabs>
        <w:spacing w:after="0" w:line="240" w:lineRule="auto"/>
        <w:ind w:left="142" w:firstLine="357"/>
        <w:jc w:val="both"/>
        <w:rPr>
          <w:rStyle w:val="Zag11"/>
          <w:rFonts w:ascii="Times New Roman" w:eastAsia="@Arial Unicode MS" w:hAnsi="Times New Roman"/>
          <w:sz w:val="28"/>
          <w:szCs w:val="28"/>
        </w:rPr>
      </w:pPr>
      <w:r w:rsidRPr="00410D6F">
        <w:rPr>
          <w:rStyle w:val="Zag11"/>
          <w:rFonts w:ascii="Times New Roman" w:eastAsia="@Arial Unicode MS" w:hAnsi="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10D6F" w:rsidRPr="00410D6F" w:rsidRDefault="006D7B6B" w:rsidP="00193302">
      <w:pPr>
        <w:pStyle w:val="affd"/>
        <w:numPr>
          <w:ilvl w:val="0"/>
          <w:numId w:val="80"/>
        </w:numPr>
        <w:tabs>
          <w:tab w:val="left" w:pos="142"/>
          <w:tab w:val="left" w:leader="dot" w:pos="624"/>
        </w:tabs>
        <w:spacing w:after="0" w:line="240" w:lineRule="auto"/>
        <w:ind w:left="142" w:firstLine="357"/>
        <w:jc w:val="both"/>
        <w:rPr>
          <w:rStyle w:val="Zag11"/>
          <w:rFonts w:ascii="Times New Roman" w:eastAsia="@Arial Unicode MS" w:hAnsi="Times New Roman"/>
          <w:sz w:val="28"/>
          <w:szCs w:val="28"/>
        </w:rPr>
      </w:pPr>
      <w:r w:rsidRPr="00410D6F">
        <w:rPr>
          <w:rStyle w:val="Zag11"/>
          <w:rFonts w:ascii="Times New Roman" w:eastAsia="@Arial Unicode MS" w:hAnsi="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63350" w:rsidRPr="00410D6F" w:rsidRDefault="006D7B6B" w:rsidP="00193302">
      <w:pPr>
        <w:pStyle w:val="affd"/>
        <w:numPr>
          <w:ilvl w:val="0"/>
          <w:numId w:val="80"/>
        </w:numPr>
        <w:tabs>
          <w:tab w:val="left" w:pos="142"/>
          <w:tab w:val="left" w:leader="dot" w:pos="624"/>
        </w:tabs>
        <w:spacing w:after="0" w:line="240" w:lineRule="auto"/>
        <w:ind w:left="142" w:firstLine="357"/>
        <w:jc w:val="both"/>
        <w:rPr>
          <w:rFonts w:ascii="Times New Roman" w:eastAsia="@Arial Unicode MS" w:hAnsi="Times New Roman"/>
          <w:color w:val="000000"/>
          <w:sz w:val="28"/>
          <w:szCs w:val="28"/>
        </w:rPr>
      </w:pPr>
      <w:r w:rsidRPr="00410D6F">
        <w:rPr>
          <w:rStyle w:val="Zag11"/>
          <w:rFonts w:ascii="Times New Roman" w:eastAsia="@Arial Unicode MS" w:hAnsi="Times New Roman"/>
          <w:color w:val="auto"/>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D7394" w:rsidRDefault="00653A76" w:rsidP="00563350">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563350" w:rsidRDefault="00563350" w:rsidP="00563350">
      <w:pPr>
        <w:pStyle w:val="a3"/>
        <w:spacing w:line="240" w:lineRule="auto"/>
        <w:ind w:firstLine="0"/>
        <w:rPr>
          <w:rFonts w:ascii="Times New Roman" w:hAnsi="Times New Roman"/>
          <w:b/>
          <w:bCs/>
          <w:iCs/>
          <w:color w:val="auto"/>
          <w:sz w:val="28"/>
          <w:szCs w:val="28"/>
        </w:rPr>
      </w:pPr>
    </w:p>
    <w:p w:rsidR="00653A76" w:rsidRPr="00BD7394" w:rsidRDefault="00653A76" w:rsidP="00563350">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563350" w:rsidRDefault="00653A76" w:rsidP="00563350">
      <w:pPr>
        <w:pStyle w:val="a3"/>
        <w:spacing w:line="240" w:lineRule="auto"/>
        <w:ind w:firstLine="0"/>
        <w:rPr>
          <w:rFonts w:ascii="Times New Roman" w:hAnsi="Times New Roman"/>
          <w:b/>
          <w:i/>
          <w:color w:val="auto"/>
          <w:sz w:val="28"/>
          <w:szCs w:val="28"/>
        </w:rPr>
      </w:pPr>
      <w:r w:rsidRPr="00563350">
        <w:rPr>
          <w:rFonts w:ascii="Times New Roman" w:hAnsi="Times New Roman"/>
          <w:b/>
          <w:i/>
          <w:color w:val="auto"/>
          <w:sz w:val="28"/>
          <w:szCs w:val="28"/>
        </w:rPr>
        <w:t>Выпускник научится:</w:t>
      </w:r>
    </w:p>
    <w:p w:rsidR="00653A76" w:rsidRPr="003C0745" w:rsidRDefault="00653A76" w:rsidP="00410D6F">
      <w:pPr>
        <w:pStyle w:val="21"/>
        <w:spacing w:line="240" w:lineRule="auto"/>
        <w:ind w:firstLine="340"/>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410D6F">
      <w:pPr>
        <w:pStyle w:val="21"/>
        <w:spacing w:line="240" w:lineRule="auto"/>
        <w:ind w:firstLine="340"/>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410D6F">
      <w:pPr>
        <w:pStyle w:val="21"/>
        <w:spacing w:line="240" w:lineRule="auto"/>
        <w:ind w:firstLine="340"/>
      </w:pPr>
      <w:r w:rsidRPr="00FF3660">
        <w:t>рассказывать о себе, своей семье, друге.</w:t>
      </w:r>
    </w:p>
    <w:p w:rsidR="00563350" w:rsidRDefault="00563350" w:rsidP="00563350">
      <w:pPr>
        <w:pStyle w:val="a3"/>
        <w:spacing w:line="240" w:lineRule="auto"/>
        <w:ind w:firstLine="0"/>
        <w:rPr>
          <w:rFonts w:ascii="Times New Roman" w:hAnsi="Times New Roman"/>
          <w:b/>
          <w:i/>
          <w:color w:val="auto"/>
          <w:sz w:val="28"/>
          <w:szCs w:val="28"/>
        </w:rPr>
      </w:pPr>
    </w:p>
    <w:p w:rsidR="00653A76" w:rsidRPr="00563350" w:rsidRDefault="00653A76" w:rsidP="00563350">
      <w:pPr>
        <w:pStyle w:val="a3"/>
        <w:spacing w:line="240" w:lineRule="auto"/>
        <w:ind w:firstLine="0"/>
        <w:rPr>
          <w:rFonts w:ascii="Times New Roman" w:hAnsi="Times New Roman"/>
          <w:b/>
          <w:i/>
          <w:color w:val="auto"/>
          <w:sz w:val="28"/>
          <w:szCs w:val="28"/>
        </w:rPr>
      </w:pPr>
      <w:r w:rsidRPr="00563350">
        <w:rPr>
          <w:rFonts w:ascii="Times New Roman" w:hAnsi="Times New Roman"/>
          <w:b/>
          <w:i/>
          <w:color w:val="auto"/>
          <w:sz w:val="28"/>
          <w:szCs w:val="28"/>
        </w:rPr>
        <w:t>Выпускник получит возможность научиться:</w:t>
      </w:r>
    </w:p>
    <w:p w:rsidR="00653A76" w:rsidRPr="00563350" w:rsidRDefault="00653A76" w:rsidP="00676035">
      <w:pPr>
        <w:pStyle w:val="21"/>
        <w:spacing w:line="240" w:lineRule="auto"/>
        <w:ind w:firstLine="340"/>
      </w:pPr>
      <w:r w:rsidRPr="00563350">
        <w:t>воспроизводить наизусть небольшие произведения детского фольклора;</w:t>
      </w:r>
    </w:p>
    <w:p w:rsidR="00653A76" w:rsidRPr="00563350" w:rsidRDefault="00653A76" w:rsidP="00676035">
      <w:pPr>
        <w:pStyle w:val="21"/>
        <w:spacing w:line="240" w:lineRule="auto"/>
        <w:ind w:firstLine="340"/>
      </w:pPr>
      <w:r w:rsidRPr="00563350">
        <w:t>составлять краткую характеристику персонажа;</w:t>
      </w:r>
    </w:p>
    <w:p w:rsidR="00653A76" w:rsidRPr="00563350" w:rsidRDefault="00653A76" w:rsidP="00676035">
      <w:pPr>
        <w:pStyle w:val="21"/>
        <w:spacing w:line="240" w:lineRule="auto"/>
        <w:ind w:firstLine="340"/>
      </w:pPr>
      <w:r w:rsidRPr="00563350">
        <w:t>кратко излагать содержание прочитанного текста.</w:t>
      </w:r>
    </w:p>
    <w:p w:rsidR="005252BE" w:rsidRDefault="005252BE" w:rsidP="00563350">
      <w:pPr>
        <w:pStyle w:val="a3"/>
        <w:spacing w:line="240" w:lineRule="auto"/>
        <w:ind w:firstLine="0"/>
        <w:rPr>
          <w:rFonts w:ascii="Times New Roman" w:hAnsi="Times New Roman"/>
          <w:b/>
          <w:bCs/>
          <w:iCs/>
          <w:color w:val="auto"/>
          <w:sz w:val="28"/>
          <w:szCs w:val="28"/>
        </w:rPr>
      </w:pPr>
    </w:p>
    <w:p w:rsidR="00653A76" w:rsidRPr="00BD7394" w:rsidRDefault="00653A76" w:rsidP="00563350">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563350" w:rsidRDefault="00653A76" w:rsidP="00563350">
      <w:pPr>
        <w:pStyle w:val="a3"/>
        <w:spacing w:line="240" w:lineRule="auto"/>
        <w:ind w:firstLine="0"/>
        <w:rPr>
          <w:rFonts w:ascii="Times New Roman" w:hAnsi="Times New Roman"/>
          <w:b/>
          <w:i/>
          <w:color w:val="auto"/>
          <w:sz w:val="28"/>
          <w:szCs w:val="28"/>
        </w:rPr>
      </w:pPr>
      <w:r w:rsidRPr="00563350">
        <w:rPr>
          <w:rFonts w:ascii="Times New Roman" w:hAnsi="Times New Roman"/>
          <w:b/>
          <w:i/>
          <w:color w:val="auto"/>
          <w:sz w:val="28"/>
          <w:szCs w:val="28"/>
        </w:rPr>
        <w:t>Выпускник научится:</w:t>
      </w:r>
    </w:p>
    <w:p w:rsidR="00653A76" w:rsidRPr="00BD3307" w:rsidRDefault="00653A76" w:rsidP="00676035">
      <w:pPr>
        <w:pStyle w:val="21"/>
        <w:spacing w:line="240" w:lineRule="auto"/>
        <w:ind w:firstLine="340"/>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676035">
      <w:pPr>
        <w:pStyle w:val="21"/>
        <w:spacing w:line="240" w:lineRule="auto"/>
        <w:ind w:firstLine="340"/>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563350" w:rsidRDefault="00563350" w:rsidP="00A25775">
      <w:pPr>
        <w:pStyle w:val="ad"/>
        <w:spacing w:line="240" w:lineRule="auto"/>
        <w:ind w:firstLine="0"/>
        <w:rPr>
          <w:rFonts w:ascii="Times New Roman" w:hAnsi="Times New Roman"/>
          <w:b/>
          <w:color w:val="auto"/>
          <w:sz w:val="28"/>
          <w:szCs w:val="28"/>
        </w:rPr>
      </w:pPr>
    </w:p>
    <w:p w:rsidR="00653A76" w:rsidRPr="00563350" w:rsidRDefault="00653A76" w:rsidP="00A25775">
      <w:pPr>
        <w:pStyle w:val="ad"/>
        <w:spacing w:line="240" w:lineRule="auto"/>
        <w:ind w:firstLine="0"/>
        <w:rPr>
          <w:rFonts w:ascii="Times New Roman" w:hAnsi="Times New Roman"/>
          <w:b/>
          <w:color w:val="auto"/>
          <w:sz w:val="28"/>
          <w:szCs w:val="28"/>
        </w:rPr>
      </w:pPr>
      <w:r w:rsidRPr="00563350">
        <w:rPr>
          <w:rFonts w:ascii="Times New Roman" w:hAnsi="Times New Roman"/>
          <w:b/>
          <w:color w:val="auto"/>
          <w:sz w:val="28"/>
          <w:szCs w:val="28"/>
        </w:rPr>
        <w:lastRenderedPageBreak/>
        <w:t>Выпускник получит возможность научиться:</w:t>
      </w:r>
    </w:p>
    <w:p w:rsidR="00653A76" w:rsidRPr="00A25775" w:rsidRDefault="00653A76" w:rsidP="00676035">
      <w:pPr>
        <w:pStyle w:val="21"/>
        <w:spacing w:line="240" w:lineRule="auto"/>
        <w:ind w:firstLine="340"/>
      </w:pPr>
      <w:r w:rsidRPr="00A25775">
        <w:t>воспринимать на слух аудиотекст и полностью понимать содержащуюся в нём информацию;</w:t>
      </w:r>
    </w:p>
    <w:p w:rsidR="00653A76" w:rsidRPr="00A25775" w:rsidRDefault="00653A76" w:rsidP="00676035">
      <w:pPr>
        <w:pStyle w:val="21"/>
        <w:spacing w:line="240" w:lineRule="auto"/>
        <w:ind w:firstLine="340"/>
      </w:pPr>
      <w:r w:rsidRPr="00A25775">
        <w:t>использовать контекстуальную или языковую догадку при восприятии на слух текстов, содержащих некоторые незнакомые слова.</w:t>
      </w:r>
    </w:p>
    <w:p w:rsidR="00A25775" w:rsidRDefault="00A25775" w:rsidP="00A25775">
      <w:pPr>
        <w:pStyle w:val="a3"/>
        <w:spacing w:line="240" w:lineRule="auto"/>
        <w:ind w:firstLine="0"/>
        <w:rPr>
          <w:rFonts w:ascii="Times New Roman" w:hAnsi="Times New Roman"/>
          <w:b/>
          <w:bCs/>
          <w:iCs/>
          <w:color w:val="auto"/>
          <w:sz w:val="28"/>
          <w:szCs w:val="28"/>
        </w:rPr>
      </w:pPr>
    </w:p>
    <w:p w:rsidR="00653A76" w:rsidRPr="00BD7394" w:rsidRDefault="00653A76" w:rsidP="00A25775">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A25775" w:rsidRDefault="00653A76" w:rsidP="00A25775">
      <w:pPr>
        <w:pStyle w:val="a3"/>
        <w:spacing w:line="240" w:lineRule="auto"/>
        <w:ind w:firstLine="0"/>
        <w:rPr>
          <w:rFonts w:ascii="Times New Roman" w:hAnsi="Times New Roman"/>
          <w:b/>
          <w:i/>
          <w:color w:val="auto"/>
          <w:sz w:val="28"/>
          <w:szCs w:val="28"/>
        </w:rPr>
      </w:pPr>
      <w:r w:rsidRPr="00A25775">
        <w:rPr>
          <w:rFonts w:ascii="Times New Roman" w:hAnsi="Times New Roman"/>
          <w:b/>
          <w:i/>
          <w:color w:val="auto"/>
          <w:sz w:val="28"/>
          <w:szCs w:val="28"/>
        </w:rPr>
        <w:t>Выпускник научится:</w:t>
      </w:r>
    </w:p>
    <w:p w:rsidR="00653A76" w:rsidRPr="003C0745" w:rsidRDefault="00653A76" w:rsidP="00676035">
      <w:pPr>
        <w:pStyle w:val="21"/>
        <w:spacing w:line="240" w:lineRule="auto"/>
        <w:ind w:firstLine="340"/>
      </w:pPr>
      <w:r w:rsidRPr="003C0745">
        <w:t>соотносить графический образ английского слова с его звуковым образом;</w:t>
      </w:r>
    </w:p>
    <w:p w:rsidR="00653A76" w:rsidRPr="00CB6752" w:rsidRDefault="00653A76" w:rsidP="00676035">
      <w:pPr>
        <w:pStyle w:val="21"/>
        <w:spacing w:line="240" w:lineRule="auto"/>
        <w:ind w:firstLine="340"/>
      </w:pPr>
      <w:r w:rsidRPr="00CB6752">
        <w:t>читать вслух небольшой текст, построенный на изученном языковом материале, соблюдая правила произношения</w:t>
      </w:r>
      <w:r w:rsidR="00635852">
        <w:t xml:space="preserve"> </w:t>
      </w:r>
      <w:r w:rsidRPr="00CB6752">
        <w:t>и соответствующую интонацию;</w:t>
      </w:r>
    </w:p>
    <w:p w:rsidR="00653A76" w:rsidRPr="00BD3307" w:rsidRDefault="00653A76" w:rsidP="00676035">
      <w:pPr>
        <w:pStyle w:val="21"/>
        <w:spacing w:line="240" w:lineRule="auto"/>
        <w:ind w:firstLine="340"/>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676035">
      <w:pPr>
        <w:pStyle w:val="21"/>
        <w:spacing w:line="240" w:lineRule="auto"/>
        <w:ind w:firstLine="340"/>
      </w:pPr>
      <w:r w:rsidRPr="00FF3660">
        <w:t>читать про себя и находить в тексте необход</w:t>
      </w:r>
      <w:r w:rsidRPr="00797ECB">
        <w:t>имую информацию.</w:t>
      </w:r>
    </w:p>
    <w:p w:rsidR="00A25775" w:rsidRDefault="00A25775" w:rsidP="00A25775">
      <w:pPr>
        <w:pStyle w:val="ad"/>
        <w:spacing w:line="240" w:lineRule="auto"/>
        <w:ind w:firstLine="0"/>
        <w:rPr>
          <w:rFonts w:ascii="Times New Roman" w:hAnsi="Times New Roman"/>
          <w:b/>
          <w:i w:val="0"/>
          <w:color w:val="auto"/>
          <w:sz w:val="28"/>
          <w:szCs w:val="28"/>
        </w:rPr>
      </w:pP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t>Выпускник получит возможность научиться:</w:t>
      </w:r>
    </w:p>
    <w:p w:rsidR="00653A76" w:rsidRPr="00A25775" w:rsidRDefault="00653A76" w:rsidP="00676035">
      <w:pPr>
        <w:pStyle w:val="21"/>
        <w:spacing w:line="240" w:lineRule="auto"/>
        <w:ind w:firstLine="340"/>
      </w:pPr>
      <w:r w:rsidRPr="00A25775">
        <w:t>догадываться о значении незнакомых слов по контексту;</w:t>
      </w:r>
    </w:p>
    <w:p w:rsidR="00653A76" w:rsidRPr="00A25775" w:rsidRDefault="00653A76" w:rsidP="00676035">
      <w:pPr>
        <w:pStyle w:val="21"/>
        <w:spacing w:line="240" w:lineRule="auto"/>
        <w:ind w:firstLine="340"/>
      </w:pPr>
      <w:r w:rsidRPr="00A25775">
        <w:t>не обращать внимания на незнакомые слова, не мешающие понимать основное содержание текста.</w:t>
      </w:r>
    </w:p>
    <w:p w:rsidR="00410D6F" w:rsidRDefault="00410D6F" w:rsidP="00A25775">
      <w:pPr>
        <w:pStyle w:val="a3"/>
        <w:spacing w:line="240" w:lineRule="auto"/>
        <w:ind w:firstLine="0"/>
        <w:rPr>
          <w:rFonts w:ascii="Times New Roman" w:hAnsi="Times New Roman"/>
          <w:b/>
          <w:bCs/>
          <w:iCs/>
          <w:color w:val="auto"/>
          <w:sz w:val="28"/>
          <w:szCs w:val="28"/>
        </w:rPr>
      </w:pPr>
    </w:p>
    <w:p w:rsidR="00653A76" w:rsidRPr="00BD7394" w:rsidRDefault="00653A76" w:rsidP="00A25775">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A25775" w:rsidRDefault="00653A76" w:rsidP="00A25775">
      <w:pPr>
        <w:pStyle w:val="a3"/>
        <w:spacing w:line="240" w:lineRule="auto"/>
        <w:ind w:firstLine="0"/>
        <w:rPr>
          <w:rFonts w:ascii="Times New Roman" w:hAnsi="Times New Roman"/>
          <w:b/>
          <w:i/>
          <w:color w:val="auto"/>
          <w:sz w:val="28"/>
          <w:szCs w:val="28"/>
        </w:rPr>
      </w:pPr>
      <w:r w:rsidRPr="00A25775">
        <w:rPr>
          <w:rFonts w:ascii="Times New Roman" w:hAnsi="Times New Roman"/>
          <w:b/>
          <w:i/>
          <w:color w:val="auto"/>
          <w:sz w:val="28"/>
          <w:szCs w:val="28"/>
        </w:rPr>
        <w:t>Выпускник научится:</w:t>
      </w:r>
    </w:p>
    <w:p w:rsidR="00653A76" w:rsidRPr="003C0745" w:rsidRDefault="00653A76" w:rsidP="00676035">
      <w:pPr>
        <w:pStyle w:val="21"/>
        <w:spacing w:line="240" w:lineRule="auto"/>
        <w:ind w:firstLine="340"/>
      </w:pPr>
      <w:r w:rsidRPr="003C0745">
        <w:t>выписывать из текста слова, словосочетания и предложения;</w:t>
      </w:r>
    </w:p>
    <w:p w:rsidR="00653A76" w:rsidRPr="00BD3307" w:rsidRDefault="00653A76" w:rsidP="00676035">
      <w:pPr>
        <w:pStyle w:val="21"/>
        <w:spacing w:line="240" w:lineRule="auto"/>
        <w:ind w:firstLine="340"/>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676035">
      <w:pPr>
        <w:pStyle w:val="21"/>
        <w:spacing w:line="240" w:lineRule="auto"/>
        <w:ind w:firstLine="340"/>
      </w:pPr>
      <w:r w:rsidRPr="00FF3660">
        <w:t>писать по образцу краткое письмо зарубежному другу.</w:t>
      </w:r>
    </w:p>
    <w:p w:rsidR="00A25775" w:rsidRDefault="00A25775" w:rsidP="00A25775">
      <w:pPr>
        <w:pStyle w:val="ad"/>
        <w:spacing w:line="240" w:lineRule="auto"/>
        <w:ind w:firstLine="0"/>
        <w:rPr>
          <w:rFonts w:ascii="Times New Roman" w:hAnsi="Times New Roman"/>
          <w:b/>
          <w:i w:val="0"/>
          <w:color w:val="auto"/>
          <w:sz w:val="28"/>
          <w:szCs w:val="28"/>
        </w:rPr>
      </w:pP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t>Выпускник получит возможность научиться:</w:t>
      </w:r>
    </w:p>
    <w:p w:rsidR="00653A76" w:rsidRPr="00A25775" w:rsidRDefault="00653A76" w:rsidP="00676035">
      <w:pPr>
        <w:pStyle w:val="21"/>
        <w:spacing w:line="240" w:lineRule="auto"/>
        <w:ind w:firstLine="340"/>
      </w:pPr>
      <w:r w:rsidRPr="00A25775">
        <w:t>в письменной форме кратко отвечать на вопросы к тексту;</w:t>
      </w:r>
    </w:p>
    <w:p w:rsidR="00653A76" w:rsidRPr="00A25775" w:rsidRDefault="00653A76" w:rsidP="00676035">
      <w:pPr>
        <w:pStyle w:val="21"/>
        <w:spacing w:line="240" w:lineRule="auto"/>
        <w:ind w:firstLine="340"/>
      </w:pPr>
      <w:r w:rsidRPr="00A25775">
        <w:rPr>
          <w:spacing w:val="2"/>
        </w:rPr>
        <w:t>составлять рассказ в письменной форме по плану/</w:t>
      </w:r>
      <w:r w:rsidRPr="00A25775">
        <w:t>ключевым словам;</w:t>
      </w:r>
    </w:p>
    <w:p w:rsidR="00653A76" w:rsidRPr="00A25775" w:rsidRDefault="00653A76" w:rsidP="00676035">
      <w:pPr>
        <w:pStyle w:val="21"/>
        <w:spacing w:line="240" w:lineRule="auto"/>
        <w:ind w:firstLine="340"/>
      </w:pPr>
      <w:r w:rsidRPr="00A25775">
        <w:t>заполнять простую анкету;</w:t>
      </w:r>
    </w:p>
    <w:p w:rsidR="00A25775" w:rsidRPr="005252BE" w:rsidRDefault="00653A76" w:rsidP="00676035">
      <w:pPr>
        <w:pStyle w:val="21"/>
        <w:spacing w:line="240" w:lineRule="auto"/>
        <w:ind w:firstLine="340"/>
      </w:pPr>
      <w:r w:rsidRPr="00A25775">
        <w:t>правильно оформлять конверт, сервисные поля в системе электронной почты (адрес, тема сообщения).</w:t>
      </w:r>
    </w:p>
    <w:p w:rsidR="005252BE" w:rsidRDefault="005252BE" w:rsidP="00A25775">
      <w:pPr>
        <w:pStyle w:val="a3"/>
        <w:spacing w:line="240" w:lineRule="auto"/>
        <w:ind w:firstLine="0"/>
        <w:rPr>
          <w:rFonts w:ascii="Times New Roman" w:hAnsi="Times New Roman"/>
          <w:b/>
          <w:bCs/>
          <w:iCs/>
          <w:color w:val="auto"/>
          <w:sz w:val="28"/>
          <w:szCs w:val="28"/>
        </w:rPr>
      </w:pPr>
    </w:p>
    <w:p w:rsidR="005252BE" w:rsidRPr="005252BE" w:rsidRDefault="005252BE" w:rsidP="005252BE">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w:t>
      </w:r>
      <w:r>
        <w:rPr>
          <w:rFonts w:ascii="Times New Roman" w:hAnsi="Times New Roman" w:cs="Times New Roman"/>
          <w:b/>
          <w:i w:val="0"/>
          <w:color w:val="auto"/>
          <w:sz w:val="28"/>
          <w:szCs w:val="28"/>
        </w:rPr>
        <w:t>рования ими</w:t>
      </w:r>
    </w:p>
    <w:p w:rsidR="00653A76" w:rsidRPr="00BD7394" w:rsidRDefault="00653A76" w:rsidP="00A25775">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A25775" w:rsidRDefault="00653A76" w:rsidP="00A25775">
      <w:pPr>
        <w:pStyle w:val="a3"/>
        <w:spacing w:line="240" w:lineRule="auto"/>
        <w:ind w:firstLine="0"/>
        <w:rPr>
          <w:rFonts w:ascii="Times New Roman" w:hAnsi="Times New Roman"/>
          <w:b/>
          <w:i/>
          <w:color w:val="auto"/>
          <w:sz w:val="28"/>
          <w:szCs w:val="28"/>
        </w:rPr>
      </w:pPr>
      <w:r w:rsidRPr="00A25775">
        <w:rPr>
          <w:rFonts w:ascii="Times New Roman" w:hAnsi="Times New Roman"/>
          <w:b/>
          <w:i/>
          <w:color w:val="auto"/>
          <w:sz w:val="28"/>
          <w:szCs w:val="28"/>
        </w:rPr>
        <w:t>Выпускник научится:</w:t>
      </w:r>
    </w:p>
    <w:p w:rsidR="00653A76" w:rsidRPr="00CB6752" w:rsidRDefault="00653A76" w:rsidP="00676035">
      <w:pPr>
        <w:pStyle w:val="21"/>
        <w:spacing w:line="240" w:lineRule="auto"/>
        <w:ind w:firstLine="340"/>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676035">
      <w:pPr>
        <w:pStyle w:val="21"/>
        <w:spacing w:line="240" w:lineRule="auto"/>
        <w:ind w:firstLine="340"/>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676035">
      <w:pPr>
        <w:pStyle w:val="21"/>
        <w:spacing w:line="240" w:lineRule="auto"/>
        <w:ind w:firstLine="340"/>
      </w:pPr>
      <w:r w:rsidRPr="004902B1">
        <w:t>списывать текст;</w:t>
      </w:r>
    </w:p>
    <w:p w:rsidR="00653A76" w:rsidRPr="009B0659" w:rsidRDefault="00653A76" w:rsidP="00676035">
      <w:pPr>
        <w:pStyle w:val="21"/>
        <w:spacing w:line="240" w:lineRule="auto"/>
        <w:ind w:firstLine="340"/>
      </w:pPr>
      <w:r w:rsidRPr="009B0659">
        <w:t>восстанавливать слово в соответствии с решаемой учебной задачей;</w:t>
      </w:r>
    </w:p>
    <w:p w:rsidR="00A25775" w:rsidRPr="00852D97" w:rsidRDefault="00653A76" w:rsidP="00852D97">
      <w:pPr>
        <w:pStyle w:val="21"/>
        <w:spacing w:line="240" w:lineRule="auto"/>
        <w:ind w:firstLine="340"/>
      </w:pPr>
      <w:r w:rsidRPr="002C5232">
        <w:t>отличать буквы от знаков транскрипции.</w:t>
      </w: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lastRenderedPageBreak/>
        <w:t>Выпускник получит возможность научиться:</w:t>
      </w:r>
    </w:p>
    <w:p w:rsidR="00653A76" w:rsidRPr="00A25775" w:rsidRDefault="00653A76" w:rsidP="00676035">
      <w:pPr>
        <w:pStyle w:val="21"/>
        <w:spacing w:line="240" w:lineRule="auto"/>
        <w:ind w:firstLine="340"/>
      </w:pPr>
      <w:r w:rsidRPr="00A25775">
        <w:t>сравнивать и анализировать буквосочетания английского языка и их транскрипцию;</w:t>
      </w:r>
    </w:p>
    <w:p w:rsidR="00653A76" w:rsidRPr="00A25775" w:rsidRDefault="00653A76" w:rsidP="00676035">
      <w:pPr>
        <w:pStyle w:val="21"/>
        <w:spacing w:line="240" w:lineRule="auto"/>
        <w:ind w:firstLine="340"/>
      </w:pPr>
      <w:r w:rsidRPr="00A25775">
        <w:rPr>
          <w:spacing w:val="-2"/>
        </w:rPr>
        <w:t>группировать слова в соответствии с изученными пра</w:t>
      </w:r>
      <w:r w:rsidRPr="00A25775">
        <w:t>вилами чтения;</w:t>
      </w:r>
    </w:p>
    <w:p w:rsidR="00653A76" w:rsidRPr="00A25775" w:rsidRDefault="00653A76" w:rsidP="00676035">
      <w:pPr>
        <w:pStyle w:val="21"/>
        <w:spacing w:line="240" w:lineRule="auto"/>
        <w:ind w:firstLine="340"/>
      </w:pPr>
      <w:r w:rsidRPr="00A25775">
        <w:t>уточнять написание слова по словарю;</w:t>
      </w:r>
    </w:p>
    <w:p w:rsidR="00653A76" w:rsidRPr="00A25775" w:rsidRDefault="00653A76" w:rsidP="00676035">
      <w:pPr>
        <w:pStyle w:val="21"/>
        <w:spacing w:line="240" w:lineRule="auto"/>
        <w:ind w:firstLine="340"/>
      </w:pPr>
      <w:r w:rsidRPr="00A25775">
        <w:t>использовать экранный перевод отдельных слов (с русского языка на иностранный и обратно).</w:t>
      </w:r>
    </w:p>
    <w:p w:rsidR="00A25775" w:rsidRDefault="00A25775" w:rsidP="00A25775">
      <w:pPr>
        <w:pStyle w:val="a3"/>
        <w:spacing w:line="240" w:lineRule="auto"/>
        <w:ind w:firstLine="0"/>
        <w:rPr>
          <w:rFonts w:ascii="Times New Roman" w:hAnsi="Times New Roman"/>
          <w:b/>
          <w:bCs/>
          <w:iCs/>
          <w:color w:val="auto"/>
          <w:sz w:val="28"/>
          <w:szCs w:val="28"/>
        </w:rPr>
      </w:pPr>
    </w:p>
    <w:p w:rsidR="00653A76" w:rsidRPr="00BD7394" w:rsidRDefault="00653A76" w:rsidP="00A25775">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A25775" w:rsidRDefault="00653A76" w:rsidP="00A25775">
      <w:pPr>
        <w:pStyle w:val="a3"/>
        <w:spacing w:line="240" w:lineRule="auto"/>
        <w:ind w:firstLine="0"/>
        <w:rPr>
          <w:rFonts w:ascii="Times New Roman" w:hAnsi="Times New Roman"/>
          <w:b/>
          <w:i/>
          <w:color w:val="auto"/>
          <w:sz w:val="28"/>
          <w:szCs w:val="28"/>
        </w:rPr>
      </w:pPr>
      <w:r w:rsidRPr="00A25775">
        <w:rPr>
          <w:rFonts w:ascii="Times New Roman" w:hAnsi="Times New Roman"/>
          <w:b/>
          <w:i/>
          <w:color w:val="auto"/>
          <w:sz w:val="28"/>
          <w:szCs w:val="28"/>
        </w:rPr>
        <w:t>Выпускник научится:</w:t>
      </w:r>
    </w:p>
    <w:p w:rsidR="00653A76" w:rsidRPr="00CB6752" w:rsidRDefault="00653A76" w:rsidP="00676035">
      <w:pPr>
        <w:pStyle w:val="21"/>
        <w:spacing w:line="240" w:lineRule="auto"/>
        <w:ind w:firstLine="340"/>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676035">
      <w:pPr>
        <w:pStyle w:val="21"/>
        <w:spacing w:line="240" w:lineRule="auto"/>
        <w:ind w:firstLine="340"/>
      </w:pPr>
      <w:r w:rsidRPr="00BD3307">
        <w:t>соблюдать правильное ударение в изолированном слове, фразе;</w:t>
      </w:r>
    </w:p>
    <w:p w:rsidR="00653A76" w:rsidRPr="00FF3660" w:rsidRDefault="00653A76" w:rsidP="00676035">
      <w:pPr>
        <w:pStyle w:val="21"/>
        <w:spacing w:line="240" w:lineRule="auto"/>
        <w:ind w:firstLine="340"/>
      </w:pPr>
      <w:r w:rsidRPr="00FF3660">
        <w:t>различать коммуникативные типы предложений по интонации;</w:t>
      </w:r>
    </w:p>
    <w:p w:rsidR="00653A76" w:rsidRPr="004902B1" w:rsidRDefault="00653A76" w:rsidP="00676035">
      <w:pPr>
        <w:pStyle w:val="21"/>
        <w:spacing w:line="240" w:lineRule="auto"/>
        <w:ind w:firstLine="340"/>
      </w:pPr>
      <w:r w:rsidRPr="00797ECB">
        <w:t>корректно произносить предложения с точки зрения их ритмико</w:t>
      </w:r>
      <w:r w:rsidRPr="004902B1">
        <w:noBreakHyphen/>
        <w:t>интонационных особенностей.</w:t>
      </w:r>
    </w:p>
    <w:p w:rsidR="00A25775" w:rsidRDefault="00A25775" w:rsidP="00A25775">
      <w:pPr>
        <w:pStyle w:val="ad"/>
        <w:spacing w:line="240" w:lineRule="auto"/>
        <w:ind w:firstLine="0"/>
        <w:rPr>
          <w:rFonts w:ascii="Times New Roman" w:hAnsi="Times New Roman"/>
          <w:b/>
          <w:i w:val="0"/>
          <w:color w:val="auto"/>
          <w:sz w:val="28"/>
          <w:szCs w:val="28"/>
        </w:rPr>
      </w:pP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t>Выпускник получит возможность научиться:</w:t>
      </w:r>
    </w:p>
    <w:p w:rsidR="00653A76" w:rsidRPr="00A25775" w:rsidRDefault="00653A76" w:rsidP="00676035">
      <w:pPr>
        <w:pStyle w:val="21"/>
        <w:spacing w:line="240" w:lineRule="auto"/>
        <w:ind w:firstLine="340"/>
      </w:pPr>
      <w:r w:rsidRPr="00A25775">
        <w:t xml:space="preserve">распознавать связующее </w:t>
      </w:r>
      <w:r w:rsidRPr="00A25775">
        <w:rPr>
          <w:b/>
          <w:bCs/>
        </w:rPr>
        <w:t>r</w:t>
      </w:r>
      <w:r w:rsidRPr="00A25775">
        <w:t xml:space="preserve"> в речи и уметь его использовать;</w:t>
      </w:r>
    </w:p>
    <w:p w:rsidR="00653A76" w:rsidRPr="00A25775" w:rsidRDefault="00653A76" w:rsidP="00676035">
      <w:pPr>
        <w:pStyle w:val="21"/>
        <w:spacing w:line="240" w:lineRule="auto"/>
        <w:ind w:firstLine="340"/>
      </w:pPr>
      <w:r w:rsidRPr="00A25775">
        <w:t>соблюдать интонацию перечисления;</w:t>
      </w:r>
    </w:p>
    <w:p w:rsidR="00653A76" w:rsidRPr="00A25775" w:rsidRDefault="00653A76" w:rsidP="00676035">
      <w:pPr>
        <w:pStyle w:val="21"/>
        <w:spacing w:line="240" w:lineRule="auto"/>
        <w:ind w:firstLine="340"/>
      </w:pPr>
      <w:r w:rsidRPr="00A25775">
        <w:t>соблюдать правило отсутствия ударения на служебных словах (артиклях, союзах, предлогах);</w:t>
      </w:r>
    </w:p>
    <w:p w:rsidR="00653A76" w:rsidRPr="00A25775" w:rsidRDefault="00653A76" w:rsidP="00676035">
      <w:pPr>
        <w:pStyle w:val="21"/>
        <w:spacing w:line="240" w:lineRule="auto"/>
        <w:ind w:firstLine="340"/>
      </w:pPr>
      <w:r w:rsidRPr="00A25775">
        <w:t>читать изучаемые слова по транскрипции.</w:t>
      </w:r>
    </w:p>
    <w:p w:rsidR="00B13193" w:rsidRDefault="00B13193" w:rsidP="00A25775">
      <w:pPr>
        <w:pStyle w:val="a3"/>
        <w:spacing w:line="240" w:lineRule="auto"/>
        <w:ind w:firstLine="0"/>
        <w:rPr>
          <w:rFonts w:ascii="Times New Roman" w:hAnsi="Times New Roman"/>
          <w:b/>
          <w:bCs/>
          <w:iCs/>
          <w:color w:val="auto"/>
          <w:sz w:val="28"/>
          <w:szCs w:val="28"/>
        </w:rPr>
      </w:pPr>
    </w:p>
    <w:p w:rsidR="00653A76" w:rsidRPr="00BD7394" w:rsidRDefault="00653A76" w:rsidP="00A25775">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A25775" w:rsidRDefault="00653A76" w:rsidP="00A25775">
      <w:pPr>
        <w:pStyle w:val="a3"/>
        <w:spacing w:line="240" w:lineRule="auto"/>
        <w:ind w:firstLine="0"/>
        <w:rPr>
          <w:rFonts w:ascii="Times New Roman" w:hAnsi="Times New Roman"/>
          <w:b/>
          <w:i/>
          <w:color w:val="auto"/>
          <w:sz w:val="28"/>
          <w:szCs w:val="28"/>
        </w:rPr>
      </w:pPr>
      <w:r w:rsidRPr="00A25775">
        <w:rPr>
          <w:rFonts w:ascii="Times New Roman" w:hAnsi="Times New Roman"/>
          <w:b/>
          <w:i/>
          <w:color w:val="auto"/>
          <w:sz w:val="28"/>
          <w:szCs w:val="28"/>
        </w:rPr>
        <w:t>Выпускник научится:</w:t>
      </w:r>
    </w:p>
    <w:p w:rsidR="00653A76" w:rsidRPr="002C5232" w:rsidRDefault="00653A76" w:rsidP="00676035">
      <w:pPr>
        <w:pStyle w:val="21"/>
        <w:spacing w:line="240" w:lineRule="auto"/>
        <w:ind w:firstLine="340"/>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635852">
        <w:t>уровне</w:t>
      </w:r>
      <w:r w:rsidRPr="00FF3660">
        <w:t xml:space="preserve"> начально</w:t>
      </w:r>
      <w:r w:rsidR="00A1453B" w:rsidRPr="00797ECB">
        <w:t>го</w:t>
      </w:r>
      <w:r w:rsidR="00635852">
        <w:t xml:space="preserve"> </w:t>
      </w:r>
      <w:r w:rsidR="00A1453B" w:rsidRPr="002C5232">
        <w:t>образования</w:t>
      </w:r>
      <w:r w:rsidRPr="002C5232">
        <w:t>;</w:t>
      </w:r>
    </w:p>
    <w:p w:rsidR="00653A76" w:rsidRPr="002C5232" w:rsidRDefault="00653A76" w:rsidP="00676035">
      <w:pPr>
        <w:pStyle w:val="21"/>
        <w:spacing w:line="240" w:lineRule="auto"/>
        <w:ind w:firstLine="340"/>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676035">
      <w:pPr>
        <w:pStyle w:val="21"/>
        <w:spacing w:line="240" w:lineRule="auto"/>
        <w:ind w:firstLine="340"/>
      </w:pPr>
      <w:r w:rsidRPr="00E417D8">
        <w:t>восстанавливать текст в соответствии с решаемой учебной задачей.</w:t>
      </w:r>
    </w:p>
    <w:p w:rsidR="00410D6F" w:rsidRDefault="00410D6F" w:rsidP="00A25775">
      <w:pPr>
        <w:pStyle w:val="ad"/>
        <w:spacing w:line="240" w:lineRule="auto"/>
        <w:ind w:firstLine="0"/>
        <w:rPr>
          <w:rFonts w:ascii="Times New Roman" w:hAnsi="Times New Roman"/>
          <w:b/>
          <w:color w:val="auto"/>
          <w:sz w:val="28"/>
          <w:szCs w:val="28"/>
        </w:rPr>
      </w:pP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t>Выпускник получит возможность научиться:</w:t>
      </w:r>
    </w:p>
    <w:p w:rsidR="00653A76" w:rsidRPr="00A25775" w:rsidRDefault="00653A76" w:rsidP="00676035">
      <w:pPr>
        <w:pStyle w:val="21"/>
        <w:spacing w:line="240" w:lineRule="auto"/>
        <w:ind w:firstLine="340"/>
      </w:pPr>
      <w:r w:rsidRPr="00A25775">
        <w:t>узнавать простые словообразовательные элементы;</w:t>
      </w:r>
    </w:p>
    <w:p w:rsidR="00653A76" w:rsidRPr="00A25775" w:rsidRDefault="00653A76" w:rsidP="00676035">
      <w:pPr>
        <w:pStyle w:val="21"/>
        <w:spacing w:line="240" w:lineRule="auto"/>
        <w:ind w:firstLine="340"/>
      </w:pPr>
      <w:r w:rsidRPr="00A25775">
        <w:t>опираться на языковую догадку в процессе чтения и аудирования (интернациональные и сложные слова).</w:t>
      </w:r>
    </w:p>
    <w:p w:rsidR="00A25775" w:rsidRDefault="00A25775" w:rsidP="00A25775">
      <w:pPr>
        <w:pStyle w:val="a3"/>
        <w:spacing w:line="240" w:lineRule="auto"/>
        <w:ind w:firstLine="0"/>
        <w:rPr>
          <w:rFonts w:ascii="Times New Roman" w:hAnsi="Times New Roman"/>
          <w:b/>
          <w:bCs/>
          <w:iCs/>
          <w:color w:val="auto"/>
          <w:sz w:val="28"/>
          <w:szCs w:val="28"/>
        </w:rPr>
      </w:pPr>
    </w:p>
    <w:p w:rsidR="00653A76" w:rsidRPr="00BD7394" w:rsidRDefault="00653A76" w:rsidP="00A25775">
      <w:pPr>
        <w:pStyle w:val="a3"/>
        <w:spacing w:line="240" w:lineRule="auto"/>
        <w:ind w:firstLine="0"/>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A25775" w:rsidRDefault="00653A76" w:rsidP="00A25775">
      <w:pPr>
        <w:pStyle w:val="a3"/>
        <w:spacing w:line="240" w:lineRule="auto"/>
        <w:ind w:firstLine="0"/>
        <w:rPr>
          <w:rFonts w:ascii="Times New Roman" w:hAnsi="Times New Roman"/>
          <w:b/>
          <w:i/>
          <w:color w:val="auto"/>
          <w:sz w:val="28"/>
          <w:szCs w:val="28"/>
        </w:rPr>
      </w:pPr>
      <w:r w:rsidRPr="00A25775">
        <w:rPr>
          <w:rFonts w:ascii="Times New Roman" w:hAnsi="Times New Roman"/>
          <w:b/>
          <w:i/>
          <w:color w:val="auto"/>
          <w:sz w:val="28"/>
          <w:szCs w:val="28"/>
        </w:rPr>
        <w:t>Выпускник научится:</w:t>
      </w:r>
    </w:p>
    <w:p w:rsidR="00653A76" w:rsidRPr="00CB6752" w:rsidRDefault="00653A76" w:rsidP="00676035">
      <w:pPr>
        <w:pStyle w:val="21"/>
        <w:spacing w:line="240" w:lineRule="auto"/>
        <w:ind w:firstLine="340"/>
      </w:pPr>
      <w:r w:rsidRPr="003C0745">
        <w:t>распоз</w:t>
      </w:r>
      <w:r w:rsidRPr="00CB6752">
        <w:t>навать и употреблять в речи основные коммуникативные типы предложений;</w:t>
      </w:r>
    </w:p>
    <w:p w:rsidR="00A25775" w:rsidRPr="00852D97" w:rsidRDefault="00653A76" w:rsidP="00852D97">
      <w:pPr>
        <w:pStyle w:val="21"/>
        <w:spacing w:line="240" w:lineRule="auto"/>
        <w:ind w:firstLine="340"/>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 xml:space="preserve">ным/нулевым артиклем; существительные в единственном и множественном числе; глагол­связку to be; </w:t>
      </w:r>
      <w:r w:rsidRPr="00797ECB">
        <w:lastRenderedPageBreak/>
        <w:t>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t>Выпускник получит возможность научиться:</w:t>
      </w:r>
    </w:p>
    <w:p w:rsidR="00653A76" w:rsidRPr="00A25775" w:rsidRDefault="00653A76" w:rsidP="00676035">
      <w:pPr>
        <w:pStyle w:val="21"/>
        <w:spacing w:line="240" w:lineRule="auto"/>
        <w:ind w:firstLine="340"/>
      </w:pPr>
      <w:r w:rsidRPr="00A25775">
        <w:t>узнавать сложносочинённые предложения с союзами and и but;</w:t>
      </w:r>
    </w:p>
    <w:p w:rsidR="00653A76" w:rsidRPr="00A25775" w:rsidRDefault="00653A76" w:rsidP="00676035">
      <w:pPr>
        <w:pStyle w:val="21"/>
        <w:spacing w:line="240" w:lineRule="auto"/>
        <w:ind w:firstLine="340"/>
        <w:rPr>
          <w:lang w:val="en-US"/>
        </w:rPr>
      </w:pPr>
      <w:r w:rsidRPr="00A25775">
        <w:t xml:space="preserve">использовать в речи безличные предложения (It’s cold. </w:t>
      </w:r>
      <w:r w:rsidRPr="00A25775">
        <w:rPr>
          <w:lang w:val="en-US"/>
        </w:rPr>
        <w:t xml:space="preserve">It’s 5 o’clock. It’s interesting), </w:t>
      </w:r>
      <w:r w:rsidRPr="00A25775">
        <w:t>предложениясконструкцией</w:t>
      </w:r>
      <w:r w:rsidRPr="00A25775">
        <w:rPr>
          <w:lang w:val="en-US"/>
        </w:rPr>
        <w:t xml:space="preserve"> there is/there are;</w:t>
      </w:r>
    </w:p>
    <w:p w:rsidR="00653A76" w:rsidRPr="00A25775" w:rsidRDefault="00653A76" w:rsidP="00676035">
      <w:pPr>
        <w:pStyle w:val="21"/>
        <w:spacing w:line="240" w:lineRule="auto"/>
        <w:ind w:firstLine="340"/>
        <w:rPr>
          <w:lang w:val="en-US"/>
        </w:rPr>
      </w:pPr>
      <w:r w:rsidRPr="00A25775">
        <w:t xml:space="preserve">оперировать в речи неопределёнными местоимениями some, any (некоторые случаи употребления: Can I have some tea? </w:t>
      </w:r>
      <w:r w:rsidRPr="00A25775">
        <w:rPr>
          <w:lang w:val="en-US"/>
        </w:rPr>
        <w:t>Is there any milk in the fridge? — No, there isn’t any);</w:t>
      </w:r>
    </w:p>
    <w:p w:rsidR="00653A76" w:rsidRPr="00A25775" w:rsidRDefault="00653A76" w:rsidP="00676035">
      <w:pPr>
        <w:pStyle w:val="21"/>
        <w:spacing w:line="240" w:lineRule="auto"/>
        <w:ind w:firstLine="340"/>
        <w:rPr>
          <w:lang w:val="en-US"/>
        </w:rPr>
      </w:pPr>
      <w:r w:rsidRPr="00A25775">
        <w:t>оперировать</w:t>
      </w:r>
      <w:r w:rsidR="00635852" w:rsidRPr="00635852">
        <w:rPr>
          <w:lang w:val="en-US"/>
        </w:rPr>
        <w:t xml:space="preserve"> </w:t>
      </w:r>
      <w:r w:rsidRPr="00A25775">
        <w:t>в</w:t>
      </w:r>
      <w:r w:rsidR="00635852" w:rsidRPr="00635852">
        <w:rPr>
          <w:lang w:val="en-US"/>
        </w:rPr>
        <w:t xml:space="preserve"> </w:t>
      </w:r>
      <w:r w:rsidRPr="00A25775">
        <w:t>речи</w:t>
      </w:r>
      <w:r w:rsidR="00635852" w:rsidRPr="00635852">
        <w:rPr>
          <w:lang w:val="en-US"/>
        </w:rPr>
        <w:t xml:space="preserve"> </w:t>
      </w:r>
      <w:r w:rsidRPr="00A25775">
        <w:t>наречиями</w:t>
      </w:r>
      <w:r w:rsidR="00635852" w:rsidRPr="00635852">
        <w:rPr>
          <w:lang w:val="en-US"/>
        </w:rPr>
        <w:t xml:space="preserve"> </w:t>
      </w:r>
      <w:r w:rsidRPr="00A25775">
        <w:t>времени</w:t>
      </w:r>
      <w:r w:rsidRPr="00A25775">
        <w:rPr>
          <w:lang w:val="en-US"/>
        </w:rPr>
        <w:t xml:space="preserve"> (yesterday, tomorrow, never, usually, often, sometimes); </w:t>
      </w:r>
      <w:r w:rsidRPr="00A25775">
        <w:t>наречиями</w:t>
      </w:r>
      <w:r w:rsidR="00635852" w:rsidRPr="00635852">
        <w:rPr>
          <w:lang w:val="en-US"/>
        </w:rPr>
        <w:t xml:space="preserve"> </w:t>
      </w:r>
      <w:r w:rsidRPr="00A25775">
        <w:t>степени</w:t>
      </w:r>
      <w:r w:rsidRPr="00A25775">
        <w:rPr>
          <w:lang w:val="en-US"/>
        </w:rPr>
        <w:t xml:space="preserve"> (much, little, very);</w:t>
      </w:r>
    </w:p>
    <w:p w:rsidR="00653A76" w:rsidRDefault="00653A76" w:rsidP="00676035">
      <w:pPr>
        <w:pStyle w:val="21"/>
        <w:spacing w:line="240" w:lineRule="auto"/>
        <w:ind w:firstLine="340"/>
      </w:pPr>
      <w:r w:rsidRPr="00A25775">
        <w:t>распознавать в тексте и дифференцировать слова по определённым признакам (существительные, прилагательные, модальные/смысловые глаголы).</w:t>
      </w:r>
    </w:p>
    <w:p w:rsidR="00410D6F" w:rsidRPr="00410D6F" w:rsidRDefault="00410D6F" w:rsidP="00410D6F">
      <w:bookmarkStart w:id="37" w:name="_Toc288394064"/>
      <w:bookmarkStart w:id="38" w:name="_Toc288410531"/>
      <w:bookmarkStart w:id="39" w:name="_Toc288410660"/>
      <w:bookmarkStart w:id="40" w:name="_Toc294246075"/>
    </w:p>
    <w:p w:rsidR="00653A76" w:rsidRDefault="00A25775" w:rsidP="00A25775">
      <w:pPr>
        <w:pStyle w:val="afd"/>
        <w:spacing w:line="240" w:lineRule="auto"/>
      </w:pPr>
      <w:r>
        <w:t xml:space="preserve">1.2.5. </w:t>
      </w:r>
      <w:r w:rsidR="00653A76" w:rsidRPr="00CB6752">
        <w:t>Математика и информатика</w:t>
      </w:r>
      <w:bookmarkEnd w:id="37"/>
      <w:bookmarkEnd w:id="38"/>
      <w:bookmarkEnd w:id="39"/>
      <w:bookmarkEnd w:id="40"/>
    </w:p>
    <w:p w:rsidR="00A25775" w:rsidRPr="00A25775" w:rsidRDefault="00A25775" w:rsidP="00A25775"/>
    <w:p w:rsidR="006D7B6B" w:rsidRPr="007261C4" w:rsidRDefault="006D7B6B" w:rsidP="00A25775">
      <w:pPr>
        <w:tabs>
          <w:tab w:val="left" w:pos="142"/>
          <w:tab w:val="left" w:leader="dot" w:pos="624"/>
          <w:tab w:val="left" w:pos="851"/>
        </w:tabs>
        <w:ind w:firstLine="851"/>
        <w:jc w:val="both"/>
        <w:rPr>
          <w:rStyle w:val="Zag11"/>
          <w:rFonts w:eastAsia="@Arial Unicode MS"/>
          <w:sz w:val="28"/>
          <w:szCs w:val="28"/>
        </w:rPr>
      </w:pPr>
      <w:r w:rsidRPr="007261C4">
        <w:rPr>
          <w:rStyle w:val="Zag11"/>
          <w:rFonts w:eastAsia="@Arial Unicode MS"/>
          <w:sz w:val="28"/>
          <w:szCs w:val="28"/>
        </w:rPr>
        <w:t xml:space="preserve">В результате </w:t>
      </w:r>
      <w:r w:rsidR="00F3174C">
        <w:rPr>
          <w:rStyle w:val="Zag11"/>
          <w:rFonts w:eastAsia="@Arial Unicode MS"/>
          <w:sz w:val="28"/>
          <w:szCs w:val="28"/>
        </w:rPr>
        <w:t>изучения курса математики</w:t>
      </w:r>
      <w:r w:rsidR="005252BE">
        <w:rPr>
          <w:rStyle w:val="Zag11"/>
          <w:rFonts w:eastAsia="@Arial Unicode MS"/>
          <w:sz w:val="28"/>
          <w:szCs w:val="28"/>
        </w:rPr>
        <w:t>,</w:t>
      </w:r>
      <w:r w:rsidR="00F3174C">
        <w:rPr>
          <w:rStyle w:val="Zag11"/>
          <w:rFonts w:eastAsia="@Arial Unicode MS"/>
          <w:sz w:val="28"/>
          <w:szCs w:val="28"/>
        </w:rPr>
        <w:t xml:space="preserve"> </w:t>
      </w:r>
      <w:r w:rsidRPr="007261C4">
        <w:rPr>
          <w:rStyle w:val="Zag11"/>
          <w:rFonts w:eastAsia="@Arial Unicode MS"/>
          <w:sz w:val="28"/>
          <w:szCs w:val="28"/>
        </w:rPr>
        <w:t>учащиеся на уровне начального общего образования:</w:t>
      </w:r>
    </w:p>
    <w:p w:rsidR="006D7B6B" w:rsidRPr="005252BE" w:rsidRDefault="006D7B6B" w:rsidP="00193302">
      <w:pPr>
        <w:pStyle w:val="affd"/>
        <w:numPr>
          <w:ilvl w:val="0"/>
          <w:numId w:val="81"/>
        </w:numPr>
        <w:tabs>
          <w:tab w:val="left" w:pos="142"/>
          <w:tab w:val="left" w:leader="dot" w:pos="624"/>
        </w:tabs>
        <w:spacing w:after="0" w:line="240" w:lineRule="auto"/>
        <w:ind w:left="142" w:firstLine="357"/>
        <w:jc w:val="both"/>
        <w:rPr>
          <w:rStyle w:val="Zag11"/>
          <w:rFonts w:ascii="Times New Roman" w:eastAsia="@Arial Unicode MS" w:hAnsi="Times New Roman"/>
          <w:sz w:val="28"/>
          <w:szCs w:val="28"/>
        </w:rPr>
      </w:pPr>
      <w:r w:rsidRPr="005252BE">
        <w:rPr>
          <w:rStyle w:val="Zag11"/>
          <w:rFonts w:ascii="Times New Roman" w:eastAsia="@Arial Unicode MS"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5252BE" w:rsidRDefault="006D7B6B" w:rsidP="00193302">
      <w:pPr>
        <w:pStyle w:val="affd"/>
        <w:numPr>
          <w:ilvl w:val="0"/>
          <w:numId w:val="81"/>
        </w:numPr>
        <w:tabs>
          <w:tab w:val="left" w:pos="142"/>
          <w:tab w:val="left" w:leader="dot" w:pos="624"/>
        </w:tabs>
        <w:spacing w:after="0" w:line="240" w:lineRule="auto"/>
        <w:ind w:left="142" w:firstLine="357"/>
        <w:jc w:val="both"/>
        <w:rPr>
          <w:rStyle w:val="Zag11"/>
          <w:rFonts w:ascii="Times New Roman" w:eastAsia="@Arial Unicode MS" w:hAnsi="Times New Roman"/>
          <w:sz w:val="28"/>
          <w:szCs w:val="28"/>
        </w:rPr>
      </w:pPr>
      <w:r w:rsidRPr="005252BE">
        <w:rPr>
          <w:rStyle w:val="Zag11"/>
          <w:rFonts w:ascii="Times New Roman" w:eastAsia="@Arial Unicode MS"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5252BE" w:rsidRDefault="006D7B6B" w:rsidP="00193302">
      <w:pPr>
        <w:pStyle w:val="affd"/>
        <w:numPr>
          <w:ilvl w:val="0"/>
          <w:numId w:val="81"/>
        </w:numPr>
        <w:tabs>
          <w:tab w:val="left" w:pos="142"/>
          <w:tab w:val="left" w:leader="dot" w:pos="624"/>
        </w:tabs>
        <w:spacing w:after="0" w:line="240" w:lineRule="auto"/>
        <w:ind w:left="142" w:firstLine="357"/>
        <w:jc w:val="both"/>
        <w:rPr>
          <w:rStyle w:val="Zag11"/>
          <w:rFonts w:ascii="Times New Roman" w:eastAsia="@Arial Unicode MS" w:hAnsi="Times New Roman"/>
          <w:sz w:val="28"/>
          <w:szCs w:val="28"/>
        </w:rPr>
      </w:pPr>
      <w:r w:rsidRPr="005252BE">
        <w:rPr>
          <w:rStyle w:val="Zag11"/>
          <w:rFonts w:ascii="Times New Roman" w:eastAsia="@Arial Unicode MS" w:hAnsi="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5252BE" w:rsidRDefault="006D7B6B" w:rsidP="00193302">
      <w:pPr>
        <w:pStyle w:val="affd"/>
        <w:numPr>
          <w:ilvl w:val="0"/>
          <w:numId w:val="81"/>
        </w:numPr>
        <w:tabs>
          <w:tab w:val="left" w:pos="142"/>
          <w:tab w:val="left" w:leader="dot" w:pos="624"/>
        </w:tabs>
        <w:spacing w:after="0" w:line="240" w:lineRule="auto"/>
        <w:ind w:left="142" w:firstLine="357"/>
        <w:jc w:val="both"/>
        <w:rPr>
          <w:rStyle w:val="Zag11"/>
          <w:rFonts w:ascii="Times New Roman" w:eastAsia="@Arial Unicode MS" w:hAnsi="Times New Roman"/>
          <w:sz w:val="28"/>
          <w:szCs w:val="28"/>
        </w:rPr>
      </w:pPr>
      <w:r w:rsidRPr="005252BE">
        <w:rPr>
          <w:rStyle w:val="Zag11"/>
          <w:rFonts w:ascii="Times New Roman" w:eastAsia="@Arial Unicode MS" w:hAnsi="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5252BE" w:rsidRDefault="006D7B6B" w:rsidP="00193302">
      <w:pPr>
        <w:pStyle w:val="affd"/>
        <w:numPr>
          <w:ilvl w:val="0"/>
          <w:numId w:val="81"/>
        </w:numPr>
        <w:tabs>
          <w:tab w:val="left" w:pos="142"/>
          <w:tab w:val="left" w:leader="dot" w:pos="624"/>
        </w:tabs>
        <w:spacing w:after="0" w:line="240" w:lineRule="auto"/>
        <w:ind w:left="142" w:firstLine="357"/>
        <w:jc w:val="both"/>
        <w:rPr>
          <w:rStyle w:val="Zag11"/>
          <w:rFonts w:ascii="Times New Roman" w:eastAsia="@Arial Unicode MS" w:hAnsi="Times New Roman"/>
          <w:sz w:val="28"/>
          <w:szCs w:val="28"/>
        </w:rPr>
      </w:pPr>
      <w:r w:rsidRPr="005252BE">
        <w:rPr>
          <w:rStyle w:val="Zag11"/>
          <w:rFonts w:ascii="Times New Roman" w:eastAsia="@Arial Unicode MS"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25775" w:rsidRPr="00852D97" w:rsidRDefault="006D7B6B" w:rsidP="00A25775">
      <w:pPr>
        <w:pStyle w:val="Zag3"/>
        <w:numPr>
          <w:ilvl w:val="0"/>
          <w:numId w:val="81"/>
        </w:numPr>
        <w:tabs>
          <w:tab w:val="left" w:pos="142"/>
          <w:tab w:val="left" w:leader="dot" w:pos="624"/>
        </w:tabs>
        <w:spacing w:after="0" w:line="240" w:lineRule="auto"/>
        <w:ind w:left="142" w:firstLine="357"/>
        <w:jc w:val="both"/>
        <w:rPr>
          <w:rFonts w:eastAsia="@Arial Unicode MS"/>
          <w:i w:val="0"/>
          <w:iCs w:val="0"/>
          <w:color w:val="auto"/>
          <w:sz w:val="28"/>
          <w:szCs w:val="28"/>
          <w:lang w:val="ru-RU"/>
        </w:rPr>
      </w:pPr>
      <w:r w:rsidRPr="005252BE">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5252BE">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A25775" w:rsidRDefault="00653A76" w:rsidP="00A25775">
      <w:pPr>
        <w:pStyle w:val="41"/>
        <w:spacing w:before="0" w:after="0" w:line="240" w:lineRule="auto"/>
        <w:jc w:val="both"/>
        <w:rPr>
          <w:rFonts w:ascii="Times New Roman" w:hAnsi="Times New Roman" w:cs="Times New Roman"/>
          <w:b/>
          <w:i w:val="0"/>
          <w:color w:val="auto"/>
          <w:sz w:val="28"/>
          <w:szCs w:val="28"/>
        </w:rPr>
      </w:pPr>
      <w:r w:rsidRPr="00A25775">
        <w:rPr>
          <w:rFonts w:ascii="Times New Roman" w:hAnsi="Times New Roman" w:cs="Times New Roman"/>
          <w:b/>
          <w:i w:val="0"/>
          <w:color w:val="auto"/>
          <w:sz w:val="28"/>
          <w:szCs w:val="28"/>
        </w:rPr>
        <w:lastRenderedPageBreak/>
        <w:t>Числа и величины</w:t>
      </w:r>
    </w:p>
    <w:p w:rsidR="00653A76" w:rsidRPr="00A25775" w:rsidRDefault="00653A76" w:rsidP="00A25775">
      <w:pPr>
        <w:pStyle w:val="a3"/>
        <w:spacing w:line="240" w:lineRule="auto"/>
        <w:ind w:firstLine="0"/>
        <w:rPr>
          <w:rFonts w:ascii="Times New Roman" w:hAnsi="Times New Roman"/>
          <w:b/>
          <w:i/>
          <w:color w:val="auto"/>
          <w:sz w:val="28"/>
          <w:szCs w:val="28"/>
        </w:rPr>
      </w:pPr>
      <w:r w:rsidRPr="00A25775">
        <w:rPr>
          <w:rFonts w:ascii="Times New Roman" w:hAnsi="Times New Roman"/>
          <w:b/>
          <w:i/>
          <w:color w:val="auto"/>
          <w:sz w:val="28"/>
          <w:szCs w:val="28"/>
        </w:rPr>
        <w:t>Выпускник научится:</w:t>
      </w:r>
    </w:p>
    <w:p w:rsidR="00653A76" w:rsidRPr="00A25775" w:rsidRDefault="00653A76" w:rsidP="00676035">
      <w:pPr>
        <w:pStyle w:val="21"/>
        <w:spacing w:line="240" w:lineRule="auto"/>
        <w:ind w:firstLine="340"/>
        <w:rPr>
          <w:szCs w:val="28"/>
        </w:rPr>
      </w:pPr>
      <w:r w:rsidRPr="00A25775">
        <w:rPr>
          <w:szCs w:val="28"/>
        </w:rPr>
        <w:t>читать, записывать, сравнивать, упорядочивать числа от нуля до миллиона;</w:t>
      </w:r>
    </w:p>
    <w:p w:rsidR="00653A76" w:rsidRPr="00A25775" w:rsidRDefault="00653A76" w:rsidP="00676035">
      <w:pPr>
        <w:pStyle w:val="21"/>
        <w:spacing w:line="240" w:lineRule="auto"/>
        <w:ind w:firstLine="340"/>
        <w:rPr>
          <w:szCs w:val="28"/>
        </w:rPr>
      </w:pPr>
      <w:r w:rsidRPr="00A25775">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A25775" w:rsidRDefault="00653A76" w:rsidP="00676035">
      <w:pPr>
        <w:pStyle w:val="21"/>
        <w:spacing w:line="240" w:lineRule="auto"/>
        <w:ind w:firstLine="340"/>
        <w:rPr>
          <w:szCs w:val="28"/>
        </w:rPr>
      </w:pPr>
      <w:r w:rsidRPr="00A25775">
        <w:rPr>
          <w:spacing w:val="2"/>
          <w:szCs w:val="28"/>
        </w:rPr>
        <w:t xml:space="preserve">группировать числа по заданному или самостоятельно </w:t>
      </w:r>
      <w:r w:rsidRPr="00A25775">
        <w:rPr>
          <w:szCs w:val="28"/>
        </w:rPr>
        <w:t>установленному признаку;</w:t>
      </w:r>
    </w:p>
    <w:p w:rsidR="00DF266E" w:rsidRPr="00A25775" w:rsidRDefault="00DF266E" w:rsidP="00676035">
      <w:pPr>
        <w:pStyle w:val="21"/>
        <w:spacing w:line="240" w:lineRule="auto"/>
        <w:ind w:firstLine="340"/>
        <w:rPr>
          <w:szCs w:val="28"/>
        </w:rPr>
      </w:pPr>
      <w:r w:rsidRPr="00A25775">
        <w:rPr>
          <w:szCs w:val="28"/>
        </w:rPr>
        <w:t>классифицировать числа по одному или нескольким основаниям, объяснять свои действия;</w:t>
      </w:r>
    </w:p>
    <w:p w:rsidR="00653A76" w:rsidRPr="00A25775" w:rsidRDefault="00653A76" w:rsidP="00676035">
      <w:pPr>
        <w:pStyle w:val="21"/>
        <w:spacing w:line="240" w:lineRule="auto"/>
        <w:ind w:firstLine="340"/>
        <w:rPr>
          <w:iCs/>
          <w:szCs w:val="28"/>
        </w:rPr>
      </w:pPr>
      <w:r w:rsidRPr="00A25775">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25775" w:rsidRPr="00A25775" w:rsidRDefault="00A25775" w:rsidP="00A25775">
      <w:pPr>
        <w:pStyle w:val="ad"/>
        <w:spacing w:line="240" w:lineRule="auto"/>
        <w:ind w:firstLine="0"/>
        <w:rPr>
          <w:rFonts w:ascii="Times New Roman" w:hAnsi="Times New Roman"/>
          <w:b/>
          <w:color w:val="auto"/>
          <w:sz w:val="28"/>
          <w:szCs w:val="28"/>
        </w:rPr>
      </w:pPr>
    </w:p>
    <w:p w:rsidR="00410D6F" w:rsidRDefault="00410D6F" w:rsidP="00A25775">
      <w:pPr>
        <w:pStyle w:val="ad"/>
        <w:spacing w:line="240" w:lineRule="auto"/>
        <w:ind w:firstLine="0"/>
        <w:rPr>
          <w:rFonts w:ascii="Times New Roman" w:hAnsi="Times New Roman"/>
          <w:b/>
          <w:color w:val="auto"/>
          <w:sz w:val="28"/>
          <w:szCs w:val="28"/>
        </w:rPr>
      </w:pP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t>Выпускник получит возможность научиться:</w:t>
      </w:r>
    </w:p>
    <w:p w:rsidR="00653A76" w:rsidRPr="00A25775" w:rsidRDefault="00653A76" w:rsidP="00676035">
      <w:pPr>
        <w:pStyle w:val="21"/>
        <w:spacing w:line="240" w:lineRule="auto"/>
        <w:ind w:firstLine="340"/>
        <w:rPr>
          <w:spacing w:val="-2"/>
          <w:szCs w:val="28"/>
        </w:rPr>
      </w:pPr>
      <w:r w:rsidRPr="00A25775">
        <w:rPr>
          <w:spacing w:val="-2"/>
          <w:szCs w:val="28"/>
        </w:rPr>
        <w:t>выбирать единицу для измерения данной величины (длины, массы, площади, времени), объяснять свои действия.</w:t>
      </w:r>
    </w:p>
    <w:p w:rsidR="00A25775" w:rsidRPr="00A25775" w:rsidRDefault="00A25775" w:rsidP="00A25775">
      <w:pPr>
        <w:pStyle w:val="41"/>
        <w:spacing w:before="0" w:after="0" w:line="240" w:lineRule="auto"/>
        <w:jc w:val="both"/>
        <w:rPr>
          <w:rFonts w:ascii="Times New Roman" w:hAnsi="Times New Roman" w:cs="Times New Roman"/>
          <w:b/>
          <w:i w:val="0"/>
          <w:color w:val="auto"/>
          <w:sz w:val="28"/>
          <w:szCs w:val="28"/>
        </w:rPr>
      </w:pPr>
    </w:p>
    <w:p w:rsidR="00653A76" w:rsidRPr="00A25775" w:rsidRDefault="00653A76" w:rsidP="00A25775">
      <w:pPr>
        <w:pStyle w:val="41"/>
        <w:spacing w:before="0" w:after="0" w:line="240" w:lineRule="auto"/>
        <w:jc w:val="both"/>
        <w:rPr>
          <w:rFonts w:ascii="Times New Roman" w:hAnsi="Times New Roman" w:cs="Times New Roman"/>
          <w:b/>
          <w:i w:val="0"/>
          <w:color w:val="auto"/>
          <w:sz w:val="28"/>
          <w:szCs w:val="28"/>
        </w:rPr>
      </w:pPr>
      <w:r w:rsidRPr="00A25775">
        <w:rPr>
          <w:rFonts w:ascii="Times New Roman" w:hAnsi="Times New Roman" w:cs="Times New Roman"/>
          <w:b/>
          <w:i w:val="0"/>
          <w:color w:val="auto"/>
          <w:sz w:val="28"/>
          <w:szCs w:val="28"/>
        </w:rPr>
        <w:t>Арифметические действия</w:t>
      </w:r>
    </w:p>
    <w:p w:rsidR="00653A76" w:rsidRPr="00A25775" w:rsidRDefault="00653A76" w:rsidP="00A25775">
      <w:pPr>
        <w:pStyle w:val="a3"/>
        <w:spacing w:line="240" w:lineRule="auto"/>
        <w:ind w:firstLine="0"/>
        <w:rPr>
          <w:rFonts w:ascii="Times New Roman" w:hAnsi="Times New Roman"/>
          <w:b/>
          <w:i/>
          <w:iCs/>
          <w:color w:val="auto"/>
          <w:sz w:val="28"/>
          <w:szCs w:val="28"/>
        </w:rPr>
      </w:pPr>
      <w:r w:rsidRPr="00A25775">
        <w:rPr>
          <w:rFonts w:ascii="Times New Roman" w:hAnsi="Times New Roman"/>
          <w:b/>
          <w:i/>
          <w:color w:val="auto"/>
          <w:sz w:val="28"/>
          <w:szCs w:val="28"/>
        </w:rPr>
        <w:t>Выпускник научится:</w:t>
      </w:r>
    </w:p>
    <w:p w:rsidR="00653A76" w:rsidRPr="00A25775" w:rsidRDefault="00653A76" w:rsidP="00676035">
      <w:pPr>
        <w:pStyle w:val="21"/>
        <w:spacing w:line="240" w:lineRule="auto"/>
        <w:ind w:firstLine="340"/>
        <w:rPr>
          <w:szCs w:val="28"/>
        </w:rPr>
      </w:pPr>
      <w:r w:rsidRPr="00A25775">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25775">
        <w:rPr>
          <w:rFonts w:eastAsia="MS Mincho"/>
          <w:szCs w:val="28"/>
        </w:rPr>
        <w:t> </w:t>
      </w:r>
      <w:r w:rsidRPr="00A25775">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A25775" w:rsidRDefault="00653A76" w:rsidP="00676035">
      <w:pPr>
        <w:pStyle w:val="21"/>
        <w:spacing w:line="240" w:lineRule="auto"/>
        <w:ind w:firstLine="340"/>
        <w:rPr>
          <w:szCs w:val="28"/>
        </w:rPr>
      </w:pPr>
      <w:r w:rsidRPr="00A25775">
        <w:rPr>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A25775" w:rsidRDefault="00653A76" w:rsidP="00676035">
      <w:pPr>
        <w:pStyle w:val="21"/>
        <w:spacing w:line="240" w:lineRule="auto"/>
        <w:ind w:firstLine="340"/>
        <w:rPr>
          <w:szCs w:val="28"/>
        </w:rPr>
      </w:pPr>
      <w:r w:rsidRPr="00A25775">
        <w:rPr>
          <w:szCs w:val="28"/>
        </w:rPr>
        <w:t>выделять неизвестный компонент арифметического действия и находить его значение;</w:t>
      </w:r>
    </w:p>
    <w:p w:rsidR="00653A76" w:rsidRPr="00A25775" w:rsidRDefault="00653A76" w:rsidP="00676035">
      <w:pPr>
        <w:pStyle w:val="21"/>
        <w:spacing w:line="240" w:lineRule="auto"/>
        <w:ind w:firstLine="340"/>
        <w:rPr>
          <w:szCs w:val="28"/>
        </w:rPr>
      </w:pPr>
      <w:r w:rsidRPr="00A25775">
        <w:rPr>
          <w:szCs w:val="28"/>
        </w:rPr>
        <w:t>вычислять значение числового выражения (содержащего 2—3</w:t>
      </w:r>
      <w:r w:rsidRPr="00A25775">
        <w:rPr>
          <w:szCs w:val="28"/>
        </w:rPr>
        <w:t> </w:t>
      </w:r>
      <w:r w:rsidRPr="00A25775">
        <w:rPr>
          <w:szCs w:val="28"/>
        </w:rPr>
        <w:t>арифметических действия, со скобками и без скобок).</w:t>
      </w:r>
    </w:p>
    <w:p w:rsidR="00A25775" w:rsidRPr="00A25775" w:rsidRDefault="00A25775" w:rsidP="00A25775">
      <w:pPr>
        <w:pStyle w:val="ad"/>
        <w:spacing w:line="240" w:lineRule="auto"/>
        <w:ind w:firstLine="0"/>
        <w:rPr>
          <w:rFonts w:ascii="Times New Roman" w:hAnsi="Times New Roman"/>
          <w:b/>
          <w:i w:val="0"/>
          <w:color w:val="auto"/>
          <w:sz w:val="28"/>
          <w:szCs w:val="28"/>
        </w:rPr>
      </w:pP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t>Выпускник получит возможность научиться:</w:t>
      </w:r>
    </w:p>
    <w:p w:rsidR="00653A76" w:rsidRPr="00A25775" w:rsidRDefault="00653A76" w:rsidP="00676035">
      <w:pPr>
        <w:pStyle w:val="21"/>
        <w:spacing w:line="240" w:lineRule="auto"/>
        <w:ind w:firstLine="340"/>
        <w:rPr>
          <w:szCs w:val="28"/>
        </w:rPr>
      </w:pPr>
      <w:r w:rsidRPr="00A25775">
        <w:rPr>
          <w:szCs w:val="28"/>
        </w:rPr>
        <w:t>выполнять действия с величинами;</w:t>
      </w:r>
    </w:p>
    <w:p w:rsidR="00653A76" w:rsidRPr="00A25775" w:rsidRDefault="00653A76" w:rsidP="00676035">
      <w:pPr>
        <w:pStyle w:val="21"/>
        <w:spacing w:line="240" w:lineRule="auto"/>
        <w:ind w:firstLine="340"/>
        <w:rPr>
          <w:szCs w:val="28"/>
        </w:rPr>
      </w:pPr>
      <w:r w:rsidRPr="00A25775">
        <w:rPr>
          <w:szCs w:val="28"/>
        </w:rPr>
        <w:t>использовать свойства арифметических действий для удобства вычислений;</w:t>
      </w:r>
    </w:p>
    <w:p w:rsidR="00A25775" w:rsidRDefault="00653A76" w:rsidP="00A25775">
      <w:pPr>
        <w:pStyle w:val="21"/>
        <w:spacing w:line="240" w:lineRule="auto"/>
        <w:ind w:firstLine="340"/>
        <w:rPr>
          <w:szCs w:val="28"/>
        </w:rPr>
      </w:pPr>
      <w:r w:rsidRPr="00A25775">
        <w:rPr>
          <w:szCs w:val="28"/>
        </w:rPr>
        <w:t>проводить проверку правильности вычислений (с помощью обратного действия, прикидки и оценки результата действия и</w:t>
      </w:r>
      <w:r w:rsidRPr="00A25775">
        <w:rPr>
          <w:szCs w:val="28"/>
        </w:rPr>
        <w:t> </w:t>
      </w:r>
      <w:r w:rsidRPr="00A25775">
        <w:rPr>
          <w:szCs w:val="28"/>
        </w:rPr>
        <w:t>др.).</w:t>
      </w:r>
    </w:p>
    <w:p w:rsidR="00852D97" w:rsidRDefault="00852D97" w:rsidP="00852D97">
      <w:pPr>
        <w:pStyle w:val="21"/>
        <w:numPr>
          <w:ilvl w:val="0"/>
          <w:numId w:val="0"/>
        </w:numPr>
        <w:spacing w:line="240" w:lineRule="auto"/>
        <w:ind w:left="340"/>
        <w:rPr>
          <w:szCs w:val="28"/>
        </w:rPr>
      </w:pPr>
    </w:p>
    <w:p w:rsidR="00852D97" w:rsidRDefault="00852D97" w:rsidP="00852D97">
      <w:pPr>
        <w:pStyle w:val="21"/>
        <w:numPr>
          <w:ilvl w:val="0"/>
          <w:numId w:val="0"/>
        </w:numPr>
        <w:spacing w:line="240" w:lineRule="auto"/>
        <w:ind w:left="340"/>
        <w:rPr>
          <w:szCs w:val="28"/>
        </w:rPr>
      </w:pPr>
    </w:p>
    <w:p w:rsidR="00852D97" w:rsidRPr="00A25775" w:rsidRDefault="00852D97" w:rsidP="00852D97">
      <w:pPr>
        <w:pStyle w:val="41"/>
        <w:spacing w:before="0" w:after="0" w:line="240" w:lineRule="auto"/>
        <w:jc w:val="both"/>
        <w:rPr>
          <w:rFonts w:ascii="Times New Roman" w:hAnsi="Times New Roman" w:cs="Times New Roman"/>
          <w:b/>
          <w:i w:val="0"/>
          <w:color w:val="auto"/>
          <w:sz w:val="28"/>
          <w:szCs w:val="28"/>
        </w:rPr>
      </w:pPr>
      <w:r w:rsidRPr="00A25775">
        <w:rPr>
          <w:rFonts w:ascii="Times New Roman" w:hAnsi="Times New Roman" w:cs="Times New Roman"/>
          <w:b/>
          <w:i w:val="0"/>
          <w:color w:val="auto"/>
          <w:sz w:val="28"/>
          <w:szCs w:val="28"/>
        </w:rPr>
        <w:lastRenderedPageBreak/>
        <w:t>Работа с текстовыми задачами</w:t>
      </w:r>
    </w:p>
    <w:p w:rsidR="00852D97" w:rsidRPr="00A25775" w:rsidRDefault="00852D97" w:rsidP="00852D97">
      <w:pPr>
        <w:pStyle w:val="a3"/>
        <w:spacing w:line="240" w:lineRule="auto"/>
        <w:ind w:firstLine="0"/>
        <w:rPr>
          <w:rFonts w:ascii="Times New Roman" w:hAnsi="Times New Roman"/>
          <w:b/>
          <w:i/>
          <w:iCs/>
          <w:color w:val="auto"/>
          <w:sz w:val="28"/>
          <w:szCs w:val="28"/>
        </w:rPr>
      </w:pPr>
      <w:r w:rsidRPr="00A25775">
        <w:rPr>
          <w:rFonts w:ascii="Times New Roman" w:hAnsi="Times New Roman"/>
          <w:b/>
          <w:i/>
          <w:color w:val="auto"/>
          <w:sz w:val="28"/>
          <w:szCs w:val="28"/>
        </w:rPr>
        <w:t>Выпускник научится:</w:t>
      </w:r>
    </w:p>
    <w:p w:rsidR="00852D97" w:rsidRPr="00852D97" w:rsidRDefault="00852D97" w:rsidP="00852D97">
      <w:pPr>
        <w:pStyle w:val="21"/>
        <w:numPr>
          <w:ilvl w:val="0"/>
          <w:numId w:val="0"/>
        </w:numPr>
        <w:spacing w:line="240" w:lineRule="auto"/>
        <w:rPr>
          <w:szCs w:val="28"/>
        </w:rPr>
      </w:pPr>
    </w:p>
    <w:p w:rsidR="00653A76" w:rsidRPr="00A25775" w:rsidRDefault="00653A76" w:rsidP="00676035">
      <w:pPr>
        <w:pStyle w:val="21"/>
        <w:spacing w:line="240" w:lineRule="auto"/>
        <w:ind w:firstLine="340"/>
        <w:rPr>
          <w:szCs w:val="28"/>
        </w:rPr>
      </w:pPr>
      <w:r w:rsidRPr="00A25775">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A25775" w:rsidRDefault="00653A76" w:rsidP="00676035">
      <w:pPr>
        <w:pStyle w:val="21"/>
        <w:spacing w:line="240" w:lineRule="auto"/>
        <w:ind w:firstLine="340"/>
        <w:rPr>
          <w:szCs w:val="28"/>
        </w:rPr>
      </w:pPr>
      <w:r w:rsidRPr="00A25775">
        <w:rPr>
          <w:spacing w:val="-2"/>
          <w:szCs w:val="28"/>
        </w:rPr>
        <w:t>решать арифметическим способом (в 1—2</w:t>
      </w:r>
      <w:r w:rsidRPr="00A25775">
        <w:rPr>
          <w:iCs/>
          <w:spacing w:val="-2"/>
          <w:szCs w:val="28"/>
        </w:rPr>
        <w:t> </w:t>
      </w:r>
      <w:r w:rsidRPr="00A25775">
        <w:rPr>
          <w:spacing w:val="-2"/>
          <w:szCs w:val="28"/>
        </w:rPr>
        <w:t xml:space="preserve">действия) </w:t>
      </w:r>
      <w:r w:rsidRPr="00A25775">
        <w:rPr>
          <w:szCs w:val="28"/>
        </w:rPr>
        <w:t>учебные задачи и задачи, связанные с повседневной жизнью;</w:t>
      </w:r>
    </w:p>
    <w:p w:rsidR="00DF266E" w:rsidRPr="00A25775" w:rsidRDefault="00DF266E" w:rsidP="00676035">
      <w:pPr>
        <w:pStyle w:val="21"/>
        <w:spacing w:line="240" w:lineRule="auto"/>
        <w:ind w:firstLine="340"/>
        <w:rPr>
          <w:szCs w:val="28"/>
        </w:rPr>
      </w:pPr>
      <w:r w:rsidRPr="00A25775">
        <w:rPr>
          <w:szCs w:val="28"/>
        </w:rPr>
        <w:t>решать задачи на нахождение доли величины и вели</w:t>
      </w:r>
      <w:r w:rsidRPr="00A25775">
        <w:rPr>
          <w:spacing w:val="2"/>
          <w:szCs w:val="28"/>
        </w:rPr>
        <w:t xml:space="preserve">чины по значению её доли (половина, треть, четверть, </w:t>
      </w:r>
      <w:r w:rsidRPr="00A25775">
        <w:rPr>
          <w:szCs w:val="28"/>
        </w:rPr>
        <w:t>пятая, десятая часть);</w:t>
      </w:r>
    </w:p>
    <w:p w:rsidR="00653A76" w:rsidRPr="00A25775" w:rsidRDefault="00653A76" w:rsidP="00676035">
      <w:pPr>
        <w:pStyle w:val="21"/>
        <w:spacing w:line="240" w:lineRule="auto"/>
        <w:ind w:firstLine="340"/>
        <w:rPr>
          <w:szCs w:val="28"/>
        </w:rPr>
      </w:pPr>
      <w:r w:rsidRPr="00A25775">
        <w:rPr>
          <w:szCs w:val="28"/>
        </w:rPr>
        <w:t>оценивать правильность хода решения и реальность ответа на вопрос задачи.</w:t>
      </w:r>
    </w:p>
    <w:p w:rsidR="00A25775" w:rsidRDefault="00A25775" w:rsidP="00A25775">
      <w:pPr>
        <w:pStyle w:val="ad"/>
        <w:spacing w:line="240" w:lineRule="auto"/>
        <w:ind w:firstLine="0"/>
        <w:rPr>
          <w:rFonts w:ascii="Times New Roman" w:hAnsi="Times New Roman"/>
          <w:b/>
          <w:color w:val="auto"/>
          <w:sz w:val="28"/>
          <w:szCs w:val="28"/>
        </w:rPr>
      </w:pP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t>Выпускник получит возможность научиться:</w:t>
      </w:r>
    </w:p>
    <w:p w:rsidR="00653A76" w:rsidRPr="00A25775" w:rsidRDefault="00653A76" w:rsidP="00676035">
      <w:pPr>
        <w:pStyle w:val="21"/>
        <w:spacing w:line="240" w:lineRule="auto"/>
        <w:ind w:firstLine="340"/>
        <w:rPr>
          <w:szCs w:val="28"/>
        </w:rPr>
      </w:pPr>
      <w:r w:rsidRPr="00A25775">
        <w:rPr>
          <w:szCs w:val="28"/>
        </w:rPr>
        <w:t>решать задачи в 3—4 действия;</w:t>
      </w:r>
    </w:p>
    <w:p w:rsidR="001E22B2" w:rsidRPr="001E22B2" w:rsidRDefault="00653A76" w:rsidP="00A25775">
      <w:pPr>
        <w:pStyle w:val="21"/>
        <w:spacing w:line="240" w:lineRule="auto"/>
        <w:ind w:firstLine="340"/>
        <w:rPr>
          <w:szCs w:val="28"/>
        </w:rPr>
      </w:pPr>
      <w:r w:rsidRPr="00A25775">
        <w:rPr>
          <w:szCs w:val="28"/>
        </w:rPr>
        <w:t>находить разные способы решения задачи.</w:t>
      </w:r>
    </w:p>
    <w:p w:rsidR="001E22B2" w:rsidRDefault="001E22B2" w:rsidP="00A25775">
      <w:pPr>
        <w:pStyle w:val="41"/>
        <w:spacing w:before="0" w:after="0" w:line="240" w:lineRule="auto"/>
        <w:jc w:val="both"/>
        <w:rPr>
          <w:rFonts w:ascii="Times New Roman" w:hAnsi="Times New Roman" w:cs="Times New Roman"/>
          <w:b/>
          <w:i w:val="0"/>
          <w:color w:val="auto"/>
          <w:sz w:val="28"/>
          <w:szCs w:val="28"/>
        </w:rPr>
      </w:pPr>
    </w:p>
    <w:p w:rsidR="001E22B2" w:rsidRPr="00A25775" w:rsidRDefault="001E22B2" w:rsidP="001E22B2">
      <w:pPr>
        <w:pStyle w:val="41"/>
        <w:spacing w:before="0" w:after="0" w:line="240" w:lineRule="auto"/>
        <w:jc w:val="both"/>
        <w:rPr>
          <w:rFonts w:ascii="Times New Roman" w:hAnsi="Times New Roman" w:cs="Times New Roman"/>
          <w:b/>
          <w:i w:val="0"/>
          <w:color w:val="auto"/>
          <w:sz w:val="28"/>
          <w:szCs w:val="28"/>
        </w:rPr>
      </w:pPr>
      <w:r w:rsidRPr="00A25775">
        <w:rPr>
          <w:rFonts w:ascii="Times New Roman" w:hAnsi="Times New Roman" w:cs="Times New Roman"/>
          <w:b/>
          <w:i w:val="0"/>
          <w:color w:val="auto"/>
          <w:sz w:val="28"/>
          <w:szCs w:val="28"/>
        </w:rPr>
        <w:t>Пространственные</w:t>
      </w:r>
      <w:r>
        <w:rPr>
          <w:rFonts w:ascii="Times New Roman" w:hAnsi="Times New Roman" w:cs="Times New Roman"/>
          <w:b/>
          <w:i w:val="0"/>
          <w:color w:val="auto"/>
          <w:sz w:val="28"/>
          <w:szCs w:val="28"/>
        </w:rPr>
        <w:t xml:space="preserve"> </w:t>
      </w:r>
      <w:r w:rsidRPr="00A25775">
        <w:rPr>
          <w:rFonts w:ascii="Times New Roman" w:hAnsi="Times New Roman" w:cs="Times New Roman"/>
          <w:b/>
          <w:i w:val="0"/>
          <w:color w:val="auto"/>
          <w:sz w:val="28"/>
          <w:szCs w:val="28"/>
        </w:rPr>
        <w:t>отношения</w:t>
      </w:r>
    </w:p>
    <w:p w:rsidR="001E22B2" w:rsidRPr="00A25775" w:rsidRDefault="001E22B2" w:rsidP="001E22B2">
      <w:pPr>
        <w:pStyle w:val="41"/>
        <w:spacing w:before="0" w:after="0" w:line="240" w:lineRule="auto"/>
        <w:jc w:val="both"/>
        <w:rPr>
          <w:rFonts w:ascii="Times New Roman" w:hAnsi="Times New Roman" w:cs="Times New Roman"/>
          <w:b/>
          <w:i w:val="0"/>
          <w:color w:val="auto"/>
          <w:sz w:val="28"/>
          <w:szCs w:val="28"/>
        </w:rPr>
      </w:pPr>
      <w:r w:rsidRPr="00A25775">
        <w:rPr>
          <w:rFonts w:ascii="Times New Roman" w:hAnsi="Times New Roman" w:cs="Times New Roman"/>
          <w:b/>
          <w:i w:val="0"/>
          <w:color w:val="auto"/>
          <w:sz w:val="28"/>
          <w:szCs w:val="28"/>
        </w:rPr>
        <w:t>Геометрические фигуры</w:t>
      </w:r>
    </w:p>
    <w:p w:rsidR="001E22B2" w:rsidRPr="00A25775" w:rsidRDefault="001E22B2" w:rsidP="001E22B2">
      <w:pPr>
        <w:pStyle w:val="a3"/>
        <w:spacing w:line="240" w:lineRule="auto"/>
        <w:ind w:firstLine="0"/>
        <w:rPr>
          <w:rFonts w:ascii="Times New Roman" w:hAnsi="Times New Roman"/>
          <w:b/>
          <w:i/>
          <w:iCs/>
          <w:color w:val="auto"/>
          <w:sz w:val="28"/>
          <w:szCs w:val="28"/>
        </w:rPr>
      </w:pPr>
      <w:r w:rsidRPr="00A25775">
        <w:rPr>
          <w:rFonts w:ascii="Times New Roman" w:hAnsi="Times New Roman"/>
          <w:b/>
          <w:i/>
          <w:color w:val="auto"/>
          <w:sz w:val="28"/>
          <w:szCs w:val="28"/>
        </w:rPr>
        <w:t>Выпускник научится:</w:t>
      </w:r>
    </w:p>
    <w:p w:rsidR="001E22B2" w:rsidRPr="00A25775" w:rsidRDefault="001E22B2" w:rsidP="001E22B2">
      <w:pPr>
        <w:pStyle w:val="21"/>
        <w:spacing w:line="240" w:lineRule="auto"/>
        <w:ind w:firstLine="340"/>
        <w:rPr>
          <w:szCs w:val="28"/>
        </w:rPr>
      </w:pPr>
      <w:r w:rsidRPr="00A25775">
        <w:rPr>
          <w:szCs w:val="28"/>
        </w:rPr>
        <w:t>описывать взаимное расположение предметов в пространстве и на плоскости;</w:t>
      </w:r>
    </w:p>
    <w:p w:rsidR="001E22B2" w:rsidRPr="00A25775" w:rsidRDefault="001E22B2" w:rsidP="001E22B2">
      <w:pPr>
        <w:pStyle w:val="21"/>
        <w:spacing w:line="240" w:lineRule="auto"/>
        <w:ind w:firstLine="340"/>
        <w:rPr>
          <w:szCs w:val="28"/>
        </w:rPr>
      </w:pPr>
      <w:r w:rsidRPr="00A25775">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E22B2" w:rsidRPr="00A25775" w:rsidRDefault="001E22B2" w:rsidP="001E22B2">
      <w:pPr>
        <w:pStyle w:val="21"/>
        <w:spacing w:line="240" w:lineRule="auto"/>
        <w:ind w:firstLine="340"/>
        <w:rPr>
          <w:szCs w:val="28"/>
        </w:rPr>
      </w:pPr>
      <w:r w:rsidRPr="00A25775">
        <w:rPr>
          <w:szCs w:val="28"/>
        </w:rPr>
        <w:t>выполнять построение геометрических фигур с заданными измерениями (отрезок, квадрат, прямоугольник) с помощью линейки, угольника;</w:t>
      </w:r>
    </w:p>
    <w:p w:rsidR="001E22B2" w:rsidRPr="00A25775" w:rsidRDefault="001E22B2" w:rsidP="001E22B2">
      <w:pPr>
        <w:pStyle w:val="21"/>
        <w:spacing w:line="240" w:lineRule="auto"/>
        <w:ind w:firstLine="340"/>
        <w:rPr>
          <w:szCs w:val="28"/>
        </w:rPr>
      </w:pPr>
      <w:r w:rsidRPr="00A25775">
        <w:rPr>
          <w:szCs w:val="28"/>
        </w:rPr>
        <w:t>использовать свойства прямоугольника и квадрата для решения задач;</w:t>
      </w:r>
    </w:p>
    <w:p w:rsidR="001E22B2" w:rsidRPr="00A25775" w:rsidRDefault="001E22B2" w:rsidP="001E22B2">
      <w:pPr>
        <w:pStyle w:val="21"/>
        <w:spacing w:line="240" w:lineRule="auto"/>
        <w:ind w:firstLine="340"/>
        <w:rPr>
          <w:szCs w:val="28"/>
        </w:rPr>
      </w:pPr>
      <w:r w:rsidRPr="00A25775">
        <w:rPr>
          <w:szCs w:val="28"/>
        </w:rPr>
        <w:t>распознавать и называть геометрические тела (куб, шар);</w:t>
      </w:r>
    </w:p>
    <w:p w:rsidR="001E22B2" w:rsidRPr="00A25775" w:rsidRDefault="001E22B2" w:rsidP="001E22B2">
      <w:pPr>
        <w:pStyle w:val="21"/>
        <w:spacing w:line="240" w:lineRule="auto"/>
        <w:ind w:firstLine="340"/>
        <w:rPr>
          <w:szCs w:val="28"/>
        </w:rPr>
      </w:pPr>
      <w:r w:rsidRPr="00A25775">
        <w:rPr>
          <w:szCs w:val="28"/>
        </w:rPr>
        <w:t>соотносить реальные объекты с моделями геометрических фигур.</w:t>
      </w:r>
    </w:p>
    <w:p w:rsidR="001E22B2" w:rsidRPr="00A25775" w:rsidRDefault="001E22B2" w:rsidP="001E22B2">
      <w:pPr>
        <w:pStyle w:val="ad"/>
        <w:spacing w:line="240" w:lineRule="auto"/>
        <w:ind w:firstLine="0"/>
        <w:rPr>
          <w:rFonts w:ascii="Times New Roman" w:hAnsi="Times New Roman"/>
          <w:b/>
          <w:i w:val="0"/>
          <w:color w:val="auto"/>
          <w:sz w:val="28"/>
          <w:szCs w:val="28"/>
        </w:rPr>
      </w:pPr>
    </w:p>
    <w:p w:rsidR="001E22B2" w:rsidRPr="00A25775" w:rsidRDefault="001E22B2" w:rsidP="001E22B2">
      <w:pPr>
        <w:pStyle w:val="ad"/>
        <w:spacing w:line="240" w:lineRule="auto"/>
        <w:ind w:firstLine="0"/>
        <w:rPr>
          <w:rFonts w:ascii="Times New Roman" w:hAnsi="Times New Roman"/>
          <w:i w:val="0"/>
          <w:color w:val="auto"/>
          <w:sz w:val="28"/>
          <w:szCs w:val="28"/>
        </w:rPr>
      </w:pPr>
      <w:r w:rsidRPr="00A25775">
        <w:rPr>
          <w:rFonts w:ascii="Times New Roman" w:hAnsi="Times New Roman"/>
          <w:b/>
          <w:color w:val="auto"/>
          <w:sz w:val="28"/>
          <w:szCs w:val="28"/>
        </w:rPr>
        <w:t>Выпускник получит возможность научиться</w:t>
      </w:r>
      <w:r w:rsidRPr="00A25775">
        <w:rPr>
          <w:rFonts w:ascii="Times New Roman" w:hAnsi="Times New Roman"/>
          <w:i w:val="0"/>
          <w:color w:val="auto"/>
          <w:sz w:val="28"/>
          <w:szCs w:val="28"/>
        </w:rPr>
        <w:t>распознавать, различать и называть геометрические тела: параллелепипед, пирамиду, цилиндр, конус.</w:t>
      </w:r>
    </w:p>
    <w:p w:rsidR="001E22B2" w:rsidRDefault="001E22B2" w:rsidP="001E22B2">
      <w:pPr>
        <w:pStyle w:val="a3"/>
        <w:spacing w:line="240" w:lineRule="auto"/>
        <w:ind w:firstLine="0"/>
        <w:rPr>
          <w:rFonts w:ascii="Times New Roman" w:hAnsi="Times New Roman"/>
          <w:b/>
          <w:i/>
          <w:color w:val="auto"/>
          <w:sz w:val="28"/>
          <w:szCs w:val="28"/>
        </w:rPr>
      </w:pPr>
    </w:p>
    <w:p w:rsidR="001E22B2" w:rsidRPr="005252BE" w:rsidRDefault="001E22B2" w:rsidP="001E22B2">
      <w:pPr>
        <w:pStyle w:val="41"/>
        <w:spacing w:before="0" w:after="0" w:line="240" w:lineRule="auto"/>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Геометрические величины</w:t>
      </w:r>
    </w:p>
    <w:p w:rsidR="001E22B2" w:rsidRPr="00A25775" w:rsidRDefault="001E22B2" w:rsidP="001E22B2">
      <w:pPr>
        <w:pStyle w:val="a3"/>
        <w:spacing w:line="240" w:lineRule="auto"/>
        <w:ind w:firstLine="0"/>
        <w:rPr>
          <w:rFonts w:ascii="Times New Roman" w:hAnsi="Times New Roman"/>
          <w:b/>
          <w:i/>
          <w:iCs/>
          <w:color w:val="auto"/>
          <w:sz w:val="28"/>
          <w:szCs w:val="28"/>
        </w:rPr>
      </w:pPr>
      <w:r w:rsidRPr="00A25775">
        <w:rPr>
          <w:rFonts w:ascii="Times New Roman" w:hAnsi="Times New Roman"/>
          <w:b/>
          <w:i/>
          <w:color w:val="auto"/>
          <w:sz w:val="28"/>
          <w:szCs w:val="28"/>
        </w:rPr>
        <w:t>Выпускник научится:</w:t>
      </w:r>
    </w:p>
    <w:p w:rsidR="001E22B2" w:rsidRPr="00A25775" w:rsidRDefault="001E22B2" w:rsidP="001E22B2">
      <w:pPr>
        <w:pStyle w:val="21"/>
        <w:spacing w:line="240" w:lineRule="auto"/>
        <w:ind w:firstLine="340"/>
        <w:rPr>
          <w:szCs w:val="28"/>
        </w:rPr>
      </w:pPr>
      <w:r w:rsidRPr="00A25775">
        <w:rPr>
          <w:szCs w:val="28"/>
        </w:rPr>
        <w:t>измерять длину отрезка;</w:t>
      </w:r>
    </w:p>
    <w:p w:rsidR="001E22B2" w:rsidRPr="00A25775" w:rsidRDefault="001E22B2" w:rsidP="001E22B2">
      <w:pPr>
        <w:pStyle w:val="21"/>
        <w:spacing w:line="240" w:lineRule="auto"/>
        <w:ind w:firstLine="340"/>
        <w:rPr>
          <w:szCs w:val="28"/>
        </w:rPr>
      </w:pPr>
      <w:r w:rsidRPr="00A25775">
        <w:rPr>
          <w:spacing w:val="-4"/>
          <w:szCs w:val="28"/>
        </w:rPr>
        <w:t>вычислять периметр треугольника, прямоугольника и квад</w:t>
      </w:r>
      <w:r w:rsidRPr="00A25775">
        <w:rPr>
          <w:szCs w:val="28"/>
        </w:rPr>
        <w:t>рата, площадь прямоугольника и квадрата;</w:t>
      </w:r>
    </w:p>
    <w:p w:rsidR="001E22B2" w:rsidRPr="00A25775" w:rsidRDefault="001E22B2" w:rsidP="001E22B2">
      <w:pPr>
        <w:pStyle w:val="21"/>
        <w:spacing w:line="240" w:lineRule="auto"/>
        <w:ind w:firstLine="340"/>
        <w:rPr>
          <w:szCs w:val="28"/>
        </w:rPr>
      </w:pPr>
      <w:r w:rsidRPr="00A25775">
        <w:rPr>
          <w:szCs w:val="28"/>
        </w:rPr>
        <w:t>оценивать размеры геометрических объектов, расстояния приближённо (на глаз).</w:t>
      </w:r>
    </w:p>
    <w:p w:rsidR="001E22B2" w:rsidRPr="00A25775" w:rsidRDefault="001E22B2" w:rsidP="001E22B2">
      <w:pPr>
        <w:pStyle w:val="ad"/>
        <w:spacing w:line="240" w:lineRule="auto"/>
        <w:ind w:firstLine="0"/>
        <w:rPr>
          <w:rFonts w:ascii="Times New Roman" w:hAnsi="Times New Roman"/>
          <w:b/>
          <w:i w:val="0"/>
          <w:color w:val="auto"/>
          <w:sz w:val="28"/>
          <w:szCs w:val="28"/>
        </w:rPr>
      </w:pPr>
    </w:p>
    <w:p w:rsidR="001E22B2" w:rsidRPr="00852D97" w:rsidRDefault="001E22B2" w:rsidP="00852D97">
      <w:pPr>
        <w:pStyle w:val="ad"/>
        <w:spacing w:line="240" w:lineRule="auto"/>
        <w:ind w:firstLine="0"/>
        <w:rPr>
          <w:rFonts w:ascii="Times New Roman" w:hAnsi="Times New Roman"/>
          <w:i w:val="0"/>
          <w:color w:val="auto"/>
          <w:sz w:val="28"/>
          <w:szCs w:val="28"/>
        </w:rPr>
      </w:pPr>
      <w:r w:rsidRPr="00A25775">
        <w:rPr>
          <w:rFonts w:ascii="Times New Roman" w:hAnsi="Times New Roman"/>
          <w:b/>
          <w:color w:val="auto"/>
          <w:sz w:val="28"/>
          <w:szCs w:val="28"/>
        </w:rPr>
        <w:t>Выпускник получит возможность научиться</w:t>
      </w:r>
      <w:r>
        <w:rPr>
          <w:rFonts w:ascii="Times New Roman" w:hAnsi="Times New Roman"/>
          <w:b/>
          <w:color w:val="auto"/>
          <w:sz w:val="28"/>
          <w:szCs w:val="28"/>
        </w:rPr>
        <w:t xml:space="preserve"> </w:t>
      </w:r>
      <w:r w:rsidRPr="00A25775">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653A76" w:rsidRPr="00BD7394" w:rsidRDefault="00653A76" w:rsidP="00A25775">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Работа с информацией</w:t>
      </w:r>
    </w:p>
    <w:p w:rsidR="00653A76" w:rsidRPr="00A25775" w:rsidRDefault="00653A76" w:rsidP="00A25775">
      <w:pPr>
        <w:pStyle w:val="a3"/>
        <w:spacing w:line="240" w:lineRule="auto"/>
        <w:ind w:firstLine="0"/>
        <w:rPr>
          <w:rFonts w:ascii="Times New Roman" w:hAnsi="Times New Roman"/>
          <w:b/>
          <w:i/>
          <w:iCs/>
          <w:color w:val="auto"/>
          <w:sz w:val="28"/>
          <w:szCs w:val="28"/>
        </w:rPr>
      </w:pPr>
      <w:r w:rsidRPr="00A25775">
        <w:rPr>
          <w:rFonts w:ascii="Times New Roman" w:hAnsi="Times New Roman"/>
          <w:b/>
          <w:i/>
          <w:color w:val="auto"/>
          <w:sz w:val="28"/>
          <w:szCs w:val="28"/>
        </w:rPr>
        <w:t>Выпускник научится:</w:t>
      </w:r>
    </w:p>
    <w:p w:rsidR="00653A76" w:rsidRPr="003C0745" w:rsidRDefault="00653A76" w:rsidP="00676035">
      <w:pPr>
        <w:pStyle w:val="21"/>
        <w:spacing w:line="240" w:lineRule="auto"/>
        <w:ind w:firstLine="340"/>
      </w:pPr>
      <w:r w:rsidRPr="003C0745">
        <w:t>читать несложные готовые таблицы;</w:t>
      </w:r>
    </w:p>
    <w:p w:rsidR="00653A76" w:rsidRPr="00CB6752" w:rsidRDefault="00653A76" w:rsidP="00676035">
      <w:pPr>
        <w:pStyle w:val="21"/>
        <w:spacing w:line="240" w:lineRule="auto"/>
        <w:ind w:firstLine="340"/>
      </w:pPr>
      <w:r w:rsidRPr="00CB6752">
        <w:t>заполнять несложные готовые таблицы;</w:t>
      </w:r>
    </w:p>
    <w:p w:rsidR="00653A76" w:rsidRPr="00BD3307" w:rsidRDefault="00653A76" w:rsidP="00676035">
      <w:pPr>
        <w:pStyle w:val="21"/>
        <w:spacing w:line="240" w:lineRule="auto"/>
        <w:ind w:firstLine="340"/>
      </w:pPr>
      <w:r w:rsidRPr="00BD3307">
        <w:t>читать несложные готовые столбчатые диаграммы.</w:t>
      </w:r>
    </w:p>
    <w:p w:rsidR="00A25775" w:rsidRDefault="00A25775" w:rsidP="00A25775">
      <w:pPr>
        <w:pStyle w:val="ad"/>
        <w:spacing w:line="240" w:lineRule="auto"/>
        <w:ind w:firstLine="0"/>
        <w:rPr>
          <w:rFonts w:ascii="Times New Roman" w:hAnsi="Times New Roman"/>
          <w:b/>
          <w:color w:val="auto"/>
          <w:sz w:val="28"/>
          <w:szCs w:val="28"/>
        </w:rPr>
      </w:pPr>
    </w:p>
    <w:p w:rsidR="00653A76" w:rsidRPr="00A25775" w:rsidRDefault="00653A76" w:rsidP="00A25775">
      <w:pPr>
        <w:pStyle w:val="ad"/>
        <w:spacing w:line="240" w:lineRule="auto"/>
        <w:ind w:firstLine="0"/>
        <w:rPr>
          <w:rFonts w:ascii="Times New Roman" w:hAnsi="Times New Roman"/>
          <w:b/>
          <w:color w:val="auto"/>
          <w:sz w:val="28"/>
          <w:szCs w:val="28"/>
        </w:rPr>
      </w:pPr>
      <w:r w:rsidRPr="00A25775">
        <w:rPr>
          <w:rFonts w:ascii="Times New Roman" w:hAnsi="Times New Roman"/>
          <w:b/>
          <w:color w:val="auto"/>
          <w:sz w:val="28"/>
          <w:szCs w:val="28"/>
        </w:rPr>
        <w:t>Выпускник получит возможность научиться:</w:t>
      </w:r>
    </w:p>
    <w:p w:rsidR="00653A76" w:rsidRPr="00A25775" w:rsidRDefault="00653A76" w:rsidP="00676035">
      <w:pPr>
        <w:pStyle w:val="21"/>
        <w:spacing w:line="240" w:lineRule="auto"/>
        <w:ind w:firstLine="340"/>
      </w:pPr>
      <w:r w:rsidRPr="00A25775">
        <w:t>читать несложные готовые круговые диаграммы;</w:t>
      </w:r>
    </w:p>
    <w:p w:rsidR="00653A76" w:rsidRPr="00A25775" w:rsidRDefault="00653A76" w:rsidP="00676035">
      <w:pPr>
        <w:pStyle w:val="21"/>
        <w:spacing w:line="240" w:lineRule="auto"/>
        <w:ind w:firstLine="340"/>
        <w:rPr>
          <w:spacing w:val="-4"/>
        </w:rPr>
      </w:pPr>
      <w:r w:rsidRPr="00A25775">
        <w:rPr>
          <w:spacing w:val="-4"/>
        </w:rPr>
        <w:t>достраивать несложную готовую столбчатую диаграмму;</w:t>
      </w:r>
    </w:p>
    <w:p w:rsidR="00653A76" w:rsidRPr="00A25775" w:rsidRDefault="00653A76" w:rsidP="00676035">
      <w:pPr>
        <w:pStyle w:val="21"/>
        <w:spacing w:line="240" w:lineRule="auto"/>
        <w:ind w:firstLine="340"/>
      </w:pPr>
      <w:r w:rsidRPr="00A25775">
        <w:t>сравнивать и обобщать информацию, представленную в строках и столбцах несложных таблиц и диаграмм;</w:t>
      </w:r>
    </w:p>
    <w:p w:rsidR="00653A76" w:rsidRPr="00A25775" w:rsidRDefault="00653A76" w:rsidP="00676035">
      <w:pPr>
        <w:pStyle w:val="21"/>
        <w:spacing w:line="240" w:lineRule="auto"/>
        <w:ind w:firstLine="340"/>
      </w:pPr>
      <w:r w:rsidRPr="00A25775">
        <w:t>понимать простейшие выражения, содержащие логи</w:t>
      </w:r>
      <w:r w:rsidRPr="00A25775">
        <w:rPr>
          <w:spacing w:val="-2"/>
        </w:rPr>
        <w:t>ческие связки и слова («…и…», «если… то…», «верно/невер</w:t>
      </w:r>
      <w:r w:rsidRPr="00A25775">
        <w:t>но, что…», «каждый», «все», «некоторые», «не»);</w:t>
      </w:r>
    </w:p>
    <w:p w:rsidR="00653A76" w:rsidRPr="00A25775" w:rsidRDefault="00653A76" w:rsidP="00676035">
      <w:pPr>
        <w:pStyle w:val="21"/>
        <w:spacing w:line="240" w:lineRule="auto"/>
        <w:ind w:firstLine="340"/>
      </w:pPr>
      <w:r w:rsidRPr="00A25775">
        <w:rPr>
          <w:spacing w:val="2"/>
        </w:rPr>
        <w:t xml:space="preserve">составлять, записывать и выполнять инструкцию </w:t>
      </w:r>
      <w:r w:rsidRPr="00A25775">
        <w:t>(простой алгоритм), план поиска информации;</w:t>
      </w:r>
    </w:p>
    <w:p w:rsidR="00653A76" w:rsidRPr="00A25775" w:rsidRDefault="00653A76" w:rsidP="00676035">
      <w:pPr>
        <w:pStyle w:val="21"/>
        <w:spacing w:line="240" w:lineRule="auto"/>
        <w:ind w:firstLine="340"/>
      </w:pPr>
      <w:r w:rsidRPr="00A25775">
        <w:t>распознавать одну и ту же информацию, представленную в разной форме (таблицы и диаграммы);</w:t>
      </w:r>
    </w:p>
    <w:p w:rsidR="00653A76" w:rsidRPr="00A25775" w:rsidRDefault="00653A76" w:rsidP="00676035">
      <w:pPr>
        <w:pStyle w:val="21"/>
        <w:spacing w:line="240" w:lineRule="auto"/>
        <w:ind w:firstLine="340"/>
        <w:rPr>
          <w:spacing w:val="-2"/>
        </w:rPr>
      </w:pPr>
      <w:r w:rsidRPr="00A25775">
        <w:rPr>
          <w:spacing w:val="-2"/>
        </w:rPr>
        <w:t>планировать несложные исследования, собирать и пред</w:t>
      </w:r>
      <w:r w:rsidRPr="00A25775">
        <w:t xml:space="preserve">ставлять полученную информацию с помощью таблиц и </w:t>
      </w:r>
      <w:r w:rsidRPr="00A25775">
        <w:rPr>
          <w:spacing w:val="-2"/>
        </w:rPr>
        <w:t>диаграмм;</w:t>
      </w:r>
    </w:p>
    <w:p w:rsidR="00D53041" w:rsidRDefault="00653A76" w:rsidP="00D53041">
      <w:pPr>
        <w:pStyle w:val="21"/>
        <w:spacing w:line="240" w:lineRule="auto"/>
        <w:ind w:firstLine="340"/>
      </w:pPr>
      <w:r w:rsidRPr="00A25775">
        <w:t>интерпретировать информацию, полученную при про</w:t>
      </w:r>
      <w:r w:rsidRPr="00A25775">
        <w:rPr>
          <w:spacing w:val="2"/>
        </w:rPr>
        <w:t>ведении несложных исследований (объяснять, сравнивать</w:t>
      </w:r>
      <w:r w:rsidR="005252BE">
        <w:rPr>
          <w:spacing w:val="2"/>
        </w:rPr>
        <w:t xml:space="preserve"> </w:t>
      </w:r>
      <w:r w:rsidRPr="00A25775">
        <w:t>и обобщать данные, делать выводы и прогнозы).</w:t>
      </w:r>
    </w:p>
    <w:p w:rsidR="00A35B0E" w:rsidRDefault="00A35B0E" w:rsidP="00632C21">
      <w:pPr>
        <w:pStyle w:val="afd"/>
        <w:spacing w:line="240" w:lineRule="auto"/>
        <w:rPr>
          <w:rFonts w:eastAsia="Times New Roman"/>
          <w:b w:val="0"/>
        </w:rPr>
      </w:pPr>
      <w:bookmarkStart w:id="41" w:name="_Toc294246076"/>
    </w:p>
    <w:p w:rsidR="00052A68" w:rsidRDefault="00A25775" w:rsidP="00632C21">
      <w:pPr>
        <w:pStyle w:val="afd"/>
        <w:spacing w:line="240" w:lineRule="auto"/>
      </w:pPr>
      <w:r>
        <w:t xml:space="preserve">1.2.6. </w:t>
      </w:r>
      <w:r w:rsidR="00052A68">
        <w:t>Основы религиозных культур и светской этики</w:t>
      </w:r>
      <w:bookmarkEnd w:id="41"/>
    </w:p>
    <w:p w:rsidR="00A25775" w:rsidRPr="00A25775" w:rsidRDefault="00A25775" w:rsidP="00632C21"/>
    <w:p w:rsidR="00F17F7A" w:rsidRPr="007261C4" w:rsidRDefault="00F17F7A" w:rsidP="00632C21">
      <w:pPr>
        <w:pStyle w:val="Zag2"/>
        <w:tabs>
          <w:tab w:val="left" w:pos="142"/>
          <w:tab w:val="left" w:leader="dot" w:pos="624"/>
        </w:tabs>
        <w:spacing w:after="0" w:line="24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32C21" w:rsidRDefault="00632C21" w:rsidP="00632C21">
      <w:pPr>
        <w:tabs>
          <w:tab w:val="left" w:pos="142"/>
          <w:tab w:val="left" w:leader="dot" w:pos="624"/>
        </w:tabs>
        <w:ind w:firstLine="709"/>
        <w:jc w:val="both"/>
        <w:rPr>
          <w:b/>
          <w:sz w:val="28"/>
          <w:szCs w:val="28"/>
        </w:rPr>
      </w:pPr>
    </w:p>
    <w:p w:rsidR="00F17F7A" w:rsidRPr="00F17F7A" w:rsidRDefault="00F17F7A" w:rsidP="00F05A6E">
      <w:pPr>
        <w:tabs>
          <w:tab w:val="left" w:pos="142"/>
          <w:tab w:val="left" w:leader="dot" w:pos="624"/>
        </w:tabs>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05A6E">
      <w:pPr>
        <w:tabs>
          <w:tab w:val="left" w:pos="142"/>
          <w:tab w:val="left" w:leader="dot" w:pos="624"/>
        </w:tabs>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A25775">
        <w:rPr>
          <w:rStyle w:val="Zag11"/>
          <w:rFonts w:eastAsia="@Arial Unicode MS"/>
          <w:b/>
          <w:i/>
          <w:sz w:val="28"/>
          <w:szCs w:val="28"/>
        </w:rPr>
        <w:t>выпускник научится</w:t>
      </w:r>
      <w:r w:rsidRPr="00A25775">
        <w:rPr>
          <w:rStyle w:val="Zag11"/>
          <w:rFonts w:eastAsia="@Arial Unicode MS"/>
          <w:i/>
          <w:sz w:val="28"/>
          <w:szCs w:val="28"/>
        </w:rPr>
        <w:t>:</w:t>
      </w:r>
    </w:p>
    <w:p w:rsidR="00F17F7A" w:rsidRPr="00F17F7A" w:rsidRDefault="00F17F7A" w:rsidP="00676035">
      <w:pPr>
        <w:tabs>
          <w:tab w:val="left" w:pos="1080"/>
        </w:tabs>
        <w:ind w:firstLine="340"/>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676035">
      <w:pPr>
        <w:tabs>
          <w:tab w:val="left" w:pos="1080"/>
        </w:tabs>
        <w:ind w:firstLine="340"/>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676035">
      <w:pPr>
        <w:tabs>
          <w:tab w:val="left" w:pos="1080"/>
        </w:tabs>
        <w:ind w:firstLine="340"/>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676035">
      <w:pPr>
        <w:tabs>
          <w:tab w:val="left" w:pos="1080"/>
        </w:tabs>
        <w:ind w:firstLine="340"/>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w:t>
      </w:r>
      <w:r w:rsidRPr="00F17F7A">
        <w:rPr>
          <w:sz w:val="28"/>
          <w:szCs w:val="28"/>
        </w:rPr>
        <w:lastRenderedPageBreak/>
        <w:t xml:space="preserve">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53041" w:rsidRPr="00F17F7A" w:rsidRDefault="00F17F7A" w:rsidP="00D53041">
      <w:pPr>
        <w:tabs>
          <w:tab w:val="left" w:pos="1080"/>
        </w:tabs>
        <w:ind w:firstLine="340"/>
        <w:jc w:val="both"/>
        <w:rPr>
          <w:sz w:val="28"/>
          <w:szCs w:val="28"/>
        </w:rPr>
      </w:pPr>
      <w:r w:rsidRPr="00F17F7A">
        <w:rPr>
          <w:sz w:val="28"/>
          <w:szCs w:val="28"/>
        </w:rPr>
        <w:t>– ориентироваться в вопросах нравственного выбора на внутреннюю установку личности п</w:t>
      </w:r>
      <w:r w:rsidR="00F05A6E">
        <w:rPr>
          <w:sz w:val="28"/>
          <w:szCs w:val="28"/>
        </w:rPr>
        <w:t>оступать согласно своей совести.</w:t>
      </w:r>
    </w:p>
    <w:p w:rsidR="00632C21" w:rsidRDefault="00632C21" w:rsidP="00632C21">
      <w:pPr>
        <w:ind w:firstLine="709"/>
        <w:jc w:val="both"/>
        <w:rPr>
          <w:b/>
          <w:sz w:val="28"/>
          <w:szCs w:val="28"/>
        </w:rPr>
      </w:pPr>
    </w:p>
    <w:p w:rsidR="00F17F7A" w:rsidRPr="00632C21" w:rsidRDefault="00F17F7A" w:rsidP="00632C21">
      <w:pPr>
        <w:jc w:val="both"/>
        <w:rPr>
          <w:sz w:val="28"/>
          <w:szCs w:val="28"/>
        </w:rPr>
      </w:pPr>
      <w:r w:rsidRPr="00F17F7A">
        <w:rPr>
          <w:b/>
          <w:sz w:val="28"/>
          <w:szCs w:val="28"/>
        </w:rPr>
        <w:t>П</w:t>
      </w:r>
      <w:r w:rsidR="00632C21">
        <w:rPr>
          <w:b/>
          <w:sz w:val="28"/>
          <w:szCs w:val="28"/>
        </w:rPr>
        <w:t>ланируемые результаты по учебному</w:t>
      </w:r>
      <w:r w:rsidRPr="00F17F7A">
        <w:rPr>
          <w:b/>
          <w:sz w:val="28"/>
          <w:szCs w:val="28"/>
        </w:rPr>
        <w:t xml:space="preserve"> модул</w:t>
      </w:r>
      <w:r w:rsidR="00632C21">
        <w:rPr>
          <w:b/>
          <w:sz w:val="28"/>
          <w:szCs w:val="28"/>
        </w:rPr>
        <w:t>ю</w:t>
      </w:r>
      <w:r w:rsidR="00F05A6E">
        <w:rPr>
          <w:b/>
          <w:sz w:val="28"/>
          <w:szCs w:val="28"/>
        </w:rPr>
        <w:t xml:space="preserve"> </w:t>
      </w:r>
      <w:r w:rsidR="00632C21">
        <w:rPr>
          <w:b/>
          <w:sz w:val="28"/>
          <w:szCs w:val="28"/>
        </w:rPr>
        <w:t>«</w:t>
      </w:r>
      <w:r w:rsidRPr="00F17F7A">
        <w:rPr>
          <w:b/>
          <w:sz w:val="28"/>
          <w:szCs w:val="28"/>
        </w:rPr>
        <w:t>Основы православной культуры</w:t>
      </w:r>
      <w:r w:rsidR="00632C21">
        <w:rPr>
          <w:b/>
          <w:sz w:val="28"/>
          <w:szCs w:val="28"/>
        </w:rPr>
        <w:t>»</w:t>
      </w:r>
    </w:p>
    <w:p w:rsidR="00F17F7A" w:rsidRPr="00632C21" w:rsidRDefault="00F17F7A" w:rsidP="00632C21">
      <w:pPr>
        <w:tabs>
          <w:tab w:val="left" w:pos="142"/>
          <w:tab w:val="left" w:leader="dot" w:pos="624"/>
        </w:tabs>
        <w:jc w:val="both"/>
        <w:rPr>
          <w:rStyle w:val="Zag11"/>
          <w:rFonts w:eastAsia="@Arial Unicode MS"/>
          <w:i/>
          <w:sz w:val="28"/>
          <w:szCs w:val="28"/>
        </w:rPr>
      </w:pPr>
      <w:r w:rsidRPr="00632C21">
        <w:rPr>
          <w:rStyle w:val="Zag11"/>
          <w:rFonts w:eastAsia="@Arial Unicode MS"/>
          <w:b/>
          <w:i/>
          <w:sz w:val="28"/>
          <w:szCs w:val="28"/>
        </w:rPr>
        <w:t>Выпускник научится</w:t>
      </w:r>
      <w:r w:rsidRPr="00632C21">
        <w:rPr>
          <w:rStyle w:val="Zag11"/>
          <w:rFonts w:eastAsia="@Arial Unicode MS"/>
          <w:i/>
          <w:sz w:val="28"/>
          <w:szCs w:val="28"/>
        </w:rPr>
        <w:t>:</w:t>
      </w:r>
    </w:p>
    <w:p w:rsidR="00F17F7A" w:rsidRPr="00F17F7A" w:rsidRDefault="00F17F7A" w:rsidP="00676035">
      <w:pPr>
        <w:tabs>
          <w:tab w:val="left" w:pos="900"/>
        </w:tabs>
        <w:ind w:firstLine="340"/>
        <w:jc w:val="both"/>
        <w:rPr>
          <w:sz w:val="28"/>
          <w:szCs w:val="28"/>
        </w:rPr>
      </w:pPr>
      <w:r w:rsidRPr="00F17F7A">
        <w:rPr>
          <w:sz w:val="28"/>
          <w:szCs w:val="28"/>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w:t>
      </w:r>
      <w:r w:rsidR="00F05A6E" w:rsidRPr="00F17F7A">
        <w:rPr>
          <w:sz w:val="28"/>
          <w:szCs w:val="28"/>
        </w:rPr>
        <w:t>в семье</w:t>
      </w:r>
      <w:r w:rsidRPr="00F17F7A">
        <w:rPr>
          <w:sz w:val="28"/>
          <w:szCs w:val="28"/>
        </w:rPr>
        <w:t>, религиозное искусство, отношение к труду и др.);</w:t>
      </w:r>
    </w:p>
    <w:p w:rsidR="00F17F7A" w:rsidRPr="00F17F7A" w:rsidRDefault="00A35B0E" w:rsidP="00676035">
      <w:pPr>
        <w:tabs>
          <w:tab w:val="left" w:pos="900"/>
        </w:tabs>
        <w:ind w:firstLine="340"/>
        <w:jc w:val="both"/>
        <w:rPr>
          <w:sz w:val="28"/>
          <w:szCs w:val="28"/>
        </w:rPr>
      </w:pPr>
      <w:r>
        <w:rPr>
          <w:sz w:val="28"/>
          <w:szCs w:val="28"/>
        </w:rPr>
        <w:t>–</w:t>
      </w:r>
      <w:r w:rsidR="00F05A6E">
        <w:rPr>
          <w:sz w:val="28"/>
          <w:szCs w:val="28"/>
        </w:rPr>
        <w:t xml:space="preserve"> </w:t>
      </w:r>
      <w:r w:rsidR="00F17F7A" w:rsidRPr="00F17F7A">
        <w:rPr>
          <w:sz w:val="28"/>
          <w:szCs w:val="28"/>
        </w:rPr>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676035">
      <w:pPr>
        <w:tabs>
          <w:tab w:val="left" w:pos="900"/>
        </w:tabs>
        <w:ind w:firstLine="340"/>
        <w:jc w:val="both"/>
        <w:rPr>
          <w:sz w:val="28"/>
          <w:szCs w:val="28"/>
        </w:rPr>
      </w:pPr>
      <w:r w:rsidRPr="00F17F7A">
        <w:rPr>
          <w:sz w:val="28"/>
          <w:szCs w:val="28"/>
        </w:rPr>
        <w:t>–</w:t>
      </w:r>
      <w:r w:rsidR="00F05A6E">
        <w:rPr>
          <w:sz w:val="28"/>
          <w:szCs w:val="28"/>
        </w:rPr>
        <w:t xml:space="preserve"> </w:t>
      </w:r>
      <w:r w:rsidRPr="00F17F7A">
        <w:rPr>
          <w:sz w:val="28"/>
          <w:szCs w:val="28"/>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53041" w:rsidRPr="00F17F7A" w:rsidRDefault="00A35B0E" w:rsidP="00D53041">
      <w:pPr>
        <w:tabs>
          <w:tab w:val="left" w:pos="900"/>
        </w:tabs>
        <w:ind w:firstLine="340"/>
        <w:jc w:val="both"/>
        <w:rPr>
          <w:sz w:val="28"/>
          <w:szCs w:val="28"/>
        </w:rPr>
      </w:pPr>
      <w:r>
        <w:rPr>
          <w:sz w:val="28"/>
          <w:szCs w:val="28"/>
        </w:rPr>
        <w:t>–</w:t>
      </w:r>
      <w:r w:rsidR="00F05A6E">
        <w:rPr>
          <w:sz w:val="28"/>
          <w:szCs w:val="28"/>
        </w:rPr>
        <w:t xml:space="preserve"> </w:t>
      </w:r>
      <w:r w:rsidR="00F17F7A" w:rsidRPr="00F17F7A">
        <w:rPr>
          <w:sz w:val="28"/>
          <w:szCs w:val="28"/>
        </w:rPr>
        <w:t>излагать свое мнение по поводу значения религии, религиозной культуры в жизни людей и общества;</w:t>
      </w:r>
    </w:p>
    <w:p w:rsidR="00F17F7A" w:rsidRPr="00F17F7A" w:rsidRDefault="00A35B0E" w:rsidP="00676035">
      <w:pPr>
        <w:tabs>
          <w:tab w:val="left" w:pos="900"/>
        </w:tabs>
        <w:ind w:firstLine="340"/>
        <w:jc w:val="both"/>
        <w:rPr>
          <w:sz w:val="28"/>
          <w:szCs w:val="28"/>
        </w:rPr>
      </w:pPr>
      <w:r>
        <w:rPr>
          <w:sz w:val="28"/>
          <w:szCs w:val="28"/>
        </w:rPr>
        <w:t>–</w:t>
      </w:r>
      <w:r w:rsidR="00F05A6E">
        <w:rPr>
          <w:sz w:val="28"/>
          <w:szCs w:val="28"/>
        </w:rPr>
        <w:t xml:space="preserve"> </w:t>
      </w:r>
      <w:r w:rsidR="00F17F7A" w:rsidRPr="00F17F7A">
        <w:rPr>
          <w:sz w:val="28"/>
          <w:szCs w:val="28"/>
        </w:rPr>
        <w:t xml:space="preserve">соотносить нравственные формы поведения с нормами православной христианской религиозной морали; </w:t>
      </w:r>
    </w:p>
    <w:p w:rsidR="00D53041" w:rsidRPr="00F17F7A" w:rsidRDefault="00A35B0E" w:rsidP="00D53041">
      <w:pPr>
        <w:tabs>
          <w:tab w:val="left" w:pos="900"/>
        </w:tabs>
        <w:ind w:firstLine="340"/>
        <w:jc w:val="both"/>
        <w:rPr>
          <w:sz w:val="28"/>
          <w:szCs w:val="28"/>
        </w:rPr>
      </w:pPr>
      <w:r>
        <w:rPr>
          <w:sz w:val="28"/>
          <w:szCs w:val="28"/>
        </w:rPr>
        <w:t>–</w:t>
      </w:r>
      <w:r w:rsidR="00F05A6E">
        <w:rPr>
          <w:sz w:val="28"/>
          <w:szCs w:val="28"/>
        </w:rPr>
        <w:t xml:space="preserve"> </w:t>
      </w:r>
      <w:r w:rsidR="00F17F7A" w:rsidRPr="00F17F7A">
        <w:rPr>
          <w:sz w:val="28"/>
          <w:szCs w:val="28"/>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32C21" w:rsidRDefault="00632C21" w:rsidP="00632C21">
      <w:pPr>
        <w:tabs>
          <w:tab w:val="left" w:pos="142"/>
          <w:tab w:val="left" w:leader="dot" w:pos="624"/>
        </w:tabs>
        <w:jc w:val="both"/>
        <w:rPr>
          <w:rStyle w:val="Zag11"/>
          <w:rFonts w:eastAsia="@Arial Unicode MS"/>
          <w:b/>
          <w:iCs/>
          <w:sz w:val="28"/>
          <w:szCs w:val="28"/>
        </w:rPr>
      </w:pPr>
    </w:p>
    <w:p w:rsidR="00F17F7A" w:rsidRPr="00632C21" w:rsidRDefault="00F17F7A" w:rsidP="00632C21">
      <w:pPr>
        <w:tabs>
          <w:tab w:val="left" w:pos="142"/>
          <w:tab w:val="left" w:leader="dot" w:pos="624"/>
        </w:tabs>
        <w:jc w:val="both"/>
        <w:rPr>
          <w:rStyle w:val="Zag11"/>
          <w:rFonts w:eastAsia="@Arial Unicode MS"/>
          <w:b/>
          <w:i/>
          <w:iCs/>
          <w:sz w:val="28"/>
          <w:szCs w:val="28"/>
        </w:rPr>
      </w:pPr>
      <w:r w:rsidRPr="00632C21">
        <w:rPr>
          <w:rStyle w:val="Zag11"/>
          <w:rFonts w:eastAsia="@Arial Unicode MS"/>
          <w:b/>
          <w:i/>
          <w:iCs/>
          <w:sz w:val="28"/>
          <w:szCs w:val="28"/>
        </w:rPr>
        <w:t>Выпускник получит возможность научиться:</w:t>
      </w:r>
    </w:p>
    <w:p w:rsidR="00F17F7A" w:rsidRPr="00632C21" w:rsidRDefault="00A35B0E" w:rsidP="00676035">
      <w:pPr>
        <w:tabs>
          <w:tab w:val="left" w:pos="900"/>
        </w:tabs>
        <w:ind w:firstLine="340"/>
        <w:jc w:val="both"/>
        <w:rPr>
          <w:sz w:val="28"/>
          <w:szCs w:val="28"/>
        </w:rPr>
      </w:pPr>
      <w:r>
        <w:rPr>
          <w:sz w:val="28"/>
          <w:szCs w:val="28"/>
        </w:rPr>
        <w:t xml:space="preserve">– </w:t>
      </w:r>
      <w:r w:rsidR="00F17F7A" w:rsidRPr="00632C21">
        <w:rPr>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32C21" w:rsidRDefault="00F17F7A" w:rsidP="00676035">
      <w:pPr>
        <w:tabs>
          <w:tab w:val="left" w:pos="900"/>
        </w:tabs>
        <w:ind w:firstLine="340"/>
        <w:jc w:val="both"/>
        <w:rPr>
          <w:sz w:val="28"/>
          <w:szCs w:val="28"/>
        </w:rPr>
      </w:pPr>
      <w:r w:rsidRPr="00632C21">
        <w:rPr>
          <w:sz w:val="28"/>
          <w:szCs w:val="28"/>
        </w:rPr>
        <w:t>–</w:t>
      </w:r>
      <w:r w:rsidRPr="00632C21">
        <w:rPr>
          <w:sz w:val="28"/>
          <w:szCs w:val="28"/>
        </w:rPr>
        <w:tab/>
        <w:t>устанавливать взаимосвязь между содержанием православной культуры и поведением людей, общественными явлениями;</w:t>
      </w:r>
    </w:p>
    <w:p w:rsidR="00D53041" w:rsidRPr="00632C21" w:rsidRDefault="00676035" w:rsidP="00D53041">
      <w:pPr>
        <w:tabs>
          <w:tab w:val="left" w:pos="900"/>
        </w:tabs>
        <w:ind w:firstLine="340"/>
        <w:jc w:val="both"/>
        <w:rPr>
          <w:sz w:val="28"/>
          <w:szCs w:val="28"/>
        </w:rPr>
      </w:pPr>
      <w:r>
        <w:rPr>
          <w:sz w:val="28"/>
          <w:szCs w:val="28"/>
        </w:rPr>
        <w:t>–</w:t>
      </w:r>
      <w:r w:rsidR="00F05A6E">
        <w:rPr>
          <w:sz w:val="28"/>
          <w:szCs w:val="28"/>
        </w:rPr>
        <w:t xml:space="preserve"> </w:t>
      </w:r>
      <w:r w:rsidR="00F17F7A" w:rsidRPr="00632C21">
        <w:rPr>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53041" w:rsidRDefault="00F17F7A" w:rsidP="00D53041">
      <w:pPr>
        <w:tabs>
          <w:tab w:val="left" w:pos="900"/>
        </w:tabs>
        <w:ind w:firstLine="340"/>
        <w:jc w:val="both"/>
        <w:rPr>
          <w:sz w:val="28"/>
          <w:szCs w:val="28"/>
        </w:rPr>
      </w:pPr>
      <w:r w:rsidRPr="00632C21">
        <w:rPr>
          <w:sz w:val="28"/>
          <w:szCs w:val="28"/>
        </w:rPr>
        <w:t>–</w:t>
      </w:r>
      <w:r w:rsidRPr="00632C21">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53041" w:rsidRPr="00632C21" w:rsidRDefault="00D53041" w:rsidP="00676035">
      <w:pPr>
        <w:tabs>
          <w:tab w:val="left" w:pos="900"/>
        </w:tabs>
        <w:ind w:firstLine="340"/>
        <w:jc w:val="both"/>
        <w:rPr>
          <w:sz w:val="28"/>
          <w:szCs w:val="28"/>
        </w:rPr>
      </w:pPr>
    </w:p>
    <w:p w:rsidR="00052A68" w:rsidRDefault="00052A68" w:rsidP="00052A68"/>
    <w:p w:rsidR="00852D97" w:rsidRDefault="00852D97" w:rsidP="00052A68"/>
    <w:p w:rsidR="00852D97" w:rsidRPr="00052A68" w:rsidRDefault="00852D97" w:rsidP="00052A68"/>
    <w:p w:rsidR="00653A76" w:rsidRDefault="00632C21" w:rsidP="00660E67">
      <w:pPr>
        <w:pStyle w:val="afd"/>
        <w:spacing w:line="240" w:lineRule="auto"/>
      </w:pPr>
      <w:bookmarkStart w:id="42" w:name="_Toc288394065"/>
      <w:bookmarkStart w:id="43" w:name="_Toc288410532"/>
      <w:bookmarkStart w:id="44" w:name="_Toc288410661"/>
      <w:bookmarkStart w:id="45" w:name="_Toc294246077"/>
      <w:r>
        <w:lastRenderedPageBreak/>
        <w:t xml:space="preserve">1.2.7. </w:t>
      </w:r>
      <w:r w:rsidR="00653A76" w:rsidRPr="004902B1">
        <w:t>Окружающий мир</w:t>
      </w:r>
      <w:bookmarkEnd w:id="42"/>
      <w:bookmarkEnd w:id="43"/>
      <w:bookmarkEnd w:id="44"/>
      <w:bookmarkEnd w:id="45"/>
    </w:p>
    <w:p w:rsidR="00632C21" w:rsidRPr="00632C21" w:rsidRDefault="00632C21" w:rsidP="00632C21"/>
    <w:p w:rsidR="00D604C2" w:rsidRDefault="00D604C2" w:rsidP="00632C21">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w:t>
      </w:r>
      <w:r w:rsidR="00F3174C">
        <w:rPr>
          <w:rStyle w:val="Zag11"/>
          <w:rFonts w:eastAsia="@Arial Unicode MS"/>
          <w:sz w:val="28"/>
          <w:szCs w:val="28"/>
        </w:rPr>
        <w:t xml:space="preserve">учения курса «Окружающий мир» </w:t>
      </w:r>
      <w:r w:rsidRPr="007261C4">
        <w:rPr>
          <w:rStyle w:val="Zag11"/>
          <w:rFonts w:eastAsia="@Arial Unicode MS"/>
          <w:sz w:val="28"/>
          <w:szCs w:val="28"/>
        </w:rPr>
        <w:t>учащиеся на уровне начального общего образования:</w:t>
      </w:r>
    </w:p>
    <w:p w:rsidR="00D53041" w:rsidRPr="00D53041" w:rsidRDefault="00D53041" w:rsidP="00D53041">
      <w:pPr>
        <w:pStyle w:val="21"/>
        <w:spacing w:line="240" w:lineRule="auto"/>
        <w:ind w:firstLine="340"/>
        <w:rPr>
          <w:rStyle w:val="Zag11"/>
          <w:color w:val="auto"/>
          <w:szCs w:val="28"/>
        </w:rPr>
      </w:pPr>
      <w:r w:rsidRPr="00D53041">
        <w:rPr>
          <w:rStyle w:val="Zag11"/>
          <w:rFonts w:eastAsia="@Arial Unicode MS"/>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53041" w:rsidRPr="00D53041" w:rsidRDefault="00D604C2" w:rsidP="00D53041">
      <w:pPr>
        <w:pStyle w:val="21"/>
        <w:spacing w:line="240" w:lineRule="auto"/>
        <w:ind w:firstLine="340"/>
        <w:rPr>
          <w:rStyle w:val="Zag11"/>
          <w:color w:val="auto"/>
          <w:szCs w:val="28"/>
        </w:rPr>
      </w:pPr>
      <w:r w:rsidRPr="00D53041">
        <w:rPr>
          <w:rStyle w:val="Zag11"/>
          <w:rFonts w:eastAsia="@Arial Unicode MS"/>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53041" w:rsidRPr="00D53041" w:rsidRDefault="00D604C2" w:rsidP="00D53041">
      <w:pPr>
        <w:pStyle w:val="21"/>
        <w:spacing w:line="240" w:lineRule="auto"/>
        <w:ind w:firstLine="340"/>
        <w:rPr>
          <w:rStyle w:val="Zag11"/>
          <w:color w:val="auto"/>
          <w:szCs w:val="28"/>
        </w:rPr>
      </w:pPr>
      <w:r w:rsidRPr="00D53041">
        <w:rPr>
          <w:rStyle w:val="Zag11"/>
          <w:rFonts w:eastAsia="@Arial Unicode MS"/>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53041" w:rsidRPr="00D53041" w:rsidRDefault="00D604C2" w:rsidP="00D53041">
      <w:pPr>
        <w:pStyle w:val="21"/>
        <w:spacing w:line="240" w:lineRule="auto"/>
        <w:ind w:firstLine="340"/>
        <w:rPr>
          <w:rStyle w:val="Zag11"/>
          <w:color w:val="auto"/>
          <w:szCs w:val="28"/>
        </w:rPr>
      </w:pPr>
      <w:r w:rsidRPr="00D53041">
        <w:rPr>
          <w:rStyle w:val="Zag11"/>
          <w:rFonts w:eastAsia="@Arial Unicode MS"/>
          <w:spacing w:val="-4"/>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53041">
        <w:rPr>
          <w:rStyle w:val="Zag11"/>
          <w:rFonts w:eastAsia="@Arial Unicode MS"/>
          <w:szCs w:val="28"/>
        </w:rPr>
        <w:t>;</w:t>
      </w:r>
    </w:p>
    <w:p w:rsidR="00D53041" w:rsidRPr="00D53041" w:rsidRDefault="00D604C2" w:rsidP="00D53041">
      <w:pPr>
        <w:pStyle w:val="21"/>
        <w:spacing w:line="240" w:lineRule="auto"/>
        <w:ind w:firstLine="340"/>
        <w:rPr>
          <w:rStyle w:val="Zag11"/>
          <w:color w:val="auto"/>
          <w:szCs w:val="28"/>
        </w:rPr>
      </w:pPr>
      <w:r w:rsidRPr="00D53041">
        <w:rPr>
          <w:rStyle w:val="Zag11"/>
          <w:rFonts w:eastAsia="@Arial Unicode MS"/>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53041" w:rsidRPr="00D53041" w:rsidRDefault="00D604C2" w:rsidP="00D53041">
      <w:pPr>
        <w:pStyle w:val="21"/>
        <w:spacing w:line="240" w:lineRule="auto"/>
        <w:ind w:firstLine="340"/>
        <w:rPr>
          <w:rStyle w:val="Zag11"/>
          <w:color w:val="auto"/>
          <w:szCs w:val="28"/>
        </w:rPr>
      </w:pPr>
      <w:r w:rsidRPr="00D53041">
        <w:rPr>
          <w:rStyle w:val="Zag11"/>
          <w:rFonts w:eastAsia="@Arial Unicode MS"/>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53041">
        <w:rPr>
          <w:rStyle w:val="Zag11"/>
          <w:rFonts w:eastAsia="@Arial Unicode MS"/>
          <w:szCs w:val="28"/>
        </w:rPr>
        <w:noBreakHyphen/>
        <w:t xml:space="preserve"> и видеофрагментов, готовить и проводить небольшие презентации в поддержку собственных сообщений;</w:t>
      </w:r>
    </w:p>
    <w:p w:rsidR="00D604C2" w:rsidRPr="00D53041" w:rsidRDefault="00D604C2" w:rsidP="00D53041">
      <w:pPr>
        <w:pStyle w:val="21"/>
        <w:spacing w:line="240" w:lineRule="auto"/>
        <w:ind w:firstLine="340"/>
        <w:rPr>
          <w:rStyle w:val="Zag11"/>
          <w:color w:val="auto"/>
          <w:szCs w:val="28"/>
        </w:rPr>
      </w:pPr>
      <w:r w:rsidRPr="00D53041">
        <w:rPr>
          <w:rStyle w:val="Zag11"/>
          <w:rFonts w:eastAsia="@Arial Unicode MS"/>
          <w:szCs w:val="28"/>
        </w:rPr>
        <w:t>примут и освоят социальную рол</w:t>
      </w:r>
      <w:r w:rsidR="00F3174C" w:rsidRPr="00D53041">
        <w:rPr>
          <w:rStyle w:val="Zag11"/>
          <w:rFonts w:eastAsia="@Arial Unicode MS"/>
          <w:szCs w:val="28"/>
        </w:rPr>
        <w:t xml:space="preserve">ь </w:t>
      </w:r>
      <w:r w:rsidRPr="00D53041">
        <w:rPr>
          <w:rStyle w:val="Zag11"/>
          <w:rFonts w:eastAsia="@Arial Unicode MS"/>
          <w:szCs w:val="28"/>
        </w:rPr>
        <w:t>учащегося,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632C21">
      <w:pPr>
        <w:pStyle w:val="a3"/>
        <w:tabs>
          <w:tab w:val="left" w:pos="709"/>
        </w:tabs>
        <w:spacing w:line="240" w:lineRule="auto"/>
        <w:ind w:firstLine="709"/>
        <w:rPr>
          <w:rFonts w:ascii="Times New Roman" w:hAnsi="Times New Roman"/>
          <w:color w:val="auto"/>
          <w:sz w:val="28"/>
          <w:szCs w:val="28"/>
        </w:rPr>
      </w:pPr>
      <w:r w:rsidRPr="007261C4">
        <w:rPr>
          <w:rStyle w:val="Zag11"/>
          <w:rFonts w:eastAsia="@Arial Unicode MS"/>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w:t>
      </w:r>
      <w:r w:rsidRPr="007261C4">
        <w:rPr>
          <w:rStyle w:val="Zag11"/>
          <w:rFonts w:eastAsia="@Arial Unicode MS"/>
          <w:color w:val="auto"/>
          <w:sz w:val="28"/>
          <w:szCs w:val="28"/>
        </w:rPr>
        <w:lastRenderedPageBreak/>
        <w:t>здорового образа жизни, освоят элементарные нормы адекватного природо</w:t>
      </w:r>
      <w:r w:rsidR="00F05A6E">
        <w:rPr>
          <w:rStyle w:val="Zag11"/>
          <w:rFonts w:eastAsia="@Arial Unicode MS"/>
          <w:color w:val="auto"/>
          <w:sz w:val="28"/>
          <w:szCs w:val="28"/>
        </w:rPr>
        <w:t xml:space="preserve"> </w:t>
      </w:r>
      <w:r w:rsidRPr="007261C4">
        <w:rPr>
          <w:rStyle w:val="Zag11"/>
          <w:rFonts w:eastAsia="@Arial Unicode MS"/>
          <w:color w:val="auto"/>
          <w:sz w:val="28"/>
          <w:szCs w:val="28"/>
        </w:rPr>
        <w:t>- и культуросообразного поведения в окружающей природной и социальной среде.</w:t>
      </w:r>
    </w:p>
    <w:p w:rsidR="00632C21" w:rsidRDefault="00632C21" w:rsidP="00632C21">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632C21">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632C21" w:rsidRDefault="00653A76" w:rsidP="00632C21">
      <w:pPr>
        <w:pStyle w:val="a3"/>
        <w:spacing w:line="240" w:lineRule="auto"/>
        <w:ind w:firstLine="0"/>
        <w:rPr>
          <w:rFonts w:ascii="Times New Roman" w:hAnsi="Times New Roman"/>
          <w:b/>
          <w:i/>
          <w:color w:val="auto"/>
          <w:sz w:val="28"/>
          <w:szCs w:val="28"/>
        </w:rPr>
      </w:pPr>
      <w:r w:rsidRPr="00632C21">
        <w:rPr>
          <w:rFonts w:ascii="Times New Roman" w:hAnsi="Times New Roman"/>
          <w:b/>
          <w:i/>
          <w:color w:val="auto"/>
          <w:sz w:val="28"/>
          <w:szCs w:val="28"/>
        </w:rPr>
        <w:t>Выпускник научится:</w:t>
      </w:r>
    </w:p>
    <w:p w:rsidR="00653A76" w:rsidRPr="00CB6752" w:rsidRDefault="00653A76" w:rsidP="00676035">
      <w:pPr>
        <w:pStyle w:val="21"/>
        <w:spacing w:line="240" w:lineRule="auto"/>
        <w:ind w:firstLine="340"/>
      </w:pPr>
      <w:r w:rsidRPr="003C0745">
        <w:t xml:space="preserve">узнавать изученные объекты </w:t>
      </w:r>
      <w:r w:rsidRPr="00CB6752">
        <w:t>и явления живой и неживой природы;</w:t>
      </w:r>
    </w:p>
    <w:p w:rsidR="00653A76" w:rsidRPr="00797ECB" w:rsidRDefault="00653A76" w:rsidP="00676035">
      <w:pPr>
        <w:pStyle w:val="21"/>
        <w:spacing w:line="240" w:lineRule="auto"/>
        <w:ind w:firstLine="340"/>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676035">
      <w:pPr>
        <w:pStyle w:val="21"/>
        <w:spacing w:line="240" w:lineRule="auto"/>
        <w:ind w:firstLine="340"/>
      </w:pPr>
      <w:r w:rsidRPr="004902B1">
        <w:t xml:space="preserve">сравнивать объекты живой и неживой природы на основе внешних признаков или известных характерных </w:t>
      </w:r>
      <w:r w:rsidR="00F05A6E" w:rsidRPr="004902B1">
        <w:t>свойств</w:t>
      </w:r>
      <w:r w:rsidR="00F05A6E">
        <w:t xml:space="preserve"> </w:t>
      </w:r>
      <w:r w:rsidR="00F05A6E" w:rsidRPr="002C5232">
        <w:t xml:space="preserve">и </w:t>
      </w:r>
      <w:r w:rsidRPr="002C5232">
        <w:t>проводить простейшую классификацию изученных объектов природы;</w:t>
      </w:r>
    </w:p>
    <w:p w:rsidR="004F3E0E" w:rsidRPr="002C5232" w:rsidRDefault="00653A76" w:rsidP="00676035">
      <w:pPr>
        <w:pStyle w:val="21"/>
        <w:spacing w:line="240" w:lineRule="auto"/>
        <w:ind w:firstLine="340"/>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676035">
      <w:pPr>
        <w:pStyle w:val="21"/>
        <w:spacing w:line="240" w:lineRule="auto"/>
        <w:ind w:firstLine="340"/>
      </w:pPr>
      <w:r w:rsidRPr="002C5232">
        <w:t>и правилам техники безопасности при проведении наблюдений и опытов;</w:t>
      </w:r>
    </w:p>
    <w:p w:rsidR="00653A76" w:rsidRPr="00012122" w:rsidRDefault="00653A76" w:rsidP="00676035">
      <w:pPr>
        <w:pStyle w:val="21"/>
        <w:spacing w:line="240" w:lineRule="auto"/>
        <w:ind w:firstLine="340"/>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676035">
      <w:pPr>
        <w:pStyle w:val="21"/>
        <w:spacing w:line="240" w:lineRule="auto"/>
        <w:ind w:firstLine="340"/>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676035">
      <w:pPr>
        <w:pStyle w:val="21"/>
        <w:spacing w:line="240" w:lineRule="auto"/>
        <w:ind w:firstLine="340"/>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676035">
      <w:pPr>
        <w:pStyle w:val="21"/>
        <w:spacing w:line="240" w:lineRule="auto"/>
        <w:ind w:firstLine="340"/>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676035">
      <w:pPr>
        <w:pStyle w:val="21"/>
        <w:spacing w:line="240" w:lineRule="auto"/>
        <w:ind w:firstLine="340"/>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676035">
      <w:pPr>
        <w:pStyle w:val="21"/>
        <w:spacing w:line="240" w:lineRule="auto"/>
        <w:ind w:firstLine="340"/>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E02263">
        <w:rPr>
          <w:spacing w:val="2"/>
        </w:rPr>
        <w:t xml:space="preserve"> </w:t>
      </w:r>
      <w:r w:rsidRPr="00A87A29">
        <w:rPr>
          <w:spacing w:val="2"/>
        </w:rPr>
        <w:t>о строении и функционировании организма человека для</w:t>
      </w:r>
      <w:r w:rsidR="00E02263">
        <w:rPr>
          <w:spacing w:val="2"/>
        </w:rPr>
        <w:t xml:space="preserve"> </w:t>
      </w:r>
      <w:r w:rsidRPr="00A87A29">
        <w:t>сохранения и укрепления своего здоровья.</w:t>
      </w:r>
    </w:p>
    <w:p w:rsidR="00632C21" w:rsidRDefault="00632C21" w:rsidP="00632C21">
      <w:pPr>
        <w:pStyle w:val="ad"/>
        <w:spacing w:line="240" w:lineRule="auto"/>
        <w:ind w:firstLine="0"/>
        <w:rPr>
          <w:rFonts w:ascii="Times New Roman" w:hAnsi="Times New Roman"/>
          <w:b/>
          <w:color w:val="auto"/>
          <w:sz w:val="28"/>
          <w:szCs w:val="28"/>
        </w:rPr>
      </w:pPr>
    </w:p>
    <w:p w:rsidR="00653A76" w:rsidRPr="00632C21" w:rsidRDefault="00653A76" w:rsidP="00632C21">
      <w:pPr>
        <w:pStyle w:val="ad"/>
        <w:spacing w:line="240" w:lineRule="auto"/>
        <w:ind w:firstLine="0"/>
        <w:rPr>
          <w:rFonts w:ascii="Times New Roman" w:hAnsi="Times New Roman"/>
          <w:b/>
          <w:color w:val="auto"/>
          <w:sz w:val="28"/>
          <w:szCs w:val="28"/>
        </w:rPr>
      </w:pPr>
      <w:r w:rsidRPr="00632C21">
        <w:rPr>
          <w:rFonts w:ascii="Times New Roman" w:hAnsi="Times New Roman"/>
          <w:b/>
          <w:color w:val="auto"/>
          <w:sz w:val="28"/>
          <w:szCs w:val="28"/>
        </w:rPr>
        <w:t>Выпускник получит возможность научиться:</w:t>
      </w:r>
    </w:p>
    <w:p w:rsidR="00653A76" w:rsidRPr="00632C21" w:rsidRDefault="00653A76" w:rsidP="00676035">
      <w:pPr>
        <w:pStyle w:val="21"/>
        <w:spacing w:line="240" w:lineRule="auto"/>
        <w:ind w:firstLine="340"/>
      </w:pPr>
      <w:r w:rsidRPr="00632C21">
        <w:t>использовать при проведении практических работ инструменты ИКТ (фото</w:t>
      </w:r>
      <w:r w:rsidRPr="00632C21">
        <w:noBreakHyphen/>
        <w:t xml:space="preserve"> и видеокамеру, микрофон и</w:t>
      </w:r>
      <w:r w:rsidRPr="00632C21">
        <w:t> </w:t>
      </w:r>
      <w:r w:rsidRPr="00632C21">
        <w:t>др.) для записи и обработки информации, готовить небольшие презентации по результатам наблюдений и опытов;</w:t>
      </w:r>
    </w:p>
    <w:p w:rsidR="00653A76" w:rsidRPr="00632C21" w:rsidRDefault="00653A76" w:rsidP="00676035">
      <w:pPr>
        <w:pStyle w:val="21"/>
        <w:spacing w:line="240" w:lineRule="auto"/>
        <w:ind w:firstLine="340"/>
      </w:pPr>
      <w:r w:rsidRPr="00632C21">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632C21" w:rsidRDefault="00653A76" w:rsidP="00676035">
      <w:pPr>
        <w:pStyle w:val="21"/>
        <w:spacing w:line="240" w:lineRule="auto"/>
        <w:ind w:firstLine="340"/>
        <w:rPr>
          <w:spacing w:val="-4"/>
        </w:rPr>
      </w:pPr>
      <w:r w:rsidRPr="00632C21">
        <w:t xml:space="preserve">осознавать ценность природы и необходимость нести </w:t>
      </w:r>
      <w:r w:rsidRPr="00632C21">
        <w:rPr>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632C21" w:rsidRDefault="00653A76" w:rsidP="00676035">
      <w:pPr>
        <w:pStyle w:val="21"/>
        <w:spacing w:line="240" w:lineRule="auto"/>
        <w:ind w:firstLine="340"/>
      </w:pPr>
      <w:r w:rsidRPr="00632C21">
        <w:rPr>
          <w:spacing w:val="2"/>
        </w:rPr>
        <w:lastRenderedPageBreak/>
        <w:t>пользоваться простыми навыками самоконтроля са</w:t>
      </w:r>
      <w:r w:rsidRPr="00632C21">
        <w:t>мочувствия для сохранения здоровья; осознанно соблюдать режим дня, правила рационального питания и личной гигиены;</w:t>
      </w:r>
    </w:p>
    <w:p w:rsidR="00653A76" w:rsidRPr="00632C21" w:rsidRDefault="00653A76" w:rsidP="00676035">
      <w:pPr>
        <w:pStyle w:val="21"/>
        <w:spacing w:line="240" w:lineRule="auto"/>
        <w:ind w:firstLine="340"/>
      </w:pPr>
      <w:r w:rsidRPr="00632C21">
        <w:t xml:space="preserve">выполнять правила безопасного поведения в доме, на </w:t>
      </w:r>
      <w:r w:rsidRPr="00632C21">
        <w:rPr>
          <w:spacing w:val="2"/>
        </w:rPr>
        <w:t>улице, природной среде, оказывать первую помощь при</w:t>
      </w:r>
      <w:r w:rsidR="00CB0C72">
        <w:rPr>
          <w:spacing w:val="2"/>
        </w:rPr>
        <w:t xml:space="preserve"> </w:t>
      </w:r>
      <w:r w:rsidRPr="00632C21">
        <w:t>несложных несчастных случаях;</w:t>
      </w:r>
    </w:p>
    <w:p w:rsidR="00653A76" w:rsidRPr="00632C21" w:rsidRDefault="00653A76" w:rsidP="00676035">
      <w:pPr>
        <w:pStyle w:val="21"/>
        <w:spacing w:line="240" w:lineRule="auto"/>
        <w:ind w:firstLine="340"/>
      </w:pPr>
      <w:r w:rsidRPr="00632C21">
        <w:rPr>
          <w:spacing w:val="2"/>
        </w:rPr>
        <w:t xml:space="preserve">планировать, контролировать и оценивать учебные </w:t>
      </w:r>
      <w:r w:rsidRPr="00632C21">
        <w:t>действия в процессе познания окружающего мира в соответствии с поставленной задачей и условиями её реализации.</w:t>
      </w:r>
    </w:p>
    <w:p w:rsidR="00CB0C72" w:rsidRDefault="00CB0C72" w:rsidP="00632C21">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632C21">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632C21" w:rsidRDefault="00653A76" w:rsidP="00632C21">
      <w:pPr>
        <w:pStyle w:val="a3"/>
        <w:spacing w:line="240" w:lineRule="auto"/>
        <w:ind w:firstLine="0"/>
        <w:rPr>
          <w:rFonts w:ascii="Times New Roman" w:hAnsi="Times New Roman"/>
          <w:b/>
          <w:i/>
          <w:color w:val="auto"/>
          <w:sz w:val="28"/>
          <w:szCs w:val="28"/>
        </w:rPr>
      </w:pPr>
      <w:r w:rsidRPr="00632C21">
        <w:rPr>
          <w:rFonts w:ascii="Times New Roman" w:hAnsi="Times New Roman"/>
          <w:b/>
          <w:i/>
          <w:color w:val="auto"/>
          <w:sz w:val="28"/>
          <w:szCs w:val="28"/>
        </w:rPr>
        <w:t>Выпускник научится:</w:t>
      </w:r>
    </w:p>
    <w:p w:rsidR="00653A76" w:rsidRPr="00FF3660" w:rsidRDefault="00653A76" w:rsidP="00676035">
      <w:pPr>
        <w:pStyle w:val="21"/>
        <w:spacing w:line="240" w:lineRule="auto"/>
        <w:ind w:firstLine="340"/>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676035">
      <w:pPr>
        <w:pStyle w:val="21"/>
        <w:spacing w:line="240" w:lineRule="auto"/>
        <w:ind w:firstLine="340"/>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676035">
      <w:pPr>
        <w:pStyle w:val="21"/>
        <w:spacing w:line="240" w:lineRule="auto"/>
        <w:ind w:firstLine="340"/>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676035">
      <w:pPr>
        <w:pStyle w:val="21"/>
        <w:spacing w:line="240" w:lineRule="auto"/>
        <w:ind w:firstLine="340"/>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676035">
      <w:pPr>
        <w:pStyle w:val="21"/>
        <w:spacing w:line="240" w:lineRule="auto"/>
        <w:ind w:firstLine="340"/>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 xml:space="preserve">с целью поиска информации, ответов на вопросы, объяснений, для создания собственных устных или </w:t>
      </w:r>
      <w:r w:rsidR="00CB0C72" w:rsidRPr="003B2B4B">
        <w:rPr>
          <w:spacing w:val="2"/>
        </w:rPr>
        <w:t>письменных</w:t>
      </w:r>
      <w:r w:rsidR="00CB0C72" w:rsidRPr="005B482A">
        <w:t xml:space="preserve"> высказываний</w:t>
      </w:r>
      <w:r w:rsidRPr="005B482A">
        <w:t>.</w:t>
      </w:r>
    </w:p>
    <w:p w:rsidR="00632C21" w:rsidRDefault="00632C21" w:rsidP="00632C21">
      <w:pPr>
        <w:pStyle w:val="ad"/>
        <w:spacing w:line="240" w:lineRule="auto"/>
        <w:ind w:firstLine="0"/>
        <w:rPr>
          <w:rFonts w:ascii="Times New Roman" w:hAnsi="Times New Roman"/>
          <w:b/>
          <w:i w:val="0"/>
          <w:color w:val="auto"/>
          <w:sz w:val="28"/>
          <w:szCs w:val="28"/>
        </w:rPr>
      </w:pPr>
    </w:p>
    <w:p w:rsidR="00653A76" w:rsidRPr="00632C21" w:rsidRDefault="00653A76" w:rsidP="00632C21">
      <w:pPr>
        <w:pStyle w:val="ad"/>
        <w:spacing w:line="240" w:lineRule="auto"/>
        <w:ind w:firstLine="0"/>
        <w:rPr>
          <w:rFonts w:ascii="Times New Roman" w:hAnsi="Times New Roman"/>
          <w:b/>
          <w:color w:val="auto"/>
          <w:sz w:val="28"/>
          <w:szCs w:val="28"/>
        </w:rPr>
      </w:pPr>
      <w:r w:rsidRPr="00632C21">
        <w:rPr>
          <w:rFonts w:ascii="Times New Roman" w:hAnsi="Times New Roman"/>
          <w:b/>
          <w:color w:val="auto"/>
          <w:sz w:val="28"/>
          <w:szCs w:val="28"/>
        </w:rPr>
        <w:t>Выпускник получит возможность научиться:</w:t>
      </w:r>
    </w:p>
    <w:p w:rsidR="00653A76" w:rsidRPr="00632C21" w:rsidRDefault="00653A76" w:rsidP="00676035">
      <w:pPr>
        <w:pStyle w:val="21"/>
        <w:spacing w:line="240" w:lineRule="auto"/>
        <w:ind w:firstLine="340"/>
      </w:pPr>
      <w:r w:rsidRPr="00632C21">
        <w:t>осознавать свою неразрывную связь с разнообразными окружающими социальными группами;</w:t>
      </w:r>
    </w:p>
    <w:p w:rsidR="00653A76" w:rsidRPr="00632C21" w:rsidRDefault="00653A76" w:rsidP="00676035">
      <w:pPr>
        <w:pStyle w:val="21"/>
        <w:spacing w:line="240" w:lineRule="auto"/>
        <w:ind w:firstLine="340"/>
      </w:pPr>
      <w:r w:rsidRPr="00632C21">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632C21" w:rsidRDefault="00653A76" w:rsidP="00676035">
      <w:pPr>
        <w:pStyle w:val="21"/>
        <w:spacing w:line="240" w:lineRule="auto"/>
        <w:ind w:firstLine="340"/>
      </w:pPr>
      <w:r w:rsidRPr="00632C21">
        <w:rPr>
          <w:spacing w:val="2"/>
        </w:rPr>
        <w:t>наблюдать и описывать проявления богатства вну</w:t>
      </w:r>
      <w:r w:rsidRPr="00632C21">
        <w:t xml:space="preserve">треннего мира человека в его созидательной деятельности на благо семьи, в </w:t>
      </w:r>
      <w:r w:rsidR="00CB0C72" w:rsidRPr="00632C21">
        <w:t>интересах образовательной</w:t>
      </w:r>
      <w:r w:rsidR="00AA36C0" w:rsidRPr="00632C21">
        <w:t xml:space="preserve"> </w:t>
      </w:r>
      <w:r w:rsidR="005C5F90" w:rsidRPr="00632C21">
        <w:t xml:space="preserve">организации, </w:t>
      </w:r>
      <w:r w:rsidRPr="00632C21">
        <w:t>социума, этноса, страны;</w:t>
      </w:r>
    </w:p>
    <w:p w:rsidR="00A35B0E" w:rsidRDefault="00653A76" w:rsidP="00A35B0E">
      <w:pPr>
        <w:pStyle w:val="21"/>
        <w:spacing w:line="240" w:lineRule="auto"/>
        <w:ind w:firstLine="340"/>
        <w:rPr>
          <w:spacing w:val="-2"/>
        </w:rPr>
      </w:pPr>
      <w:r w:rsidRPr="00632C21">
        <w:rPr>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632C21">
        <w:t xml:space="preserve">тивной деятельности в информационной образовательной </w:t>
      </w:r>
      <w:r w:rsidRPr="00632C21">
        <w:rPr>
          <w:spacing w:val="-2"/>
        </w:rPr>
        <w:t>среде;</w:t>
      </w:r>
    </w:p>
    <w:p w:rsidR="00632C21" w:rsidRPr="00852D97" w:rsidRDefault="00653A76" w:rsidP="00852D97">
      <w:pPr>
        <w:pStyle w:val="21"/>
        <w:spacing w:line="240" w:lineRule="auto"/>
        <w:ind w:firstLine="340"/>
        <w:rPr>
          <w:spacing w:val="-2"/>
        </w:rPr>
      </w:pPr>
      <w:r w:rsidRPr="00A35B0E">
        <w:rPr>
          <w:spacing w:val="2"/>
        </w:rPr>
        <w:lastRenderedPageBreak/>
        <w:t xml:space="preserve">определять общую цель в совместной деятельности </w:t>
      </w:r>
      <w:r w:rsidRPr="00632C21">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bookmarkStart w:id="46" w:name="_Toc288394066"/>
      <w:bookmarkStart w:id="47" w:name="_Toc288410533"/>
      <w:bookmarkStart w:id="48" w:name="_Toc288410662"/>
      <w:bookmarkStart w:id="49" w:name="_Toc294246078"/>
      <w:r w:rsidR="00A35B0E" w:rsidRPr="00A35B0E">
        <w:rPr>
          <w:rStyle w:val="Zag11"/>
          <w:rFonts w:eastAsia="@Arial Unicode MS"/>
          <w:szCs w:val="28"/>
        </w:rPr>
        <w:t xml:space="preserve"> </w:t>
      </w:r>
    </w:p>
    <w:p w:rsidR="00660E67" w:rsidRDefault="00660E67" w:rsidP="00660E67">
      <w:pPr>
        <w:pStyle w:val="21"/>
        <w:numPr>
          <w:ilvl w:val="0"/>
          <w:numId w:val="0"/>
        </w:numPr>
        <w:spacing w:line="240" w:lineRule="auto"/>
        <w:ind w:left="680"/>
      </w:pPr>
    </w:p>
    <w:p w:rsidR="00653A76" w:rsidRDefault="00632C21" w:rsidP="00632C21">
      <w:pPr>
        <w:pStyle w:val="afd"/>
        <w:spacing w:line="240" w:lineRule="auto"/>
      </w:pPr>
      <w:r>
        <w:t xml:space="preserve">1.2.8.  </w:t>
      </w:r>
      <w:r w:rsidR="00653A76" w:rsidRPr="00CB6752">
        <w:t>Изобразительное искусство</w:t>
      </w:r>
      <w:bookmarkEnd w:id="46"/>
      <w:bookmarkEnd w:id="47"/>
      <w:bookmarkEnd w:id="48"/>
      <w:bookmarkEnd w:id="49"/>
    </w:p>
    <w:p w:rsidR="00632C21" w:rsidRPr="00632C21" w:rsidRDefault="00632C21" w:rsidP="00632C21"/>
    <w:p w:rsidR="00D604C2" w:rsidRPr="007261C4" w:rsidRDefault="00D604C2" w:rsidP="00632C21">
      <w:pPr>
        <w:tabs>
          <w:tab w:val="left" w:pos="142"/>
          <w:tab w:val="left" w:leader="dot" w:pos="624"/>
          <w:tab w:val="left" w:pos="709"/>
        </w:tabs>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w:t>
      </w:r>
      <w:r w:rsidR="00F3174C">
        <w:rPr>
          <w:rStyle w:val="Zag11"/>
          <w:rFonts w:eastAsia="@Arial Unicode MS"/>
          <w:sz w:val="28"/>
          <w:szCs w:val="28"/>
        </w:rPr>
        <w:t xml:space="preserve">чального общего образования у </w:t>
      </w:r>
      <w:r w:rsidRPr="007261C4">
        <w:rPr>
          <w:rStyle w:val="Zag11"/>
          <w:rFonts w:eastAsia="@Arial Unicode MS"/>
          <w:sz w:val="28"/>
          <w:szCs w:val="28"/>
        </w:rPr>
        <w:t>учащихся:</w:t>
      </w:r>
    </w:p>
    <w:p w:rsidR="00A35B0E" w:rsidRPr="00A35B0E" w:rsidRDefault="00A35B0E" w:rsidP="00A35B0E">
      <w:pPr>
        <w:pStyle w:val="21"/>
        <w:spacing w:line="240" w:lineRule="auto"/>
        <w:ind w:firstLine="340"/>
        <w:rPr>
          <w:rStyle w:val="Zag11"/>
          <w:color w:val="auto"/>
          <w:spacing w:val="-2"/>
        </w:rPr>
      </w:pPr>
      <w:r w:rsidRPr="00A35B0E">
        <w:rPr>
          <w:rStyle w:val="Zag11"/>
          <w:rFonts w:eastAsia="@Arial Unicode MS"/>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35B0E" w:rsidRPr="00A35B0E" w:rsidRDefault="00A35B0E" w:rsidP="00A35B0E">
      <w:pPr>
        <w:pStyle w:val="21"/>
        <w:spacing w:line="240" w:lineRule="auto"/>
        <w:ind w:firstLine="340"/>
        <w:rPr>
          <w:rStyle w:val="Zag11"/>
          <w:color w:val="auto"/>
          <w:spacing w:val="-2"/>
        </w:rPr>
      </w:pPr>
      <w:r w:rsidRPr="00A35B0E">
        <w:rPr>
          <w:rStyle w:val="Zag11"/>
          <w:rFonts w:eastAsia="@Arial Unicode MS"/>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35B0E" w:rsidRPr="00A35B0E" w:rsidRDefault="00A35B0E" w:rsidP="00A35B0E">
      <w:pPr>
        <w:pStyle w:val="21"/>
        <w:spacing w:line="240" w:lineRule="auto"/>
        <w:ind w:firstLine="340"/>
        <w:rPr>
          <w:rStyle w:val="Zag11"/>
          <w:color w:val="auto"/>
          <w:spacing w:val="-2"/>
        </w:rPr>
      </w:pPr>
      <w:r w:rsidRPr="00A35B0E">
        <w:rPr>
          <w:rStyle w:val="Zag11"/>
          <w:rFonts w:eastAsia="@Arial Unicode MS"/>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35B0E" w:rsidRPr="00A35B0E" w:rsidRDefault="00A35B0E" w:rsidP="00A35B0E">
      <w:pPr>
        <w:pStyle w:val="21"/>
        <w:spacing w:line="240" w:lineRule="auto"/>
        <w:ind w:firstLine="340"/>
        <w:rPr>
          <w:rStyle w:val="Zag11"/>
          <w:color w:val="auto"/>
          <w:spacing w:val="-2"/>
        </w:rPr>
      </w:pPr>
      <w:r w:rsidRPr="00A35B0E">
        <w:rPr>
          <w:rStyle w:val="Zag11"/>
          <w:rFonts w:eastAsia="@Arial Unicode MS"/>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35B0E" w:rsidRPr="00A35B0E" w:rsidRDefault="00A35B0E" w:rsidP="00A35B0E">
      <w:pPr>
        <w:pStyle w:val="21"/>
        <w:spacing w:line="240" w:lineRule="auto"/>
        <w:ind w:firstLine="340"/>
        <w:rPr>
          <w:rStyle w:val="Zag11"/>
          <w:color w:val="auto"/>
          <w:spacing w:val="-2"/>
        </w:rPr>
      </w:pPr>
      <w:r w:rsidRPr="00A35B0E">
        <w:rPr>
          <w:rStyle w:val="Zag11"/>
          <w:rFonts w:eastAsia="@Arial Unicode MS"/>
          <w:spacing w:val="-4"/>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35B0E">
        <w:rPr>
          <w:rStyle w:val="Zag11"/>
          <w:rFonts w:eastAsia="@Arial Unicode MS"/>
          <w:szCs w:val="28"/>
        </w:rPr>
        <w:t>;</w:t>
      </w:r>
    </w:p>
    <w:p w:rsidR="00A35B0E" w:rsidRPr="00A35B0E" w:rsidRDefault="00A35B0E" w:rsidP="00A35B0E">
      <w:pPr>
        <w:pStyle w:val="21"/>
        <w:spacing w:line="240" w:lineRule="auto"/>
        <w:ind w:firstLine="340"/>
        <w:rPr>
          <w:rStyle w:val="Zag11"/>
          <w:color w:val="auto"/>
          <w:spacing w:val="-2"/>
        </w:rPr>
      </w:pPr>
      <w:r w:rsidRPr="00A35B0E">
        <w:rPr>
          <w:rStyle w:val="Zag11"/>
          <w:rFonts w:eastAsia="@Arial Unicode MS"/>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35B0E" w:rsidRDefault="00A35B0E" w:rsidP="00A35B0E">
      <w:pPr>
        <w:pStyle w:val="21"/>
        <w:numPr>
          <w:ilvl w:val="0"/>
          <w:numId w:val="0"/>
        </w:numPr>
        <w:spacing w:line="240" w:lineRule="auto"/>
        <w:rPr>
          <w:rStyle w:val="Zag11"/>
          <w:rFonts w:eastAsia="@Arial Unicode MS"/>
          <w:szCs w:val="28"/>
        </w:rPr>
      </w:pPr>
    </w:p>
    <w:p w:rsidR="00852D97" w:rsidRDefault="00852D97" w:rsidP="00A35B0E">
      <w:pPr>
        <w:pStyle w:val="21"/>
        <w:numPr>
          <w:ilvl w:val="0"/>
          <w:numId w:val="0"/>
        </w:numPr>
        <w:spacing w:line="240" w:lineRule="auto"/>
        <w:rPr>
          <w:rStyle w:val="Zag11"/>
          <w:rFonts w:eastAsia="@Arial Unicode MS"/>
          <w:szCs w:val="28"/>
        </w:rPr>
      </w:pPr>
    </w:p>
    <w:p w:rsidR="00852D97" w:rsidRDefault="00852D97" w:rsidP="00A35B0E">
      <w:pPr>
        <w:pStyle w:val="21"/>
        <w:numPr>
          <w:ilvl w:val="0"/>
          <w:numId w:val="0"/>
        </w:numPr>
        <w:spacing w:line="240" w:lineRule="auto"/>
        <w:rPr>
          <w:rStyle w:val="Zag11"/>
          <w:rFonts w:eastAsia="@Arial Unicode MS"/>
          <w:szCs w:val="28"/>
        </w:rPr>
      </w:pPr>
    </w:p>
    <w:p w:rsidR="00A35B0E" w:rsidRPr="00A35B0E" w:rsidRDefault="00A35B0E" w:rsidP="00A35B0E">
      <w:pPr>
        <w:pStyle w:val="21"/>
        <w:numPr>
          <w:ilvl w:val="0"/>
          <w:numId w:val="0"/>
        </w:numPr>
        <w:spacing w:line="240" w:lineRule="auto"/>
        <w:ind w:firstLine="708"/>
        <w:rPr>
          <w:rStyle w:val="Zag11"/>
          <w:rFonts w:eastAsia="@Arial Unicode MS"/>
          <w:szCs w:val="28"/>
        </w:rPr>
      </w:pPr>
      <w:r>
        <w:rPr>
          <w:rStyle w:val="Zag11"/>
          <w:rFonts w:eastAsia="@Arial Unicode MS"/>
          <w:szCs w:val="28"/>
        </w:rPr>
        <w:lastRenderedPageBreak/>
        <w:t>У</w:t>
      </w:r>
      <w:r w:rsidRPr="007261C4">
        <w:rPr>
          <w:rStyle w:val="Zag11"/>
          <w:rFonts w:eastAsia="@Arial Unicode MS"/>
          <w:szCs w:val="28"/>
        </w:rPr>
        <w:t>чащиеся:</w:t>
      </w:r>
    </w:p>
    <w:p w:rsidR="00A35B0E" w:rsidRPr="00A35B0E" w:rsidRDefault="00D604C2" w:rsidP="00A35B0E">
      <w:pPr>
        <w:pStyle w:val="21"/>
        <w:spacing w:line="240" w:lineRule="auto"/>
        <w:ind w:firstLine="340"/>
        <w:rPr>
          <w:rStyle w:val="Zag11"/>
          <w:color w:val="auto"/>
          <w:spacing w:val="-2"/>
        </w:rPr>
      </w:pPr>
      <w:r w:rsidRPr="00A35B0E">
        <w:rPr>
          <w:rStyle w:val="Zag11"/>
          <w:rFonts w:eastAsia="@Arial Unicode MS"/>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35B0E" w:rsidRPr="00A35B0E" w:rsidRDefault="00D604C2" w:rsidP="00A35B0E">
      <w:pPr>
        <w:pStyle w:val="21"/>
        <w:spacing w:line="240" w:lineRule="auto"/>
        <w:ind w:firstLine="340"/>
        <w:rPr>
          <w:rStyle w:val="Zag11"/>
          <w:color w:val="auto"/>
          <w:spacing w:val="-2"/>
        </w:rPr>
      </w:pPr>
      <w:r w:rsidRPr="00A35B0E">
        <w:rPr>
          <w:rStyle w:val="Zag11"/>
          <w:rFonts w:eastAsia="@Arial Unicode MS"/>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35B0E" w:rsidRPr="00A35B0E" w:rsidRDefault="00D604C2" w:rsidP="00A35B0E">
      <w:pPr>
        <w:pStyle w:val="21"/>
        <w:spacing w:line="240" w:lineRule="auto"/>
        <w:ind w:firstLine="340"/>
        <w:rPr>
          <w:rStyle w:val="Zag11"/>
          <w:color w:val="auto"/>
          <w:spacing w:val="-2"/>
        </w:rPr>
      </w:pPr>
      <w:r w:rsidRPr="00A35B0E">
        <w:rPr>
          <w:rStyle w:val="Zag11"/>
          <w:rFonts w:eastAsia="@Arial Unicode MS"/>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35B0E" w:rsidRPr="00A35B0E" w:rsidRDefault="00D604C2" w:rsidP="00A35B0E">
      <w:pPr>
        <w:pStyle w:val="21"/>
        <w:spacing w:line="240" w:lineRule="auto"/>
        <w:ind w:firstLine="340"/>
        <w:rPr>
          <w:rStyle w:val="Zag11"/>
          <w:color w:val="auto"/>
          <w:spacing w:val="-2"/>
        </w:rPr>
      </w:pPr>
      <w:r w:rsidRPr="00A35B0E">
        <w:rPr>
          <w:rStyle w:val="Zag11"/>
          <w:rFonts w:eastAsia="@Arial Unicode MS"/>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A35B0E" w:rsidRDefault="00D604C2" w:rsidP="00A35B0E">
      <w:pPr>
        <w:pStyle w:val="21"/>
        <w:spacing w:line="240" w:lineRule="auto"/>
        <w:ind w:firstLine="340"/>
        <w:rPr>
          <w:rStyle w:val="Zag11"/>
          <w:color w:val="auto"/>
          <w:spacing w:val="-2"/>
        </w:rPr>
      </w:pPr>
      <w:r w:rsidRPr="00A35B0E">
        <w:rPr>
          <w:rStyle w:val="Zag11"/>
          <w:rFonts w:eastAsia="@Arial Unicode MS"/>
          <w:color w:val="auto"/>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32C21" w:rsidRDefault="00632C21" w:rsidP="00632C21">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632C21">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632C21" w:rsidRDefault="00653A76" w:rsidP="00632C21">
      <w:pPr>
        <w:pStyle w:val="a3"/>
        <w:spacing w:line="240" w:lineRule="auto"/>
        <w:ind w:firstLine="0"/>
        <w:rPr>
          <w:rFonts w:ascii="Times New Roman" w:hAnsi="Times New Roman"/>
          <w:b/>
          <w:i/>
          <w:color w:val="auto"/>
          <w:sz w:val="28"/>
          <w:szCs w:val="28"/>
        </w:rPr>
      </w:pPr>
      <w:r w:rsidRPr="00632C21">
        <w:rPr>
          <w:rFonts w:ascii="Times New Roman" w:hAnsi="Times New Roman"/>
          <w:b/>
          <w:i/>
          <w:color w:val="auto"/>
          <w:sz w:val="28"/>
          <w:szCs w:val="28"/>
        </w:rPr>
        <w:t>Выпускник научится:</w:t>
      </w:r>
    </w:p>
    <w:p w:rsidR="00653A76" w:rsidRPr="00FF3660" w:rsidRDefault="00653A76" w:rsidP="00676035">
      <w:pPr>
        <w:pStyle w:val="21"/>
        <w:spacing w:line="240" w:lineRule="auto"/>
        <w:ind w:firstLine="340"/>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676035">
      <w:pPr>
        <w:pStyle w:val="21"/>
        <w:spacing w:line="240" w:lineRule="auto"/>
        <w:ind w:firstLine="340"/>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676035">
      <w:pPr>
        <w:pStyle w:val="21"/>
        <w:spacing w:line="240" w:lineRule="auto"/>
        <w:ind w:firstLine="340"/>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676035">
      <w:pPr>
        <w:pStyle w:val="21"/>
        <w:spacing w:line="240" w:lineRule="auto"/>
        <w:ind w:firstLine="340"/>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676035">
      <w:pPr>
        <w:pStyle w:val="21"/>
        <w:spacing w:line="240" w:lineRule="auto"/>
        <w:ind w:firstLine="340"/>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32C21" w:rsidRDefault="00632C21" w:rsidP="00632C21">
      <w:pPr>
        <w:pStyle w:val="ad"/>
        <w:spacing w:line="240" w:lineRule="auto"/>
        <w:ind w:firstLine="0"/>
        <w:rPr>
          <w:rFonts w:ascii="Times New Roman" w:hAnsi="Times New Roman"/>
          <w:b/>
          <w:i w:val="0"/>
          <w:color w:val="auto"/>
          <w:sz w:val="28"/>
          <w:szCs w:val="28"/>
        </w:rPr>
      </w:pPr>
    </w:p>
    <w:p w:rsidR="00852D97" w:rsidRDefault="00852D97" w:rsidP="00632C21">
      <w:pPr>
        <w:pStyle w:val="ad"/>
        <w:spacing w:line="240" w:lineRule="auto"/>
        <w:ind w:firstLine="0"/>
        <w:rPr>
          <w:rFonts w:ascii="Times New Roman" w:hAnsi="Times New Roman"/>
          <w:b/>
          <w:color w:val="auto"/>
          <w:sz w:val="28"/>
          <w:szCs w:val="28"/>
        </w:rPr>
      </w:pPr>
    </w:p>
    <w:p w:rsidR="00852D97" w:rsidRDefault="00852D97" w:rsidP="00632C21">
      <w:pPr>
        <w:pStyle w:val="ad"/>
        <w:spacing w:line="240" w:lineRule="auto"/>
        <w:ind w:firstLine="0"/>
        <w:rPr>
          <w:rFonts w:ascii="Times New Roman" w:hAnsi="Times New Roman"/>
          <w:b/>
          <w:color w:val="auto"/>
          <w:sz w:val="28"/>
          <w:szCs w:val="28"/>
        </w:rPr>
      </w:pPr>
    </w:p>
    <w:p w:rsidR="00653A76" w:rsidRPr="00632C21" w:rsidRDefault="00653A76" w:rsidP="00632C21">
      <w:pPr>
        <w:pStyle w:val="ad"/>
        <w:spacing w:line="240" w:lineRule="auto"/>
        <w:ind w:firstLine="0"/>
        <w:rPr>
          <w:rFonts w:ascii="Times New Roman" w:hAnsi="Times New Roman"/>
          <w:b/>
          <w:color w:val="auto"/>
          <w:sz w:val="28"/>
          <w:szCs w:val="28"/>
        </w:rPr>
      </w:pPr>
      <w:r w:rsidRPr="00632C21">
        <w:rPr>
          <w:rFonts w:ascii="Times New Roman" w:hAnsi="Times New Roman"/>
          <w:b/>
          <w:color w:val="auto"/>
          <w:sz w:val="28"/>
          <w:szCs w:val="28"/>
        </w:rPr>
        <w:lastRenderedPageBreak/>
        <w:t>Выпускник получит возможность научиться:</w:t>
      </w:r>
    </w:p>
    <w:p w:rsidR="00653A76" w:rsidRPr="00632C21" w:rsidRDefault="00653A76" w:rsidP="00676035">
      <w:pPr>
        <w:pStyle w:val="21"/>
        <w:spacing w:line="240" w:lineRule="auto"/>
        <w:ind w:firstLine="340"/>
      </w:pPr>
      <w:r w:rsidRPr="00632C21">
        <w:rPr>
          <w:spacing w:val="-4"/>
        </w:rPr>
        <w:t xml:space="preserve">воспринимать произведения изобразительного </w:t>
      </w:r>
      <w:r w:rsidR="00CB0C72" w:rsidRPr="00632C21">
        <w:rPr>
          <w:spacing w:val="-4"/>
        </w:rPr>
        <w:t>искусства;</w:t>
      </w:r>
      <w:r w:rsidR="00CB0C72" w:rsidRPr="00632C21">
        <w:t xml:space="preserve"> участвовать</w:t>
      </w:r>
      <w:r w:rsidRPr="00632C21">
        <w:t xml:space="preserve"> в обсуждении их содержания и выразительных средств; различать сюжет и содержание в знакомых произведениях;</w:t>
      </w:r>
    </w:p>
    <w:p w:rsidR="00653A76" w:rsidRPr="00632C21" w:rsidRDefault="00653A76" w:rsidP="00676035">
      <w:pPr>
        <w:pStyle w:val="21"/>
        <w:spacing w:line="240" w:lineRule="auto"/>
        <w:ind w:firstLine="340"/>
      </w:pPr>
      <w:r w:rsidRPr="00632C21">
        <w:t>видеть проявления пре</w:t>
      </w:r>
      <w:r w:rsidR="00A1453B" w:rsidRPr="00632C21">
        <w:t>красного в произведениях искус</w:t>
      </w:r>
      <w:r w:rsidRPr="00632C21">
        <w:t>ства (картины, архитектура, скульптура и</w:t>
      </w:r>
      <w:r w:rsidRPr="00632C21">
        <w:rPr>
          <w:iCs/>
        </w:rPr>
        <w:t> </w:t>
      </w:r>
      <w:r w:rsidRPr="00632C21">
        <w:t>т.</w:t>
      </w:r>
      <w:r w:rsidRPr="00632C21">
        <w:rPr>
          <w:iCs/>
        </w:rPr>
        <w:t> </w:t>
      </w:r>
      <w:r w:rsidRPr="00632C21">
        <w:t>д.), в природе, на улице, в быту;</w:t>
      </w:r>
    </w:p>
    <w:p w:rsidR="00653A76" w:rsidRPr="00632C21" w:rsidRDefault="00653A76" w:rsidP="00676035">
      <w:pPr>
        <w:pStyle w:val="21"/>
        <w:spacing w:line="240" w:lineRule="auto"/>
        <w:ind w:firstLine="340"/>
      </w:pPr>
      <w:r w:rsidRPr="00632C21">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B0C72" w:rsidRDefault="00CB0C72" w:rsidP="00632C21">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632C21">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632C21" w:rsidRDefault="00653A76" w:rsidP="00632C21">
      <w:pPr>
        <w:pStyle w:val="a3"/>
        <w:spacing w:line="240" w:lineRule="auto"/>
        <w:ind w:firstLine="0"/>
        <w:rPr>
          <w:rFonts w:ascii="Times New Roman" w:hAnsi="Times New Roman"/>
          <w:b/>
          <w:i/>
          <w:color w:val="auto"/>
          <w:sz w:val="28"/>
          <w:szCs w:val="28"/>
        </w:rPr>
      </w:pPr>
      <w:r w:rsidRPr="00632C21">
        <w:rPr>
          <w:rFonts w:ascii="Times New Roman" w:hAnsi="Times New Roman"/>
          <w:b/>
          <w:i/>
          <w:color w:val="auto"/>
          <w:sz w:val="28"/>
          <w:szCs w:val="28"/>
        </w:rPr>
        <w:t>Выпускник научится:</w:t>
      </w:r>
    </w:p>
    <w:p w:rsidR="00653A76" w:rsidRPr="003C0745" w:rsidRDefault="00653A76" w:rsidP="00676035">
      <w:pPr>
        <w:pStyle w:val="21"/>
        <w:spacing w:line="240" w:lineRule="auto"/>
        <w:ind w:firstLine="340"/>
      </w:pPr>
      <w:r w:rsidRPr="003C0745">
        <w:t>создавать простые композиции на заданную тему на плоскости и в пространстве;</w:t>
      </w:r>
    </w:p>
    <w:p w:rsidR="00653A76" w:rsidRPr="00797ECB" w:rsidRDefault="00653A76" w:rsidP="00676035">
      <w:pPr>
        <w:pStyle w:val="21"/>
        <w:spacing w:line="240" w:lineRule="auto"/>
        <w:ind w:firstLine="340"/>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676035">
      <w:pPr>
        <w:pStyle w:val="21"/>
        <w:spacing w:line="240" w:lineRule="auto"/>
        <w:ind w:firstLine="340"/>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676035">
      <w:pPr>
        <w:pStyle w:val="21"/>
        <w:spacing w:line="240" w:lineRule="auto"/>
        <w:ind w:firstLine="340"/>
        <w:rPr>
          <w:spacing w:val="-2"/>
        </w:rPr>
      </w:pPr>
      <w:r w:rsidRPr="002C5232">
        <w:rPr>
          <w:spacing w:val="2"/>
        </w:rPr>
        <w:t>создавать средствами живописи, графики, скульптуры,</w:t>
      </w:r>
      <w:r w:rsidR="00CB0C7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676035">
      <w:pPr>
        <w:pStyle w:val="21"/>
        <w:spacing w:line="240" w:lineRule="auto"/>
        <w:ind w:firstLine="340"/>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676035">
      <w:pPr>
        <w:pStyle w:val="21"/>
        <w:spacing w:line="240" w:lineRule="auto"/>
        <w:ind w:firstLine="340"/>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32C21" w:rsidRDefault="00632C21" w:rsidP="00632C21">
      <w:pPr>
        <w:pStyle w:val="ad"/>
        <w:spacing w:line="240" w:lineRule="auto"/>
        <w:ind w:firstLine="0"/>
        <w:rPr>
          <w:rFonts w:ascii="Times New Roman" w:hAnsi="Times New Roman"/>
          <w:b/>
          <w:color w:val="auto"/>
          <w:sz w:val="28"/>
          <w:szCs w:val="28"/>
        </w:rPr>
      </w:pPr>
    </w:p>
    <w:p w:rsidR="00653A76" w:rsidRPr="00632C21" w:rsidRDefault="00653A76" w:rsidP="00632C21">
      <w:pPr>
        <w:pStyle w:val="ad"/>
        <w:spacing w:line="240" w:lineRule="auto"/>
        <w:ind w:firstLine="0"/>
        <w:rPr>
          <w:rFonts w:ascii="Times New Roman" w:hAnsi="Times New Roman"/>
          <w:b/>
          <w:color w:val="auto"/>
          <w:sz w:val="28"/>
          <w:szCs w:val="28"/>
        </w:rPr>
      </w:pPr>
      <w:r w:rsidRPr="00632C21">
        <w:rPr>
          <w:rFonts w:ascii="Times New Roman" w:hAnsi="Times New Roman"/>
          <w:b/>
          <w:color w:val="auto"/>
          <w:sz w:val="28"/>
          <w:szCs w:val="28"/>
        </w:rPr>
        <w:t>Выпускник получит возможность научиться:</w:t>
      </w:r>
    </w:p>
    <w:p w:rsidR="00653A76" w:rsidRPr="00632C21" w:rsidRDefault="00653A76" w:rsidP="00676035">
      <w:pPr>
        <w:pStyle w:val="21"/>
        <w:spacing w:line="240" w:lineRule="auto"/>
        <w:ind w:firstLine="340"/>
      </w:pPr>
      <w:r w:rsidRPr="00632C21">
        <w:t>пользоваться средствами выразительности языка жи</w:t>
      </w:r>
      <w:r w:rsidRPr="00632C21">
        <w:rPr>
          <w:spacing w:val="-2"/>
        </w:rPr>
        <w:t xml:space="preserve">вописи, графики, скульптуры, декоративно­прикладного </w:t>
      </w:r>
      <w:r w:rsidRPr="00632C21">
        <w:t xml:space="preserve">искусства, художественного конструирования в собственной </w:t>
      </w:r>
      <w:r w:rsidRPr="00632C21">
        <w:rPr>
          <w:spacing w:val="-2"/>
        </w:rPr>
        <w:t>художественно­творческой деятельности; передавать раз</w:t>
      </w:r>
      <w:r w:rsidRPr="00632C21">
        <w:t>нообразные эмоциональные состояния, используя различные оттенки цвета, при создании живописных композиций на заданные темы;</w:t>
      </w:r>
    </w:p>
    <w:p w:rsidR="00653A76" w:rsidRPr="00632C21" w:rsidRDefault="00653A76" w:rsidP="00676035">
      <w:pPr>
        <w:pStyle w:val="21"/>
        <w:spacing w:line="240" w:lineRule="auto"/>
        <w:ind w:firstLine="340"/>
      </w:pPr>
      <w:r w:rsidRPr="00632C21">
        <w:t xml:space="preserve">моделировать новые формы, различные ситуации путём трансформации известного, создавать новые образы природы, человека, фантастического </w:t>
      </w:r>
      <w:r w:rsidRPr="00632C21">
        <w:lastRenderedPageBreak/>
        <w:t>существа и построек средствами изобразительного искусства и компьютерной графики;</w:t>
      </w:r>
    </w:p>
    <w:p w:rsidR="00653A76" w:rsidRPr="00632C21" w:rsidRDefault="00653A76" w:rsidP="00676035">
      <w:pPr>
        <w:pStyle w:val="21"/>
        <w:spacing w:line="240" w:lineRule="auto"/>
        <w:ind w:firstLine="340"/>
      </w:pPr>
      <w:r w:rsidRPr="00632C21">
        <w:t>выполнять простые рисунки и орнаментальные композиции, используя язык компьютерной графики в программе Paint.</w:t>
      </w:r>
    </w:p>
    <w:p w:rsidR="00632C21" w:rsidRDefault="00632C21" w:rsidP="00632C21">
      <w:pPr>
        <w:pStyle w:val="41"/>
        <w:spacing w:before="0" w:after="0" w:line="240" w:lineRule="auto"/>
        <w:jc w:val="both"/>
        <w:rPr>
          <w:rFonts w:ascii="Times New Roman" w:hAnsi="Times New Roman" w:cs="Times New Roman"/>
          <w:b/>
          <w:i w:val="0"/>
          <w:color w:val="auto"/>
          <w:sz w:val="28"/>
          <w:szCs w:val="28"/>
        </w:rPr>
      </w:pPr>
    </w:p>
    <w:p w:rsidR="00653A76" w:rsidRPr="00BD7394" w:rsidRDefault="00A1453B" w:rsidP="00632C21">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32C21">
        <w:rPr>
          <w:rFonts w:ascii="Times New Roman" w:hAnsi="Times New Roman" w:cs="Times New Roman"/>
          <w:b/>
          <w:i w:val="0"/>
          <w:color w:val="auto"/>
          <w:sz w:val="28"/>
          <w:szCs w:val="28"/>
        </w:rPr>
        <w:t xml:space="preserve">искусства. </w:t>
      </w:r>
      <w:r w:rsidR="00653A76" w:rsidRPr="00BD7394">
        <w:rPr>
          <w:rFonts w:ascii="Times New Roman" w:hAnsi="Times New Roman" w:cs="Times New Roman"/>
          <w:b/>
          <w:i w:val="0"/>
          <w:color w:val="auto"/>
          <w:sz w:val="28"/>
          <w:szCs w:val="28"/>
        </w:rPr>
        <w:t>О чём говорит искусство?</w:t>
      </w:r>
    </w:p>
    <w:p w:rsidR="00653A76" w:rsidRPr="00632C21" w:rsidRDefault="00653A76" w:rsidP="00632C21">
      <w:pPr>
        <w:pStyle w:val="a3"/>
        <w:spacing w:line="240" w:lineRule="auto"/>
        <w:ind w:firstLine="0"/>
        <w:rPr>
          <w:rFonts w:ascii="Times New Roman" w:hAnsi="Times New Roman"/>
          <w:b/>
          <w:i/>
          <w:color w:val="auto"/>
          <w:sz w:val="28"/>
          <w:szCs w:val="28"/>
        </w:rPr>
      </w:pPr>
      <w:r w:rsidRPr="00632C21">
        <w:rPr>
          <w:rFonts w:ascii="Times New Roman" w:hAnsi="Times New Roman"/>
          <w:b/>
          <w:i/>
          <w:color w:val="auto"/>
          <w:sz w:val="28"/>
          <w:szCs w:val="28"/>
        </w:rPr>
        <w:t>Выпускник научится:</w:t>
      </w:r>
    </w:p>
    <w:p w:rsidR="00653A76" w:rsidRPr="00CB6752" w:rsidRDefault="00653A76" w:rsidP="00676035">
      <w:pPr>
        <w:pStyle w:val="21"/>
        <w:spacing w:line="240" w:lineRule="auto"/>
        <w:ind w:firstLine="340"/>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676035">
      <w:pPr>
        <w:pStyle w:val="21"/>
        <w:spacing w:line="240" w:lineRule="auto"/>
        <w:ind w:firstLine="340"/>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32C21" w:rsidRDefault="00632C21" w:rsidP="00632C21">
      <w:pPr>
        <w:pStyle w:val="ad"/>
        <w:spacing w:line="240" w:lineRule="auto"/>
        <w:ind w:firstLine="0"/>
        <w:rPr>
          <w:rFonts w:ascii="Times New Roman" w:hAnsi="Times New Roman"/>
          <w:b/>
          <w:i w:val="0"/>
          <w:color w:val="auto"/>
          <w:sz w:val="28"/>
          <w:szCs w:val="28"/>
        </w:rPr>
      </w:pPr>
    </w:p>
    <w:p w:rsidR="00653A76" w:rsidRPr="00632C21" w:rsidRDefault="00653A76" w:rsidP="00632C21">
      <w:pPr>
        <w:pStyle w:val="ad"/>
        <w:spacing w:line="240" w:lineRule="auto"/>
        <w:ind w:firstLine="0"/>
        <w:rPr>
          <w:rFonts w:ascii="Times New Roman" w:hAnsi="Times New Roman"/>
          <w:b/>
          <w:color w:val="auto"/>
          <w:sz w:val="28"/>
          <w:szCs w:val="28"/>
        </w:rPr>
      </w:pPr>
      <w:r w:rsidRPr="00632C21">
        <w:rPr>
          <w:rFonts w:ascii="Times New Roman" w:hAnsi="Times New Roman"/>
          <w:b/>
          <w:color w:val="auto"/>
          <w:sz w:val="28"/>
          <w:szCs w:val="28"/>
        </w:rPr>
        <w:t>Выпускник получит возможность научиться:</w:t>
      </w:r>
    </w:p>
    <w:p w:rsidR="00653A76" w:rsidRPr="00632C21" w:rsidRDefault="00653A76" w:rsidP="00676035">
      <w:pPr>
        <w:pStyle w:val="21"/>
        <w:spacing w:line="240" w:lineRule="auto"/>
        <w:ind w:firstLine="340"/>
      </w:pPr>
      <w:r w:rsidRPr="00632C21">
        <w:rPr>
          <w:spacing w:val="-2"/>
        </w:rPr>
        <w:t>видеть, чувствовать и изображать красоту и раз</w:t>
      </w:r>
      <w:r w:rsidR="00A1453B" w:rsidRPr="00632C21">
        <w:t>но</w:t>
      </w:r>
      <w:r w:rsidRPr="00632C21">
        <w:t>образие природы, человека, зданий, предметов;</w:t>
      </w:r>
    </w:p>
    <w:p w:rsidR="00653A76" w:rsidRPr="00632C21" w:rsidRDefault="00653A76" w:rsidP="00676035">
      <w:pPr>
        <w:pStyle w:val="21"/>
        <w:spacing w:line="240" w:lineRule="auto"/>
        <w:ind w:firstLine="340"/>
        <w:rPr>
          <w:spacing w:val="2"/>
        </w:rPr>
      </w:pPr>
      <w:r w:rsidRPr="00632C21">
        <w:rPr>
          <w:spacing w:val="4"/>
        </w:rPr>
        <w:t xml:space="preserve">понимать и передавать в художественной работе </w:t>
      </w:r>
      <w:r w:rsidRPr="00632C21">
        <w:rPr>
          <w:spacing w:val="2"/>
        </w:rPr>
        <w:t>разницу представлений о красоте человека в разных культурах мира; проявлять терпимость к другим вкусам и мнениям;</w:t>
      </w:r>
    </w:p>
    <w:p w:rsidR="00653A76" w:rsidRPr="00632C21" w:rsidRDefault="00653A76" w:rsidP="00676035">
      <w:pPr>
        <w:pStyle w:val="21"/>
        <w:spacing w:line="240" w:lineRule="auto"/>
        <w:ind w:firstLine="340"/>
      </w:pPr>
      <w:r w:rsidRPr="00632C21">
        <w:rPr>
          <w:spacing w:val="2"/>
        </w:rPr>
        <w:t>изображать пейзажи, натюрморты, портреты, вы</w:t>
      </w:r>
      <w:r w:rsidRPr="00632C21">
        <w:t>ражая своё отношение к ним;</w:t>
      </w:r>
    </w:p>
    <w:p w:rsidR="00EF381F" w:rsidRPr="00632C21" w:rsidRDefault="00653A76" w:rsidP="00676035">
      <w:pPr>
        <w:pStyle w:val="21"/>
        <w:spacing w:line="240" w:lineRule="auto"/>
        <w:ind w:firstLine="340"/>
      </w:pPr>
      <w:r w:rsidRPr="00632C21">
        <w:t>изображать многофигурные композиции на значимые жизненные темы и участвовать в коллективных работах на эти темы.</w:t>
      </w:r>
    </w:p>
    <w:p w:rsidR="00A35B0E" w:rsidRDefault="00A35B0E" w:rsidP="00177889">
      <w:pPr>
        <w:pStyle w:val="afd"/>
        <w:spacing w:line="240" w:lineRule="auto"/>
      </w:pPr>
      <w:bookmarkStart w:id="50" w:name="_Toc288394067"/>
      <w:bookmarkStart w:id="51" w:name="_Toc288410534"/>
      <w:bookmarkStart w:id="52" w:name="_Toc288410663"/>
      <w:bookmarkStart w:id="53" w:name="_Toc294246079"/>
    </w:p>
    <w:p w:rsidR="00653A76" w:rsidRDefault="00632C21" w:rsidP="00177889">
      <w:pPr>
        <w:pStyle w:val="afd"/>
        <w:spacing w:line="240" w:lineRule="auto"/>
      </w:pPr>
      <w:r>
        <w:t xml:space="preserve">1.2.9. </w:t>
      </w:r>
      <w:r w:rsidR="00653A76" w:rsidRPr="00CB6752">
        <w:t>Музыка</w:t>
      </w:r>
      <w:bookmarkEnd w:id="50"/>
      <w:bookmarkEnd w:id="51"/>
      <w:bookmarkEnd w:id="52"/>
      <w:bookmarkEnd w:id="53"/>
    </w:p>
    <w:p w:rsidR="00632C21" w:rsidRPr="00632C21" w:rsidRDefault="00632C21" w:rsidP="00CE6450"/>
    <w:p w:rsidR="005D0222" w:rsidRPr="007261C4" w:rsidRDefault="005D0222" w:rsidP="00CE6450">
      <w:pPr>
        <w:ind w:firstLine="709"/>
        <w:contextualSpacing/>
        <w:jc w:val="both"/>
        <w:rPr>
          <w:sz w:val="28"/>
          <w:szCs w:val="28"/>
        </w:rPr>
      </w:pPr>
      <w:r w:rsidRPr="007261C4">
        <w:rPr>
          <w:sz w:val="28"/>
          <w:szCs w:val="28"/>
        </w:rPr>
        <w:t>Достижение личностных, метапредметных и предметных р</w:t>
      </w:r>
      <w:r w:rsidR="00F3174C">
        <w:rPr>
          <w:sz w:val="28"/>
          <w:szCs w:val="28"/>
        </w:rPr>
        <w:t xml:space="preserve">езультатов освоения программы </w:t>
      </w:r>
      <w:r w:rsidRPr="007261C4">
        <w:rPr>
          <w:sz w:val="28"/>
          <w:szCs w:val="28"/>
        </w:rPr>
        <w:t>учащимися происходит в процессе активного восприятия и обсуждения музыки, освоения основ музыкальной грамоты, собственного опыта музык</w:t>
      </w:r>
      <w:r w:rsidR="00F3174C">
        <w:rPr>
          <w:sz w:val="28"/>
          <w:szCs w:val="28"/>
        </w:rPr>
        <w:t xml:space="preserve">ально-творческой деятельности </w:t>
      </w:r>
      <w:r w:rsidRPr="007261C4">
        <w:rPr>
          <w:sz w:val="28"/>
          <w:szCs w:val="28"/>
        </w:rPr>
        <w:t>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CE6450">
      <w:pPr>
        <w:tabs>
          <w:tab w:val="left" w:pos="955"/>
        </w:tabs>
        <w:autoSpaceDE w:val="0"/>
        <w:autoSpaceDN w:val="0"/>
        <w:adjustRightInd w:val="0"/>
        <w:ind w:firstLine="709"/>
        <w:jc w:val="both"/>
        <w:rPr>
          <w:sz w:val="28"/>
          <w:szCs w:val="28"/>
        </w:rPr>
      </w:pPr>
      <w:r w:rsidRPr="007261C4">
        <w:rPr>
          <w:sz w:val="28"/>
          <w:szCs w:val="28"/>
        </w:rPr>
        <w:t>В ре</w:t>
      </w:r>
      <w:r w:rsidR="00F3174C">
        <w:rPr>
          <w:sz w:val="28"/>
          <w:szCs w:val="28"/>
        </w:rPr>
        <w:t xml:space="preserve">зультате освоения программы у </w:t>
      </w:r>
      <w:r w:rsidRPr="007261C4">
        <w:rPr>
          <w:sz w:val="28"/>
          <w:szCs w:val="28"/>
        </w:rPr>
        <w:t>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w:t>
      </w:r>
      <w:r w:rsidR="00CB0C72" w:rsidRPr="007261C4">
        <w:rPr>
          <w:sz w:val="28"/>
          <w:szCs w:val="28"/>
        </w:rPr>
        <w:t>приобретения собственного опыта музык</w:t>
      </w:r>
      <w:r w:rsidR="00CB0C72">
        <w:rPr>
          <w:sz w:val="28"/>
          <w:szCs w:val="28"/>
        </w:rPr>
        <w:t>ально-творческой деятельности,</w:t>
      </w:r>
      <w:r w:rsidR="00F3174C">
        <w:rPr>
          <w:sz w:val="28"/>
          <w:szCs w:val="28"/>
        </w:rPr>
        <w:t xml:space="preserve"> </w:t>
      </w:r>
      <w:r w:rsidRPr="007261C4">
        <w:rPr>
          <w:sz w:val="28"/>
          <w:szCs w:val="28"/>
        </w:rPr>
        <w:t xml:space="preserve">учащиеся научатся понимать музыку как составную и неотъемлемую часть окружающего мира, постигать и осмысливать явления </w:t>
      </w:r>
      <w:r w:rsidRPr="007261C4">
        <w:rPr>
          <w:sz w:val="28"/>
          <w:szCs w:val="28"/>
        </w:rPr>
        <w:lastRenderedPageBreak/>
        <w:t xml:space="preserve">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CE6450">
      <w:pPr>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Default="00F3174C" w:rsidP="00CE6450">
      <w:pPr>
        <w:ind w:firstLine="709"/>
        <w:jc w:val="both"/>
        <w:rPr>
          <w:sz w:val="28"/>
          <w:szCs w:val="28"/>
        </w:rPr>
      </w:pPr>
      <w:r>
        <w:rPr>
          <w:sz w:val="28"/>
          <w:szCs w:val="28"/>
        </w:rPr>
        <w:t xml:space="preserve">У </w:t>
      </w:r>
      <w:r w:rsidR="00CB0C72" w:rsidRPr="007261C4">
        <w:rPr>
          <w:sz w:val="28"/>
          <w:szCs w:val="28"/>
        </w:rPr>
        <w:t>уча</w:t>
      </w:r>
      <w:r w:rsidR="00CB0C72">
        <w:rPr>
          <w:sz w:val="28"/>
          <w:szCs w:val="28"/>
        </w:rPr>
        <w:t>щ</w:t>
      </w:r>
      <w:r w:rsidR="00CB0C72" w:rsidRPr="007261C4">
        <w:rPr>
          <w:sz w:val="28"/>
          <w:szCs w:val="28"/>
        </w:rPr>
        <w:t>ихся</w:t>
      </w:r>
      <w:r w:rsidR="005D0222" w:rsidRPr="007261C4">
        <w:rPr>
          <w:sz w:val="28"/>
          <w:szCs w:val="28"/>
        </w:rPr>
        <w:t xml:space="preserve">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w:t>
      </w:r>
      <w:r>
        <w:rPr>
          <w:sz w:val="28"/>
          <w:szCs w:val="28"/>
        </w:rPr>
        <w:t xml:space="preserve"> самопознанию и саморазвитию. У</w:t>
      </w:r>
      <w:r w:rsidR="005D0222" w:rsidRPr="007261C4">
        <w:rPr>
          <w:sz w:val="28"/>
          <w:szCs w:val="28"/>
        </w:rPr>
        <w:t xml:space="preserve">чащиеся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46AA2" w:rsidRDefault="00A46AA2" w:rsidP="00CE6450">
      <w:pPr>
        <w:ind w:firstLine="709"/>
        <w:jc w:val="both"/>
        <w:rPr>
          <w:sz w:val="28"/>
          <w:szCs w:val="28"/>
        </w:rPr>
      </w:pPr>
    </w:p>
    <w:p w:rsidR="00A46AA2" w:rsidRPr="00771479" w:rsidRDefault="00A46AA2" w:rsidP="00A46AA2">
      <w:pPr>
        <w:rPr>
          <w:b/>
          <w:sz w:val="28"/>
          <w:szCs w:val="28"/>
        </w:rPr>
      </w:pPr>
      <w:r w:rsidRPr="00771479">
        <w:rPr>
          <w:b/>
          <w:sz w:val="28"/>
          <w:szCs w:val="28"/>
        </w:rPr>
        <w:t>Музыка в жизни человека</w:t>
      </w:r>
    </w:p>
    <w:p w:rsidR="00A46AA2" w:rsidRPr="00A46AA2" w:rsidRDefault="00A46AA2" w:rsidP="00A46AA2">
      <w:pPr>
        <w:rPr>
          <w:b/>
          <w:i/>
          <w:sz w:val="28"/>
          <w:szCs w:val="28"/>
        </w:rPr>
      </w:pPr>
      <w:r w:rsidRPr="00A46AA2">
        <w:rPr>
          <w:b/>
          <w:i/>
          <w:sz w:val="28"/>
          <w:szCs w:val="28"/>
        </w:rPr>
        <w:t>Выпускник научится:</w:t>
      </w:r>
    </w:p>
    <w:p w:rsidR="00A46AA2" w:rsidRPr="00CB0C72" w:rsidRDefault="00A46AA2" w:rsidP="00193302">
      <w:pPr>
        <w:pStyle w:val="affd"/>
        <w:numPr>
          <w:ilvl w:val="0"/>
          <w:numId w:val="79"/>
        </w:numPr>
        <w:spacing w:after="0" w:line="240" w:lineRule="auto"/>
        <w:ind w:left="0" w:firstLine="340"/>
        <w:jc w:val="both"/>
        <w:rPr>
          <w:rFonts w:ascii="Times New Roman" w:hAnsi="Times New Roman"/>
          <w:sz w:val="28"/>
          <w:szCs w:val="28"/>
        </w:rPr>
      </w:pPr>
      <w:r w:rsidRPr="00CB0C72">
        <w:rPr>
          <w:rFonts w:ascii="Times New Roman" w:hAnsi="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 творческой деятельности;</w:t>
      </w:r>
    </w:p>
    <w:p w:rsidR="00A46AA2" w:rsidRPr="00CB0C72" w:rsidRDefault="00A46AA2" w:rsidP="00193302">
      <w:pPr>
        <w:pStyle w:val="affd"/>
        <w:numPr>
          <w:ilvl w:val="0"/>
          <w:numId w:val="79"/>
        </w:numPr>
        <w:spacing w:after="0" w:line="240" w:lineRule="auto"/>
        <w:ind w:left="0" w:firstLine="340"/>
        <w:jc w:val="both"/>
        <w:rPr>
          <w:rFonts w:ascii="Times New Roman" w:hAnsi="Times New Roman"/>
          <w:sz w:val="28"/>
          <w:szCs w:val="28"/>
        </w:rPr>
      </w:pPr>
      <w:r w:rsidRPr="00CB0C72">
        <w:rPr>
          <w:rFonts w:ascii="Times New Roman" w:hAnsi="Times New Roman"/>
          <w:sz w:val="28"/>
          <w:szCs w:val="28"/>
        </w:rPr>
        <w:t>ориентироваться в музыкально ­ 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177889" w:rsidRPr="00CB0C72" w:rsidRDefault="00A46AA2" w:rsidP="00193302">
      <w:pPr>
        <w:pStyle w:val="affd"/>
        <w:numPr>
          <w:ilvl w:val="0"/>
          <w:numId w:val="79"/>
        </w:numPr>
        <w:spacing w:after="0" w:line="240" w:lineRule="auto"/>
        <w:ind w:left="0" w:firstLine="340"/>
        <w:jc w:val="both"/>
        <w:rPr>
          <w:rFonts w:ascii="Times New Roman" w:hAnsi="Times New Roman"/>
          <w:sz w:val="28"/>
          <w:szCs w:val="28"/>
        </w:rPr>
      </w:pPr>
      <w:r w:rsidRPr="00CB0C72">
        <w:rPr>
          <w:rFonts w:ascii="Times New Roman" w:hAnsi="Times New Roman"/>
          <w:sz w:val="28"/>
          <w:szCs w:val="28"/>
        </w:rPr>
        <w:t>воплощать художественно ­ образное содержание и интонационно ­ мелодические особенности профессионального и народного творчества (в пении, слове, движении, играх, действах и</w:t>
      </w:r>
      <w:r w:rsidRPr="00CB0C72">
        <w:rPr>
          <w:rFonts w:ascii="Times New Roman" w:hAnsi="Times New Roman"/>
          <w:sz w:val="28"/>
          <w:szCs w:val="28"/>
        </w:rPr>
        <w:t> </w:t>
      </w:r>
      <w:r w:rsidRPr="00CB0C72">
        <w:rPr>
          <w:rFonts w:ascii="Times New Roman" w:hAnsi="Times New Roman"/>
          <w:sz w:val="28"/>
          <w:szCs w:val="28"/>
        </w:rPr>
        <w:t>др.).</w:t>
      </w:r>
    </w:p>
    <w:p w:rsidR="00CB0C72" w:rsidRDefault="00CB0C72" w:rsidP="00A46AA2">
      <w:pPr>
        <w:rPr>
          <w:b/>
          <w:i/>
          <w:sz w:val="28"/>
          <w:szCs w:val="28"/>
        </w:rPr>
      </w:pPr>
    </w:p>
    <w:p w:rsidR="00A46AA2" w:rsidRPr="00A46AA2" w:rsidRDefault="00A46AA2" w:rsidP="00A46AA2">
      <w:pPr>
        <w:rPr>
          <w:b/>
          <w:i/>
          <w:sz w:val="28"/>
          <w:szCs w:val="28"/>
        </w:rPr>
      </w:pPr>
      <w:r w:rsidRPr="00A46AA2">
        <w:rPr>
          <w:b/>
          <w:i/>
          <w:sz w:val="28"/>
          <w:szCs w:val="28"/>
        </w:rPr>
        <w:t>Выпускник получит возможность научиться:</w:t>
      </w:r>
    </w:p>
    <w:p w:rsidR="00A46AA2" w:rsidRPr="00771479" w:rsidRDefault="00A46AA2" w:rsidP="00193302">
      <w:pPr>
        <w:numPr>
          <w:ilvl w:val="0"/>
          <w:numId w:val="45"/>
        </w:numPr>
        <w:ind w:left="0" w:firstLine="340"/>
        <w:jc w:val="both"/>
        <w:rPr>
          <w:sz w:val="28"/>
          <w:szCs w:val="28"/>
        </w:rPr>
      </w:pPr>
      <w:r w:rsidRPr="00771479">
        <w:rPr>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A46AA2" w:rsidRDefault="00A46AA2" w:rsidP="00193302">
      <w:pPr>
        <w:numPr>
          <w:ilvl w:val="0"/>
          <w:numId w:val="45"/>
        </w:numPr>
        <w:ind w:left="0" w:firstLine="340"/>
        <w:jc w:val="both"/>
        <w:rPr>
          <w:sz w:val="28"/>
          <w:szCs w:val="28"/>
        </w:rPr>
      </w:pPr>
      <w:r w:rsidRPr="00771479">
        <w:rPr>
          <w:sz w:val="28"/>
          <w:szCs w:val="28"/>
        </w:rPr>
        <w:t xml:space="preserve">организовывать культурный досуг, самостоятельную музыкально­творческую деятельность; </w:t>
      </w:r>
    </w:p>
    <w:p w:rsidR="00A46AA2" w:rsidRPr="00771479" w:rsidRDefault="00A46AA2" w:rsidP="00193302">
      <w:pPr>
        <w:numPr>
          <w:ilvl w:val="0"/>
          <w:numId w:val="45"/>
        </w:numPr>
        <w:ind w:left="0" w:firstLine="340"/>
        <w:jc w:val="both"/>
        <w:rPr>
          <w:sz w:val="28"/>
          <w:szCs w:val="28"/>
        </w:rPr>
      </w:pPr>
      <w:r w:rsidRPr="00771479">
        <w:rPr>
          <w:sz w:val="28"/>
          <w:szCs w:val="28"/>
        </w:rPr>
        <w:t>музицировать.</w:t>
      </w:r>
    </w:p>
    <w:p w:rsidR="00B13193" w:rsidRDefault="00B13193" w:rsidP="00A46AA2">
      <w:pPr>
        <w:rPr>
          <w:b/>
          <w:sz w:val="28"/>
          <w:szCs w:val="28"/>
        </w:rPr>
      </w:pPr>
    </w:p>
    <w:p w:rsidR="00852D97" w:rsidRDefault="00852D97" w:rsidP="00A46AA2">
      <w:pPr>
        <w:rPr>
          <w:b/>
          <w:sz w:val="28"/>
          <w:szCs w:val="28"/>
        </w:rPr>
      </w:pPr>
    </w:p>
    <w:p w:rsidR="00A46AA2" w:rsidRPr="00771479" w:rsidRDefault="00A46AA2" w:rsidP="00A46AA2">
      <w:pPr>
        <w:rPr>
          <w:b/>
          <w:sz w:val="28"/>
          <w:szCs w:val="28"/>
        </w:rPr>
      </w:pPr>
      <w:r w:rsidRPr="00771479">
        <w:rPr>
          <w:b/>
          <w:sz w:val="28"/>
          <w:szCs w:val="28"/>
        </w:rPr>
        <w:lastRenderedPageBreak/>
        <w:t>Основные закономерности музыкального искусства</w:t>
      </w:r>
    </w:p>
    <w:p w:rsidR="00A46AA2" w:rsidRPr="00A46AA2" w:rsidRDefault="00A46AA2" w:rsidP="00A46AA2">
      <w:pPr>
        <w:rPr>
          <w:b/>
          <w:i/>
          <w:sz w:val="28"/>
          <w:szCs w:val="28"/>
        </w:rPr>
      </w:pPr>
      <w:r w:rsidRPr="00A46AA2">
        <w:rPr>
          <w:b/>
          <w:i/>
          <w:sz w:val="28"/>
          <w:szCs w:val="28"/>
        </w:rPr>
        <w:t>Выпускник научится:</w:t>
      </w:r>
    </w:p>
    <w:p w:rsidR="00A46AA2" w:rsidRPr="00771479" w:rsidRDefault="00A46AA2" w:rsidP="00193302">
      <w:pPr>
        <w:numPr>
          <w:ilvl w:val="0"/>
          <w:numId w:val="46"/>
        </w:numPr>
        <w:ind w:left="0" w:firstLine="357"/>
        <w:jc w:val="both"/>
        <w:rPr>
          <w:sz w:val="28"/>
          <w:szCs w:val="28"/>
        </w:rPr>
      </w:pPr>
      <w:r w:rsidRPr="00771479">
        <w:rPr>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46AA2" w:rsidRPr="00771479" w:rsidRDefault="00A46AA2" w:rsidP="00193302">
      <w:pPr>
        <w:numPr>
          <w:ilvl w:val="0"/>
          <w:numId w:val="46"/>
        </w:numPr>
        <w:ind w:left="0" w:firstLine="357"/>
        <w:jc w:val="both"/>
        <w:rPr>
          <w:sz w:val="28"/>
          <w:szCs w:val="28"/>
        </w:rPr>
      </w:pPr>
      <w:r w:rsidRPr="00771479">
        <w:rPr>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46AA2" w:rsidRPr="00771479" w:rsidRDefault="00A46AA2" w:rsidP="00193302">
      <w:pPr>
        <w:numPr>
          <w:ilvl w:val="0"/>
          <w:numId w:val="46"/>
        </w:numPr>
        <w:ind w:left="0" w:firstLine="357"/>
        <w:jc w:val="both"/>
        <w:rPr>
          <w:sz w:val="28"/>
          <w:szCs w:val="28"/>
        </w:rPr>
      </w:pPr>
      <w:r w:rsidRPr="00771479">
        <w:rPr>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177889" w:rsidRDefault="00177889" w:rsidP="00A46AA2">
      <w:pPr>
        <w:rPr>
          <w:b/>
          <w:i/>
          <w:sz w:val="28"/>
          <w:szCs w:val="28"/>
        </w:rPr>
      </w:pPr>
    </w:p>
    <w:p w:rsidR="00A46AA2" w:rsidRPr="00A46AA2" w:rsidRDefault="00A46AA2" w:rsidP="00A46AA2">
      <w:pPr>
        <w:rPr>
          <w:b/>
          <w:i/>
          <w:sz w:val="28"/>
          <w:szCs w:val="28"/>
        </w:rPr>
      </w:pPr>
      <w:r w:rsidRPr="00A46AA2">
        <w:rPr>
          <w:b/>
          <w:i/>
          <w:sz w:val="28"/>
          <w:szCs w:val="28"/>
        </w:rPr>
        <w:t>Выпускник получит возможность научиться:</w:t>
      </w:r>
    </w:p>
    <w:p w:rsidR="00A46AA2" w:rsidRPr="00771479" w:rsidRDefault="00A46AA2" w:rsidP="00193302">
      <w:pPr>
        <w:numPr>
          <w:ilvl w:val="0"/>
          <w:numId w:val="47"/>
        </w:numPr>
        <w:ind w:left="0" w:firstLine="357"/>
        <w:jc w:val="both"/>
        <w:rPr>
          <w:sz w:val="28"/>
          <w:szCs w:val="28"/>
        </w:rPr>
      </w:pPr>
      <w:r w:rsidRPr="00771479">
        <w:rPr>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A46AA2" w:rsidRPr="00771479" w:rsidRDefault="00A46AA2" w:rsidP="00193302">
      <w:pPr>
        <w:numPr>
          <w:ilvl w:val="0"/>
          <w:numId w:val="47"/>
        </w:numPr>
        <w:ind w:left="0" w:firstLine="357"/>
        <w:jc w:val="both"/>
        <w:rPr>
          <w:sz w:val="28"/>
          <w:szCs w:val="28"/>
        </w:rPr>
      </w:pPr>
      <w:r w:rsidRPr="00771479">
        <w:rPr>
          <w:sz w:val="28"/>
          <w:szCs w:val="28"/>
        </w:rPr>
        <w:t>использовать систему графических знаков для ориентации в нотном письме при пении простейших мелодий;</w:t>
      </w:r>
    </w:p>
    <w:p w:rsidR="00A46AA2" w:rsidRPr="00771479" w:rsidRDefault="00A46AA2" w:rsidP="00193302">
      <w:pPr>
        <w:numPr>
          <w:ilvl w:val="0"/>
          <w:numId w:val="47"/>
        </w:numPr>
        <w:ind w:left="0" w:firstLine="357"/>
        <w:jc w:val="both"/>
        <w:rPr>
          <w:sz w:val="28"/>
          <w:szCs w:val="28"/>
        </w:rPr>
      </w:pPr>
      <w:r w:rsidRPr="00771479">
        <w:rPr>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46AA2" w:rsidRDefault="00A46AA2" w:rsidP="00A46AA2">
      <w:pPr>
        <w:rPr>
          <w:b/>
          <w:sz w:val="28"/>
          <w:szCs w:val="28"/>
        </w:rPr>
      </w:pPr>
    </w:p>
    <w:p w:rsidR="00A46AA2" w:rsidRPr="00771479" w:rsidRDefault="00A46AA2" w:rsidP="00A46AA2">
      <w:pPr>
        <w:rPr>
          <w:b/>
          <w:sz w:val="28"/>
          <w:szCs w:val="28"/>
        </w:rPr>
      </w:pPr>
      <w:r w:rsidRPr="00771479">
        <w:rPr>
          <w:b/>
          <w:sz w:val="28"/>
          <w:szCs w:val="28"/>
        </w:rPr>
        <w:t>Музыкальная картина мира</w:t>
      </w:r>
    </w:p>
    <w:p w:rsidR="00A46AA2" w:rsidRPr="00A46AA2" w:rsidRDefault="00A46AA2" w:rsidP="00A46AA2">
      <w:pPr>
        <w:rPr>
          <w:b/>
          <w:i/>
          <w:sz w:val="28"/>
          <w:szCs w:val="28"/>
        </w:rPr>
      </w:pPr>
      <w:r w:rsidRPr="00A46AA2">
        <w:rPr>
          <w:b/>
          <w:i/>
          <w:sz w:val="28"/>
          <w:szCs w:val="28"/>
        </w:rPr>
        <w:t>Выпускник научится:</w:t>
      </w:r>
    </w:p>
    <w:p w:rsidR="00A46AA2" w:rsidRPr="00771479" w:rsidRDefault="00A46AA2" w:rsidP="00193302">
      <w:pPr>
        <w:numPr>
          <w:ilvl w:val="0"/>
          <w:numId w:val="48"/>
        </w:numPr>
        <w:ind w:left="0" w:firstLine="357"/>
        <w:jc w:val="both"/>
        <w:rPr>
          <w:sz w:val="28"/>
          <w:szCs w:val="28"/>
        </w:rPr>
      </w:pPr>
      <w:r w:rsidRPr="00771479">
        <w:rPr>
          <w:sz w:val="28"/>
          <w:szCs w:val="28"/>
        </w:rPr>
        <w:t>исполнять музыкальные произведения разных форм и жанров (пение, драматизация, музыкально­</w:t>
      </w:r>
      <w:r>
        <w:rPr>
          <w:sz w:val="28"/>
          <w:szCs w:val="28"/>
        </w:rPr>
        <w:t xml:space="preserve"> пластическое </w:t>
      </w:r>
      <w:r w:rsidRPr="00771479">
        <w:rPr>
          <w:sz w:val="28"/>
          <w:szCs w:val="28"/>
        </w:rPr>
        <w:t>движение, инструменталь</w:t>
      </w:r>
      <w:r>
        <w:rPr>
          <w:sz w:val="28"/>
          <w:szCs w:val="28"/>
        </w:rPr>
        <w:t xml:space="preserve">ное музицирование, импровизация </w:t>
      </w:r>
      <w:r w:rsidRPr="00771479">
        <w:rPr>
          <w:sz w:val="28"/>
          <w:szCs w:val="28"/>
        </w:rPr>
        <w:t>и</w:t>
      </w:r>
      <w:r w:rsidRPr="00771479">
        <w:rPr>
          <w:sz w:val="28"/>
          <w:szCs w:val="28"/>
        </w:rPr>
        <w:t> </w:t>
      </w:r>
      <w:r w:rsidRPr="00771479">
        <w:rPr>
          <w:sz w:val="28"/>
          <w:szCs w:val="28"/>
        </w:rPr>
        <w:t>др.);</w:t>
      </w:r>
    </w:p>
    <w:p w:rsidR="00A46AA2" w:rsidRPr="00771479" w:rsidRDefault="00A46AA2" w:rsidP="00193302">
      <w:pPr>
        <w:numPr>
          <w:ilvl w:val="0"/>
          <w:numId w:val="48"/>
        </w:numPr>
        <w:ind w:left="0" w:firstLine="357"/>
        <w:jc w:val="both"/>
        <w:rPr>
          <w:sz w:val="28"/>
          <w:szCs w:val="28"/>
        </w:rPr>
      </w:pPr>
      <w:r w:rsidRPr="00771479">
        <w:rPr>
          <w:sz w:val="28"/>
          <w:szCs w:val="28"/>
        </w:rPr>
        <w:t>определять виды музыки, со</w:t>
      </w:r>
      <w:r>
        <w:rPr>
          <w:sz w:val="28"/>
          <w:szCs w:val="28"/>
        </w:rPr>
        <w:t xml:space="preserve">поставлять музыкальные образы в </w:t>
      </w:r>
      <w:r w:rsidRPr="00771479">
        <w:rPr>
          <w:sz w:val="28"/>
          <w:szCs w:val="28"/>
        </w:rPr>
        <w:t>звучании различных музыкальных инструментов, в том числе и современных электронных;</w:t>
      </w:r>
    </w:p>
    <w:p w:rsidR="00A46AA2" w:rsidRPr="00771479" w:rsidRDefault="00A46AA2" w:rsidP="00193302">
      <w:pPr>
        <w:numPr>
          <w:ilvl w:val="0"/>
          <w:numId w:val="48"/>
        </w:numPr>
        <w:ind w:left="0" w:firstLine="357"/>
        <w:jc w:val="both"/>
        <w:rPr>
          <w:sz w:val="28"/>
          <w:szCs w:val="28"/>
        </w:rPr>
      </w:pPr>
      <w:r w:rsidRPr="00771479">
        <w:rPr>
          <w:sz w:val="28"/>
          <w:szCs w:val="28"/>
        </w:rPr>
        <w:t>оценивать и соотно</w:t>
      </w:r>
      <w:r>
        <w:rPr>
          <w:sz w:val="28"/>
          <w:szCs w:val="28"/>
        </w:rPr>
        <w:t xml:space="preserve">сить музыкальный язык народного </w:t>
      </w:r>
      <w:r w:rsidRPr="00771479">
        <w:rPr>
          <w:sz w:val="28"/>
          <w:szCs w:val="28"/>
        </w:rPr>
        <w:t>и профессионального музыкального творчества разных стран мира.</w:t>
      </w:r>
    </w:p>
    <w:p w:rsidR="00A46AA2" w:rsidRDefault="00A46AA2" w:rsidP="00A46AA2">
      <w:pPr>
        <w:rPr>
          <w:sz w:val="28"/>
          <w:szCs w:val="28"/>
        </w:rPr>
      </w:pPr>
    </w:p>
    <w:p w:rsidR="00A46AA2" w:rsidRPr="00A46AA2" w:rsidRDefault="00A46AA2" w:rsidP="00A46AA2">
      <w:pPr>
        <w:rPr>
          <w:b/>
          <w:i/>
          <w:sz w:val="28"/>
          <w:szCs w:val="28"/>
        </w:rPr>
      </w:pPr>
      <w:r w:rsidRPr="00A46AA2">
        <w:rPr>
          <w:b/>
          <w:i/>
          <w:sz w:val="28"/>
          <w:szCs w:val="28"/>
        </w:rPr>
        <w:t>Выпускник получит возможность научиться:</w:t>
      </w:r>
    </w:p>
    <w:p w:rsidR="00A46AA2" w:rsidRPr="00771479" w:rsidRDefault="00A46AA2" w:rsidP="00193302">
      <w:pPr>
        <w:numPr>
          <w:ilvl w:val="0"/>
          <w:numId w:val="49"/>
        </w:numPr>
        <w:ind w:left="0" w:firstLine="357"/>
        <w:jc w:val="both"/>
        <w:rPr>
          <w:sz w:val="28"/>
          <w:szCs w:val="28"/>
        </w:rPr>
      </w:pPr>
      <w:r w:rsidRPr="00771479">
        <w:rPr>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53041" w:rsidRDefault="00A46AA2" w:rsidP="00193302">
      <w:pPr>
        <w:numPr>
          <w:ilvl w:val="0"/>
          <w:numId w:val="49"/>
        </w:numPr>
        <w:ind w:left="0" w:firstLine="357"/>
        <w:jc w:val="both"/>
        <w:rPr>
          <w:sz w:val="28"/>
          <w:szCs w:val="28"/>
        </w:rPr>
      </w:pPr>
      <w:r w:rsidRPr="00771479">
        <w:rPr>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w:t>
      </w:r>
      <w:r w:rsidRPr="00771479">
        <w:rPr>
          <w:sz w:val="28"/>
          <w:szCs w:val="28"/>
        </w:rPr>
        <w:t> </w:t>
      </w:r>
      <w:r w:rsidRPr="00771479">
        <w:rPr>
          <w:sz w:val="28"/>
          <w:szCs w:val="28"/>
        </w:rPr>
        <w:t>др.); собирать музыкальные коллекции (фонотека, видеотека).</w:t>
      </w:r>
    </w:p>
    <w:p w:rsidR="00CE6450" w:rsidRDefault="00CE6450" w:rsidP="00B13193">
      <w:pPr>
        <w:widowControl w:val="0"/>
        <w:suppressLineNumbers/>
        <w:suppressAutoHyphens/>
        <w:autoSpaceDN w:val="0"/>
        <w:jc w:val="both"/>
        <w:rPr>
          <w:rFonts w:eastAsia="Calibri"/>
          <w:b/>
          <w:i/>
          <w:kern w:val="3"/>
          <w:sz w:val="28"/>
          <w:szCs w:val="28"/>
          <w:lang w:eastAsia="zh-CN" w:bidi="hi-IN"/>
        </w:rPr>
      </w:pPr>
    </w:p>
    <w:p w:rsidR="00653A76" w:rsidRDefault="00A46AA2" w:rsidP="00B13193">
      <w:pPr>
        <w:pStyle w:val="afd"/>
        <w:spacing w:line="240" w:lineRule="auto"/>
      </w:pPr>
      <w:bookmarkStart w:id="54" w:name="_Toc288394068"/>
      <w:bookmarkStart w:id="55" w:name="_Toc288410535"/>
      <w:bookmarkStart w:id="56" w:name="_Toc288410664"/>
      <w:bookmarkStart w:id="57" w:name="_Toc294246080"/>
      <w:r>
        <w:lastRenderedPageBreak/>
        <w:t xml:space="preserve">1.2.10. </w:t>
      </w:r>
      <w:r w:rsidR="00653A76" w:rsidRPr="00CB6752">
        <w:t>Технология</w:t>
      </w:r>
      <w:bookmarkEnd w:id="54"/>
      <w:bookmarkEnd w:id="55"/>
      <w:bookmarkEnd w:id="56"/>
      <w:bookmarkEnd w:id="57"/>
    </w:p>
    <w:p w:rsidR="00A46AA2" w:rsidRPr="00A46AA2" w:rsidRDefault="00A46AA2" w:rsidP="00B13193">
      <w:pPr>
        <w:ind w:left="57" w:right="-57"/>
      </w:pPr>
    </w:p>
    <w:p w:rsidR="00D604C2" w:rsidRDefault="00D604C2" w:rsidP="00B13193">
      <w:pPr>
        <w:tabs>
          <w:tab w:val="left" w:pos="142"/>
          <w:tab w:val="left" w:leader="dot" w:pos="624"/>
          <w:tab w:val="left" w:pos="1134"/>
        </w:tabs>
        <w:ind w:left="57" w:right="-57" w:firstLine="709"/>
        <w:jc w:val="both"/>
        <w:rPr>
          <w:rStyle w:val="Zag11"/>
          <w:rFonts w:eastAsia="@Arial Unicode MS"/>
          <w:sz w:val="28"/>
          <w:szCs w:val="28"/>
        </w:rPr>
      </w:pPr>
      <w:r w:rsidRPr="007261C4">
        <w:rPr>
          <w:rStyle w:val="Zag11"/>
          <w:rFonts w:eastAsia="@Arial Unicode MS"/>
          <w:sz w:val="28"/>
          <w:szCs w:val="28"/>
        </w:rPr>
        <w:t>В результат</w:t>
      </w:r>
      <w:r w:rsidR="00F3174C">
        <w:rPr>
          <w:rStyle w:val="Zag11"/>
          <w:rFonts w:eastAsia="@Arial Unicode MS"/>
          <w:sz w:val="28"/>
          <w:szCs w:val="28"/>
        </w:rPr>
        <w:t xml:space="preserve">е </w:t>
      </w:r>
      <w:r w:rsidR="00CB0C72">
        <w:rPr>
          <w:rStyle w:val="Zag11"/>
          <w:rFonts w:eastAsia="@Arial Unicode MS"/>
          <w:sz w:val="28"/>
          <w:szCs w:val="28"/>
        </w:rPr>
        <w:t>изучения курса «Технологии»,</w:t>
      </w:r>
      <w:r w:rsidR="00F3174C">
        <w:rPr>
          <w:rStyle w:val="Zag11"/>
          <w:rFonts w:eastAsia="@Arial Unicode MS"/>
          <w:sz w:val="28"/>
          <w:szCs w:val="28"/>
        </w:rPr>
        <w:t xml:space="preserve"> </w:t>
      </w:r>
      <w:r w:rsidRPr="007261C4">
        <w:rPr>
          <w:rStyle w:val="Zag11"/>
          <w:rFonts w:eastAsia="@Arial Unicode MS"/>
          <w:sz w:val="28"/>
          <w:szCs w:val="28"/>
        </w:rPr>
        <w:t>учащиеся на уровне начального общего образования:</w:t>
      </w:r>
    </w:p>
    <w:p w:rsidR="00D53041" w:rsidRDefault="00D53041" w:rsidP="00193302">
      <w:pPr>
        <w:numPr>
          <w:ilvl w:val="0"/>
          <w:numId w:val="49"/>
        </w:numPr>
        <w:ind w:left="0" w:firstLine="357"/>
        <w:jc w:val="both"/>
        <w:rPr>
          <w:rStyle w:val="Zag11"/>
          <w:color w:val="auto"/>
          <w:sz w:val="28"/>
          <w:szCs w:val="28"/>
        </w:rPr>
      </w:pPr>
      <w:r w:rsidRPr="00D53041">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53041" w:rsidRDefault="00D604C2" w:rsidP="00193302">
      <w:pPr>
        <w:numPr>
          <w:ilvl w:val="0"/>
          <w:numId w:val="49"/>
        </w:numPr>
        <w:ind w:left="0" w:firstLine="357"/>
        <w:jc w:val="both"/>
        <w:rPr>
          <w:rStyle w:val="Zag11"/>
          <w:color w:val="auto"/>
          <w:sz w:val="28"/>
          <w:szCs w:val="28"/>
        </w:rPr>
      </w:pPr>
      <w:r w:rsidRPr="00D53041">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D53041" w:rsidRDefault="00D604C2" w:rsidP="00193302">
      <w:pPr>
        <w:numPr>
          <w:ilvl w:val="0"/>
          <w:numId w:val="49"/>
        </w:numPr>
        <w:ind w:left="0" w:firstLine="357"/>
        <w:jc w:val="both"/>
        <w:rPr>
          <w:rStyle w:val="Zag11"/>
          <w:color w:val="auto"/>
          <w:sz w:val="28"/>
          <w:szCs w:val="28"/>
        </w:rPr>
      </w:pPr>
      <w:r w:rsidRPr="00D53041">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B13193">
      <w:pPr>
        <w:tabs>
          <w:tab w:val="left" w:pos="142"/>
          <w:tab w:val="left" w:leader="dot" w:pos="624"/>
          <w:tab w:val="left" w:pos="1134"/>
        </w:tabs>
        <w:ind w:left="57" w:right="-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77889" w:rsidRDefault="00177889" w:rsidP="00B13193">
      <w:pPr>
        <w:tabs>
          <w:tab w:val="left" w:pos="142"/>
          <w:tab w:val="left" w:leader="dot" w:pos="624"/>
          <w:tab w:val="left" w:pos="1134"/>
        </w:tabs>
        <w:ind w:left="57" w:right="-57" w:firstLine="709"/>
        <w:jc w:val="both"/>
        <w:rPr>
          <w:rStyle w:val="Zag11"/>
          <w:rFonts w:eastAsia="@Arial Unicode MS"/>
          <w:sz w:val="28"/>
          <w:szCs w:val="28"/>
        </w:rPr>
      </w:pPr>
    </w:p>
    <w:p w:rsidR="00D604C2" w:rsidRDefault="00F3174C" w:rsidP="00B13193">
      <w:pPr>
        <w:tabs>
          <w:tab w:val="left" w:pos="142"/>
          <w:tab w:val="left" w:leader="dot" w:pos="624"/>
          <w:tab w:val="left" w:pos="1134"/>
        </w:tabs>
        <w:ind w:left="57" w:right="-57" w:firstLine="709"/>
        <w:jc w:val="both"/>
        <w:rPr>
          <w:rStyle w:val="Zag11"/>
          <w:rFonts w:eastAsia="@Arial Unicode MS"/>
          <w:sz w:val="28"/>
          <w:szCs w:val="28"/>
        </w:rPr>
      </w:pPr>
      <w:r>
        <w:rPr>
          <w:rStyle w:val="Zag11"/>
          <w:rFonts w:eastAsia="@Arial Unicode MS"/>
          <w:sz w:val="28"/>
          <w:szCs w:val="28"/>
        </w:rPr>
        <w:t>Уча</w:t>
      </w:r>
      <w:r w:rsidR="00D604C2" w:rsidRPr="007261C4">
        <w:rPr>
          <w:rStyle w:val="Zag11"/>
          <w:rFonts w:eastAsia="@Arial Unicode MS"/>
          <w:sz w:val="28"/>
          <w:szCs w:val="28"/>
        </w:rPr>
        <w:t>щиеся:</w:t>
      </w:r>
    </w:p>
    <w:p w:rsidR="00A35B0E" w:rsidRDefault="00A35B0E" w:rsidP="00193302">
      <w:pPr>
        <w:numPr>
          <w:ilvl w:val="0"/>
          <w:numId w:val="49"/>
        </w:numPr>
        <w:ind w:left="0" w:firstLine="357"/>
        <w:jc w:val="both"/>
        <w:rPr>
          <w:rStyle w:val="Zag11"/>
          <w:color w:val="auto"/>
          <w:sz w:val="28"/>
          <w:szCs w:val="28"/>
        </w:rPr>
      </w:pPr>
      <w:r w:rsidRPr="00A35B0E">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35B0E">
        <w:rPr>
          <w:rStyle w:val="Zag11"/>
          <w:rFonts w:eastAsia="@Arial Unicode MS"/>
          <w:sz w:val="28"/>
          <w:szCs w:val="28"/>
        </w:rPr>
        <w:t>;</w:t>
      </w:r>
    </w:p>
    <w:p w:rsidR="00A35B0E" w:rsidRDefault="00D604C2" w:rsidP="00193302">
      <w:pPr>
        <w:numPr>
          <w:ilvl w:val="0"/>
          <w:numId w:val="49"/>
        </w:numPr>
        <w:ind w:left="0" w:firstLine="357"/>
        <w:jc w:val="both"/>
        <w:rPr>
          <w:rStyle w:val="Zag11"/>
          <w:color w:val="auto"/>
          <w:sz w:val="28"/>
          <w:szCs w:val="28"/>
        </w:rPr>
      </w:pPr>
      <w:r w:rsidRPr="00A35B0E">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35B0E">
        <w:rPr>
          <w:rStyle w:val="Zag11"/>
          <w:rFonts w:eastAsia="@Arial Unicode MS"/>
          <w:b/>
          <w:i/>
          <w:iCs/>
          <w:sz w:val="28"/>
          <w:szCs w:val="28"/>
        </w:rPr>
        <w:t>коммуникативных универсальных учебных действий</w:t>
      </w:r>
      <w:r w:rsidR="00CB0C72" w:rsidRPr="00A35B0E">
        <w:rPr>
          <w:rStyle w:val="Zag11"/>
          <w:rFonts w:eastAsia="@Arial Unicode MS"/>
          <w:b/>
          <w:i/>
          <w:iCs/>
          <w:sz w:val="28"/>
          <w:szCs w:val="28"/>
        </w:rPr>
        <w:t xml:space="preserve"> </w:t>
      </w:r>
      <w:r w:rsidRPr="00A35B0E">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35B0E" w:rsidRDefault="00D604C2" w:rsidP="00193302">
      <w:pPr>
        <w:numPr>
          <w:ilvl w:val="0"/>
          <w:numId w:val="49"/>
        </w:numPr>
        <w:ind w:left="0" w:firstLine="357"/>
        <w:jc w:val="both"/>
        <w:rPr>
          <w:rStyle w:val="Zag11"/>
          <w:color w:val="auto"/>
          <w:sz w:val="28"/>
          <w:szCs w:val="28"/>
        </w:rPr>
      </w:pPr>
      <w:r w:rsidRPr="00A35B0E">
        <w:rPr>
          <w:rStyle w:val="Zag11"/>
          <w:rFonts w:eastAsia="@Arial Unicode MS"/>
          <w:sz w:val="28"/>
          <w:szCs w:val="28"/>
        </w:rPr>
        <w:t xml:space="preserve">овладеют начальными формами </w:t>
      </w:r>
      <w:r w:rsidRPr="00A35B0E">
        <w:rPr>
          <w:rStyle w:val="Zag11"/>
          <w:rFonts w:eastAsia="@Arial Unicode MS"/>
          <w:b/>
          <w:i/>
          <w:iCs/>
          <w:sz w:val="28"/>
          <w:szCs w:val="28"/>
        </w:rPr>
        <w:t xml:space="preserve">познавательных универсальных учебных действий </w:t>
      </w:r>
      <w:r w:rsidRPr="00A35B0E">
        <w:rPr>
          <w:rStyle w:val="Zag11"/>
          <w:rFonts w:eastAsia="@Arial Unicode MS"/>
          <w:sz w:val="28"/>
          <w:szCs w:val="28"/>
        </w:rPr>
        <w:t>– исследовательскими и логическими: наблюдения, сравнения, анализа, классификации, обобщения;</w:t>
      </w:r>
    </w:p>
    <w:p w:rsidR="00A35B0E" w:rsidRDefault="00D604C2" w:rsidP="00193302">
      <w:pPr>
        <w:numPr>
          <w:ilvl w:val="0"/>
          <w:numId w:val="49"/>
        </w:numPr>
        <w:ind w:left="0" w:firstLine="357"/>
        <w:jc w:val="both"/>
        <w:rPr>
          <w:rStyle w:val="Zag11"/>
          <w:color w:val="auto"/>
          <w:sz w:val="28"/>
          <w:szCs w:val="28"/>
        </w:rPr>
      </w:pPr>
      <w:r w:rsidRPr="00A35B0E">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A35B0E">
        <w:rPr>
          <w:rStyle w:val="Zag11"/>
          <w:rFonts w:eastAsia="@Arial Unicode MS"/>
          <w:b/>
          <w:i/>
          <w:iCs/>
          <w:sz w:val="28"/>
          <w:szCs w:val="28"/>
        </w:rPr>
        <w:t>регулятивных универсальных учебных действий</w:t>
      </w:r>
      <w:r w:rsidRPr="00A35B0E">
        <w:rPr>
          <w:rStyle w:val="Zag11"/>
          <w:rFonts w:eastAsia="@Arial Unicode MS"/>
          <w:b/>
          <w:sz w:val="28"/>
          <w:szCs w:val="28"/>
        </w:rPr>
        <w:t xml:space="preserve">: </w:t>
      </w:r>
      <w:r w:rsidRPr="00A35B0E">
        <w:rPr>
          <w:rStyle w:val="Zag11"/>
          <w:rFonts w:eastAsia="@Arial Unicode MS"/>
          <w:sz w:val="28"/>
          <w:szCs w:val="28"/>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35B0E" w:rsidRDefault="00D604C2" w:rsidP="00193302">
      <w:pPr>
        <w:numPr>
          <w:ilvl w:val="0"/>
          <w:numId w:val="49"/>
        </w:numPr>
        <w:ind w:left="0" w:firstLine="357"/>
        <w:jc w:val="both"/>
        <w:rPr>
          <w:rStyle w:val="Zag11"/>
          <w:color w:val="auto"/>
          <w:sz w:val="28"/>
          <w:szCs w:val="28"/>
        </w:rPr>
      </w:pPr>
      <w:r w:rsidRPr="00A35B0E">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35B0E">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A35B0E" w:rsidRDefault="00D604C2" w:rsidP="00193302">
      <w:pPr>
        <w:numPr>
          <w:ilvl w:val="0"/>
          <w:numId w:val="49"/>
        </w:numPr>
        <w:ind w:left="0" w:firstLine="357"/>
        <w:jc w:val="both"/>
        <w:rPr>
          <w:rStyle w:val="Zag11"/>
          <w:color w:val="auto"/>
          <w:sz w:val="28"/>
          <w:szCs w:val="28"/>
        </w:rPr>
      </w:pPr>
      <w:r w:rsidRPr="00A35B0E">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B13193">
      <w:pPr>
        <w:pStyle w:val="Zag3"/>
        <w:tabs>
          <w:tab w:val="left" w:pos="142"/>
          <w:tab w:val="left" w:leader="dot" w:pos="624"/>
          <w:tab w:val="left" w:pos="1134"/>
        </w:tabs>
        <w:spacing w:after="0" w:line="240" w:lineRule="auto"/>
        <w:ind w:left="57" w:right="-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77889" w:rsidRDefault="00177889" w:rsidP="00B13193">
      <w:pPr>
        <w:pStyle w:val="41"/>
        <w:spacing w:before="0" w:after="0" w:line="240" w:lineRule="auto"/>
        <w:jc w:val="both"/>
        <w:rPr>
          <w:rFonts w:ascii="Times New Roman" w:hAnsi="Times New Roman" w:cs="Times New Roman"/>
          <w:b/>
          <w:i w:val="0"/>
          <w:color w:val="auto"/>
          <w:sz w:val="28"/>
          <w:szCs w:val="28"/>
        </w:rPr>
      </w:pPr>
    </w:p>
    <w:p w:rsidR="00653A76" w:rsidRPr="00BD7394" w:rsidRDefault="00A1453B" w:rsidP="004C1134">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4C1134">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177889" w:rsidRDefault="00653A76" w:rsidP="00405CF6">
      <w:pPr>
        <w:pStyle w:val="a3"/>
        <w:spacing w:line="240" w:lineRule="auto"/>
        <w:ind w:firstLine="57"/>
        <w:rPr>
          <w:rFonts w:ascii="Times New Roman" w:hAnsi="Times New Roman"/>
          <w:b/>
          <w:i/>
          <w:color w:val="auto"/>
          <w:sz w:val="28"/>
          <w:szCs w:val="28"/>
        </w:rPr>
      </w:pPr>
      <w:r w:rsidRPr="00177889">
        <w:rPr>
          <w:rFonts w:ascii="Times New Roman" w:hAnsi="Times New Roman"/>
          <w:b/>
          <w:i/>
          <w:color w:val="auto"/>
          <w:sz w:val="28"/>
          <w:szCs w:val="28"/>
        </w:rPr>
        <w:t>Выпускник научится:</w:t>
      </w:r>
    </w:p>
    <w:p w:rsidR="00653A76" w:rsidRPr="00CB6752" w:rsidRDefault="00653A76" w:rsidP="00CB0C72">
      <w:pPr>
        <w:pStyle w:val="21"/>
        <w:spacing w:line="240" w:lineRule="auto"/>
        <w:ind w:firstLine="340"/>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CB0C72">
      <w:pPr>
        <w:pStyle w:val="21"/>
        <w:spacing w:line="240" w:lineRule="auto"/>
        <w:ind w:firstLine="340"/>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CB0C72">
      <w:pPr>
        <w:pStyle w:val="21"/>
        <w:spacing w:line="240" w:lineRule="auto"/>
        <w:ind w:firstLine="340"/>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CB0C72">
      <w:pPr>
        <w:pStyle w:val="21"/>
        <w:spacing w:line="240" w:lineRule="auto"/>
        <w:ind w:firstLine="340"/>
      </w:pPr>
      <w:r w:rsidRPr="00797ECB">
        <w:t>выполнять доступные действия по самообслуживанию и доступные виды домашнего труда.</w:t>
      </w:r>
    </w:p>
    <w:p w:rsidR="00CB0C72" w:rsidRDefault="00CB0C72" w:rsidP="00405CF6">
      <w:pPr>
        <w:pStyle w:val="ad"/>
        <w:spacing w:line="240" w:lineRule="auto"/>
        <w:ind w:firstLine="0"/>
        <w:rPr>
          <w:rFonts w:ascii="Times New Roman" w:hAnsi="Times New Roman"/>
          <w:b/>
          <w:color w:val="auto"/>
          <w:sz w:val="28"/>
          <w:szCs w:val="28"/>
        </w:rPr>
      </w:pPr>
    </w:p>
    <w:p w:rsidR="00653A76" w:rsidRPr="00177889" w:rsidRDefault="00653A76" w:rsidP="00405CF6">
      <w:pPr>
        <w:pStyle w:val="ad"/>
        <w:spacing w:line="240" w:lineRule="auto"/>
        <w:ind w:firstLine="0"/>
        <w:rPr>
          <w:rFonts w:ascii="Times New Roman" w:hAnsi="Times New Roman"/>
          <w:b/>
          <w:color w:val="auto"/>
          <w:sz w:val="28"/>
          <w:szCs w:val="28"/>
        </w:rPr>
      </w:pPr>
      <w:r w:rsidRPr="00177889">
        <w:rPr>
          <w:rFonts w:ascii="Times New Roman" w:hAnsi="Times New Roman"/>
          <w:b/>
          <w:color w:val="auto"/>
          <w:sz w:val="28"/>
          <w:szCs w:val="28"/>
        </w:rPr>
        <w:t>Выпускник получит возможность научиться:</w:t>
      </w:r>
    </w:p>
    <w:p w:rsidR="00653A76" w:rsidRPr="00177889" w:rsidRDefault="00653A76" w:rsidP="00CB0C72">
      <w:pPr>
        <w:pStyle w:val="21"/>
        <w:spacing w:line="240" w:lineRule="auto"/>
        <w:ind w:firstLine="340"/>
      </w:pPr>
      <w:r w:rsidRPr="00177889">
        <w:t>уважительно относиться к труду людей;</w:t>
      </w:r>
    </w:p>
    <w:p w:rsidR="00653A76" w:rsidRPr="00177889" w:rsidRDefault="00653A76" w:rsidP="00CB0C72">
      <w:pPr>
        <w:pStyle w:val="21"/>
        <w:spacing w:line="240" w:lineRule="auto"/>
        <w:ind w:firstLine="340"/>
      </w:pPr>
      <w:r w:rsidRPr="00177889">
        <w:rPr>
          <w:spacing w:val="2"/>
        </w:rPr>
        <w:t>понимать культурно­историческую ценность тради</w:t>
      </w:r>
      <w:r w:rsidRPr="00177889">
        <w:t>ций, отражённых в предметном мире, в том числе традиций трудовых династий как своего региона, так и страны, и уважать их;</w:t>
      </w:r>
    </w:p>
    <w:p w:rsidR="00852D97" w:rsidRDefault="00653A76" w:rsidP="00405CF6">
      <w:pPr>
        <w:pStyle w:val="21"/>
        <w:spacing w:line="240" w:lineRule="auto"/>
        <w:ind w:firstLine="340"/>
      </w:pPr>
      <w:r w:rsidRPr="00177889">
        <w:t>понимать особенности проектной деятельности, осуществлять под руководством учителя элементарную прое</w:t>
      </w:r>
      <w:r w:rsidRPr="00177889">
        <w:rPr>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77889">
        <w:t>комплексные работы, социальные услуги).</w:t>
      </w:r>
    </w:p>
    <w:p w:rsidR="00B70D95" w:rsidRDefault="00B70D95" w:rsidP="00B70D95">
      <w:pPr>
        <w:pStyle w:val="21"/>
        <w:numPr>
          <w:ilvl w:val="0"/>
          <w:numId w:val="0"/>
        </w:numPr>
        <w:spacing w:line="240" w:lineRule="auto"/>
        <w:ind w:firstLine="680"/>
      </w:pPr>
    </w:p>
    <w:p w:rsidR="00B70D95" w:rsidRPr="00B70D95" w:rsidRDefault="00B70D95" w:rsidP="00B70D95">
      <w:pPr>
        <w:pStyle w:val="21"/>
        <w:numPr>
          <w:ilvl w:val="0"/>
          <w:numId w:val="0"/>
        </w:numPr>
        <w:spacing w:line="240" w:lineRule="auto"/>
        <w:ind w:firstLine="680"/>
      </w:pPr>
    </w:p>
    <w:p w:rsidR="00852D97" w:rsidRPr="00852D97" w:rsidRDefault="00852D97" w:rsidP="00852D97">
      <w:pPr>
        <w:keepNext/>
        <w:autoSpaceDE w:val="0"/>
        <w:autoSpaceDN w:val="0"/>
        <w:adjustRightInd w:val="0"/>
        <w:jc w:val="both"/>
        <w:textAlignment w:val="center"/>
        <w:rPr>
          <w:b/>
          <w:iCs/>
          <w:sz w:val="28"/>
          <w:szCs w:val="28"/>
        </w:rPr>
      </w:pPr>
      <w:r w:rsidRPr="00852D97">
        <w:rPr>
          <w:b/>
          <w:iCs/>
          <w:sz w:val="28"/>
          <w:szCs w:val="28"/>
        </w:rPr>
        <w:lastRenderedPageBreak/>
        <w:t>Технология ручной обработки материалов. Элементы графической грамоты</w:t>
      </w:r>
    </w:p>
    <w:p w:rsidR="00852D97" w:rsidRDefault="00852D97" w:rsidP="00B70D95">
      <w:pPr>
        <w:autoSpaceDE w:val="0"/>
        <w:autoSpaceDN w:val="0"/>
        <w:adjustRightInd w:val="0"/>
        <w:jc w:val="both"/>
        <w:textAlignment w:val="center"/>
        <w:rPr>
          <w:b/>
          <w:i/>
          <w:sz w:val="28"/>
          <w:szCs w:val="28"/>
        </w:rPr>
      </w:pPr>
      <w:r w:rsidRPr="00852D97">
        <w:rPr>
          <w:b/>
          <w:i/>
          <w:sz w:val="28"/>
          <w:szCs w:val="28"/>
        </w:rPr>
        <w:t>Выпускник научится:</w:t>
      </w:r>
    </w:p>
    <w:p w:rsidR="00653A76" w:rsidRPr="00BD3307" w:rsidRDefault="00653A76" w:rsidP="00CB0C72">
      <w:pPr>
        <w:pStyle w:val="21"/>
        <w:spacing w:line="240" w:lineRule="auto"/>
        <w:ind w:firstLine="340"/>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CB0C72">
      <w:pPr>
        <w:pStyle w:val="21"/>
        <w:spacing w:line="240" w:lineRule="auto"/>
        <w:ind w:firstLine="340"/>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CB0C72">
      <w:pPr>
        <w:pStyle w:val="21"/>
        <w:spacing w:line="240" w:lineRule="auto"/>
        <w:ind w:firstLine="340"/>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CB0C72">
      <w:pPr>
        <w:pStyle w:val="21"/>
        <w:spacing w:line="240" w:lineRule="auto"/>
        <w:ind w:firstLine="340"/>
        <w:rPr>
          <w:spacing w:val="-2"/>
        </w:rPr>
      </w:pPr>
      <w:r w:rsidRPr="009B0659">
        <w:rPr>
          <w:spacing w:val="-2"/>
        </w:rPr>
        <w:t>выполнять символические действия моделирования и пре</w:t>
      </w:r>
      <w:r w:rsidRPr="002C5232">
        <w:rPr>
          <w:spacing w:val="2"/>
        </w:rPr>
        <w:t xml:space="preserve">образования модели и работать с простейшей </w:t>
      </w:r>
      <w:r w:rsidR="00CB0C72" w:rsidRPr="002C5232">
        <w:rPr>
          <w:spacing w:val="2"/>
        </w:rPr>
        <w:t>технической</w:t>
      </w:r>
      <w:r w:rsidR="00CB0C72" w:rsidRPr="002C5232">
        <w:rPr>
          <w:spacing w:val="-2"/>
        </w:rPr>
        <w:t xml:space="preserve"> документацией</w:t>
      </w:r>
      <w:r w:rsidRPr="002C5232">
        <w:rPr>
          <w:spacing w:val="-2"/>
        </w:rPr>
        <w:t>: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05CF6" w:rsidRDefault="00405CF6" w:rsidP="00405CF6">
      <w:pPr>
        <w:pStyle w:val="ad"/>
        <w:spacing w:line="240" w:lineRule="auto"/>
        <w:ind w:firstLine="0"/>
        <w:rPr>
          <w:rFonts w:ascii="Times New Roman" w:hAnsi="Times New Roman"/>
          <w:b/>
          <w:i w:val="0"/>
          <w:color w:val="auto"/>
          <w:sz w:val="28"/>
          <w:szCs w:val="28"/>
        </w:rPr>
      </w:pPr>
    </w:p>
    <w:p w:rsidR="00653A76" w:rsidRPr="00405CF6" w:rsidRDefault="00653A76" w:rsidP="00405CF6">
      <w:pPr>
        <w:pStyle w:val="ad"/>
        <w:spacing w:line="240" w:lineRule="auto"/>
        <w:ind w:firstLine="0"/>
        <w:rPr>
          <w:rFonts w:ascii="Times New Roman" w:hAnsi="Times New Roman"/>
          <w:b/>
          <w:color w:val="auto"/>
          <w:sz w:val="28"/>
          <w:szCs w:val="28"/>
        </w:rPr>
      </w:pPr>
      <w:r w:rsidRPr="00405CF6">
        <w:rPr>
          <w:rFonts w:ascii="Times New Roman" w:hAnsi="Times New Roman"/>
          <w:b/>
          <w:color w:val="auto"/>
          <w:sz w:val="28"/>
          <w:szCs w:val="28"/>
        </w:rPr>
        <w:t>Выпускник получит возможность научиться:</w:t>
      </w:r>
    </w:p>
    <w:p w:rsidR="00653A76" w:rsidRPr="00405CF6" w:rsidRDefault="00653A76" w:rsidP="00CB0C72">
      <w:pPr>
        <w:pStyle w:val="21"/>
        <w:spacing w:line="240" w:lineRule="auto"/>
        <w:ind w:firstLine="340"/>
      </w:pPr>
      <w:r w:rsidRPr="00405CF6">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405CF6" w:rsidRDefault="00653A76" w:rsidP="00CB0C72">
      <w:pPr>
        <w:pStyle w:val="21"/>
        <w:spacing w:line="240" w:lineRule="auto"/>
        <w:ind w:firstLine="340"/>
      </w:pPr>
      <w:r w:rsidRPr="00405CF6">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35B0E" w:rsidRDefault="00A35B0E" w:rsidP="00405CF6">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405CF6">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405CF6" w:rsidRDefault="00653A76" w:rsidP="00405CF6">
      <w:pPr>
        <w:pStyle w:val="a3"/>
        <w:spacing w:line="240" w:lineRule="auto"/>
        <w:ind w:firstLine="0"/>
        <w:rPr>
          <w:rFonts w:ascii="Times New Roman" w:hAnsi="Times New Roman"/>
          <w:b/>
          <w:i/>
          <w:color w:val="auto"/>
          <w:sz w:val="28"/>
          <w:szCs w:val="28"/>
        </w:rPr>
      </w:pPr>
      <w:r w:rsidRPr="00405CF6">
        <w:rPr>
          <w:rFonts w:ascii="Times New Roman" w:hAnsi="Times New Roman"/>
          <w:b/>
          <w:i/>
          <w:color w:val="auto"/>
          <w:sz w:val="28"/>
          <w:szCs w:val="28"/>
        </w:rPr>
        <w:t>Выпускник научится:</w:t>
      </w:r>
    </w:p>
    <w:p w:rsidR="00653A76" w:rsidRPr="00CB6752" w:rsidRDefault="00653A76" w:rsidP="00CB0C72">
      <w:pPr>
        <w:pStyle w:val="21"/>
        <w:spacing w:line="240" w:lineRule="auto"/>
        <w:ind w:firstLine="340"/>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CB0C72">
      <w:pPr>
        <w:pStyle w:val="21"/>
        <w:spacing w:line="240" w:lineRule="auto"/>
        <w:ind w:firstLine="340"/>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CB0C72">
      <w:pPr>
        <w:pStyle w:val="21"/>
        <w:spacing w:line="240" w:lineRule="auto"/>
        <w:ind w:firstLine="340"/>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405CF6" w:rsidRDefault="00405CF6" w:rsidP="00405CF6">
      <w:pPr>
        <w:pStyle w:val="ad"/>
        <w:spacing w:line="240" w:lineRule="auto"/>
        <w:ind w:firstLine="0"/>
        <w:rPr>
          <w:rFonts w:ascii="Times New Roman" w:hAnsi="Times New Roman"/>
          <w:b/>
          <w:i w:val="0"/>
          <w:color w:val="auto"/>
          <w:sz w:val="28"/>
          <w:szCs w:val="28"/>
        </w:rPr>
      </w:pPr>
    </w:p>
    <w:p w:rsidR="00653A76" w:rsidRPr="00405CF6" w:rsidRDefault="00653A76" w:rsidP="00405CF6">
      <w:pPr>
        <w:pStyle w:val="ad"/>
        <w:spacing w:line="240" w:lineRule="auto"/>
        <w:ind w:firstLine="0"/>
        <w:rPr>
          <w:rFonts w:ascii="Times New Roman" w:hAnsi="Times New Roman"/>
          <w:b/>
          <w:color w:val="auto"/>
          <w:sz w:val="28"/>
          <w:szCs w:val="28"/>
        </w:rPr>
      </w:pPr>
      <w:r w:rsidRPr="00405CF6">
        <w:rPr>
          <w:rFonts w:ascii="Times New Roman" w:hAnsi="Times New Roman"/>
          <w:b/>
          <w:color w:val="auto"/>
          <w:sz w:val="28"/>
          <w:szCs w:val="28"/>
        </w:rPr>
        <w:t>Выпускник получит возможность научиться:</w:t>
      </w:r>
    </w:p>
    <w:p w:rsidR="00653A76" w:rsidRPr="00405CF6" w:rsidRDefault="00653A76" w:rsidP="00CB0C72">
      <w:pPr>
        <w:pStyle w:val="21"/>
        <w:spacing w:line="240" w:lineRule="auto"/>
        <w:ind w:firstLine="340"/>
      </w:pPr>
      <w:r w:rsidRPr="00405CF6">
        <w:t>соотносить объёмную конструкцию, основанную на правильных геометрических формах, с изображениями их развёрток;</w:t>
      </w:r>
    </w:p>
    <w:p w:rsidR="00405CF6" w:rsidRPr="00B70D95" w:rsidRDefault="00653A76" w:rsidP="00405CF6">
      <w:pPr>
        <w:pStyle w:val="21"/>
        <w:spacing w:line="240" w:lineRule="auto"/>
        <w:ind w:firstLine="340"/>
      </w:pPr>
      <w:r w:rsidRPr="00405CF6">
        <w:t xml:space="preserve">создавать мысленный образ конструкции с целью решения определённой конструкторской задачи или передачи </w:t>
      </w:r>
      <w:r w:rsidRPr="00405CF6">
        <w:rPr>
          <w:spacing w:val="-2"/>
        </w:rPr>
        <w:t xml:space="preserve">определённой художественно­эстетической информации; </w:t>
      </w:r>
      <w:r w:rsidRPr="00405CF6">
        <w:t>воплощать этот образ в материале.</w:t>
      </w:r>
    </w:p>
    <w:p w:rsidR="00653A76" w:rsidRPr="00BD7394" w:rsidRDefault="00653A76" w:rsidP="00405CF6">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Практика работы на компьютере</w:t>
      </w:r>
    </w:p>
    <w:p w:rsidR="00653A76" w:rsidRPr="00405CF6" w:rsidRDefault="00653A76" w:rsidP="00405CF6">
      <w:pPr>
        <w:pStyle w:val="a3"/>
        <w:spacing w:line="240" w:lineRule="auto"/>
        <w:ind w:firstLine="0"/>
        <w:rPr>
          <w:rFonts w:ascii="Times New Roman" w:hAnsi="Times New Roman"/>
          <w:b/>
          <w:i/>
          <w:color w:val="auto"/>
          <w:sz w:val="28"/>
          <w:szCs w:val="28"/>
        </w:rPr>
      </w:pPr>
      <w:r w:rsidRPr="00405CF6">
        <w:rPr>
          <w:rFonts w:ascii="Times New Roman" w:hAnsi="Times New Roman"/>
          <w:b/>
          <w:i/>
          <w:color w:val="auto"/>
          <w:sz w:val="28"/>
          <w:szCs w:val="28"/>
        </w:rPr>
        <w:t>Выпускник научится:</w:t>
      </w:r>
    </w:p>
    <w:p w:rsidR="00653A76" w:rsidRPr="002C5232" w:rsidRDefault="00653A76" w:rsidP="00CB0C72">
      <w:pPr>
        <w:pStyle w:val="21"/>
        <w:spacing w:line="240" w:lineRule="auto"/>
        <w:ind w:firstLine="340"/>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 xml:space="preserve">ствами и их назначением базовые действия с </w:t>
      </w:r>
      <w:r w:rsidR="00CB0C72" w:rsidRPr="00BD3307">
        <w:t>компьютерам</w:t>
      </w:r>
      <w:r w:rsidR="00CB0C72" w:rsidRPr="004902B1">
        <w:t>и</w:t>
      </w:r>
      <w:r w:rsidRPr="004902B1">
        <w:t xml:space="preserve">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CB0C72">
      <w:pPr>
        <w:pStyle w:val="21"/>
        <w:spacing w:line="240" w:lineRule="auto"/>
        <w:ind w:firstLine="340"/>
      </w:pPr>
      <w:r w:rsidRPr="00E417D8">
        <w:t>пользоваться компьютером для поиска и воспроизведения необходимой информации;</w:t>
      </w:r>
    </w:p>
    <w:p w:rsidR="00653A76" w:rsidRPr="00C6263C" w:rsidRDefault="00653A76" w:rsidP="00CB0C72">
      <w:pPr>
        <w:pStyle w:val="21"/>
        <w:spacing w:line="240" w:lineRule="auto"/>
        <w:ind w:firstLine="340"/>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405CF6" w:rsidRDefault="00405CF6" w:rsidP="00405CF6">
      <w:pPr>
        <w:pStyle w:val="a3"/>
        <w:spacing w:line="240" w:lineRule="auto"/>
        <w:ind w:firstLine="0"/>
        <w:rPr>
          <w:rFonts w:ascii="Times New Roman" w:hAnsi="Times New Roman"/>
          <w:b/>
          <w:iCs/>
          <w:color w:val="auto"/>
          <w:spacing w:val="2"/>
          <w:sz w:val="28"/>
          <w:szCs w:val="28"/>
        </w:rPr>
      </w:pPr>
    </w:p>
    <w:p w:rsidR="00653A76" w:rsidRPr="00BD7394" w:rsidRDefault="00653A76" w:rsidP="00B13193">
      <w:pPr>
        <w:pStyle w:val="a3"/>
        <w:spacing w:line="240" w:lineRule="auto"/>
        <w:ind w:firstLine="0"/>
        <w:rPr>
          <w:rFonts w:ascii="Times New Roman" w:hAnsi="Times New Roman"/>
          <w:i/>
          <w:iCs/>
          <w:color w:val="auto"/>
          <w:sz w:val="28"/>
          <w:szCs w:val="28"/>
        </w:rPr>
      </w:pPr>
      <w:r w:rsidRPr="00405CF6">
        <w:rPr>
          <w:rFonts w:ascii="Times New Roman" w:hAnsi="Times New Roman"/>
          <w:b/>
          <w:i/>
          <w:iCs/>
          <w:color w:val="auto"/>
          <w:spacing w:val="2"/>
          <w:sz w:val="28"/>
          <w:szCs w:val="28"/>
        </w:rPr>
        <w:t>Выпускник получит возможность научиться</w:t>
      </w:r>
      <w:r w:rsidR="00CB0C72">
        <w:rPr>
          <w:rFonts w:ascii="Times New Roman" w:hAnsi="Times New Roman"/>
          <w:b/>
          <w:i/>
          <w:iCs/>
          <w:color w:val="auto"/>
          <w:spacing w:val="2"/>
          <w:sz w:val="28"/>
          <w:szCs w:val="28"/>
        </w:rPr>
        <w:t xml:space="preserve"> </w:t>
      </w:r>
      <w:r w:rsidRPr="00405CF6">
        <w:rPr>
          <w:rFonts w:ascii="Times New Roman" w:hAnsi="Times New Roman"/>
          <w:iCs/>
          <w:color w:val="auto"/>
          <w:spacing w:val="2"/>
          <w:sz w:val="28"/>
          <w:szCs w:val="28"/>
        </w:rPr>
        <w:t>пользо</w:t>
      </w:r>
      <w:r w:rsidRPr="00405CF6">
        <w:rPr>
          <w:rFonts w:ascii="Times New Roman" w:hAnsi="Times New Roman"/>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B13193">
      <w:pPr>
        <w:pStyle w:val="a3"/>
        <w:spacing w:line="240" w:lineRule="auto"/>
        <w:ind w:firstLine="454"/>
        <w:rPr>
          <w:rFonts w:ascii="Times New Roman" w:hAnsi="Times New Roman"/>
          <w:i/>
          <w:iCs/>
          <w:color w:val="auto"/>
          <w:sz w:val="28"/>
          <w:szCs w:val="28"/>
        </w:rPr>
      </w:pPr>
    </w:p>
    <w:p w:rsidR="00653A76" w:rsidRPr="00CB6752" w:rsidRDefault="00B13193" w:rsidP="00B13193">
      <w:pPr>
        <w:pStyle w:val="afd"/>
        <w:spacing w:line="240" w:lineRule="auto"/>
      </w:pPr>
      <w:bookmarkStart w:id="58" w:name="_Toc288394069"/>
      <w:bookmarkStart w:id="59" w:name="_Toc288410536"/>
      <w:bookmarkStart w:id="60" w:name="_Toc288410665"/>
      <w:bookmarkStart w:id="61" w:name="_Toc294246081"/>
      <w:r>
        <w:t xml:space="preserve">1.2.11. </w:t>
      </w:r>
      <w:r w:rsidR="00653A76" w:rsidRPr="00CB6752">
        <w:t>Физическая культура</w:t>
      </w:r>
      <w:bookmarkEnd w:id="58"/>
      <w:bookmarkEnd w:id="59"/>
      <w:bookmarkEnd w:id="60"/>
      <w:bookmarkEnd w:id="61"/>
    </w:p>
    <w:p w:rsidR="00653A76" w:rsidRPr="00BD7394" w:rsidRDefault="00F3174C" w:rsidP="00B13193">
      <w:pPr>
        <w:pStyle w:val="a3"/>
        <w:spacing w:line="240" w:lineRule="auto"/>
        <w:ind w:firstLine="0"/>
        <w:rPr>
          <w:rFonts w:ascii="Times New Roman" w:hAnsi="Times New Roman"/>
          <w:iCs/>
          <w:color w:val="auto"/>
          <w:sz w:val="28"/>
          <w:szCs w:val="28"/>
        </w:rPr>
      </w:pPr>
      <w:r>
        <w:rPr>
          <w:rFonts w:ascii="Times New Roman" w:hAnsi="Times New Roman"/>
          <w:iCs/>
          <w:color w:val="auto"/>
          <w:sz w:val="28"/>
          <w:szCs w:val="28"/>
        </w:rPr>
        <w:t xml:space="preserve">(для </w:t>
      </w:r>
      <w:r w:rsidR="00653A76" w:rsidRPr="00BD7394">
        <w:rPr>
          <w:rFonts w:ascii="Times New Roman" w:hAnsi="Times New Roman"/>
          <w:iCs/>
          <w:color w:val="auto"/>
          <w:sz w:val="28"/>
          <w:szCs w:val="28"/>
        </w:rPr>
        <w:t>учащихся, не имеющих противопоказаний для занятий физической культурой или существенных ограничений по нагрузке)</w:t>
      </w:r>
    </w:p>
    <w:p w:rsidR="00653A76" w:rsidRPr="00BD7394" w:rsidRDefault="00F3174C" w:rsidP="00B13193">
      <w:pPr>
        <w:pStyle w:val="a3"/>
        <w:spacing w:line="240" w:lineRule="auto"/>
        <w:ind w:firstLine="708"/>
        <w:rPr>
          <w:rFonts w:ascii="Times New Roman" w:hAnsi="Times New Roman"/>
          <w:color w:val="auto"/>
          <w:sz w:val="28"/>
          <w:szCs w:val="28"/>
        </w:rPr>
      </w:pPr>
      <w:r>
        <w:rPr>
          <w:rFonts w:ascii="Times New Roman" w:hAnsi="Times New Roman"/>
          <w:color w:val="auto"/>
          <w:spacing w:val="2"/>
          <w:sz w:val="28"/>
          <w:szCs w:val="28"/>
        </w:rPr>
        <w:t xml:space="preserve">В результате </w:t>
      </w:r>
      <w:r w:rsidR="00CB0C72">
        <w:rPr>
          <w:rFonts w:ascii="Times New Roman" w:hAnsi="Times New Roman"/>
          <w:color w:val="auto"/>
          <w:spacing w:val="2"/>
          <w:sz w:val="28"/>
          <w:szCs w:val="28"/>
        </w:rPr>
        <w:t>обучения,</w:t>
      </w: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 xml:space="preserve">учащиеся на </w:t>
      </w:r>
      <w:r w:rsidR="00A87A29">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началь</w:t>
      </w:r>
      <w:r w:rsidR="00653A76"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B13193" w:rsidRDefault="00B13193" w:rsidP="00B13193">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B13193">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13193" w:rsidRDefault="00653A76" w:rsidP="00B13193">
      <w:pPr>
        <w:pStyle w:val="a3"/>
        <w:spacing w:line="240" w:lineRule="auto"/>
        <w:ind w:firstLine="0"/>
        <w:rPr>
          <w:rFonts w:ascii="Times New Roman" w:hAnsi="Times New Roman"/>
          <w:b/>
          <w:i/>
          <w:color w:val="auto"/>
          <w:sz w:val="28"/>
          <w:szCs w:val="28"/>
        </w:rPr>
      </w:pPr>
      <w:r w:rsidRPr="00B13193">
        <w:rPr>
          <w:rFonts w:ascii="Times New Roman" w:hAnsi="Times New Roman"/>
          <w:b/>
          <w:i/>
          <w:color w:val="auto"/>
          <w:sz w:val="28"/>
          <w:szCs w:val="28"/>
        </w:rPr>
        <w:t>Выпускник научится:</w:t>
      </w:r>
    </w:p>
    <w:p w:rsidR="00B13193" w:rsidRPr="00B13193" w:rsidRDefault="00653A76" w:rsidP="00EF583A">
      <w:pPr>
        <w:pStyle w:val="21"/>
        <w:spacing w:line="240" w:lineRule="auto"/>
        <w:ind w:firstLine="340"/>
      </w:pPr>
      <w:r w:rsidRPr="003C0745">
        <w:t>ориентироваться в понятиях «физическая культура», «ре</w:t>
      </w:r>
      <w:r w:rsidRPr="00CB6752">
        <w:rPr>
          <w:spacing w:val="2"/>
        </w:rPr>
        <w:t xml:space="preserve">жим дня»; </w:t>
      </w:r>
    </w:p>
    <w:p w:rsidR="00653A76" w:rsidRPr="00FF3660" w:rsidRDefault="00653A76" w:rsidP="00EF583A">
      <w:pPr>
        <w:pStyle w:val="21"/>
        <w:spacing w:line="240" w:lineRule="auto"/>
        <w:ind w:firstLine="340"/>
      </w:pPr>
      <w:r w:rsidRPr="00CB6752">
        <w:rPr>
          <w:spacing w:val="2"/>
        </w:rPr>
        <w:t>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EF583A">
      <w:pPr>
        <w:pStyle w:val="21"/>
        <w:spacing w:line="240" w:lineRule="auto"/>
        <w:ind w:firstLine="340"/>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EF583A">
      <w:pPr>
        <w:pStyle w:val="21"/>
        <w:spacing w:line="240" w:lineRule="auto"/>
        <w:ind w:firstLine="340"/>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EF583A">
      <w:pPr>
        <w:pStyle w:val="21"/>
        <w:spacing w:line="240" w:lineRule="auto"/>
        <w:ind w:firstLine="340"/>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B13193" w:rsidRDefault="00B13193" w:rsidP="00B13193">
      <w:pPr>
        <w:pStyle w:val="a3"/>
        <w:spacing w:line="240" w:lineRule="auto"/>
        <w:ind w:firstLine="0"/>
        <w:rPr>
          <w:rFonts w:ascii="Times New Roman" w:hAnsi="Times New Roman"/>
          <w:b/>
          <w:iCs/>
          <w:color w:val="auto"/>
          <w:sz w:val="28"/>
          <w:szCs w:val="28"/>
        </w:rPr>
      </w:pPr>
    </w:p>
    <w:p w:rsidR="00653A76" w:rsidRPr="00B13193" w:rsidRDefault="00653A76" w:rsidP="00B13193">
      <w:pPr>
        <w:pStyle w:val="a3"/>
        <w:spacing w:line="240" w:lineRule="auto"/>
        <w:ind w:firstLine="0"/>
        <w:rPr>
          <w:rFonts w:ascii="Times New Roman" w:hAnsi="Times New Roman"/>
          <w:b/>
          <w:i/>
          <w:color w:val="auto"/>
          <w:sz w:val="28"/>
          <w:szCs w:val="28"/>
        </w:rPr>
      </w:pPr>
      <w:r w:rsidRPr="00B13193">
        <w:rPr>
          <w:rFonts w:ascii="Times New Roman" w:hAnsi="Times New Roman"/>
          <w:b/>
          <w:i/>
          <w:iCs/>
          <w:color w:val="auto"/>
          <w:sz w:val="28"/>
          <w:szCs w:val="28"/>
        </w:rPr>
        <w:lastRenderedPageBreak/>
        <w:t>Выпускник получит возможность научиться:</w:t>
      </w:r>
    </w:p>
    <w:p w:rsidR="00653A76" w:rsidRPr="00B13193" w:rsidRDefault="00653A76" w:rsidP="00EF583A">
      <w:pPr>
        <w:pStyle w:val="21"/>
        <w:spacing w:line="240" w:lineRule="auto"/>
        <w:ind w:firstLine="340"/>
      </w:pPr>
      <w:r w:rsidRPr="00B13193">
        <w:t>выявлять связь занятий физической культурой с трудовой и оборонной деятельностью;</w:t>
      </w:r>
    </w:p>
    <w:p w:rsidR="00653A76" w:rsidRPr="00B13193" w:rsidRDefault="00653A76" w:rsidP="00EF583A">
      <w:pPr>
        <w:pStyle w:val="21"/>
        <w:spacing w:line="240" w:lineRule="auto"/>
        <w:ind w:firstLine="340"/>
      </w:pPr>
      <w:r w:rsidRPr="00B13193">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13193">
        <w:rPr>
          <w:spacing w:val="2"/>
        </w:rPr>
        <w:t xml:space="preserve">деятельности, показателей своего здоровья, физического </w:t>
      </w:r>
      <w:r w:rsidRPr="00B13193">
        <w:t>развития и физической подготовленности.</w:t>
      </w:r>
    </w:p>
    <w:p w:rsidR="00B13193" w:rsidRDefault="00B13193" w:rsidP="00B13193">
      <w:pPr>
        <w:pStyle w:val="41"/>
        <w:spacing w:before="0" w:after="0" w:line="240" w:lineRule="auto"/>
        <w:jc w:val="both"/>
        <w:rPr>
          <w:rFonts w:ascii="Times New Roman" w:hAnsi="Times New Roman" w:cs="Times New Roman"/>
          <w:b/>
          <w:i w:val="0"/>
          <w:color w:val="auto"/>
          <w:sz w:val="28"/>
          <w:szCs w:val="28"/>
        </w:rPr>
      </w:pPr>
    </w:p>
    <w:p w:rsidR="00653A76" w:rsidRPr="00BD7394" w:rsidRDefault="00653A76" w:rsidP="00B13193">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13193" w:rsidRDefault="00653A76" w:rsidP="00B13193">
      <w:pPr>
        <w:pStyle w:val="a3"/>
        <w:spacing w:line="240" w:lineRule="auto"/>
        <w:ind w:firstLine="0"/>
        <w:rPr>
          <w:rFonts w:ascii="Times New Roman" w:hAnsi="Times New Roman"/>
          <w:b/>
          <w:i/>
          <w:color w:val="auto"/>
          <w:sz w:val="28"/>
          <w:szCs w:val="28"/>
        </w:rPr>
      </w:pPr>
      <w:r w:rsidRPr="00B13193">
        <w:rPr>
          <w:rFonts w:ascii="Times New Roman" w:hAnsi="Times New Roman"/>
          <w:b/>
          <w:i/>
          <w:color w:val="auto"/>
          <w:sz w:val="28"/>
          <w:szCs w:val="28"/>
        </w:rPr>
        <w:t>Выпускник научится:</w:t>
      </w:r>
    </w:p>
    <w:p w:rsidR="00653A76" w:rsidRPr="003C0745" w:rsidRDefault="00653A76" w:rsidP="00EF583A">
      <w:pPr>
        <w:pStyle w:val="21"/>
        <w:spacing w:line="240" w:lineRule="auto"/>
        <w:ind w:firstLine="340"/>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EF583A">
      <w:pPr>
        <w:pStyle w:val="21"/>
        <w:spacing w:line="240" w:lineRule="auto"/>
        <w:ind w:firstLine="340"/>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EF583A">
      <w:pPr>
        <w:pStyle w:val="21"/>
        <w:spacing w:line="240" w:lineRule="auto"/>
        <w:ind w:firstLine="340"/>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B13193" w:rsidRDefault="00B13193" w:rsidP="00B13193">
      <w:pPr>
        <w:pStyle w:val="a3"/>
        <w:spacing w:line="240" w:lineRule="auto"/>
        <w:ind w:firstLine="0"/>
        <w:rPr>
          <w:rFonts w:ascii="Times New Roman" w:hAnsi="Times New Roman"/>
          <w:b/>
          <w:iCs/>
          <w:color w:val="auto"/>
          <w:sz w:val="28"/>
          <w:szCs w:val="28"/>
        </w:rPr>
      </w:pPr>
    </w:p>
    <w:p w:rsidR="00653A76" w:rsidRPr="00B13193" w:rsidRDefault="00653A76" w:rsidP="00B13193">
      <w:pPr>
        <w:pStyle w:val="a3"/>
        <w:spacing w:line="240" w:lineRule="auto"/>
        <w:ind w:firstLine="0"/>
        <w:rPr>
          <w:rFonts w:ascii="Times New Roman" w:hAnsi="Times New Roman"/>
          <w:b/>
          <w:i/>
          <w:color w:val="auto"/>
          <w:sz w:val="28"/>
          <w:szCs w:val="28"/>
        </w:rPr>
      </w:pPr>
      <w:r w:rsidRPr="00B13193">
        <w:rPr>
          <w:rFonts w:ascii="Times New Roman" w:hAnsi="Times New Roman"/>
          <w:b/>
          <w:i/>
          <w:iCs/>
          <w:color w:val="auto"/>
          <w:sz w:val="28"/>
          <w:szCs w:val="28"/>
        </w:rPr>
        <w:t>Выпускник получит возможность научиться:</w:t>
      </w:r>
    </w:p>
    <w:p w:rsidR="00653A76" w:rsidRPr="00B13193" w:rsidRDefault="00653A76" w:rsidP="00EF583A">
      <w:pPr>
        <w:pStyle w:val="21"/>
        <w:spacing w:line="240" w:lineRule="auto"/>
        <w:ind w:firstLine="340"/>
      </w:pPr>
      <w:r w:rsidRPr="00B13193">
        <w:rPr>
          <w:spacing w:val="2"/>
        </w:rPr>
        <w:t xml:space="preserve">вести тетрадь по физической культуре с записями </w:t>
      </w:r>
      <w:r w:rsidRPr="00B13193">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13193">
        <w:rPr>
          <w:spacing w:val="2"/>
        </w:rPr>
        <w:t xml:space="preserve">новных показателей физического развития и физической </w:t>
      </w:r>
      <w:r w:rsidRPr="00B13193">
        <w:t>подготовленности;</w:t>
      </w:r>
    </w:p>
    <w:p w:rsidR="00653A76" w:rsidRPr="00B13193" w:rsidRDefault="00653A76" w:rsidP="00EF583A">
      <w:pPr>
        <w:pStyle w:val="21"/>
        <w:spacing w:line="240" w:lineRule="auto"/>
        <w:ind w:firstLine="340"/>
        <w:rPr>
          <w:spacing w:val="-2"/>
        </w:rPr>
      </w:pPr>
      <w:r w:rsidRPr="00B13193">
        <w:rPr>
          <w:spacing w:val="-2"/>
        </w:rPr>
        <w:t>целенаправленно отбирать физические упражнения для индивидуальных занятий по развитию физических качеств;</w:t>
      </w:r>
    </w:p>
    <w:p w:rsidR="00D53041" w:rsidRDefault="00653A76" w:rsidP="00B70D95">
      <w:pPr>
        <w:pStyle w:val="21"/>
        <w:spacing w:line="240" w:lineRule="auto"/>
        <w:ind w:firstLine="340"/>
      </w:pPr>
      <w:r w:rsidRPr="00B13193">
        <w:t>выполнять простейшие приёмы оказания доврачебной помощи при травмах и ушибах.</w:t>
      </w:r>
    </w:p>
    <w:p w:rsidR="00B70D95" w:rsidRDefault="00B70D95" w:rsidP="00B70D95">
      <w:pPr>
        <w:pStyle w:val="21"/>
        <w:numPr>
          <w:ilvl w:val="0"/>
          <w:numId w:val="0"/>
        </w:numPr>
        <w:spacing w:line="240" w:lineRule="auto"/>
        <w:ind w:left="340"/>
      </w:pPr>
    </w:p>
    <w:p w:rsidR="00A35B0E" w:rsidRPr="00BD7394" w:rsidRDefault="00A35B0E" w:rsidP="00A35B0E">
      <w:pPr>
        <w:pStyle w:val="41"/>
        <w:spacing w:before="0" w:after="0" w:line="240" w:lineRule="auto"/>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A35B0E" w:rsidRPr="00A35B0E" w:rsidRDefault="00A35B0E" w:rsidP="00A35B0E">
      <w:pPr>
        <w:pStyle w:val="a3"/>
        <w:spacing w:line="240" w:lineRule="auto"/>
        <w:ind w:firstLine="0"/>
        <w:rPr>
          <w:rFonts w:ascii="Times New Roman" w:hAnsi="Times New Roman"/>
          <w:b/>
          <w:i/>
          <w:color w:val="auto"/>
          <w:sz w:val="28"/>
          <w:szCs w:val="28"/>
        </w:rPr>
      </w:pPr>
      <w:r>
        <w:rPr>
          <w:rFonts w:ascii="Times New Roman" w:hAnsi="Times New Roman"/>
          <w:b/>
          <w:i/>
          <w:color w:val="auto"/>
          <w:sz w:val="28"/>
          <w:szCs w:val="28"/>
        </w:rPr>
        <w:t>Выпускник научится:</w:t>
      </w:r>
    </w:p>
    <w:p w:rsidR="00653A76" w:rsidRPr="00FF3660" w:rsidRDefault="00653A76" w:rsidP="00A35B0E">
      <w:pPr>
        <w:pStyle w:val="21"/>
        <w:spacing w:line="240" w:lineRule="auto"/>
        <w:ind w:firstLine="340"/>
      </w:pPr>
      <w:r w:rsidRPr="00A35B0E">
        <w:rPr>
          <w:spacing w:val="2"/>
        </w:rPr>
        <w:t>выполнять упражнения по коррекции и профилактике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EF583A">
      <w:pPr>
        <w:pStyle w:val="21"/>
        <w:spacing w:line="240" w:lineRule="auto"/>
        <w:ind w:firstLine="340"/>
      </w:pPr>
      <w:r w:rsidRPr="00797ECB">
        <w:t>выполнять организующие строевые команды и приёмы;</w:t>
      </w:r>
    </w:p>
    <w:p w:rsidR="00653A76" w:rsidRPr="004902B1" w:rsidRDefault="00653A76" w:rsidP="00EF583A">
      <w:pPr>
        <w:pStyle w:val="21"/>
        <w:spacing w:line="240" w:lineRule="auto"/>
        <w:ind w:firstLine="340"/>
      </w:pPr>
      <w:r w:rsidRPr="004902B1">
        <w:t>выполнять акробатические упражнения (кувырки, стойки, перекаты);</w:t>
      </w:r>
    </w:p>
    <w:p w:rsidR="00653A76" w:rsidRPr="002C5232" w:rsidRDefault="00653A76" w:rsidP="00EF583A">
      <w:pPr>
        <w:pStyle w:val="21"/>
        <w:spacing w:line="240" w:lineRule="auto"/>
        <w:ind w:firstLine="340"/>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EF583A">
      <w:pPr>
        <w:pStyle w:val="21"/>
        <w:spacing w:line="240" w:lineRule="auto"/>
        <w:ind w:firstLine="340"/>
      </w:pPr>
      <w:r w:rsidRPr="002C5232">
        <w:t>выполнять легкоатлетические упражнения (бег, прыжки, метания и броски мячей разного веса и объёма);</w:t>
      </w:r>
    </w:p>
    <w:p w:rsidR="00653A76" w:rsidRPr="002C5232" w:rsidRDefault="00653A76" w:rsidP="00EF583A">
      <w:pPr>
        <w:pStyle w:val="21"/>
        <w:spacing w:line="240" w:lineRule="auto"/>
        <w:ind w:firstLine="340"/>
      </w:pPr>
      <w:r w:rsidRPr="002C5232">
        <w:lastRenderedPageBreak/>
        <w:t>выполнять игровые действия и упражнения из подвижных игр разной функциональной направленности.</w:t>
      </w:r>
    </w:p>
    <w:p w:rsidR="00B13193" w:rsidRDefault="00B13193" w:rsidP="00B13193">
      <w:pPr>
        <w:pStyle w:val="a3"/>
        <w:spacing w:line="240" w:lineRule="auto"/>
        <w:ind w:firstLine="0"/>
        <w:rPr>
          <w:rFonts w:ascii="Times New Roman" w:hAnsi="Times New Roman"/>
          <w:b/>
          <w:iCs/>
          <w:color w:val="auto"/>
          <w:sz w:val="28"/>
          <w:szCs w:val="28"/>
        </w:rPr>
      </w:pPr>
    </w:p>
    <w:p w:rsidR="00653A76" w:rsidRPr="00B13193" w:rsidRDefault="00653A76" w:rsidP="00B13193">
      <w:pPr>
        <w:pStyle w:val="a3"/>
        <w:spacing w:line="240" w:lineRule="auto"/>
        <w:ind w:firstLine="0"/>
        <w:rPr>
          <w:rFonts w:ascii="Times New Roman" w:hAnsi="Times New Roman"/>
          <w:b/>
          <w:i/>
          <w:color w:val="auto"/>
          <w:sz w:val="28"/>
          <w:szCs w:val="28"/>
        </w:rPr>
      </w:pPr>
      <w:r w:rsidRPr="00B13193">
        <w:rPr>
          <w:rFonts w:ascii="Times New Roman" w:hAnsi="Times New Roman"/>
          <w:b/>
          <w:i/>
          <w:iCs/>
          <w:color w:val="auto"/>
          <w:sz w:val="28"/>
          <w:szCs w:val="28"/>
        </w:rPr>
        <w:t>Выпускник получит возможность научиться:</w:t>
      </w:r>
    </w:p>
    <w:p w:rsidR="00653A76" w:rsidRPr="00B13193" w:rsidRDefault="00653A76" w:rsidP="00EF583A">
      <w:pPr>
        <w:pStyle w:val="21"/>
        <w:spacing w:line="240" w:lineRule="auto"/>
        <w:ind w:firstLine="340"/>
      </w:pPr>
      <w:r w:rsidRPr="00B13193">
        <w:t>сохранять правильную осанку, оптимальное телосложение;</w:t>
      </w:r>
    </w:p>
    <w:p w:rsidR="00653A76" w:rsidRPr="00B13193" w:rsidRDefault="00653A76" w:rsidP="00EF583A">
      <w:pPr>
        <w:pStyle w:val="21"/>
        <w:spacing w:line="240" w:lineRule="auto"/>
        <w:ind w:firstLine="340"/>
      </w:pPr>
      <w:r w:rsidRPr="00B13193">
        <w:rPr>
          <w:spacing w:val="-2"/>
        </w:rPr>
        <w:t>выполнять эстетически красиво гимнастические и ак</w:t>
      </w:r>
      <w:r w:rsidRPr="00B13193">
        <w:t>робатические комбинации;</w:t>
      </w:r>
    </w:p>
    <w:p w:rsidR="00653A76" w:rsidRPr="00B13193" w:rsidRDefault="00653A76" w:rsidP="00EF583A">
      <w:pPr>
        <w:pStyle w:val="21"/>
        <w:spacing w:line="240" w:lineRule="auto"/>
        <w:ind w:firstLine="340"/>
      </w:pPr>
      <w:r w:rsidRPr="00B13193">
        <w:t>играть в баскетбол, футбол и волейбол по упрощённым правилам;</w:t>
      </w:r>
    </w:p>
    <w:p w:rsidR="00653A76" w:rsidRPr="00B13193" w:rsidRDefault="00653A76" w:rsidP="00EF583A">
      <w:pPr>
        <w:pStyle w:val="21"/>
        <w:spacing w:line="240" w:lineRule="auto"/>
        <w:ind w:firstLine="340"/>
      </w:pPr>
      <w:r w:rsidRPr="00B13193">
        <w:t>выполнять тестовые нормативы по физической подготовке;</w:t>
      </w:r>
    </w:p>
    <w:p w:rsidR="00653A76" w:rsidRPr="00B13193" w:rsidRDefault="00653A76" w:rsidP="00EF583A">
      <w:pPr>
        <w:pStyle w:val="21"/>
        <w:spacing w:line="240" w:lineRule="auto"/>
        <w:ind w:firstLine="340"/>
      </w:pPr>
      <w:r w:rsidRPr="00B13193">
        <w:t>плавать, в том числе спортивными способами;</w:t>
      </w:r>
    </w:p>
    <w:p w:rsidR="00C6263C" w:rsidRPr="00B13193" w:rsidRDefault="00653A76" w:rsidP="00EF583A">
      <w:pPr>
        <w:pStyle w:val="21"/>
        <w:spacing w:line="240" w:lineRule="auto"/>
        <w:ind w:firstLine="340"/>
      </w:pPr>
      <w:r w:rsidRPr="00B13193">
        <w:t>выполнять передвижения на лыжах (для снежных регионов России).</w:t>
      </w:r>
    </w:p>
    <w:p w:rsidR="002A3935" w:rsidRDefault="002A3935" w:rsidP="002A3935">
      <w:pPr>
        <w:pStyle w:val="afd"/>
        <w:spacing w:line="240" w:lineRule="auto"/>
        <w:rPr>
          <w:rFonts w:eastAsia="Times New Roman"/>
          <w:b w:val="0"/>
          <w:szCs w:val="28"/>
        </w:rPr>
      </w:pPr>
      <w:bookmarkStart w:id="62" w:name="_Toc288394070"/>
      <w:bookmarkStart w:id="63" w:name="_Toc288410537"/>
      <w:bookmarkStart w:id="64" w:name="_Toc288410666"/>
      <w:bookmarkStart w:id="65" w:name="_Toc294246082"/>
    </w:p>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A35B0E" w:rsidRDefault="00A35B0E" w:rsidP="00A35B0E"/>
    <w:p w:rsidR="00D53041" w:rsidRDefault="00D53041" w:rsidP="00A35B0E"/>
    <w:p w:rsidR="00A35B0E" w:rsidRDefault="00A35B0E" w:rsidP="00A35B0E"/>
    <w:p w:rsidR="00B70D95" w:rsidRDefault="00B70D95" w:rsidP="00A35B0E"/>
    <w:p w:rsidR="00B70D95" w:rsidRDefault="00B70D95" w:rsidP="00A35B0E"/>
    <w:p w:rsidR="00B70D95" w:rsidRDefault="00B70D95" w:rsidP="00A35B0E"/>
    <w:p w:rsidR="00B70D95" w:rsidRDefault="00B70D95" w:rsidP="00A35B0E"/>
    <w:p w:rsidR="00B70D95" w:rsidRDefault="00B70D95" w:rsidP="00A35B0E"/>
    <w:p w:rsidR="00B70D95" w:rsidRDefault="00B70D95" w:rsidP="00A35B0E"/>
    <w:p w:rsidR="00B70D95" w:rsidRDefault="00B70D95" w:rsidP="00A35B0E"/>
    <w:p w:rsidR="00B70D95" w:rsidRDefault="00B70D95" w:rsidP="00A35B0E"/>
    <w:p w:rsidR="00B70D95" w:rsidRDefault="00B70D95" w:rsidP="00A35B0E"/>
    <w:p w:rsidR="00B70D95" w:rsidRDefault="00B70D95" w:rsidP="00A35B0E"/>
    <w:p w:rsidR="00B70D95" w:rsidRDefault="00B70D95" w:rsidP="00A35B0E"/>
    <w:p w:rsidR="00B70D95" w:rsidRDefault="00B70D95" w:rsidP="00A35B0E"/>
    <w:p w:rsidR="00B70D95" w:rsidRDefault="00B70D95" w:rsidP="00A35B0E"/>
    <w:p w:rsidR="00B70D95" w:rsidRPr="00A35B0E" w:rsidRDefault="00B70D95" w:rsidP="00A35B0E"/>
    <w:p w:rsidR="00653A76" w:rsidRPr="00CB6752" w:rsidRDefault="002A3935" w:rsidP="002A3935">
      <w:pPr>
        <w:pStyle w:val="afd"/>
        <w:spacing w:line="240" w:lineRule="auto"/>
      </w:pPr>
      <w:r>
        <w:lastRenderedPageBreak/>
        <w:t xml:space="preserve">1.3. </w:t>
      </w:r>
      <w:r w:rsidR="00653A76" w:rsidRPr="00CB6752">
        <w:t>Система оценки достижения планируемых результатов освоения</w:t>
      </w:r>
      <w:r w:rsidR="00653A76" w:rsidRPr="00CB6752">
        <w:br/>
        <w:t>основной образовательной программы</w:t>
      </w:r>
      <w:bookmarkEnd w:id="62"/>
      <w:bookmarkEnd w:id="63"/>
      <w:bookmarkEnd w:id="64"/>
      <w:bookmarkEnd w:id="65"/>
    </w:p>
    <w:p w:rsidR="002A3935" w:rsidRDefault="002A3935" w:rsidP="002A3935">
      <w:pPr>
        <w:pStyle w:val="afd"/>
        <w:spacing w:line="240" w:lineRule="auto"/>
      </w:pPr>
      <w:bookmarkStart w:id="66" w:name="_Toc288394071"/>
      <w:bookmarkStart w:id="67" w:name="_Toc288410538"/>
      <w:bookmarkStart w:id="68" w:name="_Toc288410667"/>
      <w:bookmarkStart w:id="69" w:name="_Toc288410732"/>
      <w:bookmarkStart w:id="70" w:name="_Toc294246083"/>
    </w:p>
    <w:p w:rsidR="00653A76" w:rsidRPr="00BD3307" w:rsidRDefault="002A3935" w:rsidP="002A3935">
      <w:pPr>
        <w:pStyle w:val="afd"/>
        <w:spacing w:line="240" w:lineRule="auto"/>
      </w:pPr>
      <w:r>
        <w:t xml:space="preserve">1.3.1. </w:t>
      </w:r>
      <w:r w:rsidR="00653A76" w:rsidRPr="00BD3307">
        <w:t>Общие положения</w:t>
      </w:r>
      <w:bookmarkEnd w:id="66"/>
      <w:bookmarkEnd w:id="67"/>
      <w:bookmarkEnd w:id="68"/>
      <w:bookmarkEnd w:id="69"/>
      <w:bookmarkEnd w:id="70"/>
    </w:p>
    <w:p w:rsidR="002A3935" w:rsidRDefault="002A3935" w:rsidP="002A3935">
      <w:pPr>
        <w:pStyle w:val="a3"/>
        <w:spacing w:line="240" w:lineRule="auto"/>
        <w:ind w:firstLine="708"/>
        <w:rPr>
          <w:rFonts w:ascii="Times New Roman" w:hAnsi="Times New Roman"/>
          <w:color w:val="auto"/>
          <w:sz w:val="28"/>
          <w:szCs w:val="28"/>
        </w:rPr>
      </w:pPr>
    </w:p>
    <w:p w:rsidR="00653A76" w:rsidRPr="00BD7394" w:rsidRDefault="00653A76" w:rsidP="002A3935">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E34392" w:rsidRPr="00BD7394">
        <w:rPr>
          <w:rFonts w:ascii="Times New Roman" w:hAnsi="Times New Roman"/>
          <w:color w:val="auto"/>
          <w:sz w:val="28"/>
          <w:szCs w:val="28"/>
        </w:rPr>
        <w:t>вовлеченность</w:t>
      </w:r>
      <w:r w:rsidRPr="00BD7394">
        <w:rPr>
          <w:rFonts w:ascii="Times New Roman" w:hAnsi="Times New Roman"/>
          <w:color w:val="auto"/>
          <w:sz w:val="28"/>
          <w:szCs w:val="28"/>
        </w:rPr>
        <w:t xml:space="preserve"> в оценочную деят</w:t>
      </w:r>
      <w:r w:rsidR="00F3174C">
        <w:rPr>
          <w:rFonts w:ascii="Times New Roman" w:hAnsi="Times New Roman"/>
          <w:color w:val="auto"/>
          <w:sz w:val="28"/>
          <w:szCs w:val="28"/>
        </w:rPr>
        <w:t xml:space="preserve">ельность как педагогов, так и </w:t>
      </w:r>
      <w:r w:rsidRPr="00BD7394">
        <w:rPr>
          <w:rFonts w:ascii="Times New Roman" w:hAnsi="Times New Roman"/>
          <w:color w:val="auto"/>
          <w:sz w:val="28"/>
          <w:szCs w:val="28"/>
        </w:rPr>
        <w:t>учащихся.</w:t>
      </w:r>
    </w:p>
    <w:p w:rsidR="00653A76" w:rsidRPr="00BD7394" w:rsidRDefault="00653A76" w:rsidP="002A3935">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имооценки не только</w:t>
      </w:r>
      <w:r w:rsidR="00F3174C">
        <w:rPr>
          <w:rFonts w:ascii="Times New Roman" w:hAnsi="Times New Roman"/>
          <w:color w:val="auto"/>
          <w:sz w:val="28"/>
          <w:szCs w:val="28"/>
        </w:rPr>
        <w:t xml:space="preserve"> дают возможность педагогам и </w:t>
      </w:r>
      <w:r w:rsidRPr="00BD7394">
        <w:rPr>
          <w:rFonts w:ascii="Times New Roman" w:hAnsi="Times New Roman"/>
          <w:color w:val="auto"/>
          <w:sz w:val="28"/>
          <w:szCs w:val="28"/>
        </w:rPr>
        <w:t>учащимся освоить эффективные средства управления учебной деятельностью, но и способств</w:t>
      </w:r>
      <w:r w:rsidR="00F3174C">
        <w:rPr>
          <w:rFonts w:ascii="Times New Roman" w:hAnsi="Times New Roman"/>
          <w:color w:val="auto"/>
          <w:sz w:val="28"/>
          <w:szCs w:val="28"/>
        </w:rPr>
        <w:t xml:space="preserve">уют развитию у </w:t>
      </w:r>
      <w:r w:rsidRPr="00BD7394">
        <w:rPr>
          <w:rFonts w:ascii="Times New Roman" w:hAnsi="Times New Roman"/>
          <w:color w:val="auto"/>
          <w:sz w:val="28"/>
          <w:szCs w:val="28"/>
        </w:rPr>
        <w:t xml:space="preserve">учащихся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2A3935" w:rsidRDefault="002A3935" w:rsidP="007E7A75">
      <w:pPr>
        <w:pStyle w:val="a3"/>
        <w:spacing w:line="240" w:lineRule="auto"/>
        <w:ind w:firstLine="0"/>
        <w:rPr>
          <w:rFonts w:ascii="Times New Roman" w:hAnsi="Times New Roman"/>
          <w:color w:val="auto"/>
          <w:sz w:val="28"/>
          <w:szCs w:val="28"/>
        </w:rPr>
      </w:pPr>
    </w:p>
    <w:p w:rsidR="00653A76" w:rsidRPr="00BD7394" w:rsidRDefault="00653A76" w:rsidP="002A3935">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00F3174C">
        <w:rPr>
          <w:rFonts w:ascii="Times New Roman" w:hAnsi="Times New Roman"/>
          <w:color w:val="auto"/>
          <w:sz w:val="28"/>
          <w:szCs w:val="28"/>
        </w:rPr>
        <w:t xml:space="preserve"> освоения </w:t>
      </w:r>
      <w:r w:rsidRPr="00BD7394">
        <w:rPr>
          <w:rFonts w:ascii="Times New Roman" w:hAnsi="Times New Roman"/>
          <w:color w:val="auto"/>
          <w:sz w:val="28"/>
          <w:szCs w:val="28"/>
        </w:rPr>
        <w:t xml:space="preserve">учащимися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2A3935">
      <w:pPr>
        <w:pStyle w:val="a3"/>
        <w:spacing w:line="240" w:lineRule="auto"/>
        <w:ind w:firstLine="708"/>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E34392">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2A3935">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оцен</w:t>
      </w:r>
      <w:r w:rsidR="00F3174C">
        <w:rPr>
          <w:rFonts w:ascii="Times New Roman" w:hAnsi="Times New Roman"/>
          <w:color w:val="auto"/>
          <w:sz w:val="28"/>
          <w:szCs w:val="28"/>
        </w:rPr>
        <w:t xml:space="preserve">ка образовательных достижений </w:t>
      </w:r>
      <w:r w:rsidRPr="00BD7394">
        <w:rPr>
          <w:rFonts w:ascii="Times New Roman" w:hAnsi="Times New Roman"/>
          <w:color w:val="auto"/>
          <w:sz w:val="28"/>
          <w:szCs w:val="28"/>
        </w:rPr>
        <w:t xml:space="preserve">учащихся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2A3935">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E34392">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E34392">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2A3935">
        <w:rPr>
          <w:rFonts w:ascii="Times New Roman" w:hAnsi="Times New Roman"/>
          <w:b/>
          <w:i/>
          <w:color w:val="auto"/>
          <w:spacing w:val="2"/>
          <w:sz w:val="28"/>
          <w:szCs w:val="28"/>
        </w:rPr>
        <w:t>«Выпускник</w:t>
      </w:r>
      <w:r w:rsidR="00B364BF" w:rsidRPr="002A3935">
        <w:rPr>
          <w:rFonts w:ascii="Times New Roman" w:hAnsi="Times New Roman"/>
          <w:b/>
          <w:i/>
          <w:color w:val="auto"/>
          <w:spacing w:val="2"/>
          <w:sz w:val="28"/>
          <w:szCs w:val="28"/>
        </w:rPr>
        <w:t> </w:t>
      </w:r>
      <w:r w:rsidRPr="002A3935">
        <w:rPr>
          <w:rFonts w:ascii="Times New Roman" w:hAnsi="Times New Roman"/>
          <w:b/>
          <w:i/>
          <w:color w:val="auto"/>
          <w:sz w:val="28"/>
          <w:szCs w:val="28"/>
        </w:rPr>
        <w:t xml:space="preserve">научится» </w:t>
      </w:r>
      <w:r w:rsidRPr="00BD7394">
        <w:rPr>
          <w:rFonts w:ascii="Times New Roman" w:hAnsi="Times New Roman"/>
          <w:color w:val="auto"/>
          <w:sz w:val="28"/>
          <w:szCs w:val="28"/>
        </w:rPr>
        <w:t>для каждой программы, предмета, курса.</w:t>
      </w:r>
    </w:p>
    <w:p w:rsidR="00BF1C73" w:rsidRPr="00BD7394" w:rsidRDefault="00653A76" w:rsidP="002A3935">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w:t>
      </w:r>
      <w:r w:rsidRPr="002A3935">
        <w:rPr>
          <w:rFonts w:ascii="Times New Roman" w:hAnsi="Times New Roman"/>
          <w:b/>
          <w:i/>
          <w:color w:val="auto"/>
          <w:spacing w:val="2"/>
          <w:sz w:val="28"/>
          <w:szCs w:val="28"/>
        </w:rPr>
        <w:t xml:space="preserve">«Выпускник </w:t>
      </w:r>
      <w:r w:rsidRPr="002A3935">
        <w:rPr>
          <w:rFonts w:ascii="Times New Roman" w:hAnsi="Times New Roman"/>
          <w:b/>
          <w:i/>
          <w:color w:val="auto"/>
          <w:sz w:val="28"/>
          <w:szCs w:val="28"/>
        </w:rPr>
        <w:lastRenderedPageBreak/>
        <w:t>научится»</w:t>
      </w:r>
      <w:r w:rsidRPr="00BD7394">
        <w:rPr>
          <w:rFonts w:ascii="Times New Roman" w:hAnsi="Times New Roman"/>
          <w:color w:val="auto"/>
          <w:sz w:val="28"/>
          <w:szCs w:val="28"/>
        </w:rPr>
        <w:t xml:space="preserve"> и </w:t>
      </w:r>
      <w:r w:rsidRPr="002A3935">
        <w:rPr>
          <w:rFonts w:ascii="Times New Roman" w:hAnsi="Times New Roman"/>
          <w:b/>
          <w:i/>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2A3935">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w:t>
      </w:r>
      <w:r w:rsidR="00F3174C">
        <w:rPr>
          <w:rFonts w:ascii="Times New Roman" w:hAnsi="Times New Roman"/>
          <w:color w:val="auto"/>
          <w:sz w:val="28"/>
          <w:szCs w:val="28"/>
        </w:rPr>
        <w:t xml:space="preserve">стижения </w:t>
      </w:r>
      <w:r w:rsidRPr="00BD7394">
        <w:rPr>
          <w:rFonts w:ascii="Times New Roman" w:hAnsi="Times New Roman"/>
          <w:color w:val="auto"/>
          <w:sz w:val="28"/>
          <w:szCs w:val="28"/>
        </w:rPr>
        <w:t>учащимися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2A3935">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можно только в ра</w:t>
      </w:r>
      <w:r w:rsidR="00F3174C">
        <w:rPr>
          <w:rFonts w:ascii="Times New Roman" w:hAnsi="Times New Roman"/>
          <w:color w:val="auto"/>
          <w:sz w:val="28"/>
          <w:szCs w:val="28"/>
        </w:rPr>
        <w:t xml:space="preserve">мках процедур итоговой оценки </w:t>
      </w:r>
      <w:r w:rsidRPr="00BD7394">
        <w:rPr>
          <w:rFonts w:ascii="Times New Roman" w:hAnsi="Times New Roman"/>
          <w:color w:val="auto"/>
          <w:sz w:val="28"/>
          <w:szCs w:val="28"/>
        </w:rPr>
        <w:t xml:space="preserve">учащихся.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7E7A75">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00F3174C">
        <w:rPr>
          <w:rFonts w:ascii="Times New Roman" w:hAnsi="Times New Roman"/>
          <w:color w:val="auto"/>
          <w:sz w:val="28"/>
          <w:szCs w:val="28"/>
        </w:rPr>
        <w:t xml:space="preserve"> о достигаемых </w:t>
      </w:r>
      <w:r w:rsidRPr="00BD7394">
        <w:rPr>
          <w:rFonts w:ascii="Times New Roman" w:hAnsi="Times New Roman"/>
          <w:color w:val="auto"/>
          <w:sz w:val="28"/>
          <w:szCs w:val="28"/>
        </w:rPr>
        <w:t>учащимися образовательных результатах.</w:t>
      </w:r>
    </w:p>
    <w:p w:rsidR="00653A76" w:rsidRPr="00BD7394" w:rsidRDefault="00653A76" w:rsidP="002A3935">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00F3174C">
        <w:rPr>
          <w:rFonts w:ascii="Times New Roman" w:hAnsi="Times New Roman"/>
          <w:color w:val="auto"/>
          <w:sz w:val="28"/>
          <w:szCs w:val="28"/>
        </w:rPr>
        <w:t xml:space="preserve">сти, итоговая оценка </w:t>
      </w:r>
      <w:r w:rsidRPr="00BD7394">
        <w:rPr>
          <w:rFonts w:ascii="Times New Roman" w:hAnsi="Times New Roman"/>
          <w:color w:val="auto"/>
          <w:sz w:val="28"/>
          <w:szCs w:val="28"/>
        </w:rPr>
        <w:t>учащихся определяется с учётом их стартового уровня и динамики образовательных достижений.</w:t>
      </w:r>
    </w:p>
    <w:p w:rsidR="00653A76" w:rsidRPr="00BD7394" w:rsidRDefault="00653A76" w:rsidP="002A3935">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00F3174C">
        <w:rPr>
          <w:rFonts w:ascii="Times New Roman" w:hAnsi="Times New Roman"/>
          <w:color w:val="auto"/>
          <w:sz w:val="28"/>
          <w:szCs w:val="28"/>
        </w:rPr>
        <w:t xml:space="preserve">гаемый большинством </w:t>
      </w:r>
      <w:r w:rsidRPr="00BD7394">
        <w:rPr>
          <w:rFonts w:ascii="Times New Roman" w:hAnsi="Times New Roman"/>
          <w:color w:val="auto"/>
          <w:sz w:val="28"/>
          <w:szCs w:val="28"/>
        </w:rPr>
        <w:t xml:space="preserve">учащихся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w:t>
      </w:r>
      <w:r w:rsidR="00F3174C">
        <w:rPr>
          <w:rFonts w:ascii="Times New Roman" w:hAnsi="Times New Roman"/>
          <w:color w:val="auto"/>
          <w:spacing w:val="2"/>
          <w:sz w:val="28"/>
          <w:szCs w:val="28"/>
        </w:rPr>
        <w:t xml:space="preserve">ия </w:t>
      </w:r>
      <w:r w:rsidRPr="00BD7394">
        <w:rPr>
          <w:rFonts w:ascii="Times New Roman" w:hAnsi="Times New Roman"/>
          <w:color w:val="auto"/>
          <w:spacing w:val="2"/>
          <w:sz w:val="28"/>
          <w:szCs w:val="28"/>
        </w:rPr>
        <w:t>учащихся,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2A3935">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7E7A75">
      <w:pPr>
        <w:pStyle w:val="21"/>
        <w:spacing w:line="240" w:lineRule="auto"/>
        <w:ind w:firstLine="340"/>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7E7A75">
      <w:pPr>
        <w:pStyle w:val="21"/>
        <w:spacing w:line="240" w:lineRule="auto"/>
        <w:ind w:firstLine="340"/>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2A3935">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w:t>
      </w:r>
      <w:r w:rsidRPr="00BD7394">
        <w:rPr>
          <w:rFonts w:ascii="Times New Roman" w:hAnsi="Times New Roman"/>
          <w:color w:val="auto"/>
          <w:sz w:val="28"/>
          <w:szCs w:val="28"/>
        </w:rPr>
        <w:lastRenderedPageBreak/>
        <w:t xml:space="preserve">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2A3935">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2A3935">
      <w:pPr>
        <w:pStyle w:val="a3"/>
        <w:spacing w:line="240" w:lineRule="auto"/>
        <w:ind w:firstLine="454"/>
        <w:rPr>
          <w:rFonts w:ascii="Times New Roman" w:hAnsi="Times New Roman"/>
          <w:color w:val="auto"/>
          <w:sz w:val="28"/>
          <w:szCs w:val="28"/>
        </w:rPr>
      </w:pPr>
    </w:p>
    <w:p w:rsidR="00653A76" w:rsidRPr="00CB6752" w:rsidRDefault="002A3935" w:rsidP="002A3935">
      <w:pPr>
        <w:pStyle w:val="afd"/>
        <w:spacing w:line="240" w:lineRule="auto"/>
      </w:pPr>
      <w:bookmarkStart w:id="71" w:name="_Toc288394072"/>
      <w:bookmarkStart w:id="72" w:name="_Toc288410539"/>
      <w:bookmarkStart w:id="73" w:name="_Toc288410668"/>
      <w:bookmarkStart w:id="74" w:name="_Toc288410733"/>
      <w:bookmarkStart w:id="75" w:name="_Toc294246084"/>
      <w:r>
        <w:t xml:space="preserve">1.3.2. </w:t>
      </w:r>
      <w:r w:rsidR="00653A76" w:rsidRPr="00CB6752">
        <w:t>Особенности оценки личностных, метапредметных и предметных результатов</w:t>
      </w:r>
      <w:bookmarkEnd w:id="71"/>
      <w:bookmarkEnd w:id="72"/>
      <w:bookmarkEnd w:id="73"/>
      <w:bookmarkEnd w:id="74"/>
      <w:bookmarkEnd w:id="75"/>
    </w:p>
    <w:p w:rsidR="002A3935" w:rsidRDefault="002A3935" w:rsidP="002A3935">
      <w:pPr>
        <w:pStyle w:val="a3"/>
        <w:spacing w:line="240" w:lineRule="auto"/>
        <w:ind w:firstLine="454"/>
        <w:rPr>
          <w:rFonts w:ascii="Times New Roman" w:hAnsi="Times New Roman"/>
          <w:color w:val="auto"/>
          <w:sz w:val="28"/>
          <w:szCs w:val="28"/>
        </w:rPr>
      </w:pPr>
    </w:p>
    <w:p w:rsidR="00653A76" w:rsidRPr="00BD7394" w:rsidRDefault="00653A76" w:rsidP="002A3935">
      <w:pPr>
        <w:pStyle w:val="a3"/>
        <w:spacing w:line="240" w:lineRule="auto"/>
        <w:ind w:firstLine="708"/>
        <w:rPr>
          <w:rFonts w:ascii="Times New Roman" w:hAnsi="Times New Roman"/>
          <w:color w:val="auto"/>
          <w:spacing w:val="2"/>
          <w:sz w:val="28"/>
          <w:szCs w:val="28"/>
        </w:rPr>
      </w:pPr>
      <w:r w:rsidRPr="00BD7394">
        <w:rPr>
          <w:rFonts w:ascii="Times New Roman" w:hAnsi="Times New Roman"/>
          <w:color w:val="auto"/>
          <w:sz w:val="28"/>
          <w:szCs w:val="28"/>
        </w:rPr>
        <w:t>Оценка личностных результатов предста</w:t>
      </w:r>
      <w:r w:rsidR="00F3174C">
        <w:rPr>
          <w:rFonts w:ascii="Times New Roman" w:hAnsi="Times New Roman"/>
          <w:color w:val="auto"/>
          <w:sz w:val="28"/>
          <w:szCs w:val="28"/>
        </w:rPr>
        <w:t xml:space="preserve">вляет собой оценку достижения </w:t>
      </w:r>
      <w:r w:rsidRPr="00BD7394">
        <w:rPr>
          <w:rFonts w:ascii="Times New Roman" w:hAnsi="Times New Roman"/>
          <w:color w:val="auto"/>
          <w:sz w:val="28"/>
          <w:szCs w:val="28"/>
        </w:rPr>
        <w:t xml:space="preserve">учащимися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w:t>
      </w:r>
      <w:r w:rsidR="00F3174C">
        <w:rPr>
          <w:rFonts w:ascii="Times New Roman" w:hAnsi="Times New Roman"/>
          <w:color w:val="auto"/>
          <w:spacing w:val="2"/>
          <w:sz w:val="28"/>
          <w:szCs w:val="28"/>
        </w:rPr>
        <w:t xml:space="preserve">версальных учебных действий у </w:t>
      </w:r>
      <w:r w:rsidRPr="00BD7394">
        <w:rPr>
          <w:rFonts w:ascii="Times New Roman" w:hAnsi="Times New Roman"/>
          <w:color w:val="auto"/>
          <w:spacing w:val="2"/>
          <w:sz w:val="28"/>
          <w:szCs w:val="28"/>
        </w:rPr>
        <w:t xml:space="preserve">учащихся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2A3935">
      <w:pPr>
        <w:pStyle w:val="a3"/>
        <w:spacing w:line="240" w:lineRule="auto"/>
        <w:ind w:firstLine="708"/>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E34392">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2A3935">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7E7A75" w:rsidP="007E7A75">
      <w:pPr>
        <w:pStyle w:val="21"/>
        <w:spacing w:line="240" w:lineRule="auto"/>
        <w:ind w:firstLine="340"/>
      </w:pPr>
      <w:r>
        <w:rPr>
          <w:iCs/>
        </w:rPr>
        <w:t>с</w:t>
      </w:r>
      <w:r w:rsidR="00653A76" w:rsidRPr="003C0745">
        <w:rPr>
          <w:iCs/>
        </w:rPr>
        <w:t>амоопределение</w:t>
      </w:r>
      <w:r w:rsidR="00E34392">
        <w:t xml:space="preserve"> - </w:t>
      </w:r>
      <w:r w:rsidR="00653A76" w:rsidRPr="00CB6752">
        <w:t>сформи</w:t>
      </w:r>
      <w:r w:rsidR="00F3174C">
        <w:t xml:space="preserve">рованность внутренней позиции </w:t>
      </w:r>
      <w:r w:rsidR="00653A76" w:rsidRPr="00CB6752">
        <w:t>учащегося — принятие и о</w:t>
      </w:r>
      <w:r w:rsidR="00F3174C">
        <w:t xml:space="preserve">своение новой социальной роли </w:t>
      </w:r>
      <w:r w:rsidR="00653A76" w:rsidRPr="00CB6752">
        <w:t>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00653A76" w:rsidRPr="00BD3307">
        <w:t>ности адекватно оценивать себя и свои достижения, видеть сильные и слабые стороны своей личности;</w:t>
      </w:r>
    </w:p>
    <w:p w:rsidR="00653A76" w:rsidRPr="002C5232" w:rsidRDefault="00653A76" w:rsidP="007E7A75">
      <w:pPr>
        <w:pStyle w:val="21"/>
        <w:spacing w:line="240" w:lineRule="auto"/>
        <w:ind w:firstLine="340"/>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учащимися на основе устойчивой системы учебно</w:t>
      </w:r>
      <w:r w:rsidRPr="002C5232">
        <w:noBreakHyphen/>
        <w:t>познавательных и социальных мотивов, понимания границ того, «что я знаю»,</w:t>
      </w:r>
      <w:r w:rsidR="00E34392">
        <w:t xml:space="preserve"> </w:t>
      </w:r>
      <w:r w:rsidRPr="002C5232">
        <w:t>и того, «что я не знаю», и стремления к преодолению этого разрыва;</w:t>
      </w:r>
    </w:p>
    <w:p w:rsidR="00653A76" w:rsidRDefault="00653A76" w:rsidP="007E7A75">
      <w:pPr>
        <w:pStyle w:val="21"/>
        <w:spacing w:line="240" w:lineRule="auto"/>
        <w:ind w:firstLine="340"/>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2A3935" w:rsidRPr="00C6263C" w:rsidRDefault="002A3935" w:rsidP="002A3935">
      <w:pPr>
        <w:pStyle w:val="21"/>
        <w:numPr>
          <w:ilvl w:val="0"/>
          <w:numId w:val="0"/>
        </w:numPr>
        <w:spacing w:line="240" w:lineRule="auto"/>
        <w:ind w:left="680"/>
      </w:pPr>
    </w:p>
    <w:p w:rsidR="00653A76" w:rsidRPr="00BD7394" w:rsidRDefault="00653A76" w:rsidP="002A3935">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w:t>
      </w:r>
      <w:r w:rsidR="00E34392" w:rsidRPr="00BD7394">
        <w:rPr>
          <w:rFonts w:ascii="Times New Roman" w:hAnsi="Times New Roman"/>
          <w:color w:val="auto"/>
          <w:spacing w:val="2"/>
          <w:sz w:val="28"/>
          <w:szCs w:val="28"/>
        </w:rPr>
        <w:t>получении начального</w:t>
      </w:r>
      <w:r w:rsidRPr="00BD7394">
        <w:rPr>
          <w:rFonts w:ascii="Times New Roman" w:hAnsi="Times New Roman"/>
          <w:color w:val="auto"/>
          <w:spacing w:val="2"/>
          <w:sz w:val="28"/>
          <w:szCs w:val="28"/>
        </w:rPr>
        <w:t xml:space="preserve">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7E7A75">
      <w:pPr>
        <w:pStyle w:val="21"/>
        <w:spacing w:line="240" w:lineRule="auto"/>
        <w:ind w:firstLine="340"/>
      </w:pPr>
      <w:r w:rsidRPr="003C0745">
        <w:t>сформи</w:t>
      </w:r>
      <w:r w:rsidR="00F3174C">
        <w:t xml:space="preserve">рованности внутренней позиции </w:t>
      </w:r>
      <w:r w:rsidRPr="003C0745">
        <w:t>учащегося, которая находит отражение в эмоционально</w:t>
      </w:r>
      <w:r w:rsidRPr="003C0745">
        <w:noBreakHyphen/>
        <w:t xml:space="preserve">положительном </w:t>
      </w:r>
      <w:r w:rsidR="00F3174C">
        <w:t xml:space="preserve">отношении </w:t>
      </w:r>
      <w:r w:rsidRPr="003C0745">
        <w:t>учащегося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xml:space="preserve">— уроки, познание нового, овладение умениями и новыми компетенциями, характер учебного сотрудничества с учителем и </w:t>
      </w:r>
      <w:r w:rsidRPr="002C5232">
        <w:lastRenderedPageBreak/>
        <w:t>одноклассниками — и ориентации на образец поведения «хорошего ученика» как пример для подражания;</w:t>
      </w:r>
    </w:p>
    <w:p w:rsidR="00653A76" w:rsidRPr="00A87A29" w:rsidRDefault="00653A76" w:rsidP="007E7A75">
      <w:pPr>
        <w:pStyle w:val="21"/>
        <w:spacing w:line="240" w:lineRule="auto"/>
        <w:ind w:firstLine="340"/>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7E7A75">
      <w:pPr>
        <w:pStyle w:val="21"/>
        <w:spacing w:line="240" w:lineRule="auto"/>
        <w:ind w:firstLine="340"/>
      </w:pPr>
      <w:r w:rsidRPr="00A87A29">
        <w:t>сформированности самооценки, включая осозн</w:t>
      </w:r>
      <w:r w:rsidRPr="00C6263C">
        <w:t>ание своих возможностей в учении, способности адекватно судить</w:t>
      </w:r>
      <w:r w:rsidR="00E34392">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7E7A75">
      <w:pPr>
        <w:pStyle w:val="21"/>
        <w:spacing w:line="240" w:lineRule="auto"/>
        <w:ind w:firstLine="340"/>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7E7A75">
      <w:pPr>
        <w:pStyle w:val="21"/>
        <w:spacing w:line="240" w:lineRule="auto"/>
        <w:ind w:firstLine="340"/>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2A3935" w:rsidRDefault="002A3935" w:rsidP="002A3935">
      <w:pPr>
        <w:pStyle w:val="a3"/>
        <w:spacing w:line="240" w:lineRule="auto"/>
        <w:ind w:firstLine="454"/>
        <w:rPr>
          <w:rFonts w:ascii="Times New Roman" w:hAnsi="Times New Roman"/>
          <w:color w:val="auto"/>
          <w:sz w:val="28"/>
          <w:szCs w:val="28"/>
        </w:rPr>
      </w:pPr>
    </w:p>
    <w:p w:rsidR="00653A76" w:rsidRPr="00BD7394" w:rsidRDefault="00653A76" w:rsidP="002A3935">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E34392">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2A3935">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00E34392">
        <w:rPr>
          <w:rFonts w:ascii="Times New Roman" w:hAnsi="Times New Roman"/>
          <w:color w:val="auto"/>
          <w:spacing w:val="2"/>
          <w:sz w:val="28"/>
          <w:szCs w:val="28"/>
        </w:rPr>
        <w:t>результатов —</w:t>
      </w:r>
      <w:r w:rsidR="002A393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F3174C">
        <w:rPr>
          <w:rFonts w:ascii="Times New Roman" w:hAnsi="Times New Roman"/>
          <w:color w:val="auto"/>
          <w:sz w:val="28"/>
          <w:szCs w:val="28"/>
        </w:rPr>
        <w:t xml:space="preserve">личностного развития </w:t>
      </w:r>
      <w:r w:rsidRPr="00BD7394">
        <w:rPr>
          <w:rFonts w:ascii="Times New Roman" w:hAnsi="Times New Roman"/>
          <w:color w:val="auto"/>
          <w:sz w:val="28"/>
          <w:szCs w:val="28"/>
        </w:rPr>
        <w:t>учащегося,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2A3935">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w:t>
      </w:r>
      <w:r w:rsidRPr="00BD7394">
        <w:rPr>
          <w:rFonts w:ascii="Times New Roman" w:hAnsi="Times New Roman"/>
          <w:color w:val="auto"/>
          <w:sz w:val="28"/>
          <w:szCs w:val="28"/>
        </w:rPr>
        <w:lastRenderedPageBreak/>
        <w:t xml:space="preserve">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w:t>
      </w:r>
      <w:r w:rsidR="00F3174C">
        <w:rPr>
          <w:rFonts w:ascii="Times New Roman" w:hAnsi="Times New Roman"/>
          <w:b/>
          <w:bCs/>
          <w:color w:val="auto"/>
          <w:spacing w:val="2"/>
          <w:sz w:val="28"/>
          <w:szCs w:val="28"/>
        </w:rPr>
        <w:t xml:space="preserve">ости и эмоциональному статусу </w:t>
      </w:r>
      <w:r w:rsidRPr="00BD7394">
        <w:rPr>
          <w:rFonts w:ascii="Times New Roman" w:hAnsi="Times New Roman"/>
          <w:b/>
          <w:bCs/>
          <w:color w:val="auto"/>
          <w:spacing w:val="2"/>
          <w:sz w:val="28"/>
          <w:szCs w:val="28"/>
        </w:rPr>
        <w:t>учащегося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00F3174C">
        <w:rPr>
          <w:rFonts w:ascii="Times New Roman" w:hAnsi="Times New Roman"/>
          <w:color w:val="auto"/>
          <w:sz w:val="28"/>
          <w:szCs w:val="28"/>
        </w:rPr>
        <w:t xml:space="preserve">личностного развития </w:t>
      </w:r>
      <w:r w:rsidRPr="00BD7394">
        <w:rPr>
          <w:rFonts w:ascii="Times New Roman" w:hAnsi="Times New Roman"/>
          <w:color w:val="auto"/>
          <w:sz w:val="28"/>
          <w:szCs w:val="28"/>
        </w:rPr>
        <w:t>учащихся и включает три основных компонента:</w:t>
      </w:r>
    </w:p>
    <w:p w:rsidR="00653A76" w:rsidRPr="00CB6752" w:rsidRDefault="00653A76" w:rsidP="007E7A75">
      <w:pPr>
        <w:pStyle w:val="21"/>
        <w:spacing w:line="240" w:lineRule="auto"/>
        <w:ind w:firstLine="340"/>
      </w:pPr>
      <w:r w:rsidRPr="003C0745">
        <w:t>характеристику достижений и положительных качеств у</w:t>
      </w:r>
      <w:r w:rsidRPr="00CB6752">
        <w:t>чащегося;</w:t>
      </w:r>
    </w:p>
    <w:p w:rsidR="00653A76" w:rsidRPr="00FF3660" w:rsidRDefault="00653A76" w:rsidP="007E7A75">
      <w:pPr>
        <w:pStyle w:val="21"/>
        <w:spacing w:line="240" w:lineRule="auto"/>
        <w:ind w:firstLine="340"/>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7E7A75">
      <w:pPr>
        <w:pStyle w:val="21"/>
        <w:spacing w:line="240" w:lineRule="auto"/>
        <w:ind w:firstLine="340"/>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2A3935" w:rsidRDefault="002A3935" w:rsidP="002A3935">
      <w:pPr>
        <w:pStyle w:val="a3"/>
        <w:spacing w:line="240" w:lineRule="auto"/>
        <w:ind w:firstLine="454"/>
        <w:rPr>
          <w:rFonts w:ascii="Times New Roman" w:hAnsi="Times New Roman"/>
          <w:color w:val="auto"/>
          <w:spacing w:val="-2"/>
          <w:sz w:val="28"/>
          <w:szCs w:val="28"/>
        </w:rPr>
      </w:pPr>
    </w:p>
    <w:p w:rsidR="00653A76" w:rsidRPr="00BD7394" w:rsidRDefault="00653A76" w:rsidP="002A3935">
      <w:pPr>
        <w:pStyle w:val="a3"/>
        <w:spacing w:line="240" w:lineRule="auto"/>
        <w:ind w:firstLine="680"/>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w:t>
      </w:r>
      <w:r w:rsidR="00F3174C">
        <w:rPr>
          <w:rFonts w:ascii="Times New Roman" w:hAnsi="Times New Roman"/>
          <w:color w:val="auto"/>
          <w:sz w:val="28"/>
          <w:szCs w:val="28"/>
        </w:rPr>
        <w:t xml:space="preserve">рогресса личностного развития </w:t>
      </w:r>
      <w:r w:rsidRPr="00BD7394">
        <w:rPr>
          <w:rFonts w:ascii="Times New Roman" w:hAnsi="Times New Roman"/>
          <w:color w:val="auto"/>
          <w:spacing w:val="-2"/>
          <w:sz w:val="28"/>
          <w:szCs w:val="28"/>
        </w:rPr>
        <w:t xml:space="preserve">учащихся,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E34392">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ского консультирования. Такая оценка осуществляется по запросу родите</w:t>
      </w:r>
      <w:r w:rsidR="00F3174C">
        <w:rPr>
          <w:rFonts w:ascii="Times New Roman" w:hAnsi="Times New Roman"/>
          <w:color w:val="auto"/>
          <w:spacing w:val="2"/>
          <w:sz w:val="28"/>
          <w:szCs w:val="28"/>
        </w:rPr>
        <w:t xml:space="preserve">лей (законных представителей) </w:t>
      </w:r>
      <w:r w:rsidRPr="00BD7394">
        <w:rPr>
          <w:rFonts w:ascii="Times New Roman" w:hAnsi="Times New Roman"/>
          <w:color w:val="auto"/>
          <w:spacing w:val="2"/>
          <w:sz w:val="28"/>
          <w:szCs w:val="28"/>
        </w:rPr>
        <w:t xml:space="preserve">учащихся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w:t>
      </w:r>
      <w:r w:rsidR="005C5F90" w:rsidRPr="00BD7394">
        <w:rPr>
          <w:rFonts w:ascii="Times New Roman" w:hAnsi="Times New Roman"/>
          <w:color w:val="auto"/>
          <w:sz w:val="28"/>
          <w:szCs w:val="28"/>
        </w:rPr>
        <w:t>организации</w:t>
      </w:r>
      <w:r w:rsidR="007E7A75">
        <w:rPr>
          <w:rFonts w:ascii="Times New Roman" w:hAnsi="Times New Roman"/>
          <w:color w:val="auto"/>
          <w:sz w:val="28"/>
          <w:szCs w:val="28"/>
        </w:rPr>
        <w:t>, осуществляющей образовательную деятельность,</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A3935" w:rsidRDefault="002A3935" w:rsidP="00C832B8">
      <w:pPr>
        <w:pStyle w:val="a3"/>
        <w:spacing w:line="240" w:lineRule="auto"/>
        <w:ind w:firstLine="680"/>
        <w:rPr>
          <w:rFonts w:ascii="Times New Roman" w:hAnsi="Times New Roman"/>
          <w:b/>
          <w:bCs/>
          <w:color w:val="auto"/>
          <w:sz w:val="28"/>
          <w:szCs w:val="28"/>
        </w:rPr>
      </w:pPr>
    </w:p>
    <w:p w:rsidR="00653A76" w:rsidRPr="00BD7394" w:rsidRDefault="00653A76" w:rsidP="00C832B8">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w:t>
      </w:r>
      <w:r w:rsidR="00F3174C">
        <w:rPr>
          <w:rFonts w:ascii="Times New Roman" w:hAnsi="Times New Roman"/>
          <w:color w:val="auto"/>
          <w:sz w:val="28"/>
          <w:szCs w:val="28"/>
        </w:rPr>
        <w:t xml:space="preserve">иверсальных учебных действий у </w:t>
      </w:r>
      <w:r w:rsidRPr="00BD7394">
        <w:rPr>
          <w:rFonts w:ascii="Times New Roman" w:hAnsi="Times New Roman"/>
          <w:color w:val="auto"/>
          <w:sz w:val="28"/>
          <w:szCs w:val="28"/>
        </w:rPr>
        <w:t xml:space="preserve">учащихся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C832B8">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C832B8">
      <w:pPr>
        <w:pStyle w:val="a3"/>
        <w:spacing w:line="240" w:lineRule="auto"/>
        <w:ind w:firstLine="680"/>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00F3174C">
        <w:rPr>
          <w:rFonts w:ascii="Times New Roman" w:hAnsi="Times New Roman"/>
          <w:color w:val="auto"/>
          <w:spacing w:val="2"/>
          <w:sz w:val="28"/>
          <w:szCs w:val="28"/>
        </w:rPr>
        <w:t xml:space="preserve"> служит сформированность у </w:t>
      </w:r>
      <w:r w:rsidRPr="00BD7394">
        <w:rPr>
          <w:rFonts w:ascii="Times New Roman" w:hAnsi="Times New Roman"/>
          <w:color w:val="auto"/>
          <w:spacing w:val="2"/>
          <w:sz w:val="28"/>
          <w:szCs w:val="28"/>
        </w:rPr>
        <w:t>учащегося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00D734CF">
        <w:rPr>
          <w:rFonts w:ascii="Times New Roman" w:hAnsi="Times New Roman"/>
          <w:color w:val="auto"/>
          <w:spacing w:val="2"/>
          <w:sz w:val="28"/>
          <w:szCs w:val="28"/>
        </w:rPr>
        <w:t xml:space="preserve">е. таких умственных действий </w:t>
      </w:r>
      <w:r w:rsidRPr="00BD7394">
        <w:rPr>
          <w:rFonts w:ascii="Times New Roman" w:hAnsi="Times New Roman"/>
          <w:color w:val="auto"/>
          <w:spacing w:val="2"/>
          <w:sz w:val="28"/>
          <w:szCs w:val="28"/>
        </w:rPr>
        <w:t xml:space="preserve">учащихся,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7E7A75" w:rsidRDefault="00D734CF" w:rsidP="007E7A75">
      <w:pPr>
        <w:pStyle w:val="21"/>
        <w:spacing w:line="240" w:lineRule="auto"/>
        <w:ind w:firstLine="340"/>
      </w:pPr>
      <w:r>
        <w:t xml:space="preserve">способность </w:t>
      </w:r>
      <w:r w:rsidR="00653A76" w:rsidRPr="003C0745">
        <w:t>учащегося принимать и с</w:t>
      </w:r>
      <w:r w:rsidR="007E7A75">
        <w:t>охранять учебную цель и задачи;</w:t>
      </w:r>
    </w:p>
    <w:p w:rsidR="007E7A75" w:rsidRDefault="00653A76" w:rsidP="007E7A75">
      <w:pPr>
        <w:pStyle w:val="21"/>
        <w:spacing w:line="240" w:lineRule="auto"/>
        <w:ind w:firstLine="340"/>
      </w:pPr>
      <w:r w:rsidRPr="003C0745">
        <w:t>самостоятельно преобразовывать практическую задачу в познавательн</w:t>
      </w:r>
      <w:r w:rsidR="007E7A75">
        <w:t>ую;</w:t>
      </w:r>
    </w:p>
    <w:p w:rsidR="007E7A75" w:rsidRDefault="00653A76" w:rsidP="007E7A75">
      <w:pPr>
        <w:pStyle w:val="21"/>
        <w:spacing w:line="240" w:lineRule="auto"/>
        <w:ind w:firstLine="340"/>
      </w:pPr>
      <w:r w:rsidRPr="00CB6752">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653A76" w:rsidRPr="00BD3307" w:rsidRDefault="00653A76" w:rsidP="007E7A75">
      <w:pPr>
        <w:pStyle w:val="21"/>
        <w:spacing w:line="240" w:lineRule="auto"/>
        <w:ind w:firstLine="340"/>
      </w:pPr>
      <w:r w:rsidRPr="00CB6752">
        <w:t>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7E7A75">
      <w:pPr>
        <w:pStyle w:val="21"/>
        <w:spacing w:line="240" w:lineRule="auto"/>
        <w:ind w:firstLine="340"/>
      </w:pPr>
      <w:r w:rsidRPr="00FF3660">
        <w:rPr>
          <w:spacing w:val="2"/>
        </w:rPr>
        <w:lastRenderedPageBreak/>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7E7A75">
      <w:pPr>
        <w:pStyle w:val="21"/>
        <w:spacing w:line="240" w:lineRule="auto"/>
        <w:ind w:firstLine="340"/>
      </w:pPr>
      <w:r w:rsidRPr="009B0659">
        <w:t>умение использовать знаково­символические средства для</w:t>
      </w:r>
      <w:r w:rsidR="00E34392">
        <w:t xml:space="preserve"> </w:t>
      </w:r>
      <w:r w:rsidRPr="002C5232">
        <w:rPr>
          <w:spacing w:val="2"/>
        </w:rPr>
        <w:t>создания моделей изучаемых объектов и процессов, схем</w:t>
      </w:r>
      <w:r w:rsidR="00E34392">
        <w:rPr>
          <w:spacing w:val="2"/>
        </w:rPr>
        <w:t xml:space="preserve"> </w:t>
      </w:r>
      <w:r w:rsidRPr="002C5232">
        <w:t>решения учебно­познавательных и практических задач;</w:t>
      </w:r>
    </w:p>
    <w:p w:rsidR="00653A76" w:rsidRPr="00C6263C" w:rsidRDefault="00653A76" w:rsidP="007E7A75">
      <w:pPr>
        <w:pStyle w:val="21"/>
        <w:spacing w:line="240" w:lineRule="auto"/>
        <w:ind w:firstLine="340"/>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7E7A75">
      <w:pPr>
        <w:pStyle w:val="21"/>
        <w:spacing w:line="240" w:lineRule="auto"/>
        <w:ind w:firstLine="340"/>
      </w:pPr>
      <w:r w:rsidRPr="00C6263C">
        <w:rPr>
          <w:spacing w:val="2"/>
        </w:rPr>
        <w:t>умение сотрудничать с педагогом и сверстниками при</w:t>
      </w:r>
      <w:r w:rsidR="00E34392">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2A3935" w:rsidRDefault="002A3935" w:rsidP="00C832B8">
      <w:pPr>
        <w:pStyle w:val="a3"/>
        <w:spacing w:line="240" w:lineRule="auto"/>
        <w:ind w:firstLine="454"/>
        <w:rPr>
          <w:rFonts w:ascii="Times New Roman" w:hAnsi="Times New Roman"/>
          <w:b/>
          <w:bCs/>
          <w:iCs/>
          <w:color w:val="auto"/>
          <w:sz w:val="28"/>
          <w:szCs w:val="28"/>
        </w:rPr>
      </w:pPr>
    </w:p>
    <w:p w:rsidR="00653A76" w:rsidRPr="00BD7394" w:rsidRDefault="00653A76" w:rsidP="00C832B8">
      <w:pPr>
        <w:pStyle w:val="a3"/>
        <w:spacing w:line="240" w:lineRule="auto"/>
        <w:ind w:firstLine="680"/>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учащихся к самостоятельному усвоению новых знаний</w:t>
      </w:r>
      <w:r w:rsidR="00E3439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E3439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C832B8" w:rsidRDefault="00660E67" w:rsidP="00C832B8">
      <w:pPr>
        <w:pStyle w:val="a3"/>
        <w:spacing w:line="240" w:lineRule="auto"/>
        <w:ind w:firstLine="708"/>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Уровень сформированности универсальных учебных дей</w:t>
      </w:r>
      <w:r w:rsidR="00653A76" w:rsidRPr="00BD7394">
        <w:rPr>
          <w:rFonts w:ascii="Times New Roman" w:hAnsi="Times New Roman"/>
          <w:color w:val="auto"/>
          <w:spacing w:val="2"/>
          <w:sz w:val="28"/>
          <w:szCs w:val="28"/>
        </w:rPr>
        <w:t>ствий, представляющих содержание и объект оценки мета</w:t>
      </w:r>
      <w:r w:rsidR="00C832B8">
        <w:rPr>
          <w:rFonts w:ascii="Times New Roman" w:hAnsi="Times New Roman"/>
          <w:color w:val="auto"/>
          <w:sz w:val="28"/>
          <w:szCs w:val="28"/>
        </w:rPr>
        <w:t>предметных результатов,</w:t>
      </w:r>
    </w:p>
    <w:p w:rsidR="00653A76" w:rsidRPr="00BD7394" w:rsidRDefault="00653A76" w:rsidP="00C832B8">
      <w:pPr>
        <w:pStyle w:val="a3"/>
        <w:spacing w:line="240" w:lineRule="auto"/>
        <w:ind w:firstLine="0"/>
        <w:rPr>
          <w:rFonts w:ascii="Times New Roman" w:hAnsi="Times New Roman"/>
          <w:color w:val="auto"/>
          <w:sz w:val="28"/>
          <w:szCs w:val="28"/>
        </w:rPr>
      </w:pPr>
      <w:r w:rsidRPr="00BD7394">
        <w:rPr>
          <w:rFonts w:ascii="Times New Roman" w:hAnsi="Times New Roman"/>
          <w:color w:val="auto"/>
          <w:sz w:val="28"/>
          <w:szCs w:val="28"/>
        </w:rPr>
        <w:t>может быть качественно оценён и измерен в следующих основных формах.</w:t>
      </w:r>
    </w:p>
    <w:p w:rsidR="00653A76" w:rsidRPr="00BD7394" w:rsidRDefault="00660E67" w:rsidP="00C832B8">
      <w:pPr>
        <w:pStyle w:val="a3"/>
        <w:spacing w:line="240" w:lineRule="auto"/>
        <w:ind w:firstLine="708"/>
        <w:rPr>
          <w:rFonts w:ascii="Times New Roman" w:hAnsi="Times New Roman"/>
          <w:color w:val="auto"/>
          <w:sz w:val="28"/>
          <w:szCs w:val="28"/>
        </w:rPr>
      </w:pPr>
      <w:r>
        <w:rPr>
          <w:rFonts w:ascii="Times New Roman" w:hAnsi="Times New Roman"/>
          <w:color w:val="auto"/>
          <w:sz w:val="28"/>
          <w:szCs w:val="28"/>
        </w:rPr>
        <w:t xml:space="preserve"> </w:t>
      </w:r>
      <w:r w:rsidR="00653A76"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00653A76" w:rsidRPr="00BD7394">
        <w:rPr>
          <w:rFonts w:ascii="Times New Roman" w:hAnsi="Times New Roman"/>
          <w:color w:val="auto"/>
          <w:spacing w:val="2"/>
          <w:sz w:val="28"/>
          <w:szCs w:val="28"/>
        </w:rPr>
        <w:t xml:space="preserve">рованных диагностических задач, направленных на оценку </w:t>
      </w:r>
      <w:r w:rsidR="00653A76"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60E67" w:rsidP="00C832B8">
      <w:pPr>
        <w:pStyle w:val="a3"/>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     </w:t>
      </w:r>
      <w:r w:rsidR="00653A76" w:rsidRPr="00BD7394">
        <w:rPr>
          <w:rFonts w:ascii="Times New Roman" w:hAnsi="Times New Roman"/>
          <w:color w:val="auto"/>
          <w:spacing w:val="-2"/>
          <w:sz w:val="28"/>
          <w:szCs w:val="28"/>
        </w:rPr>
        <w:t>Во­вторых, достижение метапредметных результатов мо</w:t>
      </w:r>
      <w:r w:rsidR="00653A76"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w:t>
      </w:r>
      <w:r w:rsidR="00D734CF">
        <w:rPr>
          <w:rFonts w:ascii="Times New Roman" w:hAnsi="Times New Roman"/>
          <w:color w:val="auto"/>
          <w:sz w:val="28"/>
          <w:szCs w:val="28"/>
        </w:rPr>
        <w:t xml:space="preserve">ельных и регулятивных действий </w:t>
      </w:r>
      <w:r w:rsidRPr="00BD7394">
        <w:rPr>
          <w:rFonts w:ascii="Times New Roman" w:hAnsi="Times New Roman"/>
          <w:color w:val="auto"/>
          <w:sz w:val="28"/>
          <w:szCs w:val="28"/>
        </w:rPr>
        <w:t>учащихся. Проверочные задания</w:t>
      </w:r>
      <w:r w:rsidR="00D734CF">
        <w:rPr>
          <w:rFonts w:ascii="Times New Roman" w:hAnsi="Times New Roman"/>
          <w:color w:val="auto"/>
          <w:sz w:val="28"/>
          <w:szCs w:val="28"/>
        </w:rPr>
        <w:t xml:space="preserve">, требующие совместной работы </w:t>
      </w:r>
      <w:r w:rsidRPr="00BD7394">
        <w:rPr>
          <w:rFonts w:ascii="Times New Roman" w:hAnsi="Times New Roman"/>
          <w:color w:val="auto"/>
          <w:sz w:val="28"/>
          <w:szCs w:val="28"/>
        </w:rPr>
        <w:t>учащихся на общий результат, позволяют оценить сформированность коммуникативных учебных действий.</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Преимуществом двух последних способов оценки является то, что предметом измерения </w:t>
      </w:r>
      <w:r w:rsidR="00D734CF">
        <w:rPr>
          <w:rFonts w:ascii="Times New Roman" w:hAnsi="Times New Roman"/>
          <w:color w:val="auto"/>
          <w:sz w:val="28"/>
          <w:szCs w:val="28"/>
        </w:rPr>
        <w:t xml:space="preserve">становится уровень присвоения </w:t>
      </w:r>
      <w:r w:rsidRPr="00BD7394">
        <w:rPr>
          <w:rFonts w:ascii="Times New Roman" w:hAnsi="Times New Roman"/>
          <w:color w:val="auto"/>
          <w:sz w:val="28"/>
          <w:szCs w:val="28"/>
        </w:rPr>
        <w:t xml:space="preserve">учащимся универсального учебного действия, обнаруживающий себя в том, что действие </w:t>
      </w:r>
      <w:r w:rsidRPr="00BD7394">
        <w:rPr>
          <w:rFonts w:ascii="Times New Roman" w:hAnsi="Times New Roman"/>
          <w:color w:val="auto"/>
          <w:sz w:val="28"/>
          <w:szCs w:val="28"/>
        </w:rPr>
        <w:lastRenderedPageBreak/>
        <w:t>занимает в структуре учеб</w:t>
      </w:r>
      <w:r w:rsidR="00D734CF">
        <w:rPr>
          <w:rFonts w:ascii="Times New Roman" w:hAnsi="Times New Roman"/>
          <w:color w:val="auto"/>
          <w:spacing w:val="2"/>
          <w:sz w:val="28"/>
          <w:szCs w:val="28"/>
        </w:rPr>
        <w:t xml:space="preserve">ной деятельности </w:t>
      </w:r>
      <w:r w:rsidRPr="00BD7394">
        <w:rPr>
          <w:rFonts w:ascii="Times New Roman" w:hAnsi="Times New Roman"/>
          <w:color w:val="auto"/>
          <w:spacing w:val="2"/>
          <w:sz w:val="28"/>
          <w:szCs w:val="28"/>
        </w:rPr>
        <w:t xml:space="preserve">учащегося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C832B8" w:rsidRDefault="00C832B8" w:rsidP="00C832B8">
      <w:pPr>
        <w:pStyle w:val="a3"/>
        <w:spacing w:line="240" w:lineRule="auto"/>
        <w:ind w:firstLine="708"/>
        <w:rPr>
          <w:rFonts w:ascii="Times New Roman" w:hAnsi="Times New Roman"/>
          <w:color w:val="auto"/>
          <w:sz w:val="28"/>
          <w:szCs w:val="28"/>
        </w:rPr>
      </w:pP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C832B8">
      <w:pPr>
        <w:pStyle w:val="a3"/>
        <w:spacing w:line="240" w:lineRule="auto"/>
        <w:ind w:firstLine="708"/>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C832B8" w:rsidRDefault="00C832B8" w:rsidP="00C832B8">
      <w:pPr>
        <w:pStyle w:val="a3"/>
        <w:spacing w:line="240" w:lineRule="auto"/>
        <w:ind w:firstLine="454"/>
        <w:rPr>
          <w:rFonts w:ascii="Times New Roman" w:hAnsi="Times New Roman"/>
          <w:b/>
          <w:bCs/>
          <w:color w:val="auto"/>
          <w:spacing w:val="-4"/>
          <w:sz w:val="28"/>
          <w:szCs w:val="28"/>
        </w:rPr>
      </w:pP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00D734CF">
        <w:rPr>
          <w:rFonts w:ascii="Times New Roman" w:hAnsi="Times New Roman"/>
          <w:color w:val="auto"/>
          <w:sz w:val="28"/>
          <w:szCs w:val="28"/>
        </w:rPr>
        <w:t>ку достижения уча</w:t>
      </w:r>
      <w:r w:rsidRPr="00BD7394">
        <w:rPr>
          <w:rFonts w:ascii="Times New Roman" w:hAnsi="Times New Roman"/>
          <w:color w:val="auto"/>
          <w:sz w:val="28"/>
          <w:szCs w:val="28"/>
        </w:rPr>
        <w:t>щимся планируемых результатов по отдельным предметам.</w:t>
      </w:r>
    </w:p>
    <w:p w:rsidR="00653A76" w:rsidRPr="00BD7394" w:rsidRDefault="00653A76" w:rsidP="00C832B8">
      <w:pPr>
        <w:pStyle w:val="a3"/>
        <w:spacing w:line="240" w:lineRule="auto"/>
        <w:ind w:firstLine="708"/>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00E34392">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007E7A7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C832B8">
      <w:pPr>
        <w:pStyle w:val="a3"/>
        <w:spacing w:line="240" w:lineRule="auto"/>
        <w:ind w:firstLine="708"/>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предметные результаты содержат в себе, во­первых,</w:t>
      </w:r>
      <w:r w:rsidR="00E34392">
        <w:rPr>
          <w:rFonts w:ascii="Times New Roman" w:hAnsi="Times New Roman"/>
          <w:color w:val="auto"/>
          <w:sz w:val="28"/>
          <w:szCs w:val="28"/>
        </w:rPr>
        <w:t xml:space="preserve">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E34392">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C832B8" w:rsidRDefault="00C832B8" w:rsidP="00C832B8">
      <w:pPr>
        <w:pStyle w:val="a3"/>
        <w:spacing w:line="240" w:lineRule="auto"/>
        <w:ind w:firstLine="708"/>
        <w:rPr>
          <w:rFonts w:ascii="Times New Roman" w:hAnsi="Times New Roman"/>
          <w:b/>
          <w:bCs/>
          <w:iCs/>
          <w:color w:val="auto"/>
          <w:sz w:val="28"/>
          <w:szCs w:val="28"/>
        </w:rPr>
      </w:pP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lastRenderedPageBreak/>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E34392">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00D734CF">
        <w:rPr>
          <w:rFonts w:ascii="Times New Roman" w:hAnsi="Times New Roman"/>
          <w:color w:val="auto"/>
          <w:spacing w:val="-2"/>
          <w:sz w:val="28"/>
          <w:szCs w:val="28"/>
        </w:rPr>
        <w:t xml:space="preserve">которого позволяет учителю и </w:t>
      </w:r>
      <w:r w:rsidRPr="00BD7394">
        <w:rPr>
          <w:rFonts w:ascii="Times New Roman" w:hAnsi="Times New Roman"/>
          <w:color w:val="auto"/>
          <w:spacing w:val="-2"/>
          <w:sz w:val="28"/>
          <w:szCs w:val="28"/>
        </w:rPr>
        <w:t>учащимся эффективно про</w:t>
      </w:r>
      <w:r w:rsidRPr="00BD7394">
        <w:rPr>
          <w:rFonts w:ascii="Times New Roman" w:hAnsi="Times New Roman"/>
          <w:color w:val="auto"/>
          <w:sz w:val="28"/>
          <w:szCs w:val="28"/>
        </w:rPr>
        <w:t>двигаться в изучении предмета.</w:t>
      </w:r>
    </w:p>
    <w:p w:rsidR="00C832B8"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E34392">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00D734CF">
        <w:rPr>
          <w:rFonts w:ascii="Times New Roman" w:hAnsi="Times New Roman"/>
          <w:color w:val="auto"/>
          <w:sz w:val="28"/>
          <w:szCs w:val="28"/>
        </w:rPr>
        <w:t xml:space="preserve">большинством </w:t>
      </w:r>
      <w:r w:rsidRPr="00BD7394">
        <w:rPr>
          <w:rFonts w:ascii="Times New Roman" w:hAnsi="Times New Roman"/>
          <w:color w:val="auto"/>
          <w:sz w:val="28"/>
          <w:szCs w:val="28"/>
        </w:rPr>
        <w:t xml:space="preserve">учащихся.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C832B8">
      <w:pPr>
        <w:pStyle w:val="a3"/>
        <w:spacing w:line="24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задач. Иными словами, объектом оценки предметных результатов я</w:t>
      </w:r>
      <w:r w:rsidR="00D734CF">
        <w:rPr>
          <w:rFonts w:ascii="Times New Roman" w:hAnsi="Times New Roman"/>
          <w:color w:val="auto"/>
          <w:spacing w:val="2"/>
          <w:sz w:val="28"/>
          <w:szCs w:val="28"/>
        </w:rPr>
        <w:t xml:space="preserve">вляются действия, выполняемые </w:t>
      </w:r>
      <w:r w:rsidRPr="00BD7394">
        <w:rPr>
          <w:rFonts w:ascii="Times New Roman" w:hAnsi="Times New Roman"/>
          <w:color w:val="auto"/>
          <w:spacing w:val="2"/>
          <w:sz w:val="28"/>
          <w:szCs w:val="28"/>
        </w:rPr>
        <w:t xml:space="preserve">учащимися, </w:t>
      </w:r>
      <w:r w:rsidRPr="00BD7394">
        <w:rPr>
          <w:rFonts w:ascii="Times New Roman" w:hAnsi="Times New Roman"/>
          <w:color w:val="auto"/>
          <w:sz w:val="28"/>
          <w:szCs w:val="28"/>
        </w:rPr>
        <w:t>с предметным содержанием.</w:t>
      </w:r>
    </w:p>
    <w:p w:rsidR="00C832B8" w:rsidRDefault="00C832B8" w:rsidP="00C832B8">
      <w:pPr>
        <w:pStyle w:val="a3"/>
        <w:spacing w:line="240" w:lineRule="auto"/>
        <w:ind w:firstLine="708"/>
        <w:rPr>
          <w:rFonts w:ascii="Times New Roman" w:hAnsi="Times New Roman"/>
          <w:b/>
          <w:bCs/>
          <w:iCs/>
          <w:color w:val="auto"/>
          <w:sz w:val="28"/>
          <w:szCs w:val="28"/>
        </w:rPr>
      </w:pP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 xml:space="preserve">ствий при условии, что </w:t>
      </w:r>
      <w:r w:rsidRPr="00BD7394">
        <w:rPr>
          <w:rFonts w:ascii="Times New Roman" w:hAnsi="Times New Roman"/>
          <w:color w:val="auto"/>
          <w:sz w:val="28"/>
          <w:szCs w:val="28"/>
        </w:rPr>
        <w:lastRenderedPageBreak/>
        <w:t>образовательн</w:t>
      </w:r>
      <w:r w:rsidR="007E3D6D" w:rsidRPr="00BD7394">
        <w:rPr>
          <w:rFonts w:ascii="Times New Roman" w:hAnsi="Times New Roman"/>
          <w:color w:val="auto"/>
          <w:sz w:val="28"/>
          <w:szCs w:val="28"/>
        </w:rPr>
        <w:t>ая</w:t>
      </w:r>
      <w:r w:rsidR="00E34392">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00D734CF">
        <w:rPr>
          <w:rFonts w:ascii="Times New Roman" w:hAnsi="Times New Roman"/>
          <w:color w:val="auto"/>
          <w:sz w:val="28"/>
          <w:szCs w:val="28"/>
        </w:rPr>
        <w:t xml:space="preserve">ется в способности </w:t>
      </w:r>
      <w:r w:rsidRPr="00BD7394">
        <w:rPr>
          <w:rFonts w:ascii="Times New Roman" w:hAnsi="Times New Roman"/>
          <w:color w:val="auto"/>
          <w:sz w:val="28"/>
          <w:szCs w:val="28"/>
        </w:rPr>
        <w:t xml:space="preserve">учащихся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C832B8" w:rsidRDefault="00C832B8" w:rsidP="00C832B8">
      <w:pPr>
        <w:pStyle w:val="a3"/>
        <w:spacing w:line="240" w:lineRule="auto"/>
        <w:ind w:firstLine="708"/>
        <w:rPr>
          <w:rFonts w:ascii="Times New Roman" w:hAnsi="Times New Roman"/>
          <w:color w:val="auto"/>
          <w:spacing w:val="-2"/>
          <w:sz w:val="28"/>
          <w:szCs w:val="28"/>
        </w:rPr>
      </w:pPr>
    </w:p>
    <w:p w:rsidR="00653A76" w:rsidRPr="00BD7394" w:rsidRDefault="00653A76" w:rsidP="00C832B8">
      <w:pPr>
        <w:pStyle w:val="a3"/>
        <w:spacing w:line="240" w:lineRule="auto"/>
        <w:ind w:firstLine="708"/>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00D734CF">
        <w:rPr>
          <w:rFonts w:ascii="Times New Roman" w:hAnsi="Times New Roman"/>
          <w:color w:val="auto"/>
          <w:spacing w:val="-2"/>
          <w:sz w:val="28"/>
          <w:szCs w:val="28"/>
        </w:rPr>
        <w:t xml:space="preserve"> способность </w:t>
      </w:r>
      <w:r w:rsidRPr="00BD7394">
        <w:rPr>
          <w:rFonts w:ascii="Times New Roman" w:hAnsi="Times New Roman"/>
          <w:color w:val="auto"/>
          <w:spacing w:val="-2"/>
          <w:sz w:val="28"/>
          <w:szCs w:val="28"/>
        </w:rPr>
        <w:t xml:space="preserve">учащихся решать учебно­познавательные и учебно­практические задачи с использованием средств, </w:t>
      </w:r>
      <w:r w:rsidR="007E7A75">
        <w:rPr>
          <w:rFonts w:ascii="Times New Roman" w:hAnsi="Times New Roman"/>
          <w:color w:val="auto"/>
          <w:spacing w:val="-2"/>
          <w:sz w:val="28"/>
          <w:szCs w:val="28"/>
        </w:rPr>
        <w:t>соответствующих</w:t>
      </w:r>
      <w:r w:rsidRPr="00BD7394">
        <w:rPr>
          <w:rFonts w:ascii="Times New Roman" w:hAnsi="Times New Roman"/>
          <w:color w:val="auto"/>
          <w:spacing w:val="-2"/>
          <w:sz w:val="28"/>
          <w:szCs w:val="28"/>
        </w:rPr>
        <w:t xml:space="preserve"> содержанию учебных предметов, в том числе на основе метапредметных действий.</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w:t>
      </w:r>
      <w:r w:rsidR="00D734CF">
        <w:rPr>
          <w:rFonts w:ascii="Times New Roman" w:hAnsi="Times New Roman"/>
          <w:color w:val="auto"/>
          <w:sz w:val="28"/>
          <w:szCs w:val="28"/>
        </w:rPr>
        <w:t xml:space="preserve">своения действий, выполняемых </w:t>
      </w:r>
      <w:r w:rsidRPr="00BD7394">
        <w:rPr>
          <w:rFonts w:ascii="Times New Roman" w:hAnsi="Times New Roman"/>
          <w:color w:val="auto"/>
          <w:sz w:val="28"/>
          <w:szCs w:val="28"/>
        </w:rPr>
        <w:t>учащимися, с предметным содержанием, отражающим опорную систему знаний данного учебного курса.</w:t>
      </w:r>
    </w:p>
    <w:p w:rsidR="00362F0D" w:rsidRPr="00BD7394" w:rsidRDefault="00362F0D" w:rsidP="00C832B8">
      <w:pPr>
        <w:pStyle w:val="a3"/>
        <w:spacing w:line="240" w:lineRule="auto"/>
        <w:ind w:firstLine="454"/>
        <w:rPr>
          <w:rFonts w:ascii="Times New Roman" w:hAnsi="Times New Roman"/>
          <w:color w:val="auto"/>
          <w:sz w:val="28"/>
          <w:szCs w:val="28"/>
        </w:rPr>
      </w:pPr>
    </w:p>
    <w:p w:rsidR="00653A76" w:rsidRPr="00CB6752" w:rsidRDefault="00C832B8" w:rsidP="00C832B8">
      <w:pPr>
        <w:pStyle w:val="afd"/>
        <w:spacing w:line="240" w:lineRule="auto"/>
      </w:pPr>
      <w:bookmarkStart w:id="76" w:name="_Toc288394073"/>
      <w:bookmarkStart w:id="77" w:name="_Toc288410540"/>
      <w:bookmarkStart w:id="78" w:name="_Toc288410669"/>
      <w:bookmarkStart w:id="79" w:name="_Toc288410734"/>
      <w:bookmarkStart w:id="80" w:name="_Toc294246085"/>
      <w:r>
        <w:t xml:space="preserve">1.3.3. </w:t>
      </w:r>
      <w:r w:rsidR="00653A76" w:rsidRPr="00CB6752">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p>
    <w:p w:rsidR="00C832B8" w:rsidRDefault="00C832B8" w:rsidP="00C832B8">
      <w:pPr>
        <w:pStyle w:val="a3"/>
        <w:spacing w:line="240" w:lineRule="auto"/>
        <w:ind w:firstLine="708"/>
        <w:rPr>
          <w:rFonts w:ascii="Times New Roman" w:hAnsi="Times New Roman"/>
          <w:color w:val="auto"/>
          <w:spacing w:val="-2"/>
          <w:sz w:val="28"/>
          <w:szCs w:val="28"/>
        </w:rPr>
      </w:pP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00E34392">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00D734CF">
        <w:rPr>
          <w:rFonts w:ascii="Times New Roman" w:hAnsi="Times New Roman"/>
          <w:color w:val="auto"/>
          <w:sz w:val="28"/>
          <w:szCs w:val="28"/>
        </w:rPr>
        <w:t xml:space="preserve">тельных достижений </w:t>
      </w:r>
      <w:r w:rsidRPr="00BD7394">
        <w:rPr>
          <w:rFonts w:ascii="Times New Roman" w:hAnsi="Times New Roman"/>
          <w:color w:val="auto"/>
          <w:sz w:val="28"/>
          <w:szCs w:val="28"/>
        </w:rPr>
        <w:t>учащихся можно оценивать эффективность учебно</w:t>
      </w:r>
      <w:r w:rsidR="007E3D6D" w:rsidRPr="00BD7394">
        <w:rPr>
          <w:rFonts w:ascii="Times New Roman" w:hAnsi="Times New Roman"/>
          <w:color w:val="auto"/>
          <w:sz w:val="28"/>
          <w:szCs w:val="28"/>
        </w:rPr>
        <w:t>й</w:t>
      </w:r>
      <w:r w:rsidR="00E3439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w:t>
      </w:r>
      <w:r w:rsidR="00E34392" w:rsidRPr="00BD7394">
        <w:rPr>
          <w:rFonts w:ascii="Times New Roman" w:hAnsi="Times New Roman"/>
          <w:color w:val="auto"/>
          <w:sz w:val="28"/>
          <w:szCs w:val="28"/>
        </w:rPr>
        <w:t xml:space="preserve">или </w:t>
      </w:r>
      <w:r w:rsidR="00E34392" w:rsidRPr="00BD7394">
        <w:rPr>
          <w:rFonts w:ascii="Times New Roman" w:hAnsi="Times New Roman"/>
          <w:color w:val="auto"/>
          <w:spacing w:val="-2"/>
          <w:sz w:val="28"/>
          <w:szCs w:val="28"/>
        </w:rPr>
        <w:t>образовательной</w:t>
      </w:r>
      <w:r w:rsidR="005D66BB" w:rsidRPr="00BD7394">
        <w:rPr>
          <w:rFonts w:ascii="Times New Roman" w:hAnsi="Times New Roman"/>
          <w:color w:val="auto"/>
          <w:spacing w:val="-2"/>
          <w:sz w:val="28"/>
          <w:szCs w:val="28"/>
        </w:rPr>
        <w:t xml:space="preserve">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E3439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E34392">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w:t>
      </w:r>
      <w:r w:rsidR="00D734CF">
        <w:rPr>
          <w:rFonts w:ascii="Times New Roman" w:hAnsi="Times New Roman"/>
          <w:color w:val="auto"/>
          <w:sz w:val="28"/>
          <w:szCs w:val="28"/>
        </w:rPr>
        <w:t xml:space="preserve">ах образовательной траектории </w:t>
      </w:r>
      <w:r w:rsidRPr="00BD7394">
        <w:rPr>
          <w:rFonts w:ascii="Times New Roman" w:hAnsi="Times New Roman"/>
          <w:color w:val="auto"/>
          <w:sz w:val="28"/>
          <w:szCs w:val="28"/>
        </w:rPr>
        <w:t>учащихся.</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C832B8">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00D734CF">
        <w:rPr>
          <w:rFonts w:ascii="Times New Roman" w:hAnsi="Times New Roman"/>
          <w:color w:val="auto"/>
          <w:sz w:val="28"/>
          <w:szCs w:val="28"/>
        </w:rPr>
        <w:t xml:space="preserve"> </w:t>
      </w:r>
      <w:r w:rsidRPr="00BD7394">
        <w:rPr>
          <w:rFonts w:ascii="Times New Roman" w:hAnsi="Times New Roman"/>
          <w:color w:val="auto"/>
          <w:sz w:val="28"/>
          <w:szCs w:val="28"/>
        </w:rPr>
        <w:t xml:space="preserve">учащегося. Как </w:t>
      </w:r>
      <w:r w:rsidRPr="00BD7394">
        <w:rPr>
          <w:rFonts w:ascii="Times New Roman" w:hAnsi="Times New Roman"/>
          <w:color w:val="auto"/>
          <w:sz w:val="28"/>
          <w:szCs w:val="28"/>
        </w:rPr>
        <w:lastRenderedPageBreak/>
        <w:t>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C832B8">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4C1134">
      <w:pPr>
        <w:pStyle w:val="21"/>
        <w:spacing w:line="240" w:lineRule="auto"/>
        <w:ind w:firstLine="340"/>
      </w:pPr>
      <w:r w:rsidRPr="003C0745">
        <w:t>поддержива</w:t>
      </w:r>
      <w:r w:rsidR="00D734CF">
        <w:t xml:space="preserve">ть высокую учебную мотивацию </w:t>
      </w:r>
      <w:r w:rsidRPr="00CB6752">
        <w:t>учащихся;</w:t>
      </w:r>
    </w:p>
    <w:p w:rsidR="00653A76" w:rsidRPr="00CB6752" w:rsidRDefault="00653A76" w:rsidP="004C1134">
      <w:pPr>
        <w:pStyle w:val="21"/>
        <w:spacing w:line="240" w:lineRule="auto"/>
        <w:ind w:firstLine="340"/>
      </w:pPr>
      <w:r w:rsidRPr="00CB6752">
        <w:t>поощрять их активность и самостоятельность, расширять возможности обучения и самообучения;</w:t>
      </w:r>
    </w:p>
    <w:p w:rsidR="00653A76" w:rsidRPr="00BD3307" w:rsidRDefault="00653A76" w:rsidP="004C1134">
      <w:pPr>
        <w:pStyle w:val="21"/>
        <w:spacing w:line="240" w:lineRule="auto"/>
        <w:ind w:firstLine="340"/>
      </w:pPr>
      <w:r w:rsidRPr="00BD3307">
        <w:t>развивать навыки рефлексивной и оценочной (в том числ</w:t>
      </w:r>
      <w:r w:rsidR="00D734CF">
        <w:t xml:space="preserve">е самооценочной) деятельности </w:t>
      </w:r>
      <w:r w:rsidRPr="00BD3307">
        <w:t>учащихся;</w:t>
      </w:r>
    </w:p>
    <w:p w:rsidR="00653A76" w:rsidRPr="00797ECB" w:rsidRDefault="00653A76" w:rsidP="004C1134">
      <w:pPr>
        <w:pStyle w:val="21"/>
        <w:spacing w:line="240" w:lineRule="auto"/>
        <w:ind w:firstLine="340"/>
        <w:rPr>
          <w:b/>
          <w:bCs/>
          <w:iCs/>
        </w:rPr>
      </w:pPr>
      <w:r w:rsidRPr="00FF3660">
        <w:t>формировать умение учиться — ставить цели, планировать и организовывать собственную учебную деятельность.</w:t>
      </w:r>
    </w:p>
    <w:p w:rsidR="00C832B8" w:rsidRDefault="00C832B8" w:rsidP="00C832B8">
      <w:pPr>
        <w:pStyle w:val="a3"/>
        <w:spacing w:line="240" w:lineRule="auto"/>
        <w:ind w:firstLine="680"/>
        <w:rPr>
          <w:rFonts w:ascii="Times New Roman" w:hAnsi="Times New Roman"/>
          <w:b/>
          <w:bCs/>
          <w:iCs/>
          <w:color w:val="auto"/>
          <w:spacing w:val="2"/>
          <w:sz w:val="28"/>
          <w:szCs w:val="28"/>
        </w:rPr>
      </w:pPr>
    </w:p>
    <w:p w:rsidR="00653A76" w:rsidRPr="00BD7394" w:rsidRDefault="00653A76" w:rsidP="00C832B8">
      <w:pPr>
        <w:pStyle w:val="a3"/>
        <w:spacing w:line="240" w:lineRule="auto"/>
        <w:ind w:firstLine="680"/>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 xml:space="preserve">но организованную подборку работ, которые демонстрируют </w:t>
      </w:r>
      <w:r w:rsidR="00D734CF">
        <w:rPr>
          <w:rFonts w:ascii="Times New Roman" w:hAnsi="Times New Roman"/>
          <w:color w:val="auto"/>
          <w:sz w:val="28"/>
          <w:szCs w:val="28"/>
        </w:rPr>
        <w:t xml:space="preserve">усилия, прогресс и достижения </w:t>
      </w:r>
      <w:r w:rsidRPr="00BD7394">
        <w:rPr>
          <w:rFonts w:ascii="Times New Roman" w:hAnsi="Times New Roman"/>
          <w:color w:val="auto"/>
          <w:sz w:val="28"/>
          <w:szCs w:val="28"/>
        </w:rPr>
        <w:t xml:space="preserve">учащегося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r w:rsidR="00E34392" w:rsidRPr="00BD7394">
        <w:rPr>
          <w:rFonts w:ascii="Times New Roman" w:hAnsi="Times New Roman"/>
          <w:color w:val="auto"/>
          <w:sz w:val="28"/>
          <w:szCs w:val="28"/>
        </w:rPr>
        <w:t>например,</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C832B8">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00D734CF">
        <w:rPr>
          <w:rFonts w:ascii="Times New Roman" w:hAnsi="Times New Roman"/>
          <w:color w:val="auto"/>
          <w:spacing w:val="2"/>
          <w:sz w:val="28"/>
          <w:szCs w:val="28"/>
        </w:rPr>
        <w:t xml:space="preserve">таты, достигнутые </w:t>
      </w:r>
      <w:r w:rsidRPr="00BD7394">
        <w:rPr>
          <w:rFonts w:ascii="Times New Roman" w:hAnsi="Times New Roman"/>
          <w:color w:val="auto"/>
          <w:spacing w:val="2"/>
          <w:sz w:val="28"/>
          <w:szCs w:val="28"/>
        </w:rPr>
        <w:t xml:space="preserve">учащимся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C832B8">
      <w:pPr>
        <w:pStyle w:val="a3"/>
        <w:spacing w:line="240" w:lineRule="auto"/>
        <w:ind w:firstLine="680"/>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C832B8" w:rsidRDefault="00C832B8" w:rsidP="00022C4D">
      <w:pPr>
        <w:pStyle w:val="a3"/>
        <w:spacing w:line="240" w:lineRule="auto"/>
        <w:ind w:firstLine="454"/>
        <w:rPr>
          <w:rFonts w:ascii="Times New Roman" w:hAnsi="Times New Roman"/>
          <w:b/>
          <w:bCs/>
          <w:iCs/>
          <w:color w:val="auto"/>
          <w:spacing w:val="2"/>
          <w:sz w:val="28"/>
          <w:szCs w:val="28"/>
        </w:rPr>
      </w:pP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w:t>
      </w:r>
      <w:r w:rsidR="00022C4D">
        <w:rPr>
          <w:rFonts w:ascii="Times New Roman" w:hAnsi="Times New Roman"/>
          <w:b/>
          <w:bCs/>
          <w:iCs/>
          <w:color w:val="auto"/>
          <w:spacing w:val="2"/>
          <w:sz w:val="28"/>
          <w:szCs w:val="28"/>
        </w:rPr>
        <w:t xml:space="preserve"> — </w:t>
      </w:r>
      <w:r w:rsidRPr="00BD7394">
        <w:rPr>
          <w:rFonts w:ascii="Times New Roman" w:hAnsi="Times New Roman"/>
          <w:b/>
          <w:bCs/>
          <w:iCs/>
          <w:color w:val="auto"/>
          <w:spacing w:val="2"/>
          <w:sz w:val="28"/>
          <w:szCs w:val="28"/>
        </w:rPr>
        <w:t>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w:t>
      </w:r>
      <w:r w:rsidR="005C5F90" w:rsidRPr="00BD7394">
        <w:rPr>
          <w:rFonts w:ascii="Times New Roman" w:hAnsi="Times New Roman"/>
          <w:color w:val="auto"/>
          <w:sz w:val="28"/>
          <w:szCs w:val="28"/>
        </w:rPr>
        <w:t>организации</w:t>
      </w:r>
      <w:r w:rsidR="00CD0C79">
        <w:rPr>
          <w:rFonts w:ascii="Times New Roman" w:hAnsi="Times New Roman"/>
          <w:color w:val="auto"/>
          <w:sz w:val="28"/>
          <w:szCs w:val="28"/>
        </w:rPr>
        <w:t>, осуществляющей образовательную деятельность</w:t>
      </w:r>
      <w:r w:rsidRPr="00BD7394">
        <w:rPr>
          <w:rFonts w:ascii="Times New Roman" w:hAnsi="Times New Roman"/>
          <w:color w:val="auto"/>
          <w:sz w:val="28"/>
          <w:szCs w:val="28"/>
        </w:rPr>
        <w:t>.</w:t>
      </w: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E34392">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D3455D" w:rsidP="00CD0C79">
      <w:pPr>
        <w:pStyle w:val="21"/>
        <w:spacing w:line="240" w:lineRule="auto"/>
        <w:ind w:firstLine="340"/>
      </w:pPr>
      <w:r>
        <w:rPr>
          <w:iCs/>
        </w:rPr>
        <w:lastRenderedPageBreak/>
        <w:t>по русскому и литературному чтению</w:t>
      </w:r>
      <w:r w:rsidR="00653A76" w:rsidRPr="00CB6752">
        <w:rPr>
          <w:iCs/>
          <w:spacing w:val="2"/>
        </w:rPr>
        <w:t>, иностранному языку</w:t>
      </w:r>
      <w:r w:rsidR="00653A76" w:rsidRPr="00CB6752">
        <w:rPr>
          <w:spacing w:val="2"/>
        </w:rPr>
        <w:t> — диктанты и изложения, сочи</w:t>
      </w:r>
      <w:r w:rsidR="00653A76" w:rsidRPr="00BD3307">
        <w:rPr>
          <w:spacing w:val="2"/>
        </w:rPr>
        <w:t>нения на заданную</w:t>
      </w:r>
      <w:r w:rsidR="00653A76" w:rsidRPr="00FF3660">
        <w:t xml:space="preserve"> тему, сочинения на произвольную тему, аудиозаписи монологических и диалогических высказываний, «дневники читателя», и</w:t>
      </w:r>
      <w:r w:rsidR="00653A76" w:rsidRPr="00797ECB">
        <w:t>ллюстрированные «авторские» работы детей, материалы их самоанализа и рефлексии и</w:t>
      </w:r>
      <w:r w:rsidR="00653A76" w:rsidRPr="004902B1">
        <w:t> </w:t>
      </w:r>
      <w:r w:rsidR="00653A76" w:rsidRPr="009B0659">
        <w:t>т.</w:t>
      </w:r>
      <w:r w:rsidR="00653A76" w:rsidRPr="002C5232">
        <w:t> </w:t>
      </w:r>
      <w:r w:rsidR="00653A76" w:rsidRPr="002C5232">
        <w:t>п.;</w:t>
      </w:r>
    </w:p>
    <w:p w:rsidR="00653A76" w:rsidRPr="00C6263C" w:rsidRDefault="00653A76" w:rsidP="00CD0C79">
      <w:pPr>
        <w:pStyle w:val="21"/>
        <w:spacing w:line="240" w:lineRule="auto"/>
        <w:ind w:firstLine="340"/>
      </w:pPr>
      <w:r w:rsidRPr="002C5232">
        <w:rPr>
          <w:iCs/>
          <w:spacing w:val="2"/>
        </w:rPr>
        <w:t>по математике</w:t>
      </w:r>
      <w:r w:rsidRPr="002C5232">
        <w:rPr>
          <w:spacing w:val="2"/>
        </w:rPr>
        <w:t> </w:t>
      </w:r>
      <w:r w:rsidR="00CD0C79">
        <w:rPr>
          <w:spacing w:val="2"/>
        </w:rPr>
        <w:t xml:space="preserve"> </w:t>
      </w:r>
      <w:r w:rsidRPr="002C5232">
        <w:rPr>
          <w:spacing w:val="2"/>
        </w:rPr>
        <w:t>—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CD0C79">
      <w:pPr>
        <w:pStyle w:val="21"/>
        <w:spacing w:line="240" w:lineRule="auto"/>
        <w:ind w:firstLine="340"/>
      </w:pPr>
      <w:r w:rsidRPr="00012122">
        <w:rPr>
          <w:iCs/>
          <w:spacing w:val="-2"/>
        </w:rPr>
        <w:t>по окружающему миру</w:t>
      </w:r>
      <w:r w:rsidRPr="005401CC">
        <w:rPr>
          <w:spacing w:val="-2"/>
        </w:rPr>
        <w:t> </w:t>
      </w:r>
      <w:r w:rsidR="00E34392">
        <w:rPr>
          <w:spacing w:val="-2"/>
        </w:rPr>
        <w:t xml:space="preserve"> </w:t>
      </w:r>
      <w:r w:rsidRPr="005401CC">
        <w:rPr>
          <w:spacing w:val="-2"/>
        </w:rPr>
        <w:t>— дневники наблюдений, оформ</w:t>
      </w:r>
      <w:r w:rsidRPr="003B2B4B">
        <w:rPr>
          <w:spacing w:val="2"/>
        </w:rPr>
        <w:t xml:space="preserve">ленные результаты мини­исследований </w:t>
      </w:r>
      <w:r w:rsidRPr="00375003">
        <w:rPr>
          <w:spacing w:val="2"/>
        </w:rPr>
        <w:t xml:space="preserve">и </w:t>
      </w:r>
      <w:r w:rsidR="00E34392" w:rsidRPr="00375003">
        <w:rPr>
          <w:spacing w:val="2"/>
        </w:rPr>
        <w:t>мини</w:t>
      </w:r>
      <w:r w:rsidR="00E34392" w:rsidRPr="00375003">
        <w:rPr>
          <w:spacing w:val="2"/>
        </w:rPr>
        <w:softHyphen/>
        <w:t>проектов, интервью</w:t>
      </w:r>
      <w:r w:rsidRPr="00BD7394">
        <w:rPr>
          <w:spacing w:val="2"/>
        </w:rPr>
        <w:t xml:space="preserve">, аудиозаписи устных ответов, творческие работы, </w:t>
      </w:r>
      <w:r w:rsidRPr="00BD7394">
        <w:t>материалы самоанализа и рефлексии и т. п.;</w:t>
      </w:r>
    </w:p>
    <w:p w:rsidR="00653A76" w:rsidRPr="00BD7394" w:rsidRDefault="00653A76" w:rsidP="00CD0C79">
      <w:pPr>
        <w:pStyle w:val="21"/>
        <w:spacing w:line="240" w:lineRule="auto"/>
        <w:ind w:firstLine="340"/>
      </w:pPr>
      <w:r w:rsidRPr="00BD7394">
        <w:rPr>
          <w:iCs/>
          <w:spacing w:val="2"/>
        </w:rPr>
        <w:t>по предметам эстетического цикла</w:t>
      </w:r>
      <w:r w:rsidRPr="00BD7394">
        <w:rPr>
          <w:spacing w:val="2"/>
        </w:rPr>
        <w:t> </w:t>
      </w:r>
      <w:r w:rsidR="00E34392">
        <w:rPr>
          <w:spacing w:val="2"/>
        </w:rPr>
        <w:t xml:space="preserve"> </w:t>
      </w:r>
      <w:r w:rsidRPr="00BD7394">
        <w:rPr>
          <w:spacing w:val="2"/>
        </w:rPr>
        <w:t>—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CD0C79">
      <w:pPr>
        <w:pStyle w:val="21"/>
        <w:spacing w:line="240" w:lineRule="auto"/>
        <w:ind w:firstLine="340"/>
      </w:pPr>
      <w:r w:rsidRPr="00BD7394">
        <w:rPr>
          <w:iCs/>
        </w:rPr>
        <w:t>по технологии</w:t>
      </w:r>
      <w:r w:rsidRPr="00BD7394">
        <w:t> </w:t>
      </w:r>
      <w:r w:rsidR="00E34392">
        <w:t xml:space="preserve"> </w:t>
      </w:r>
      <w:r w:rsidRPr="00BD7394">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CD0C79">
      <w:pPr>
        <w:pStyle w:val="21"/>
        <w:spacing w:line="240" w:lineRule="auto"/>
        <w:ind w:firstLine="340"/>
        <w:rPr>
          <w:b/>
          <w:bCs/>
          <w:iCs/>
        </w:rPr>
      </w:pPr>
      <w:r w:rsidRPr="00BD7394">
        <w:rPr>
          <w:iCs/>
        </w:rPr>
        <w:t>по физкультуре</w:t>
      </w:r>
      <w:r w:rsidR="00E34392">
        <w:rPr>
          <w:iCs/>
        </w:rPr>
        <w:t xml:space="preserve"> </w:t>
      </w:r>
      <w:r w:rsidRPr="00BD7394">
        <w:rPr>
          <w:iCs/>
        </w:rPr>
        <w:t>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022C4D" w:rsidRDefault="00022C4D" w:rsidP="00022C4D">
      <w:pPr>
        <w:pStyle w:val="a3"/>
        <w:spacing w:line="240" w:lineRule="auto"/>
        <w:ind w:firstLine="680"/>
        <w:rPr>
          <w:rFonts w:ascii="Times New Roman" w:hAnsi="Times New Roman"/>
          <w:b/>
          <w:bCs/>
          <w:iCs/>
          <w:color w:val="auto"/>
          <w:spacing w:val="-2"/>
          <w:sz w:val="28"/>
          <w:szCs w:val="28"/>
        </w:rPr>
      </w:pPr>
    </w:p>
    <w:p w:rsidR="00653A76" w:rsidRPr="00BD7394" w:rsidRDefault="00653A76" w:rsidP="00022C4D">
      <w:pPr>
        <w:pStyle w:val="a3"/>
        <w:spacing w:line="240" w:lineRule="auto"/>
        <w:ind w:firstLine="680"/>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022C4D" w:rsidRDefault="00022C4D" w:rsidP="00022C4D">
      <w:pPr>
        <w:pStyle w:val="a3"/>
        <w:spacing w:line="240" w:lineRule="auto"/>
        <w:ind w:firstLine="680"/>
        <w:rPr>
          <w:rFonts w:ascii="Times New Roman" w:hAnsi="Times New Roman"/>
          <w:b/>
          <w:bCs/>
          <w:iCs/>
          <w:color w:val="auto"/>
          <w:sz w:val="28"/>
          <w:szCs w:val="28"/>
        </w:rPr>
      </w:pPr>
    </w:p>
    <w:p w:rsidR="00653A76"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w:t>
      </w:r>
      <w:r w:rsidR="00D734CF">
        <w:rPr>
          <w:rFonts w:ascii="Times New Roman" w:hAnsi="Times New Roman"/>
          <w:b/>
          <w:bCs/>
          <w:iCs/>
          <w:color w:val="auto"/>
          <w:sz w:val="28"/>
          <w:szCs w:val="28"/>
        </w:rPr>
        <w:t xml:space="preserve">ы, характеризующие достижения </w:t>
      </w:r>
      <w:r w:rsidRPr="00BD7394">
        <w:rPr>
          <w:rFonts w:ascii="Times New Roman" w:hAnsi="Times New Roman"/>
          <w:b/>
          <w:bCs/>
          <w:iCs/>
          <w:color w:val="auto"/>
          <w:sz w:val="28"/>
          <w:szCs w:val="28"/>
        </w:rPr>
        <w:t>учащихся в рамках внеурочной</w:t>
      </w:r>
      <w:r w:rsidR="00E34392">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E34392">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022C4D" w:rsidRPr="00BD7394" w:rsidRDefault="00022C4D" w:rsidP="00022C4D">
      <w:pPr>
        <w:pStyle w:val="a3"/>
        <w:spacing w:line="240" w:lineRule="auto"/>
        <w:ind w:firstLine="680"/>
        <w:rPr>
          <w:rFonts w:ascii="Times New Roman" w:hAnsi="Times New Roman"/>
          <w:b/>
          <w:bCs/>
          <w:color w:val="auto"/>
          <w:sz w:val="28"/>
          <w:szCs w:val="28"/>
        </w:rPr>
      </w:pP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lastRenderedPageBreak/>
        <w:t>Анализ, интерпретация и оценка</w:t>
      </w:r>
      <w:r w:rsidR="00E34392">
        <w:rPr>
          <w:rFonts w:ascii="Times New Roman" w:hAnsi="Times New Roman"/>
          <w:color w:val="auto"/>
          <w:sz w:val="28"/>
          <w:szCs w:val="28"/>
        </w:rPr>
        <w:t xml:space="preserve"> </w:t>
      </w:r>
      <w:r w:rsidRPr="00BD7394">
        <w:rPr>
          <w:rFonts w:ascii="Times New Roman" w:hAnsi="Times New Roman"/>
          <w:color w:val="auto"/>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CD0C79" w:rsidRDefault="00D734CF" w:rsidP="00193302">
      <w:pPr>
        <w:pStyle w:val="a3"/>
        <w:numPr>
          <w:ilvl w:val="0"/>
          <w:numId w:val="83"/>
        </w:numPr>
        <w:spacing w:line="240" w:lineRule="auto"/>
        <w:ind w:left="0" w:firstLine="357"/>
        <w:rPr>
          <w:rFonts w:ascii="Times New Roman" w:hAnsi="Times New Roman"/>
          <w:color w:val="auto"/>
          <w:sz w:val="28"/>
          <w:szCs w:val="28"/>
        </w:rPr>
      </w:pPr>
      <w:r>
        <w:rPr>
          <w:rFonts w:ascii="Times New Roman" w:hAnsi="Times New Roman"/>
          <w:color w:val="auto"/>
          <w:sz w:val="28"/>
          <w:szCs w:val="28"/>
        </w:rPr>
        <w:t xml:space="preserve">о сформированности у </w:t>
      </w:r>
      <w:r w:rsidR="00653A76" w:rsidRPr="00BD7394">
        <w:rPr>
          <w:rFonts w:ascii="Times New Roman" w:hAnsi="Times New Roman"/>
          <w:color w:val="auto"/>
          <w:sz w:val="28"/>
          <w:szCs w:val="28"/>
        </w:rPr>
        <w:t xml:space="preserve">учащегося </w:t>
      </w:r>
      <w:r w:rsidR="00653A76" w:rsidRPr="00BD7394">
        <w:rPr>
          <w:rFonts w:ascii="Times New Roman" w:hAnsi="Times New Roman"/>
          <w:iCs/>
          <w:color w:val="auto"/>
          <w:sz w:val="28"/>
          <w:szCs w:val="28"/>
        </w:rPr>
        <w:t>универсальных и предметных способов действий</w:t>
      </w:r>
      <w:r w:rsidR="00653A76" w:rsidRPr="00BD7394">
        <w:rPr>
          <w:rFonts w:ascii="Times New Roman" w:hAnsi="Times New Roman"/>
          <w:color w:val="auto"/>
          <w:sz w:val="28"/>
          <w:szCs w:val="28"/>
        </w:rPr>
        <w:t xml:space="preserve">, а также </w:t>
      </w:r>
      <w:r w:rsidR="00653A76" w:rsidRPr="00BD7394">
        <w:rPr>
          <w:rFonts w:ascii="Times New Roman" w:hAnsi="Times New Roman"/>
          <w:iCs/>
          <w:color w:val="auto"/>
          <w:sz w:val="28"/>
          <w:szCs w:val="28"/>
        </w:rPr>
        <w:t>опорной системы знаний</w:t>
      </w:r>
      <w:r w:rsidR="00653A76" w:rsidRPr="00BD7394">
        <w:rPr>
          <w:rFonts w:ascii="Times New Roman" w:hAnsi="Times New Roman"/>
          <w:color w:val="auto"/>
          <w:sz w:val="28"/>
          <w:szCs w:val="28"/>
        </w:rPr>
        <w:t>, обеспечивающих ему возможность продолжения образования в основной школе;</w:t>
      </w:r>
    </w:p>
    <w:p w:rsidR="00CD0C79" w:rsidRDefault="00653A76" w:rsidP="00193302">
      <w:pPr>
        <w:pStyle w:val="a3"/>
        <w:numPr>
          <w:ilvl w:val="0"/>
          <w:numId w:val="83"/>
        </w:numPr>
        <w:spacing w:line="240" w:lineRule="auto"/>
        <w:ind w:left="0" w:firstLine="357"/>
        <w:rPr>
          <w:rFonts w:ascii="Times New Roman" w:hAnsi="Times New Roman"/>
          <w:color w:val="auto"/>
          <w:sz w:val="28"/>
          <w:szCs w:val="28"/>
        </w:rPr>
      </w:pP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193302">
      <w:pPr>
        <w:pStyle w:val="a3"/>
        <w:numPr>
          <w:ilvl w:val="0"/>
          <w:numId w:val="82"/>
        </w:numPr>
        <w:spacing w:line="240" w:lineRule="auto"/>
        <w:ind w:left="0" w:firstLine="357"/>
        <w:rPr>
          <w:rFonts w:ascii="Times New Roman" w:hAnsi="Times New Roman"/>
          <w:color w:val="auto"/>
          <w:sz w:val="28"/>
          <w:szCs w:val="28"/>
        </w:rPr>
      </w:pP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022C4D">
      <w:pPr>
        <w:pStyle w:val="a3"/>
        <w:spacing w:line="240" w:lineRule="auto"/>
        <w:ind w:firstLine="454"/>
        <w:rPr>
          <w:rFonts w:ascii="Times New Roman" w:hAnsi="Times New Roman"/>
          <w:color w:val="auto"/>
          <w:sz w:val="28"/>
          <w:szCs w:val="28"/>
        </w:rPr>
      </w:pPr>
    </w:p>
    <w:p w:rsidR="00653A76" w:rsidRDefault="00022C4D" w:rsidP="00022C4D">
      <w:pPr>
        <w:pStyle w:val="afd"/>
        <w:spacing w:line="240" w:lineRule="auto"/>
      </w:pPr>
      <w:bookmarkStart w:id="81" w:name="_Toc288394074"/>
      <w:bookmarkStart w:id="82" w:name="_Toc288410541"/>
      <w:bookmarkStart w:id="83" w:name="_Toc288410670"/>
      <w:bookmarkStart w:id="84" w:name="_Toc288410735"/>
      <w:bookmarkStart w:id="85" w:name="_Toc294246086"/>
      <w:r>
        <w:t xml:space="preserve">1.3.4. </w:t>
      </w:r>
      <w:r w:rsidR="00653A76" w:rsidRPr="00CB6752">
        <w:t>Итоговая оценка выпускника</w:t>
      </w:r>
      <w:bookmarkEnd w:id="81"/>
      <w:bookmarkEnd w:id="82"/>
      <w:bookmarkEnd w:id="83"/>
      <w:bookmarkEnd w:id="84"/>
      <w:bookmarkEnd w:id="85"/>
    </w:p>
    <w:p w:rsidR="00022C4D" w:rsidRPr="00022C4D" w:rsidRDefault="00022C4D" w:rsidP="00022C4D"/>
    <w:p w:rsidR="00653A76" w:rsidRPr="00BD7394" w:rsidRDefault="00B364BF" w:rsidP="00022C4D">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E34392">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xml:space="preserve">, описанные в разделе </w:t>
      </w:r>
      <w:r w:rsidR="00653A76" w:rsidRPr="00022C4D">
        <w:rPr>
          <w:rFonts w:ascii="Times New Roman" w:hAnsi="Times New Roman"/>
          <w:b/>
          <w:i/>
          <w:color w:val="auto"/>
          <w:sz w:val="28"/>
          <w:szCs w:val="28"/>
        </w:rPr>
        <w:t>«Выпускник научится»</w:t>
      </w:r>
      <w:r w:rsidR="00653A76" w:rsidRPr="00BD7394">
        <w:rPr>
          <w:rFonts w:ascii="Times New Roman" w:hAnsi="Times New Roman"/>
          <w:color w:val="auto"/>
          <w:sz w:val="28"/>
          <w:szCs w:val="28"/>
        </w:rPr>
        <w:t xml:space="preserve">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022C4D">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00D734CF">
        <w:rPr>
          <w:rFonts w:ascii="Times New Roman" w:hAnsi="Times New Roman"/>
          <w:iCs/>
          <w:color w:val="auto"/>
          <w:spacing w:val="2"/>
          <w:sz w:val="28"/>
          <w:szCs w:val="28"/>
        </w:rPr>
        <w:t xml:space="preserve">способность </w:t>
      </w:r>
      <w:r w:rsidRPr="00BD7394">
        <w:rPr>
          <w:rFonts w:ascii="Times New Roman" w:hAnsi="Times New Roman"/>
          <w:iCs/>
          <w:color w:val="auto"/>
          <w:spacing w:val="2"/>
          <w:sz w:val="28"/>
          <w:szCs w:val="28"/>
        </w:rPr>
        <w:t>у</w:t>
      </w:r>
      <w:r w:rsidRPr="00BD7394">
        <w:rPr>
          <w:rFonts w:ascii="Times New Roman" w:hAnsi="Times New Roman"/>
          <w:iCs/>
          <w:color w:val="auto"/>
          <w:sz w:val="28"/>
          <w:szCs w:val="28"/>
        </w:rPr>
        <w:t>чащихся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022C4D">
      <w:pPr>
        <w:pStyle w:val="a3"/>
        <w:spacing w:line="24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чение для продолжен</w:t>
      </w:r>
      <w:r w:rsidR="00D734CF">
        <w:rPr>
          <w:rFonts w:ascii="Times New Roman" w:hAnsi="Times New Roman"/>
          <w:color w:val="auto"/>
          <w:spacing w:val="2"/>
          <w:sz w:val="28"/>
          <w:szCs w:val="28"/>
        </w:rPr>
        <w:t xml:space="preserve">ия образования имеет усвоение </w:t>
      </w:r>
      <w:r w:rsidR="00653A76" w:rsidRPr="00BD7394">
        <w:rPr>
          <w:rFonts w:ascii="Times New Roman" w:hAnsi="Times New Roman"/>
          <w:color w:val="auto"/>
          <w:spacing w:val="2"/>
          <w:sz w:val="28"/>
          <w:szCs w:val="28"/>
        </w:rPr>
        <w:t xml:space="preserve">учащимися </w:t>
      </w:r>
      <w:r w:rsidR="00653A76" w:rsidRPr="00BD7394">
        <w:rPr>
          <w:rFonts w:ascii="Times New Roman" w:hAnsi="Times New Roman"/>
          <w:iCs/>
          <w:color w:val="auto"/>
          <w:spacing w:val="2"/>
          <w:sz w:val="28"/>
          <w:szCs w:val="28"/>
        </w:rPr>
        <w:t xml:space="preserve">опорной системы </w:t>
      </w:r>
      <w:r w:rsidR="00653A76" w:rsidRPr="00BD7394">
        <w:rPr>
          <w:rFonts w:ascii="Times New Roman" w:hAnsi="Times New Roman"/>
          <w:iCs/>
          <w:color w:val="auto"/>
          <w:spacing w:val="2"/>
          <w:sz w:val="28"/>
          <w:szCs w:val="28"/>
        </w:rPr>
        <w:lastRenderedPageBreak/>
        <w:t>знаний по русскому языку,</w:t>
      </w:r>
      <w:r w:rsidR="00653A76" w:rsidRPr="00BD7394">
        <w:rPr>
          <w:rFonts w:ascii="Times New Roman" w:hAnsi="Times New Roman"/>
          <w:iCs/>
          <w:color w:val="auto"/>
          <w:sz w:val="28"/>
          <w:szCs w:val="28"/>
        </w:rPr>
        <w:t xml:space="preserve"> родному языку</w:t>
      </w:r>
      <w:r w:rsidR="00E34392">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CD0C79">
      <w:pPr>
        <w:pStyle w:val="21"/>
        <w:spacing w:line="240" w:lineRule="auto"/>
        <w:ind w:firstLine="454"/>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CD0C79">
      <w:pPr>
        <w:pStyle w:val="21"/>
        <w:spacing w:line="240" w:lineRule="auto"/>
        <w:ind w:firstLine="454"/>
      </w:pPr>
      <w:r w:rsidRPr="00BD3307">
        <w:rPr>
          <w:spacing w:val="2"/>
        </w:rPr>
        <w:t>коммуникативными, необходимыми для учебного со</w:t>
      </w:r>
      <w:r w:rsidRPr="00FF3660">
        <w:t>трудничества с учителем и сверстниками.</w:t>
      </w:r>
    </w:p>
    <w:p w:rsidR="00022C4D" w:rsidRDefault="00022C4D" w:rsidP="00022C4D">
      <w:pPr>
        <w:pStyle w:val="a3"/>
        <w:spacing w:line="240" w:lineRule="auto"/>
        <w:ind w:firstLine="680"/>
        <w:rPr>
          <w:rFonts w:ascii="Times New Roman" w:hAnsi="Times New Roman"/>
          <w:color w:val="auto"/>
          <w:sz w:val="28"/>
          <w:szCs w:val="28"/>
        </w:rPr>
      </w:pP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00022C4D">
        <w:rPr>
          <w:rFonts w:ascii="Times New Roman" w:hAnsi="Times New Roman"/>
          <w:color w:val="auto"/>
          <w:sz w:val="28"/>
          <w:szCs w:val="28"/>
        </w:rPr>
        <w:t xml:space="preserve">языку, </w:t>
      </w:r>
      <w:r w:rsidRPr="00BD7394">
        <w:rPr>
          <w:rFonts w:ascii="Times New Roman" w:hAnsi="Times New Roman"/>
          <w:color w:val="auto"/>
          <w:sz w:val="28"/>
          <w:szCs w:val="28"/>
        </w:rPr>
        <w:t>математике и комплексной работы на межпредметной основе).</w:t>
      </w:r>
    </w:p>
    <w:p w:rsidR="00653A76"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ми</w:t>
      </w:r>
      <w:r w:rsidR="00D734CF">
        <w:rPr>
          <w:rFonts w:ascii="Times New Roman" w:hAnsi="Times New Roman"/>
          <w:color w:val="auto"/>
          <w:spacing w:val="2"/>
          <w:sz w:val="28"/>
          <w:szCs w:val="28"/>
        </w:rPr>
        <w:t xml:space="preserve">ку образовательных достижений </w:t>
      </w:r>
      <w:r w:rsidRPr="00BD7394">
        <w:rPr>
          <w:rFonts w:ascii="Times New Roman" w:hAnsi="Times New Roman"/>
          <w:color w:val="auto"/>
          <w:spacing w:val="2"/>
          <w:sz w:val="28"/>
          <w:szCs w:val="28"/>
        </w:rPr>
        <w:t xml:space="preserve">учащихся за период </w:t>
      </w:r>
      <w:r w:rsidRPr="00BD7394">
        <w:rPr>
          <w:rFonts w:ascii="Times New Roman" w:hAnsi="Times New Roman"/>
          <w:color w:val="auto"/>
          <w:sz w:val="28"/>
          <w:szCs w:val="28"/>
        </w:rPr>
        <w:t xml:space="preserve">обучения. А оценки за итоговые работы характеризуют, </w:t>
      </w:r>
      <w:r w:rsidR="00D734CF">
        <w:rPr>
          <w:rFonts w:ascii="Times New Roman" w:hAnsi="Times New Roman"/>
          <w:color w:val="auto"/>
          <w:sz w:val="28"/>
          <w:szCs w:val="28"/>
        </w:rPr>
        <w:t xml:space="preserve">как минимум, уровень усвоения </w:t>
      </w:r>
      <w:r w:rsidRPr="00BD7394">
        <w:rPr>
          <w:rFonts w:ascii="Times New Roman" w:hAnsi="Times New Roman"/>
          <w:color w:val="auto"/>
          <w:sz w:val="28"/>
          <w:szCs w:val="28"/>
        </w:rPr>
        <w:t xml:space="preserve">учащимися опорной системы знаний </w:t>
      </w:r>
      <w:r w:rsidR="00022C4D">
        <w:rPr>
          <w:rFonts w:ascii="Times New Roman" w:hAnsi="Times New Roman"/>
          <w:color w:val="auto"/>
          <w:sz w:val="28"/>
          <w:szCs w:val="28"/>
        </w:rPr>
        <w:t xml:space="preserve">по русскому </w:t>
      </w:r>
      <w:r w:rsidR="00E34392">
        <w:rPr>
          <w:rFonts w:ascii="Times New Roman" w:hAnsi="Times New Roman"/>
          <w:color w:val="auto"/>
          <w:sz w:val="28"/>
          <w:szCs w:val="28"/>
        </w:rPr>
        <w:t xml:space="preserve">языку </w:t>
      </w:r>
      <w:r w:rsidR="00E34392" w:rsidRPr="00BD7394">
        <w:rPr>
          <w:rFonts w:ascii="Times New Roman" w:hAnsi="Times New Roman"/>
          <w:color w:val="auto"/>
          <w:sz w:val="28"/>
          <w:szCs w:val="28"/>
        </w:rPr>
        <w:t>и</w:t>
      </w:r>
      <w:r w:rsidRPr="00BD7394">
        <w:rPr>
          <w:rFonts w:ascii="Times New Roman" w:hAnsi="Times New Roman"/>
          <w:color w:val="auto"/>
          <w:sz w:val="28"/>
          <w:szCs w:val="28"/>
        </w:rPr>
        <w:t xml:space="preserve"> математике,</w:t>
      </w:r>
      <w:r w:rsidR="00E34392">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022C4D" w:rsidRPr="00BD7394" w:rsidRDefault="00022C4D" w:rsidP="00022C4D">
      <w:pPr>
        <w:pStyle w:val="a3"/>
        <w:spacing w:line="240" w:lineRule="auto"/>
        <w:ind w:firstLine="680"/>
        <w:rPr>
          <w:rFonts w:ascii="Times New Roman" w:hAnsi="Times New Roman"/>
          <w:color w:val="auto"/>
          <w:sz w:val="28"/>
          <w:szCs w:val="28"/>
        </w:rPr>
      </w:pP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CD0C79" w:rsidP="00022C4D">
      <w:pPr>
        <w:pStyle w:val="a3"/>
        <w:spacing w:line="240" w:lineRule="auto"/>
        <w:ind w:firstLine="680"/>
        <w:rPr>
          <w:rFonts w:ascii="Times New Roman" w:hAnsi="Times New Roman"/>
          <w:color w:val="auto"/>
          <w:sz w:val="28"/>
          <w:szCs w:val="28"/>
        </w:rPr>
      </w:pPr>
      <w:r>
        <w:rPr>
          <w:rFonts w:ascii="Times New Roman" w:hAnsi="Times New Roman"/>
          <w:color w:val="auto"/>
          <w:sz w:val="28"/>
          <w:szCs w:val="28"/>
        </w:rPr>
        <w:t xml:space="preserve">1. </w:t>
      </w:r>
      <w:r w:rsidR="00653A76" w:rsidRPr="00BD7394">
        <w:rPr>
          <w:rFonts w:ascii="Times New Roman" w:hAnsi="Times New Roman"/>
          <w:color w:val="auto"/>
          <w:sz w:val="28"/>
          <w:szCs w:val="28"/>
        </w:rPr>
        <w:t xml:space="preserve">Выпускник овладел опорной системой знаний и учебными действиями, необходимыми для продолжения образования на </w:t>
      </w:r>
      <w:r w:rsidR="00E34392" w:rsidRPr="00BD7394">
        <w:rPr>
          <w:rFonts w:ascii="Times New Roman" w:hAnsi="Times New Roman"/>
          <w:color w:val="auto"/>
          <w:sz w:val="28"/>
          <w:szCs w:val="28"/>
        </w:rPr>
        <w:t>следующем уровне</w:t>
      </w:r>
      <w:r w:rsidR="00653A76"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022C4D" w:rsidRDefault="00022C4D" w:rsidP="00022C4D">
      <w:pPr>
        <w:pStyle w:val="a3"/>
        <w:spacing w:line="240" w:lineRule="auto"/>
        <w:ind w:firstLine="454"/>
        <w:rPr>
          <w:rFonts w:ascii="Times New Roman" w:hAnsi="Times New Roman"/>
          <w:color w:val="auto"/>
          <w:spacing w:val="4"/>
          <w:sz w:val="28"/>
          <w:szCs w:val="28"/>
        </w:rPr>
      </w:pPr>
    </w:p>
    <w:p w:rsidR="00653A76" w:rsidRPr="00BD7394" w:rsidRDefault="00CD0C79" w:rsidP="00022C4D">
      <w:pPr>
        <w:pStyle w:val="a3"/>
        <w:spacing w:line="240" w:lineRule="auto"/>
        <w:ind w:firstLine="680"/>
        <w:rPr>
          <w:rFonts w:ascii="Times New Roman" w:hAnsi="Times New Roman"/>
          <w:color w:val="auto"/>
          <w:sz w:val="28"/>
          <w:szCs w:val="28"/>
        </w:rPr>
      </w:pPr>
      <w:r>
        <w:rPr>
          <w:rFonts w:ascii="Times New Roman" w:hAnsi="Times New Roman"/>
          <w:color w:val="auto"/>
          <w:spacing w:val="4"/>
          <w:sz w:val="28"/>
          <w:szCs w:val="28"/>
        </w:rPr>
        <w:t xml:space="preserve">2. </w:t>
      </w:r>
      <w:r w:rsidR="00653A76" w:rsidRPr="00BD7394">
        <w:rPr>
          <w:rFonts w:ascii="Times New Roman" w:hAnsi="Times New Roman"/>
          <w:color w:val="auto"/>
          <w:spacing w:val="4"/>
          <w:sz w:val="28"/>
          <w:szCs w:val="28"/>
        </w:rPr>
        <w:t xml:space="preserve">Выпускник овладел опорной системой знаний, необходимой для продолжения образования на </w:t>
      </w:r>
      <w:r w:rsidR="00E34392" w:rsidRPr="00BD7394">
        <w:rPr>
          <w:rFonts w:ascii="Times New Roman" w:hAnsi="Times New Roman"/>
          <w:color w:val="auto"/>
          <w:spacing w:val="4"/>
          <w:sz w:val="28"/>
          <w:szCs w:val="28"/>
        </w:rPr>
        <w:t>следующем</w:t>
      </w:r>
      <w:r w:rsidR="00E34392" w:rsidRPr="00BD7394">
        <w:rPr>
          <w:rFonts w:ascii="Times New Roman" w:hAnsi="Times New Roman"/>
          <w:color w:val="auto"/>
          <w:sz w:val="28"/>
          <w:szCs w:val="28"/>
        </w:rPr>
        <w:t xml:space="preserve"> уровне</w:t>
      </w:r>
      <w:r w:rsidR="00775DA5" w:rsidRPr="00BD7394">
        <w:rPr>
          <w:rFonts w:ascii="Times New Roman" w:hAnsi="Times New Roman"/>
          <w:color w:val="auto"/>
          <w:sz w:val="28"/>
          <w:szCs w:val="28"/>
        </w:rPr>
        <w:t xml:space="preserve"> образования</w:t>
      </w:r>
      <w:r w:rsidR="00653A76"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22C4D" w:rsidRDefault="00022C4D" w:rsidP="00022C4D">
      <w:pPr>
        <w:pStyle w:val="a3"/>
        <w:spacing w:line="240" w:lineRule="auto"/>
        <w:ind w:firstLine="680"/>
        <w:rPr>
          <w:rFonts w:ascii="Times New Roman" w:hAnsi="Times New Roman"/>
          <w:color w:val="auto"/>
          <w:spacing w:val="2"/>
          <w:sz w:val="28"/>
          <w:szCs w:val="28"/>
        </w:rPr>
      </w:pPr>
    </w:p>
    <w:p w:rsidR="00653A76" w:rsidRPr="00BD7394" w:rsidRDefault="00CD0C79" w:rsidP="00022C4D">
      <w:pPr>
        <w:pStyle w:val="a3"/>
        <w:spacing w:line="240" w:lineRule="auto"/>
        <w:ind w:firstLine="680"/>
        <w:rPr>
          <w:rFonts w:ascii="Times New Roman" w:hAnsi="Times New Roman"/>
          <w:color w:val="auto"/>
          <w:sz w:val="28"/>
          <w:szCs w:val="28"/>
        </w:rPr>
      </w:pPr>
      <w:r>
        <w:rPr>
          <w:rFonts w:ascii="Times New Roman" w:hAnsi="Times New Roman"/>
          <w:color w:val="auto"/>
          <w:spacing w:val="2"/>
          <w:sz w:val="28"/>
          <w:szCs w:val="28"/>
        </w:rPr>
        <w:lastRenderedPageBreak/>
        <w:t xml:space="preserve">3. </w:t>
      </w:r>
      <w:r w:rsidR="00653A76" w:rsidRPr="00BD7394">
        <w:rPr>
          <w:rFonts w:ascii="Times New Roman" w:hAnsi="Times New Roman"/>
          <w:color w:val="auto"/>
          <w:spacing w:val="2"/>
          <w:sz w:val="28"/>
          <w:szCs w:val="28"/>
        </w:rPr>
        <w:t xml:space="preserve">Выпускник не овладел опорной системой знаний и </w:t>
      </w:r>
      <w:r w:rsidR="00653A76" w:rsidRPr="00BD7394">
        <w:rPr>
          <w:rFonts w:ascii="Times New Roman" w:hAnsi="Times New Roman"/>
          <w:color w:val="auto"/>
          <w:sz w:val="28"/>
          <w:szCs w:val="28"/>
        </w:rPr>
        <w:t xml:space="preserve">учебными действиями, необходимыми для продолжения образования на </w:t>
      </w:r>
      <w:r w:rsidR="00E34392" w:rsidRPr="00BD7394">
        <w:rPr>
          <w:rFonts w:ascii="Times New Roman" w:hAnsi="Times New Roman"/>
          <w:color w:val="auto"/>
          <w:sz w:val="28"/>
          <w:szCs w:val="28"/>
        </w:rPr>
        <w:t>следующем уровне</w:t>
      </w:r>
      <w:r w:rsidR="002412B9" w:rsidRPr="00BD7394">
        <w:rPr>
          <w:rFonts w:ascii="Times New Roman" w:hAnsi="Times New Roman"/>
          <w:color w:val="auto"/>
          <w:sz w:val="28"/>
          <w:szCs w:val="28"/>
        </w:rPr>
        <w:t xml:space="preserve"> образования</w:t>
      </w:r>
      <w:r w:rsidR="00653A76" w:rsidRPr="00BD7394">
        <w:rPr>
          <w:rFonts w:ascii="Times New Roman" w:hAnsi="Times New Roman"/>
          <w:color w:val="auto"/>
          <w:sz w:val="28"/>
          <w:szCs w:val="28"/>
        </w:rPr>
        <w:t>.</w:t>
      </w: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022C4D" w:rsidRDefault="00022C4D" w:rsidP="00022C4D">
      <w:pPr>
        <w:pStyle w:val="a3"/>
        <w:spacing w:line="240" w:lineRule="auto"/>
        <w:ind w:firstLine="454"/>
        <w:rPr>
          <w:rFonts w:ascii="Times New Roman" w:hAnsi="Times New Roman"/>
          <w:color w:val="auto"/>
          <w:spacing w:val="-4"/>
          <w:sz w:val="28"/>
          <w:szCs w:val="28"/>
        </w:rPr>
      </w:pPr>
    </w:p>
    <w:p w:rsidR="00653A76" w:rsidRPr="00BD7394" w:rsidRDefault="00653A76" w:rsidP="00022C4D">
      <w:pPr>
        <w:pStyle w:val="a3"/>
        <w:spacing w:line="240" w:lineRule="auto"/>
        <w:ind w:firstLine="68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w:t>
      </w:r>
      <w:r w:rsidR="00E34392" w:rsidRPr="00BD7394">
        <w:rPr>
          <w:rFonts w:ascii="Times New Roman" w:hAnsi="Times New Roman"/>
          <w:color w:val="auto"/>
          <w:spacing w:val="-4"/>
          <w:sz w:val="28"/>
          <w:szCs w:val="28"/>
        </w:rPr>
        <w:t>совет образовательной</w:t>
      </w:r>
      <w:r w:rsidR="005D66BB" w:rsidRPr="00BD7394">
        <w:rPr>
          <w:rFonts w:ascii="Times New Roman" w:hAnsi="Times New Roman"/>
          <w:color w:val="auto"/>
          <w:spacing w:val="-4"/>
          <w:sz w:val="28"/>
          <w:szCs w:val="28"/>
        </w:rPr>
        <w:t xml:space="preserve"> </w:t>
      </w:r>
      <w:r w:rsidR="00E34392" w:rsidRPr="00BD7394">
        <w:rPr>
          <w:rFonts w:ascii="Times New Roman" w:hAnsi="Times New Roman"/>
          <w:color w:val="auto"/>
          <w:spacing w:val="-4"/>
          <w:sz w:val="28"/>
          <w:szCs w:val="28"/>
        </w:rPr>
        <w:t>организации на</w:t>
      </w:r>
      <w:r w:rsidRPr="00BD7394">
        <w:rPr>
          <w:rFonts w:ascii="Times New Roman" w:hAnsi="Times New Roman"/>
          <w:color w:val="auto"/>
          <w:spacing w:val="-4"/>
          <w:sz w:val="28"/>
          <w:szCs w:val="28"/>
        </w:rPr>
        <w:t xml:space="preserve"> осно</w:t>
      </w:r>
      <w:r w:rsidRPr="00BD7394">
        <w:rPr>
          <w:rFonts w:ascii="Times New Roman" w:hAnsi="Times New Roman"/>
          <w:color w:val="auto"/>
          <w:sz w:val="28"/>
          <w:szCs w:val="28"/>
        </w:rPr>
        <w:t>ве</w:t>
      </w:r>
      <w:r w:rsidR="00D734CF">
        <w:rPr>
          <w:rFonts w:ascii="Times New Roman" w:hAnsi="Times New Roman"/>
          <w:color w:val="auto"/>
          <w:sz w:val="28"/>
          <w:szCs w:val="28"/>
        </w:rPr>
        <w:t xml:space="preserve"> выводов, сделанных по каждому </w:t>
      </w:r>
      <w:r w:rsidRPr="00BD7394">
        <w:rPr>
          <w:rFonts w:ascii="Times New Roman" w:hAnsi="Times New Roman"/>
          <w:color w:val="auto"/>
          <w:sz w:val="28"/>
          <w:szCs w:val="28"/>
        </w:rPr>
        <w:t>учащемуся, рассма</w:t>
      </w:r>
      <w:r w:rsidRPr="00BD7394">
        <w:rPr>
          <w:rFonts w:ascii="Times New Roman" w:hAnsi="Times New Roman"/>
          <w:color w:val="auto"/>
          <w:spacing w:val="2"/>
          <w:sz w:val="28"/>
          <w:szCs w:val="28"/>
        </w:rPr>
        <w:t xml:space="preserve">тривает вопрос об </w:t>
      </w:r>
      <w:r w:rsidR="00D734CF">
        <w:rPr>
          <w:rFonts w:ascii="Times New Roman" w:hAnsi="Times New Roman"/>
          <w:b/>
          <w:bCs/>
          <w:color w:val="auto"/>
          <w:spacing w:val="2"/>
          <w:sz w:val="28"/>
          <w:szCs w:val="28"/>
        </w:rPr>
        <w:t xml:space="preserve">успешном освоении данным </w:t>
      </w:r>
      <w:r w:rsidRPr="00BD7394">
        <w:rPr>
          <w:rFonts w:ascii="Times New Roman" w:hAnsi="Times New Roman"/>
          <w:b/>
          <w:bCs/>
          <w:color w:val="auto"/>
          <w:spacing w:val="2"/>
          <w:sz w:val="28"/>
          <w:szCs w:val="28"/>
        </w:rPr>
        <w:t xml:space="preserve">учащимся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D734CF" w:rsidP="00022C4D">
      <w:pPr>
        <w:pStyle w:val="a3"/>
        <w:spacing w:line="240" w:lineRule="auto"/>
        <w:ind w:firstLine="680"/>
        <w:rPr>
          <w:rFonts w:ascii="Times New Roman" w:hAnsi="Times New Roman"/>
          <w:color w:val="auto"/>
          <w:sz w:val="28"/>
          <w:szCs w:val="28"/>
        </w:rPr>
      </w:pPr>
      <w:r>
        <w:rPr>
          <w:rFonts w:ascii="Times New Roman" w:hAnsi="Times New Roman"/>
          <w:color w:val="auto"/>
          <w:sz w:val="28"/>
          <w:szCs w:val="28"/>
        </w:rPr>
        <w:t xml:space="preserve">В случае если полученные </w:t>
      </w:r>
      <w:r w:rsidR="00653A76" w:rsidRPr="00BD7394">
        <w:rPr>
          <w:rFonts w:ascii="Times New Roman" w:hAnsi="Times New Roman"/>
          <w:color w:val="auto"/>
          <w:sz w:val="28"/>
          <w:szCs w:val="28"/>
        </w:rPr>
        <w:t xml:space="preserve">учащимся итоговые оценки не позволяют сделать однозначного вывода о достижении </w:t>
      </w:r>
      <w:r w:rsidR="00653A76"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00653A76"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w:t>
      </w:r>
      <w:r>
        <w:rPr>
          <w:rFonts w:ascii="Times New Roman" w:hAnsi="Times New Roman"/>
          <w:color w:val="auto"/>
          <w:sz w:val="28"/>
          <w:szCs w:val="28"/>
        </w:rPr>
        <w:t xml:space="preserve">ных достижений </w:t>
      </w:r>
      <w:r w:rsidR="00653A76" w:rsidRPr="00BD7394">
        <w:rPr>
          <w:rFonts w:ascii="Times New Roman" w:hAnsi="Times New Roman"/>
          <w:color w:val="auto"/>
          <w:sz w:val="28"/>
          <w:szCs w:val="28"/>
        </w:rPr>
        <w:t>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00D734CF">
        <w:rPr>
          <w:rFonts w:ascii="Times New Roman" w:hAnsi="Times New Roman"/>
          <w:color w:val="auto"/>
          <w:sz w:val="28"/>
          <w:szCs w:val="28"/>
        </w:rPr>
        <w:t xml:space="preserve"> </w:t>
      </w:r>
      <w:r w:rsidRPr="00BD7394">
        <w:rPr>
          <w:rFonts w:ascii="Times New Roman" w:hAnsi="Times New Roman"/>
          <w:color w:val="auto"/>
          <w:sz w:val="28"/>
          <w:szCs w:val="28"/>
        </w:rPr>
        <w:t xml:space="preserve">учащегося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00D734CF">
        <w:rPr>
          <w:rFonts w:ascii="Times New Roman" w:hAnsi="Times New Roman"/>
          <w:b/>
          <w:bCs/>
          <w:color w:val="auto"/>
          <w:sz w:val="28"/>
          <w:szCs w:val="28"/>
        </w:rPr>
        <w:t xml:space="preserve">характеристики </w:t>
      </w:r>
      <w:r w:rsidRPr="00BD7394">
        <w:rPr>
          <w:rFonts w:ascii="Times New Roman" w:hAnsi="Times New Roman"/>
          <w:b/>
          <w:bCs/>
          <w:color w:val="auto"/>
          <w:sz w:val="28"/>
          <w:szCs w:val="28"/>
        </w:rPr>
        <w:t>учащегося</w:t>
      </w:r>
      <w:r w:rsidRPr="00BD7394">
        <w:rPr>
          <w:rFonts w:ascii="Times New Roman" w:hAnsi="Times New Roman"/>
          <w:color w:val="auto"/>
          <w:sz w:val="28"/>
          <w:szCs w:val="28"/>
        </w:rPr>
        <w:t>, в которой:</w:t>
      </w:r>
    </w:p>
    <w:p w:rsidR="00653A76" w:rsidRPr="003C0745" w:rsidRDefault="00653A76" w:rsidP="00CD0C79">
      <w:pPr>
        <w:pStyle w:val="21"/>
        <w:spacing w:line="240" w:lineRule="auto"/>
        <w:ind w:firstLine="340"/>
      </w:pPr>
      <w:r w:rsidRPr="003C0745">
        <w:t>отмечаются образовательные достиж</w:t>
      </w:r>
      <w:r w:rsidR="00D734CF">
        <w:t xml:space="preserve">ения и положительные качества </w:t>
      </w:r>
      <w:r w:rsidRPr="003C0745">
        <w:t>учащегося;</w:t>
      </w:r>
    </w:p>
    <w:p w:rsidR="00653A76" w:rsidRPr="00CB6752" w:rsidRDefault="00653A76" w:rsidP="00CD0C79">
      <w:pPr>
        <w:pStyle w:val="21"/>
        <w:spacing w:line="240" w:lineRule="auto"/>
        <w:ind w:firstLine="340"/>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4C1134">
      <w:pPr>
        <w:pStyle w:val="21"/>
        <w:spacing w:line="240" w:lineRule="auto"/>
        <w:ind w:firstLine="340"/>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022C4D" w:rsidRDefault="00022C4D" w:rsidP="00022C4D">
      <w:pPr>
        <w:pStyle w:val="a3"/>
        <w:spacing w:line="240" w:lineRule="auto"/>
        <w:ind w:firstLine="680"/>
        <w:rPr>
          <w:rFonts w:ascii="Times New Roman" w:hAnsi="Times New Roman"/>
          <w:b/>
          <w:bCs/>
          <w:color w:val="auto"/>
          <w:sz w:val="28"/>
          <w:szCs w:val="28"/>
        </w:rPr>
      </w:pP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CD0C79">
        <w:rPr>
          <w:rFonts w:ascii="Times New Roman" w:hAnsi="Times New Roman"/>
          <w:b/>
          <w:bCs/>
          <w:color w:val="auto"/>
          <w:sz w:val="28"/>
          <w:szCs w:val="28"/>
        </w:rPr>
        <w:t xml:space="preserve">организации, осуществляющей образовательную деятельность </w:t>
      </w:r>
      <w:r w:rsidRPr="00BD7394">
        <w:rPr>
          <w:rFonts w:ascii="Times New Roman" w:hAnsi="Times New Roman"/>
          <w:b/>
          <w:bCs/>
          <w:color w:val="auto"/>
          <w:sz w:val="28"/>
          <w:szCs w:val="28"/>
        </w:rPr>
        <w:t>начального общего образования</w:t>
      </w:r>
      <w:r w:rsidR="00CD0C79">
        <w:rPr>
          <w:rFonts w:ascii="Times New Roman" w:hAnsi="Times New Roman"/>
          <w:b/>
          <w:bCs/>
          <w:color w:val="auto"/>
          <w:sz w:val="28"/>
          <w:szCs w:val="28"/>
        </w:rPr>
        <w:t>,</w:t>
      </w:r>
      <w:r w:rsidR="006242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CD0C79">
      <w:pPr>
        <w:pStyle w:val="21"/>
        <w:spacing w:line="240" w:lineRule="auto"/>
        <w:ind w:firstLine="340"/>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CD0C79">
      <w:pPr>
        <w:pStyle w:val="21"/>
        <w:spacing w:line="240" w:lineRule="auto"/>
        <w:ind w:firstLine="340"/>
      </w:pPr>
      <w:r w:rsidRPr="00BD3307">
        <w:t>условий реализации основной образовательной про</w:t>
      </w:r>
      <w:r w:rsidRPr="00FF3660">
        <w:t>граммы начального общего образования;</w:t>
      </w:r>
    </w:p>
    <w:p w:rsidR="00653A76" w:rsidRPr="00797ECB" w:rsidRDefault="00D734CF" w:rsidP="00CD0C79">
      <w:pPr>
        <w:pStyle w:val="21"/>
        <w:spacing w:line="240" w:lineRule="auto"/>
        <w:ind w:firstLine="340"/>
      </w:pPr>
      <w:r>
        <w:t xml:space="preserve">особенностей контингента </w:t>
      </w:r>
      <w:r w:rsidR="00653A76" w:rsidRPr="00797ECB">
        <w:t>учащихся.</w:t>
      </w:r>
    </w:p>
    <w:p w:rsidR="00CD0C79" w:rsidRDefault="00CD0C79" w:rsidP="00022C4D">
      <w:pPr>
        <w:pStyle w:val="a3"/>
        <w:spacing w:line="240" w:lineRule="auto"/>
        <w:ind w:firstLine="680"/>
        <w:rPr>
          <w:rFonts w:ascii="Times New Roman" w:hAnsi="Times New Roman"/>
          <w:color w:val="auto"/>
          <w:sz w:val="28"/>
          <w:szCs w:val="28"/>
        </w:rPr>
      </w:pPr>
    </w:p>
    <w:p w:rsidR="00B70D95" w:rsidRDefault="00B70D95" w:rsidP="00022C4D">
      <w:pPr>
        <w:pStyle w:val="a3"/>
        <w:spacing w:line="240" w:lineRule="auto"/>
        <w:ind w:firstLine="680"/>
        <w:rPr>
          <w:rFonts w:ascii="Times New Roman" w:hAnsi="Times New Roman"/>
          <w:color w:val="auto"/>
          <w:sz w:val="28"/>
          <w:szCs w:val="28"/>
        </w:rPr>
      </w:pPr>
    </w:p>
    <w:p w:rsidR="00B70D95" w:rsidRDefault="00B70D95" w:rsidP="00022C4D">
      <w:pPr>
        <w:pStyle w:val="a3"/>
        <w:spacing w:line="240" w:lineRule="auto"/>
        <w:ind w:firstLine="680"/>
        <w:rPr>
          <w:rFonts w:ascii="Times New Roman" w:hAnsi="Times New Roman"/>
          <w:color w:val="auto"/>
          <w:sz w:val="28"/>
          <w:szCs w:val="28"/>
        </w:rPr>
      </w:pPr>
    </w:p>
    <w:p w:rsidR="00653A76" w:rsidRPr="00BD7394"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lastRenderedPageBreak/>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w:t>
      </w:r>
      <w:r w:rsidR="005C5F90" w:rsidRPr="00BD7394">
        <w:rPr>
          <w:rFonts w:ascii="Times New Roman" w:hAnsi="Times New Roman"/>
          <w:color w:val="auto"/>
          <w:sz w:val="28"/>
          <w:szCs w:val="28"/>
        </w:rPr>
        <w:t>организации</w:t>
      </w:r>
      <w:r w:rsidR="00CD0C79">
        <w:rPr>
          <w:rFonts w:ascii="Times New Roman" w:hAnsi="Times New Roman"/>
          <w:color w:val="auto"/>
          <w:sz w:val="28"/>
          <w:szCs w:val="28"/>
        </w:rPr>
        <w:t>, осуществляющей образовательную деятельность</w:t>
      </w:r>
      <w:r w:rsidRPr="00BD7394">
        <w:rPr>
          <w:rFonts w:ascii="Times New Roman" w:hAnsi="Times New Roman"/>
          <w:color w:val="auto"/>
          <w:sz w:val="28"/>
          <w:szCs w:val="28"/>
        </w:rPr>
        <w:t>.</w:t>
      </w:r>
    </w:p>
    <w:p w:rsidR="00653A76" w:rsidRDefault="00653A76" w:rsidP="00022C4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w:t>
      </w:r>
      <w:r w:rsidR="00CD0C79">
        <w:rPr>
          <w:rFonts w:ascii="Times New Roman" w:hAnsi="Times New Roman"/>
          <w:color w:val="auto"/>
          <w:sz w:val="28"/>
          <w:szCs w:val="28"/>
        </w:rPr>
        <w:t xml:space="preserve">деятельности </w:t>
      </w:r>
      <w:r w:rsidR="00E34392" w:rsidRPr="00BD7394">
        <w:rPr>
          <w:rFonts w:ascii="Times New Roman" w:hAnsi="Times New Roman"/>
          <w:color w:val="auto"/>
          <w:sz w:val="28"/>
          <w:szCs w:val="28"/>
        </w:rPr>
        <w:t>организации</w:t>
      </w:r>
      <w:r w:rsidR="00CD0C79">
        <w:rPr>
          <w:rFonts w:ascii="Times New Roman" w:hAnsi="Times New Roman"/>
          <w:color w:val="auto"/>
          <w:sz w:val="28"/>
          <w:szCs w:val="28"/>
        </w:rPr>
        <w:t>,</w:t>
      </w:r>
      <w:r w:rsidR="00CD0C79" w:rsidRPr="00CD0C79">
        <w:rPr>
          <w:rFonts w:ascii="Times New Roman" w:hAnsi="Times New Roman"/>
          <w:color w:val="auto"/>
          <w:sz w:val="28"/>
          <w:szCs w:val="28"/>
        </w:rPr>
        <w:t xml:space="preserve"> </w:t>
      </w:r>
      <w:r w:rsidR="00CD0C79">
        <w:rPr>
          <w:rFonts w:ascii="Times New Roman" w:hAnsi="Times New Roman"/>
          <w:color w:val="auto"/>
          <w:sz w:val="28"/>
          <w:szCs w:val="28"/>
        </w:rPr>
        <w:t>осуществляющей образовательную деятельность</w:t>
      </w:r>
      <w:r w:rsidR="00CD0C79" w:rsidRPr="00BD7394">
        <w:rPr>
          <w:rFonts w:ascii="Times New Roman" w:hAnsi="Times New Roman"/>
          <w:color w:val="auto"/>
          <w:sz w:val="28"/>
          <w:szCs w:val="28"/>
        </w:rPr>
        <w:t xml:space="preserve"> начального общего образования,</w:t>
      </w:r>
      <w:r w:rsidRPr="00BD7394">
        <w:rPr>
          <w:rFonts w:ascii="Times New Roman" w:hAnsi="Times New Roman"/>
          <w:color w:val="auto"/>
          <w:sz w:val="28"/>
          <w:szCs w:val="28"/>
        </w:rPr>
        <w:t xml:space="preserve">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Default="003D4204" w:rsidP="00022C4D">
      <w:pPr>
        <w:pStyle w:val="1"/>
        <w:spacing w:line="240" w:lineRule="auto"/>
      </w:pPr>
      <w:r w:rsidRPr="003C0745">
        <w:br w:type="page"/>
      </w:r>
      <w:bookmarkStart w:id="86" w:name="_Toc288394075"/>
      <w:bookmarkStart w:id="87" w:name="_Toc288410542"/>
      <w:bookmarkStart w:id="88" w:name="_Toc288410671"/>
      <w:bookmarkStart w:id="89" w:name="_Toc294246087"/>
      <w:r w:rsidR="00022C4D">
        <w:lastRenderedPageBreak/>
        <w:t xml:space="preserve">2. </w:t>
      </w:r>
      <w:r w:rsidR="00653A76" w:rsidRPr="00CB6752">
        <w:t>Содержательный раздел</w:t>
      </w:r>
      <w:bookmarkEnd w:id="86"/>
      <w:bookmarkEnd w:id="87"/>
      <w:bookmarkEnd w:id="88"/>
      <w:bookmarkEnd w:id="89"/>
    </w:p>
    <w:p w:rsidR="00022C4D" w:rsidRPr="00022C4D" w:rsidRDefault="00022C4D" w:rsidP="00022C4D"/>
    <w:p w:rsidR="00653A76" w:rsidRDefault="00022C4D" w:rsidP="00022C4D">
      <w:pPr>
        <w:pStyle w:val="afd"/>
        <w:spacing w:line="240" w:lineRule="auto"/>
      </w:pPr>
      <w:bookmarkStart w:id="90" w:name="_Toc288394076"/>
      <w:bookmarkStart w:id="91" w:name="_Toc288410543"/>
      <w:bookmarkStart w:id="92" w:name="_Toc288410672"/>
      <w:bookmarkStart w:id="93" w:name="_Toc294246088"/>
      <w:r>
        <w:t xml:space="preserve">2.1. </w:t>
      </w:r>
      <w:r w:rsidR="00653A76" w:rsidRPr="00BD3307">
        <w:t>Программа формирова</w:t>
      </w:r>
      <w:r w:rsidR="00D734CF">
        <w:t xml:space="preserve">ния у </w:t>
      </w:r>
      <w:r w:rsidR="00B364BF" w:rsidRPr="00FF3660">
        <w:t>учащихся универса</w:t>
      </w:r>
      <w:r w:rsidR="00B364BF" w:rsidRPr="00797ECB">
        <w:t xml:space="preserve">льных </w:t>
      </w:r>
      <w:r w:rsidR="00653A76" w:rsidRPr="004902B1">
        <w:t>учебных действий</w:t>
      </w:r>
      <w:bookmarkEnd w:id="90"/>
      <w:bookmarkEnd w:id="91"/>
      <w:bookmarkEnd w:id="92"/>
      <w:bookmarkEnd w:id="93"/>
    </w:p>
    <w:p w:rsidR="00022C4D" w:rsidRPr="00022C4D" w:rsidRDefault="00022C4D" w:rsidP="00022C4D"/>
    <w:p w:rsidR="00653A76" w:rsidRPr="00BD7394" w:rsidRDefault="00653A76" w:rsidP="00022C4D">
      <w:pPr>
        <w:pStyle w:val="a3"/>
        <w:spacing w:line="240" w:lineRule="auto"/>
        <w:ind w:firstLine="708"/>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4C113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r w:rsidR="004C113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CD0C7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022C4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w:t>
      </w:r>
      <w:r w:rsidR="00D734CF">
        <w:rPr>
          <w:rFonts w:ascii="Times New Roman" w:hAnsi="Times New Roman"/>
          <w:color w:val="auto"/>
          <w:spacing w:val="2"/>
          <w:sz w:val="28"/>
          <w:szCs w:val="28"/>
        </w:rPr>
        <w:t xml:space="preserve">ия условий для формирования у </w:t>
      </w:r>
      <w:r w:rsidRPr="007261C4">
        <w:rPr>
          <w:rFonts w:ascii="Times New Roman" w:hAnsi="Times New Roman"/>
          <w:color w:val="auto"/>
          <w:spacing w:val="2"/>
          <w:sz w:val="28"/>
          <w:szCs w:val="28"/>
        </w:rPr>
        <w:t xml:space="preserve">учащихся умения </w:t>
      </w:r>
      <w:r w:rsidRPr="007261C4">
        <w:rPr>
          <w:rFonts w:ascii="Times New Roman" w:hAnsi="Times New Roman"/>
          <w:color w:val="auto"/>
          <w:sz w:val="28"/>
          <w:szCs w:val="28"/>
        </w:rPr>
        <w:t xml:space="preserve">учиться, развития способности к саморазвитию и самосовершенствованию. Умение учиться – </w:t>
      </w:r>
      <w:r w:rsidR="00CD0C79" w:rsidRPr="007261C4">
        <w:rPr>
          <w:rFonts w:ascii="Times New Roman" w:hAnsi="Times New Roman"/>
          <w:color w:val="auto"/>
          <w:sz w:val="28"/>
          <w:szCs w:val="28"/>
        </w:rPr>
        <w:t>это способность</w:t>
      </w:r>
      <w:r w:rsidRPr="007261C4">
        <w:rPr>
          <w:rFonts w:ascii="Times New Roman" w:hAnsi="Times New Roman"/>
          <w:color w:val="auto"/>
          <w:sz w:val="28"/>
          <w:szCs w:val="28"/>
        </w:rPr>
        <w:t xml:space="preserve">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022C4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w:t>
      </w:r>
      <w:r w:rsidR="00D734CF">
        <w:rPr>
          <w:rFonts w:ascii="Times New Roman" w:hAnsi="Times New Roman"/>
          <w:color w:val="auto"/>
          <w:sz w:val="28"/>
          <w:szCs w:val="28"/>
        </w:rPr>
        <w:t xml:space="preserve">освоению </w:t>
      </w:r>
      <w:r w:rsidRPr="007261C4">
        <w:rPr>
          <w:rFonts w:ascii="Times New Roman" w:hAnsi="Times New Roman"/>
          <w:color w:val="auto"/>
          <w:sz w:val="28"/>
          <w:szCs w:val="28"/>
        </w:rPr>
        <w:t>учащи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w:t>
      </w:r>
      <w:r w:rsidR="00CD0C79" w:rsidRPr="007261C4">
        <w:rPr>
          <w:rFonts w:ascii="Times New Roman" w:hAnsi="Times New Roman"/>
          <w:color w:val="auto"/>
          <w:sz w:val="28"/>
          <w:szCs w:val="28"/>
        </w:rPr>
        <w:t>как поле</w:t>
      </w:r>
      <w:r w:rsidRPr="007261C4">
        <w:rPr>
          <w:rFonts w:ascii="Times New Roman" w:hAnsi="Times New Roman"/>
          <w:color w:val="auto"/>
          <w:sz w:val="28"/>
          <w:szCs w:val="28"/>
        </w:rPr>
        <w:t xml:space="preserve"> для применения сформированных у</w:t>
      </w:r>
      <w:r w:rsidR="00D734CF">
        <w:rPr>
          <w:rFonts w:ascii="Times New Roman" w:hAnsi="Times New Roman"/>
          <w:color w:val="auto"/>
          <w:sz w:val="28"/>
          <w:szCs w:val="28"/>
        </w:rPr>
        <w:t xml:space="preserve">ниверсальных учебных действий </w:t>
      </w:r>
      <w:r w:rsidRPr="007261C4">
        <w:rPr>
          <w:rFonts w:ascii="Times New Roman" w:hAnsi="Times New Roman"/>
          <w:color w:val="auto"/>
          <w:sz w:val="28"/>
          <w:szCs w:val="28"/>
        </w:rPr>
        <w:t>учащихся для решения ими широкого круга практических и познавательных задач.</w:t>
      </w:r>
    </w:p>
    <w:p w:rsidR="007C25ED" w:rsidRPr="007261C4" w:rsidRDefault="007C25ED" w:rsidP="00022C4D">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022C4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022C4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022C4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022C4D">
      <w:pPr>
        <w:pStyle w:val="ab"/>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w:t>
      </w:r>
      <w:r w:rsidR="00D734CF">
        <w:rPr>
          <w:rFonts w:ascii="Times New Roman" w:hAnsi="Times New Roman"/>
          <w:color w:val="auto"/>
          <w:sz w:val="28"/>
          <w:szCs w:val="28"/>
        </w:rPr>
        <w:t xml:space="preserve">ьной деятельности по освоению </w:t>
      </w:r>
      <w:r w:rsidRPr="007261C4">
        <w:rPr>
          <w:rFonts w:ascii="Times New Roman" w:hAnsi="Times New Roman"/>
          <w:color w:val="auto"/>
          <w:sz w:val="28"/>
          <w:szCs w:val="28"/>
        </w:rPr>
        <w:t>учащимися содержания учебных предметов с целью развития универсальных учебных действий;</w:t>
      </w:r>
    </w:p>
    <w:p w:rsidR="007C25ED" w:rsidRPr="007261C4" w:rsidRDefault="007C25ED" w:rsidP="00022C4D">
      <w:pPr>
        <w:pStyle w:val="ab"/>
        <w:spacing w:line="24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00D734CF">
        <w:rPr>
          <w:rFonts w:ascii="Times New Roman" w:hAnsi="Times New Roman"/>
          <w:color w:val="auto"/>
          <w:sz w:val="28"/>
          <w:szCs w:val="28"/>
        </w:rPr>
        <w:t xml:space="preserve">граммы формирования у </w:t>
      </w:r>
      <w:r w:rsidRPr="007261C4">
        <w:rPr>
          <w:rFonts w:ascii="Times New Roman" w:hAnsi="Times New Roman"/>
          <w:color w:val="auto"/>
          <w:sz w:val="28"/>
          <w:szCs w:val="28"/>
        </w:rPr>
        <w:t xml:space="preserve">учащихся универсальных учебных действий при </w:t>
      </w:r>
      <w:r w:rsidRPr="007261C4">
        <w:rPr>
          <w:rFonts w:ascii="Times New Roman" w:hAnsi="Times New Roman"/>
          <w:color w:val="auto"/>
          <w:sz w:val="28"/>
          <w:szCs w:val="28"/>
        </w:rPr>
        <w:lastRenderedPageBreak/>
        <w:t>переходе от дошкольного к начальному и от начального к основному общему образованию.</w:t>
      </w:r>
    </w:p>
    <w:p w:rsidR="00A64E13" w:rsidRPr="002C5232" w:rsidRDefault="00A64E13" w:rsidP="00022C4D">
      <w:pPr>
        <w:pStyle w:val="21"/>
        <w:numPr>
          <w:ilvl w:val="0"/>
          <w:numId w:val="0"/>
        </w:numPr>
        <w:spacing w:line="240" w:lineRule="auto"/>
        <w:ind w:left="680"/>
      </w:pPr>
    </w:p>
    <w:p w:rsidR="00653A76" w:rsidRDefault="00022C4D" w:rsidP="00022C4D">
      <w:pPr>
        <w:pStyle w:val="afd"/>
        <w:spacing w:line="240" w:lineRule="auto"/>
      </w:pPr>
      <w:bookmarkStart w:id="94" w:name="_Toc288394077"/>
      <w:bookmarkStart w:id="95" w:name="_Toc288410544"/>
      <w:bookmarkStart w:id="96" w:name="_Toc288410673"/>
      <w:bookmarkStart w:id="97" w:name="_Toc288410738"/>
      <w:bookmarkStart w:id="98" w:name="_Toc294246089"/>
      <w:r>
        <w:t xml:space="preserve">2.1.1. </w:t>
      </w:r>
      <w:r w:rsidR="00B364BF" w:rsidRPr="00E417D8">
        <w:t xml:space="preserve">Ценностные ориентиры </w:t>
      </w:r>
      <w:r w:rsidR="00653A76" w:rsidRPr="00264924">
        <w:t>начального общего образования</w:t>
      </w:r>
      <w:bookmarkEnd w:id="94"/>
      <w:bookmarkEnd w:id="95"/>
      <w:bookmarkEnd w:id="96"/>
      <w:bookmarkEnd w:id="97"/>
      <w:bookmarkEnd w:id="98"/>
    </w:p>
    <w:p w:rsidR="00022C4D" w:rsidRPr="00022C4D" w:rsidRDefault="00022C4D" w:rsidP="00022C4D"/>
    <w:p w:rsidR="00653A76" w:rsidRPr="00BD7394" w:rsidRDefault="00653A76" w:rsidP="00022C4D">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w:t>
      </w:r>
      <w:r w:rsidR="00D734CF">
        <w:rPr>
          <w:rFonts w:ascii="Times New Roman" w:hAnsi="Times New Roman"/>
          <w:color w:val="auto"/>
          <w:sz w:val="28"/>
          <w:szCs w:val="28"/>
        </w:rPr>
        <w:t xml:space="preserve">чения как процесса подготовки </w:t>
      </w:r>
      <w:r w:rsidRPr="00BD7394">
        <w:rPr>
          <w:rFonts w:ascii="Times New Roman" w:hAnsi="Times New Roman"/>
          <w:color w:val="auto"/>
          <w:sz w:val="28"/>
          <w:szCs w:val="28"/>
        </w:rPr>
        <w:t>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022C4D">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w:t>
      </w:r>
      <w:r w:rsidR="00D734CF">
        <w:rPr>
          <w:rFonts w:ascii="Times New Roman" w:hAnsi="Times New Roman"/>
          <w:color w:val="auto"/>
          <w:sz w:val="28"/>
          <w:szCs w:val="28"/>
        </w:rPr>
        <w:t xml:space="preserve">ия как преподнесения учителем </w:t>
      </w:r>
      <w:r w:rsidRPr="00BD7394">
        <w:rPr>
          <w:rFonts w:ascii="Times New Roman" w:hAnsi="Times New Roman"/>
          <w:color w:val="auto"/>
          <w:sz w:val="28"/>
          <w:szCs w:val="28"/>
        </w:rPr>
        <w:t>учащимся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ситуаци</w:t>
      </w:r>
      <w:r w:rsidR="00D734CF">
        <w:rPr>
          <w:rFonts w:ascii="Times New Roman" w:hAnsi="Times New Roman"/>
          <w:color w:val="auto"/>
          <w:spacing w:val="2"/>
          <w:sz w:val="28"/>
          <w:szCs w:val="28"/>
        </w:rPr>
        <w:t xml:space="preserve">й; к сотрудничеству учителя и </w:t>
      </w:r>
      <w:r w:rsidRPr="00BD7394">
        <w:rPr>
          <w:rFonts w:ascii="Times New Roman" w:hAnsi="Times New Roman"/>
          <w:color w:val="auto"/>
          <w:spacing w:val="2"/>
          <w:sz w:val="28"/>
          <w:szCs w:val="28"/>
        </w:rPr>
        <w:t xml:space="preserve">учащихся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022C4D">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DB381B">
      <w:pPr>
        <w:pStyle w:val="a3"/>
        <w:numPr>
          <w:ilvl w:val="0"/>
          <w:numId w:val="34"/>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521A0B">
      <w:pPr>
        <w:pStyle w:val="21"/>
        <w:spacing w:line="240" w:lineRule="auto"/>
        <w:ind w:firstLine="340"/>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521A0B">
      <w:pPr>
        <w:pStyle w:val="21"/>
        <w:spacing w:line="240" w:lineRule="auto"/>
        <w:ind w:firstLine="340"/>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DB381B">
      <w:pPr>
        <w:pStyle w:val="a3"/>
        <w:numPr>
          <w:ilvl w:val="0"/>
          <w:numId w:val="34"/>
        </w:numPr>
        <w:spacing w:line="24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521A0B">
      <w:pPr>
        <w:pStyle w:val="21"/>
        <w:spacing w:line="240" w:lineRule="auto"/>
        <w:ind w:firstLine="340"/>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521A0B">
      <w:pPr>
        <w:pStyle w:val="21"/>
        <w:spacing w:line="240" w:lineRule="auto"/>
        <w:ind w:firstLine="340"/>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DB381B">
      <w:pPr>
        <w:pStyle w:val="a3"/>
        <w:numPr>
          <w:ilvl w:val="0"/>
          <w:numId w:val="34"/>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521A0B">
      <w:pPr>
        <w:pStyle w:val="21"/>
        <w:spacing w:line="240" w:lineRule="auto"/>
        <w:ind w:firstLine="340"/>
      </w:pPr>
      <w:r w:rsidRPr="00CB6752">
        <w:t>принятия и уважения ц</w:t>
      </w:r>
      <w:r w:rsidRPr="00BD3307">
        <w:t xml:space="preserve">енностей семьи </w:t>
      </w:r>
      <w:r w:rsidR="00410D84" w:rsidRPr="00BD3307">
        <w:t xml:space="preserve">и </w:t>
      </w:r>
      <w:r w:rsidR="00410D84" w:rsidRPr="00797ECB">
        <w:t>образовательной</w:t>
      </w:r>
      <w:r w:rsidR="005D66BB" w:rsidRPr="00797ECB">
        <w:t xml:space="preserve"> </w:t>
      </w:r>
      <w:r w:rsidR="005C5F90" w:rsidRPr="004902B1">
        <w:t xml:space="preserve">организации, </w:t>
      </w:r>
      <w:r w:rsidRPr="009B0659">
        <w:t xml:space="preserve">коллектива и </w:t>
      </w:r>
      <w:r w:rsidR="002D657A" w:rsidRPr="009B0659">
        <w:t>общества,</w:t>
      </w:r>
      <w:r w:rsidRPr="009B0659">
        <w:t xml:space="preserve"> и стремления следовать им;</w:t>
      </w:r>
    </w:p>
    <w:p w:rsidR="00653A76" w:rsidRPr="002C5232" w:rsidRDefault="00653A76" w:rsidP="00521A0B">
      <w:pPr>
        <w:pStyle w:val="21"/>
        <w:spacing w:line="240" w:lineRule="auto"/>
        <w:ind w:firstLine="340"/>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521A0B">
      <w:pPr>
        <w:pStyle w:val="21"/>
        <w:spacing w:line="240" w:lineRule="auto"/>
        <w:ind w:firstLine="340"/>
      </w:pPr>
      <w:r w:rsidRPr="00A87A29">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DB381B">
      <w:pPr>
        <w:pStyle w:val="a3"/>
        <w:numPr>
          <w:ilvl w:val="0"/>
          <w:numId w:val="34"/>
        </w:numPr>
        <w:spacing w:line="24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521A0B">
      <w:pPr>
        <w:pStyle w:val="21"/>
        <w:spacing w:line="240" w:lineRule="auto"/>
        <w:ind w:firstLine="340"/>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521A0B">
      <w:pPr>
        <w:pStyle w:val="21"/>
        <w:spacing w:line="240" w:lineRule="auto"/>
        <w:ind w:firstLine="340"/>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DB381B">
      <w:pPr>
        <w:pStyle w:val="a3"/>
        <w:numPr>
          <w:ilvl w:val="0"/>
          <w:numId w:val="34"/>
        </w:numPr>
        <w:spacing w:line="24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521A0B">
      <w:pPr>
        <w:pStyle w:val="21"/>
        <w:spacing w:line="240" w:lineRule="auto"/>
        <w:ind w:firstLine="340"/>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521A0B">
      <w:pPr>
        <w:pStyle w:val="21"/>
        <w:spacing w:line="240" w:lineRule="auto"/>
        <w:ind w:firstLine="340"/>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521A0B">
      <w:pPr>
        <w:pStyle w:val="21"/>
        <w:spacing w:line="240" w:lineRule="auto"/>
        <w:ind w:firstLine="340"/>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521A0B">
      <w:pPr>
        <w:pStyle w:val="21"/>
        <w:spacing w:line="240" w:lineRule="auto"/>
        <w:ind w:firstLine="340"/>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4C1134" w:rsidRDefault="004C1134" w:rsidP="00DF3395">
      <w:pPr>
        <w:pStyle w:val="a3"/>
        <w:spacing w:line="240" w:lineRule="auto"/>
        <w:ind w:firstLine="680"/>
        <w:rPr>
          <w:rFonts w:ascii="Times New Roman" w:hAnsi="Times New Roman"/>
          <w:color w:val="auto"/>
          <w:sz w:val="28"/>
          <w:szCs w:val="28"/>
        </w:rPr>
      </w:pPr>
    </w:p>
    <w:p w:rsidR="00651366" w:rsidRPr="00651366" w:rsidRDefault="00653A76" w:rsidP="00651366">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w:t>
      </w:r>
      <w:r w:rsidR="00D734CF">
        <w:rPr>
          <w:rFonts w:ascii="Times New Roman" w:hAnsi="Times New Roman"/>
          <w:color w:val="auto"/>
          <w:sz w:val="28"/>
          <w:szCs w:val="28"/>
        </w:rPr>
        <w:t xml:space="preserve">звития </w:t>
      </w:r>
      <w:r w:rsidRPr="00BD7394">
        <w:rPr>
          <w:rFonts w:ascii="Times New Roman" w:hAnsi="Times New Roman"/>
          <w:color w:val="auto"/>
          <w:sz w:val="28"/>
          <w:szCs w:val="28"/>
        </w:rPr>
        <w:t xml:space="preserve">учащихся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w:t>
      </w:r>
      <w:r w:rsidR="00D734CF">
        <w:rPr>
          <w:rFonts w:ascii="Times New Roman" w:hAnsi="Times New Roman"/>
          <w:color w:val="auto"/>
          <w:sz w:val="28"/>
          <w:szCs w:val="28"/>
        </w:rPr>
        <w:t xml:space="preserve">ач и возможность саморазвития </w:t>
      </w:r>
      <w:r w:rsidRPr="00BD7394">
        <w:rPr>
          <w:rFonts w:ascii="Times New Roman" w:hAnsi="Times New Roman"/>
          <w:color w:val="auto"/>
          <w:sz w:val="28"/>
          <w:szCs w:val="28"/>
        </w:rPr>
        <w:t>учащихся.</w:t>
      </w:r>
    </w:p>
    <w:p w:rsidR="00B70D95" w:rsidRDefault="00B70D95" w:rsidP="00B70D95">
      <w:pPr>
        <w:rPr>
          <w:b/>
          <w:sz w:val="28"/>
          <w:szCs w:val="28"/>
        </w:rPr>
      </w:pPr>
    </w:p>
    <w:p w:rsidR="00651366" w:rsidRPr="00651366" w:rsidRDefault="00651366" w:rsidP="00651366">
      <w:pPr>
        <w:jc w:val="center"/>
        <w:rPr>
          <w:b/>
          <w:sz w:val="28"/>
          <w:szCs w:val="28"/>
        </w:rPr>
      </w:pPr>
      <w:r w:rsidRPr="00651366">
        <w:rPr>
          <w:b/>
          <w:sz w:val="28"/>
          <w:szCs w:val="28"/>
        </w:rPr>
        <w:t>Модель выпускника начальной школы</w:t>
      </w:r>
    </w:p>
    <w:p w:rsidR="00651366" w:rsidRPr="00651366" w:rsidRDefault="00651366" w:rsidP="00651366">
      <w:pPr>
        <w:jc w:val="center"/>
        <w:rPr>
          <w:b/>
          <w:sz w:val="28"/>
          <w:szCs w:val="28"/>
        </w:rPr>
      </w:pPr>
    </w:p>
    <w:p w:rsidR="00651366" w:rsidRPr="00651366" w:rsidRDefault="00651366" w:rsidP="00651366">
      <w:pPr>
        <w:pStyle w:val="afff"/>
        <w:rPr>
          <w:rFonts w:ascii="Times New Roman" w:hAnsi="Times New Roman"/>
          <w:b/>
          <w:i/>
          <w:sz w:val="28"/>
          <w:szCs w:val="28"/>
        </w:rPr>
      </w:pPr>
      <w:r w:rsidRPr="00651366">
        <w:rPr>
          <w:rFonts w:ascii="Times New Roman" w:hAnsi="Times New Roman"/>
          <w:b/>
          <w:i/>
          <w:sz w:val="28"/>
          <w:szCs w:val="28"/>
        </w:rPr>
        <w:t>Познавательные компетенции</w:t>
      </w:r>
    </w:p>
    <w:p w:rsid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Умеет учиться, способен организовать</w:t>
      </w:r>
      <w:r>
        <w:rPr>
          <w:rFonts w:ascii="Times New Roman" w:eastAsia="Times New Roman" w:hAnsi="Times New Roman"/>
          <w:sz w:val="28"/>
          <w:szCs w:val="28"/>
          <w:lang w:eastAsia="ru-RU"/>
        </w:rPr>
        <w:t xml:space="preserve"> свою деятельность </w:t>
      </w:r>
      <w:r w:rsidRPr="00651366">
        <w:rPr>
          <w:rFonts w:ascii="Times New Roman" w:eastAsia="Times New Roman" w:hAnsi="Times New Roman"/>
          <w:sz w:val="28"/>
          <w:szCs w:val="28"/>
          <w:lang w:eastAsia="ru-RU"/>
        </w:rPr>
        <w:t>(переносить </w:t>
      </w:r>
    </w:p>
    <w:p w:rsidR="00651366" w:rsidRPr="00651366" w:rsidRDefault="00651366" w:rsidP="00651366">
      <w:pPr>
        <w:pStyle w:val="afff"/>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теоретический материал в практическую деятельность, пробует себя в публичном  выступлении перед классом).</w:t>
      </w:r>
    </w:p>
    <w:p w:rsidR="00651366" w:rsidRP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Владеет сформированной знаково-символической деятельностью, умеет читать графический язык, работать со схемами, таблицами, графиками,  моделями.</w:t>
      </w:r>
    </w:p>
    <w:p w:rsid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Стремится постоянно повышать уровень своих знаний, находит</w:t>
      </w:r>
      <w:r>
        <w:rPr>
          <w:rFonts w:ascii="Times New Roman" w:eastAsia="Times New Roman" w:hAnsi="Times New Roman"/>
          <w:sz w:val="28"/>
          <w:szCs w:val="28"/>
          <w:lang w:eastAsia="ru-RU"/>
        </w:rPr>
        <w:t>ь и обобщать нужную информацию.</w:t>
      </w:r>
    </w:p>
    <w:p w:rsid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Умеет применять зн</w:t>
      </w:r>
      <w:r>
        <w:rPr>
          <w:rFonts w:ascii="Times New Roman" w:eastAsia="Times New Roman" w:hAnsi="Times New Roman"/>
          <w:sz w:val="28"/>
          <w:szCs w:val="28"/>
          <w:lang w:eastAsia="ru-RU"/>
        </w:rPr>
        <w:t>ания в нестандартных ситуациях.</w:t>
      </w:r>
    </w:p>
    <w:p w:rsidR="00651366" w:rsidRP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Умеет самостоятельно анализировать изучаемые задания, задачи, выявлять в них существенные элементы, признаки, части.</w:t>
      </w:r>
    </w:p>
    <w:p w:rsidR="00651366" w:rsidRP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Умеет рационально организовывать свой труд, владеет разными способами контроля и самоконтроля.</w:t>
      </w:r>
    </w:p>
    <w:p w:rsidR="00651366" w:rsidRP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lastRenderedPageBreak/>
        <w:t>Умеет пользоваться  информационными  источниками.</w:t>
      </w:r>
    </w:p>
    <w:p w:rsidR="00651366" w:rsidRP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 xml:space="preserve">Владеет опытом мотивированного участия  в конкурсах и проектах разного уровня. </w:t>
      </w:r>
    </w:p>
    <w:p w:rsidR="00651366" w:rsidRP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Владеет произвольным вниманием, сознательно управляет им.</w:t>
      </w:r>
    </w:p>
    <w:p w:rsidR="00651366" w:rsidRP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 xml:space="preserve">Любознательный, наблюдательный, активно познающий мир. </w:t>
      </w:r>
    </w:p>
    <w:p w:rsidR="00651366" w:rsidRP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Способен действовать, анализировать свои действия, находить причину затруднений, строить новый проект своих действий, способен к саморегуляции, рефлексии, управлению своим поведением.</w:t>
      </w:r>
    </w:p>
    <w:p w:rsidR="00651366" w:rsidRPr="00651366" w:rsidRDefault="00651366" w:rsidP="00830437">
      <w:pPr>
        <w:pStyle w:val="afff"/>
        <w:numPr>
          <w:ilvl w:val="0"/>
          <w:numId w:val="107"/>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Стремится к самосовершенствованию, мотивирован на достижение успеха, на дальнейшее продолжение образования в основной школе.</w:t>
      </w:r>
    </w:p>
    <w:p w:rsidR="00651366" w:rsidRPr="00651366" w:rsidRDefault="00651366" w:rsidP="00651366">
      <w:pPr>
        <w:pStyle w:val="afff"/>
        <w:rPr>
          <w:rFonts w:ascii="Times New Roman" w:hAnsi="Times New Roman"/>
          <w:i/>
          <w:sz w:val="28"/>
          <w:szCs w:val="28"/>
        </w:rPr>
      </w:pPr>
    </w:p>
    <w:p w:rsidR="00651366" w:rsidRPr="00651366" w:rsidRDefault="00651366" w:rsidP="00651366">
      <w:pPr>
        <w:pStyle w:val="afff"/>
        <w:rPr>
          <w:rFonts w:ascii="Times New Roman" w:hAnsi="Times New Roman"/>
          <w:b/>
          <w:i/>
          <w:sz w:val="28"/>
          <w:szCs w:val="28"/>
        </w:rPr>
      </w:pPr>
      <w:r w:rsidRPr="00651366">
        <w:rPr>
          <w:rFonts w:ascii="Times New Roman" w:hAnsi="Times New Roman"/>
          <w:b/>
          <w:i/>
          <w:sz w:val="28"/>
          <w:szCs w:val="28"/>
        </w:rPr>
        <w:t>Трудовые компетенции</w:t>
      </w:r>
    </w:p>
    <w:p w:rsidR="00651366" w:rsidRPr="00651366" w:rsidRDefault="00651366" w:rsidP="00830437">
      <w:pPr>
        <w:pStyle w:val="afff"/>
        <w:numPr>
          <w:ilvl w:val="0"/>
          <w:numId w:val="108"/>
        </w:numPr>
        <w:ind w:left="0" w:firstLine="357"/>
        <w:jc w:val="both"/>
        <w:rPr>
          <w:rFonts w:ascii="Times New Roman" w:hAnsi="Times New Roman"/>
          <w:sz w:val="28"/>
          <w:szCs w:val="28"/>
        </w:rPr>
      </w:pPr>
      <w:r w:rsidRPr="00651366">
        <w:rPr>
          <w:rFonts w:ascii="Times New Roman" w:hAnsi="Times New Roman"/>
          <w:sz w:val="28"/>
          <w:szCs w:val="28"/>
        </w:rPr>
        <w:t>Понимает роль творчества в жизни людей</w:t>
      </w:r>
      <w:r>
        <w:rPr>
          <w:rFonts w:ascii="Times New Roman" w:hAnsi="Times New Roman"/>
          <w:sz w:val="28"/>
          <w:szCs w:val="28"/>
        </w:rPr>
        <w:t>.</w:t>
      </w:r>
    </w:p>
    <w:p w:rsidR="00651366" w:rsidRPr="00651366" w:rsidRDefault="00651366" w:rsidP="00830437">
      <w:pPr>
        <w:pStyle w:val="afff"/>
        <w:numPr>
          <w:ilvl w:val="0"/>
          <w:numId w:val="108"/>
        </w:numPr>
        <w:ind w:left="0" w:firstLine="357"/>
        <w:jc w:val="both"/>
        <w:rPr>
          <w:rFonts w:ascii="Times New Roman" w:hAnsi="Times New Roman"/>
          <w:sz w:val="28"/>
          <w:szCs w:val="28"/>
        </w:rPr>
      </w:pPr>
      <w:r w:rsidRPr="00651366">
        <w:rPr>
          <w:rFonts w:ascii="Times New Roman" w:hAnsi="Times New Roman"/>
          <w:sz w:val="28"/>
          <w:szCs w:val="28"/>
        </w:rPr>
        <w:t>Выражает свою личность в разных видах творчества</w:t>
      </w:r>
      <w:r>
        <w:rPr>
          <w:rFonts w:ascii="Times New Roman" w:hAnsi="Times New Roman"/>
          <w:sz w:val="28"/>
          <w:szCs w:val="28"/>
        </w:rPr>
        <w:t>.</w:t>
      </w:r>
    </w:p>
    <w:p w:rsidR="00651366" w:rsidRPr="00651366" w:rsidRDefault="00651366" w:rsidP="00830437">
      <w:pPr>
        <w:pStyle w:val="afff"/>
        <w:numPr>
          <w:ilvl w:val="0"/>
          <w:numId w:val="108"/>
        </w:numPr>
        <w:ind w:left="0" w:firstLine="357"/>
        <w:jc w:val="both"/>
        <w:rPr>
          <w:rFonts w:ascii="Times New Roman" w:hAnsi="Times New Roman"/>
          <w:sz w:val="28"/>
          <w:szCs w:val="28"/>
        </w:rPr>
      </w:pPr>
      <w:r w:rsidRPr="00651366">
        <w:rPr>
          <w:rFonts w:ascii="Times New Roman" w:hAnsi="Times New Roman"/>
          <w:sz w:val="28"/>
          <w:szCs w:val="28"/>
        </w:rPr>
        <w:t>Умеет работать в коллективе, стремится делать что-то полезное своими руками</w:t>
      </w:r>
      <w:r>
        <w:rPr>
          <w:rFonts w:ascii="Times New Roman" w:hAnsi="Times New Roman"/>
          <w:sz w:val="28"/>
          <w:szCs w:val="28"/>
        </w:rPr>
        <w:t>.</w:t>
      </w:r>
    </w:p>
    <w:p w:rsidR="00651366" w:rsidRPr="00651366" w:rsidRDefault="00651366" w:rsidP="00830437">
      <w:pPr>
        <w:pStyle w:val="afff"/>
        <w:numPr>
          <w:ilvl w:val="0"/>
          <w:numId w:val="108"/>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 xml:space="preserve">Имеет опыт участия в подготовке и проведении общественно полезных дел, осуществление индивидуального и коллективного выбора поручений и заданий в процессе организации жизнедеятельности в классе и школе. </w:t>
      </w:r>
    </w:p>
    <w:p w:rsidR="00651366" w:rsidRPr="00651366" w:rsidRDefault="00651366" w:rsidP="00651366">
      <w:pPr>
        <w:pStyle w:val="afff"/>
        <w:rPr>
          <w:rFonts w:ascii="Times New Roman" w:hAnsi="Times New Roman"/>
          <w:sz w:val="28"/>
          <w:szCs w:val="28"/>
        </w:rPr>
      </w:pPr>
    </w:p>
    <w:p w:rsidR="00651366" w:rsidRPr="00651366" w:rsidRDefault="00651366" w:rsidP="00651366">
      <w:pPr>
        <w:pStyle w:val="afff"/>
        <w:rPr>
          <w:rFonts w:ascii="Times New Roman" w:hAnsi="Times New Roman"/>
          <w:b/>
          <w:i/>
          <w:sz w:val="28"/>
          <w:szCs w:val="28"/>
        </w:rPr>
      </w:pPr>
      <w:r w:rsidRPr="00651366">
        <w:rPr>
          <w:rFonts w:ascii="Times New Roman" w:hAnsi="Times New Roman"/>
          <w:b/>
          <w:i/>
          <w:sz w:val="28"/>
          <w:szCs w:val="28"/>
        </w:rPr>
        <w:t>Экологические компетенции</w:t>
      </w:r>
    </w:p>
    <w:p w:rsidR="00651366" w:rsidRDefault="00651366" w:rsidP="00830437">
      <w:pPr>
        <w:pStyle w:val="afff"/>
        <w:numPr>
          <w:ilvl w:val="0"/>
          <w:numId w:val="108"/>
        </w:numPr>
        <w:ind w:left="0" w:firstLine="357"/>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Понимает взаимосвязи человека с природой, умеет применять экологические знания на практике.</w:t>
      </w:r>
    </w:p>
    <w:p w:rsidR="00651366" w:rsidRPr="00651366" w:rsidRDefault="00651366" w:rsidP="00651366">
      <w:pPr>
        <w:pStyle w:val="afff"/>
        <w:rPr>
          <w:rFonts w:ascii="Times New Roman" w:eastAsia="Times New Roman" w:hAnsi="Times New Roman"/>
          <w:sz w:val="28"/>
          <w:szCs w:val="28"/>
          <w:lang w:eastAsia="ru-RU"/>
        </w:rPr>
      </w:pPr>
    </w:p>
    <w:p w:rsidR="00651366" w:rsidRPr="00651366" w:rsidRDefault="00651366" w:rsidP="00651366">
      <w:pPr>
        <w:pStyle w:val="afff"/>
        <w:rPr>
          <w:rFonts w:ascii="Times New Roman" w:hAnsi="Times New Roman"/>
          <w:b/>
          <w:i/>
          <w:sz w:val="28"/>
          <w:szCs w:val="28"/>
        </w:rPr>
      </w:pPr>
      <w:r w:rsidRPr="00651366">
        <w:rPr>
          <w:rFonts w:ascii="Times New Roman" w:hAnsi="Times New Roman"/>
          <w:b/>
          <w:i/>
          <w:sz w:val="28"/>
          <w:szCs w:val="28"/>
        </w:rPr>
        <w:t>Эстетические компетенции</w:t>
      </w:r>
    </w:p>
    <w:p w:rsidR="00651366" w:rsidRPr="00651366" w:rsidRDefault="00651366" w:rsidP="00830437">
      <w:pPr>
        <w:pStyle w:val="afff"/>
        <w:numPr>
          <w:ilvl w:val="0"/>
          <w:numId w:val="109"/>
        </w:numPr>
        <w:ind w:left="0" w:firstLine="340"/>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Воспринимает эстетически предметы и явления окружающей природны и социальной среды.</w:t>
      </w:r>
      <w:r w:rsidRPr="00651366">
        <w:rPr>
          <w:rFonts w:ascii="Times New Roman" w:eastAsia="Times New Roman" w:hAnsi="Times New Roman"/>
          <w:color w:val="113699"/>
          <w:sz w:val="28"/>
          <w:szCs w:val="28"/>
          <w:lang w:eastAsia="ru-RU"/>
        </w:rPr>
        <w:t xml:space="preserve"> </w:t>
      </w:r>
    </w:p>
    <w:p w:rsidR="00651366" w:rsidRPr="00651366" w:rsidRDefault="00651366" w:rsidP="00830437">
      <w:pPr>
        <w:pStyle w:val="afff"/>
        <w:numPr>
          <w:ilvl w:val="0"/>
          <w:numId w:val="109"/>
        </w:numPr>
        <w:ind w:left="0" w:firstLine="340"/>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Способен к творчеству, обладает эстетическими установками по отношению к культуре и природе, имеет достаточно высокий уровень воссозданного воображения, знает произведения выдающихся художников, умеет оценивать произведения искусства.</w:t>
      </w:r>
    </w:p>
    <w:p w:rsidR="00651366" w:rsidRPr="00651366" w:rsidRDefault="00651366" w:rsidP="00651366">
      <w:pPr>
        <w:pStyle w:val="afff"/>
        <w:rPr>
          <w:rFonts w:ascii="Times New Roman" w:eastAsia="Times New Roman" w:hAnsi="Times New Roman"/>
          <w:sz w:val="28"/>
          <w:szCs w:val="28"/>
          <w:lang w:eastAsia="ru-RU"/>
        </w:rPr>
      </w:pPr>
    </w:p>
    <w:p w:rsidR="00651366" w:rsidRPr="00651366" w:rsidRDefault="00651366" w:rsidP="00651366">
      <w:pPr>
        <w:pStyle w:val="afff"/>
        <w:rPr>
          <w:rFonts w:ascii="Times New Roman" w:hAnsi="Times New Roman"/>
          <w:b/>
          <w:i/>
          <w:sz w:val="28"/>
          <w:szCs w:val="28"/>
        </w:rPr>
      </w:pPr>
      <w:r w:rsidRPr="00651366">
        <w:rPr>
          <w:rFonts w:ascii="Times New Roman" w:hAnsi="Times New Roman"/>
          <w:b/>
          <w:i/>
          <w:sz w:val="28"/>
          <w:szCs w:val="28"/>
        </w:rPr>
        <w:t>Патриотические компетенции</w:t>
      </w:r>
    </w:p>
    <w:p w:rsidR="00651366" w:rsidRPr="00651366" w:rsidRDefault="00651366" w:rsidP="00830437">
      <w:pPr>
        <w:pStyle w:val="afff"/>
        <w:numPr>
          <w:ilvl w:val="0"/>
          <w:numId w:val="110"/>
        </w:numPr>
        <w:ind w:left="0" w:firstLine="357"/>
        <w:jc w:val="both"/>
        <w:rPr>
          <w:rFonts w:ascii="Times New Roman" w:hAnsi="Times New Roman"/>
          <w:sz w:val="28"/>
          <w:szCs w:val="28"/>
        </w:rPr>
      </w:pPr>
      <w:r w:rsidRPr="00651366">
        <w:rPr>
          <w:rFonts w:ascii="Times New Roman" w:hAnsi="Times New Roman"/>
          <w:sz w:val="28"/>
          <w:szCs w:val="28"/>
        </w:rPr>
        <w:t>Воспринимает  мир как единое и целое при разнообразии культур, национальностей, религий; уважает историю и культуру каждого народа</w:t>
      </w:r>
      <w:r>
        <w:rPr>
          <w:rFonts w:ascii="Times New Roman" w:hAnsi="Times New Roman"/>
          <w:sz w:val="28"/>
          <w:szCs w:val="28"/>
        </w:rPr>
        <w:t>.</w:t>
      </w:r>
    </w:p>
    <w:p w:rsidR="00651366" w:rsidRPr="00651366" w:rsidRDefault="00651366" w:rsidP="00830437">
      <w:pPr>
        <w:pStyle w:val="afff"/>
        <w:numPr>
          <w:ilvl w:val="0"/>
          <w:numId w:val="110"/>
        </w:numPr>
        <w:ind w:left="0" w:firstLine="357"/>
        <w:jc w:val="both"/>
        <w:rPr>
          <w:rFonts w:ascii="Times New Roman" w:hAnsi="Times New Roman"/>
          <w:sz w:val="28"/>
          <w:szCs w:val="28"/>
        </w:rPr>
      </w:pPr>
      <w:r w:rsidRPr="00651366">
        <w:rPr>
          <w:rFonts w:ascii="Times New Roman" w:hAnsi="Times New Roman"/>
          <w:sz w:val="28"/>
          <w:szCs w:val="28"/>
        </w:rPr>
        <w:t>Знает законы и правила общественной жизни</w:t>
      </w:r>
      <w:r>
        <w:rPr>
          <w:rFonts w:ascii="Times New Roman" w:hAnsi="Times New Roman"/>
          <w:sz w:val="28"/>
          <w:szCs w:val="28"/>
        </w:rPr>
        <w:t>.</w:t>
      </w:r>
    </w:p>
    <w:p w:rsidR="00651366" w:rsidRPr="00651366" w:rsidRDefault="00651366" w:rsidP="00830437">
      <w:pPr>
        <w:pStyle w:val="afff"/>
        <w:numPr>
          <w:ilvl w:val="0"/>
          <w:numId w:val="110"/>
        </w:numPr>
        <w:ind w:left="0" w:firstLine="357"/>
        <w:jc w:val="both"/>
        <w:rPr>
          <w:rFonts w:ascii="Times New Roman" w:hAnsi="Times New Roman"/>
          <w:sz w:val="28"/>
          <w:szCs w:val="28"/>
        </w:rPr>
      </w:pPr>
      <w:r w:rsidRPr="00651366">
        <w:rPr>
          <w:rFonts w:ascii="Times New Roman" w:hAnsi="Times New Roman"/>
          <w:sz w:val="28"/>
          <w:szCs w:val="28"/>
        </w:rPr>
        <w:t>Понимает  необходимость соблюдения правил поведения в обществе</w:t>
      </w:r>
      <w:r>
        <w:rPr>
          <w:rFonts w:ascii="Times New Roman" w:hAnsi="Times New Roman"/>
          <w:sz w:val="28"/>
          <w:szCs w:val="28"/>
        </w:rPr>
        <w:t>.</w:t>
      </w:r>
    </w:p>
    <w:p w:rsidR="00651366" w:rsidRPr="00651366" w:rsidRDefault="00651366" w:rsidP="00830437">
      <w:pPr>
        <w:pStyle w:val="afff"/>
        <w:numPr>
          <w:ilvl w:val="0"/>
          <w:numId w:val="110"/>
        </w:numPr>
        <w:ind w:left="0" w:firstLine="357"/>
        <w:jc w:val="both"/>
        <w:rPr>
          <w:rFonts w:ascii="Times New Roman" w:hAnsi="Times New Roman"/>
          <w:sz w:val="28"/>
          <w:szCs w:val="28"/>
        </w:rPr>
      </w:pPr>
      <w:r w:rsidRPr="00651366">
        <w:rPr>
          <w:rFonts w:ascii="Times New Roman" w:hAnsi="Times New Roman"/>
          <w:sz w:val="28"/>
          <w:szCs w:val="28"/>
        </w:rPr>
        <w:t>Умеет отвечать за свои поступки</w:t>
      </w:r>
      <w:r>
        <w:rPr>
          <w:rFonts w:ascii="Times New Roman" w:hAnsi="Times New Roman"/>
          <w:sz w:val="28"/>
          <w:szCs w:val="28"/>
        </w:rPr>
        <w:t>.</w:t>
      </w:r>
    </w:p>
    <w:p w:rsidR="00651366" w:rsidRPr="00651366" w:rsidRDefault="00651366" w:rsidP="00830437">
      <w:pPr>
        <w:pStyle w:val="afff"/>
        <w:numPr>
          <w:ilvl w:val="0"/>
          <w:numId w:val="110"/>
        </w:numPr>
        <w:ind w:left="0" w:firstLine="357"/>
        <w:jc w:val="both"/>
        <w:rPr>
          <w:rFonts w:ascii="Times New Roman" w:hAnsi="Times New Roman"/>
          <w:sz w:val="28"/>
          <w:szCs w:val="28"/>
        </w:rPr>
      </w:pPr>
      <w:r w:rsidRPr="00651366">
        <w:rPr>
          <w:rFonts w:ascii="Times New Roman" w:hAnsi="Times New Roman"/>
          <w:sz w:val="28"/>
          <w:szCs w:val="28"/>
        </w:rPr>
        <w:t>Проявляет уважение к государственным символам, памятникам истории и культуры</w:t>
      </w:r>
      <w:r>
        <w:rPr>
          <w:rFonts w:ascii="Times New Roman" w:hAnsi="Times New Roman"/>
          <w:sz w:val="28"/>
          <w:szCs w:val="28"/>
        </w:rPr>
        <w:t>.</w:t>
      </w:r>
    </w:p>
    <w:p w:rsidR="00651366" w:rsidRPr="00651366" w:rsidRDefault="00651366" w:rsidP="00651366">
      <w:pPr>
        <w:pStyle w:val="afff"/>
        <w:rPr>
          <w:rFonts w:ascii="Times New Roman" w:hAnsi="Times New Roman"/>
          <w:sz w:val="28"/>
          <w:szCs w:val="28"/>
        </w:rPr>
      </w:pPr>
    </w:p>
    <w:p w:rsidR="00B70D95" w:rsidRDefault="00B70D95" w:rsidP="00651366">
      <w:pPr>
        <w:pStyle w:val="afff"/>
        <w:rPr>
          <w:rFonts w:ascii="Times New Roman" w:eastAsia="Times New Roman" w:hAnsi="Times New Roman"/>
          <w:b/>
          <w:bCs/>
          <w:i/>
          <w:sz w:val="28"/>
          <w:szCs w:val="28"/>
          <w:lang w:eastAsia="ru-RU"/>
        </w:rPr>
      </w:pPr>
    </w:p>
    <w:p w:rsidR="00B70D95" w:rsidRDefault="00B70D95" w:rsidP="00651366">
      <w:pPr>
        <w:pStyle w:val="afff"/>
        <w:rPr>
          <w:rFonts w:ascii="Times New Roman" w:eastAsia="Times New Roman" w:hAnsi="Times New Roman"/>
          <w:b/>
          <w:bCs/>
          <w:i/>
          <w:sz w:val="28"/>
          <w:szCs w:val="28"/>
          <w:lang w:eastAsia="ru-RU"/>
        </w:rPr>
      </w:pPr>
    </w:p>
    <w:p w:rsidR="00B70D95" w:rsidRDefault="00B70D95" w:rsidP="00651366">
      <w:pPr>
        <w:pStyle w:val="afff"/>
        <w:rPr>
          <w:rFonts w:ascii="Times New Roman" w:eastAsia="Times New Roman" w:hAnsi="Times New Roman"/>
          <w:b/>
          <w:bCs/>
          <w:i/>
          <w:sz w:val="28"/>
          <w:szCs w:val="28"/>
          <w:lang w:eastAsia="ru-RU"/>
        </w:rPr>
      </w:pPr>
    </w:p>
    <w:p w:rsidR="00B70D95" w:rsidRDefault="00B70D95" w:rsidP="00651366">
      <w:pPr>
        <w:pStyle w:val="afff"/>
        <w:rPr>
          <w:rFonts w:ascii="Times New Roman" w:eastAsia="Times New Roman" w:hAnsi="Times New Roman"/>
          <w:b/>
          <w:bCs/>
          <w:i/>
          <w:sz w:val="28"/>
          <w:szCs w:val="28"/>
          <w:lang w:eastAsia="ru-RU"/>
        </w:rPr>
      </w:pPr>
    </w:p>
    <w:p w:rsidR="00651366" w:rsidRPr="00651366" w:rsidRDefault="00651366" w:rsidP="00651366">
      <w:pPr>
        <w:pStyle w:val="afff"/>
        <w:rPr>
          <w:rFonts w:ascii="Times New Roman" w:eastAsia="Times New Roman" w:hAnsi="Times New Roman"/>
          <w:b/>
          <w:bCs/>
          <w:i/>
          <w:sz w:val="28"/>
          <w:szCs w:val="28"/>
          <w:lang w:eastAsia="ru-RU"/>
        </w:rPr>
      </w:pPr>
      <w:r w:rsidRPr="00651366">
        <w:rPr>
          <w:rFonts w:ascii="Times New Roman" w:eastAsia="Times New Roman" w:hAnsi="Times New Roman"/>
          <w:b/>
          <w:bCs/>
          <w:i/>
          <w:sz w:val="28"/>
          <w:szCs w:val="28"/>
          <w:lang w:eastAsia="ru-RU"/>
        </w:rPr>
        <w:lastRenderedPageBreak/>
        <w:t>Нравственные компетенции</w:t>
      </w:r>
    </w:p>
    <w:p w:rsidR="00651366" w:rsidRPr="00651366" w:rsidRDefault="00651366" w:rsidP="00830437">
      <w:pPr>
        <w:pStyle w:val="afff"/>
        <w:numPr>
          <w:ilvl w:val="0"/>
          <w:numId w:val="111"/>
        </w:numPr>
        <w:ind w:left="0" w:firstLine="357"/>
        <w:jc w:val="both"/>
        <w:rPr>
          <w:rFonts w:ascii="Times New Roman" w:hAnsi="Times New Roman"/>
          <w:sz w:val="28"/>
          <w:szCs w:val="28"/>
        </w:rPr>
      </w:pPr>
      <w:r w:rsidRPr="00651366">
        <w:rPr>
          <w:rFonts w:ascii="Times New Roman" w:hAnsi="Times New Roman"/>
          <w:sz w:val="28"/>
          <w:szCs w:val="28"/>
        </w:rPr>
        <w:t xml:space="preserve">Готов открыто выражать и отстаивать свою позицию, критично относиться  к своим поступкам </w:t>
      </w:r>
      <w:r>
        <w:rPr>
          <w:rFonts w:ascii="Times New Roman" w:hAnsi="Times New Roman"/>
          <w:sz w:val="28"/>
          <w:szCs w:val="28"/>
        </w:rPr>
        <w:t>и уметь  адекватно их оценивать.</w:t>
      </w:r>
    </w:p>
    <w:p w:rsidR="00651366" w:rsidRPr="00651366" w:rsidRDefault="00651366" w:rsidP="00830437">
      <w:pPr>
        <w:pStyle w:val="afff"/>
        <w:numPr>
          <w:ilvl w:val="0"/>
          <w:numId w:val="111"/>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Любит свой край и свою Родину, ощущает ответственность за прошлое, настоящее и будущее Отечества.</w:t>
      </w:r>
    </w:p>
    <w:p w:rsidR="00651366" w:rsidRPr="00651366" w:rsidRDefault="00651366" w:rsidP="00830437">
      <w:pPr>
        <w:pStyle w:val="afff"/>
        <w:numPr>
          <w:ilvl w:val="0"/>
          <w:numId w:val="111"/>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Уважает и принимает ценности семьи и общества.</w:t>
      </w:r>
    </w:p>
    <w:p w:rsidR="00651366" w:rsidRPr="00651366" w:rsidRDefault="00651366" w:rsidP="00830437">
      <w:pPr>
        <w:pStyle w:val="afff"/>
        <w:numPr>
          <w:ilvl w:val="0"/>
          <w:numId w:val="111"/>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Готов самостоятельно действовать и отвечать за свои поступки перед семьей и школой.</w:t>
      </w:r>
    </w:p>
    <w:p w:rsidR="00651366" w:rsidRPr="00651366" w:rsidRDefault="00651366" w:rsidP="00830437">
      <w:pPr>
        <w:pStyle w:val="afff"/>
        <w:numPr>
          <w:ilvl w:val="0"/>
          <w:numId w:val="111"/>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Выполняет Правила для учащихся, правильно оценивает  свои действия  и поведение одноклассников.</w:t>
      </w:r>
    </w:p>
    <w:p w:rsidR="00651366" w:rsidRPr="00651366" w:rsidRDefault="00651366" w:rsidP="00830437">
      <w:pPr>
        <w:pStyle w:val="afff"/>
        <w:numPr>
          <w:ilvl w:val="0"/>
          <w:numId w:val="111"/>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Осознает себя как личность, обладает уверенностью в себе, чувством собственного достоинства, положительной самооценкой.</w:t>
      </w:r>
    </w:p>
    <w:p w:rsidR="00651366" w:rsidRPr="00651366" w:rsidRDefault="00651366" w:rsidP="00651366">
      <w:pPr>
        <w:pStyle w:val="afff"/>
        <w:rPr>
          <w:rFonts w:ascii="Times New Roman" w:hAnsi="Times New Roman"/>
          <w:sz w:val="28"/>
          <w:szCs w:val="28"/>
        </w:rPr>
      </w:pPr>
    </w:p>
    <w:p w:rsidR="00651366" w:rsidRPr="00651366" w:rsidRDefault="00651366" w:rsidP="00651366">
      <w:pPr>
        <w:pStyle w:val="afff"/>
        <w:rPr>
          <w:rFonts w:ascii="Times New Roman" w:hAnsi="Times New Roman"/>
          <w:b/>
          <w:i/>
          <w:sz w:val="28"/>
          <w:szCs w:val="28"/>
        </w:rPr>
      </w:pPr>
      <w:r w:rsidRPr="00651366">
        <w:rPr>
          <w:rFonts w:ascii="Times New Roman" w:hAnsi="Times New Roman"/>
          <w:b/>
          <w:i/>
          <w:sz w:val="28"/>
          <w:szCs w:val="28"/>
        </w:rPr>
        <w:t>Здоровый образ  жизни</w:t>
      </w:r>
    </w:p>
    <w:p w:rsidR="00651366" w:rsidRPr="00651366" w:rsidRDefault="00651366" w:rsidP="00830437">
      <w:pPr>
        <w:pStyle w:val="afff"/>
        <w:numPr>
          <w:ilvl w:val="0"/>
          <w:numId w:val="112"/>
        </w:numPr>
        <w:ind w:left="0" w:firstLine="357"/>
        <w:jc w:val="both"/>
        <w:rPr>
          <w:rFonts w:ascii="Times New Roman" w:eastAsia="Times New Roman" w:hAnsi="Times New Roman"/>
          <w:sz w:val="28"/>
          <w:szCs w:val="28"/>
          <w:lang w:eastAsia="ru-RU"/>
        </w:rPr>
      </w:pPr>
      <w:r w:rsidRPr="00651366">
        <w:rPr>
          <w:rFonts w:ascii="Times New Roman" w:eastAsia="Times New Roman" w:hAnsi="Times New Roman"/>
          <w:sz w:val="28"/>
          <w:szCs w:val="28"/>
          <w:lang w:eastAsia="ru-RU"/>
        </w:rPr>
        <w:t>Выполняет правила здорового  и безопасного образа жизни (соблюдает режим дня и правила личной гигиены, стремится стать сильным, быстрым, ловким и закаленным, желает попробовать свои силы в занятиях физической культурой и спортом.).</w:t>
      </w:r>
    </w:p>
    <w:p w:rsidR="00651366" w:rsidRPr="00651366" w:rsidRDefault="00651366" w:rsidP="00830437">
      <w:pPr>
        <w:pStyle w:val="afff"/>
        <w:numPr>
          <w:ilvl w:val="0"/>
          <w:numId w:val="112"/>
        </w:numPr>
        <w:ind w:left="0" w:firstLine="357"/>
        <w:jc w:val="both"/>
        <w:rPr>
          <w:rFonts w:ascii="Times New Roman" w:hAnsi="Times New Roman"/>
          <w:sz w:val="28"/>
          <w:szCs w:val="28"/>
        </w:rPr>
      </w:pPr>
      <w:r w:rsidRPr="00651366">
        <w:rPr>
          <w:rFonts w:ascii="Times New Roman" w:hAnsi="Times New Roman"/>
          <w:sz w:val="28"/>
          <w:szCs w:val="28"/>
        </w:rPr>
        <w:t>Умеет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1366" w:rsidRPr="00651366" w:rsidRDefault="00651366" w:rsidP="00651366">
      <w:pPr>
        <w:pStyle w:val="afff"/>
        <w:rPr>
          <w:rFonts w:ascii="Times New Roman" w:hAnsi="Times New Roman"/>
          <w:sz w:val="28"/>
          <w:szCs w:val="28"/>
        </w:rPr>
      </w:pPr>
    </w:p>
    <w:p w:rsidR="00651366" w:rsidRPr="00807A56" w:rsidRDefault="00651366" w:rsidP="00651366">
      <w:pPr>
        <w:pStyle w:val="afff"/>
        <w:rPr>
          <w:rFonts w:ascii="Times New Roman" w:eastAsia="Times New Roman" w:hAnsi="Times New Roman"/>
          <w:b/>
          <w:bCs/>
          <w:i/>
          <w:sz w:val="28"/>
          <w:szCs w:val="28"/>
          <w:lang w:eastAsia="ru-RU"/>
        </w:rPr>
      </w:pPr>
      <w:r w:rsidRPr="00807A56">
        <w:rPr>
          <w:rFonts w:ascii="Times New Roman" w:eastAsia="Times New Roman" w:hAnsi="Times New Roman"/>
          <w:b/>
          <w:bCs/>
          <w:i/>
          <w:sz w:val="28"/>
          <w:szCs w:val="28"/>
          <w:lang w:eastAsia="ru-RU"/>
        </w:rPr>
        <w:t>Коммуникативные компетенции</w:t>
      </w:r>
    </w:p>
    <w:p w:rsidR="00651366" w:rsidRPr="00807A56" w:rsidRDefault="00651366" w:rsidP="00830437">
      <w:pPr>
        <w:pStyle w:val="affd"/>
        <w:numPr>
          <w:ilvl w:val="0"/>
          <w:numId w:val="113"/>
        </w:numPr>
        <w:spacing w:after="0" w:line="240" w:lineRule="auto"/>
        <w:ind w:left="0" w:firstLine="357"/>
        <w:jc w:val="both"/>
        <w:rPr>
          <w:rFonts w:ascii="Times New Roman" w:hAnsi="Times New Roman"/>
          <w:sz w:val="28"/>
          <w:szCs w:val="28"/>
        </w:rPr>
      </w:pPr>
      <w:r w:rsidRPr="00807A56">
        <w:rPr>
          <w:rFonts w:ascii="Times New Roman" w:hAnsi="Times New Roman"/>
          <w:sz w:val="28"/>
          <w:szCs w:val="28"/>
        </w:rPr>
        <w:t xml:space="preserve">Умеет слушать и слышать партнёра, признавать право каждого на собственное мнение и принимать решения с учётом позиций всех участников; готов к сотрудничеству и дружбе, оказанию </w:t>
      </w:r>
      <w:r w:rsidR="00807A56">
        <w:rPr>
          <w:rFonts w:ascii="Times New Roman" w:hAnsi="Times New Roman"/>
          <w:sz w:val="28"/>
          <w:szCs w:val="28"/>
        </w:rPr>
        <w:t>помощи тем, кто в ней нуждается.</w:t>
      </w:r>
    </w:p>
    <w:p w:rsidR="00651366" w:rsidRPr="00807A56" w:rsidRDefault="00651366" w:rsidP="00830437">
      <w:pPr>
        <w:pStyle w:val="afff"/>
        <w:numPr>
          <w:ilvl w:val="0"/>
          <w:numId w:val="113"/>
        </w:numPr>
        <w:ind w:left="0" w:firstLine="357"/>
        <w:jc w:val="both"/>
        <w:rPr>
          <w:rFonts w:ascii="Times New Roman" w:eastAsia="Times New Roman" w:hAnsi="Times New Roman"/>
          <w:sz w:val="28"/>
          <w:szCs w:val="28"/>
          <w:lang w:eastAsia="ru-RU"/>
        </w:rPr>
      </w:pPr>
      <w:r w:rsidRPr="00807A56">
        <w:rPr>
          <w:rFonts w:ascii="Times New Roman" w:eastAsia="Times New Roman" w:hAnsi="Times New Roman"/>
          <w:sz w:val="28"/>
          <w:szCs w:val="28"/>
          <w:lang w:eastAsia="ru-RU"/>
        </w:rPr>
        <w:t>Владеет простейшими коммуникативными умениями и навыками: умениями говорить и слушать.</w:t>
      </w:r>
    </w:p>
    <w:p w:rsidR="00651366" w:rsidRPr="00807A56" w:rsidRDefault="00651366" w:rsidP="00830437">
      <w:pPr>
        <w:pStyle w:val="afff"/>
        <w:numPr>
          <w:ilvl w:val="0"/>
          <w:numId w:val="113"/>
        </w:numPr>
        <w:ind w:left="0" w:firstLine="357"/>
        <w:jc w:val="both"/>
        <w:rPr>
          <w:rFonts w:ascii="Times New Roman" w:eastAsia="Times New Roman" w:hAnsi="Times New Roman"/>
          <w:sz w:val="28"/>
          <w:szCs w:val="28"/>
          <w:lang w:eastAsia="ru-RU"/>
        </w:rPr>
      </w:pPr>
      <w:r w:rsidRPr="00807A56">
        <w:rPr>
          <w:rFonts w:ascii="Times New Roman" w:eastAsia="Times New Roman" w:hAnsi="Times New Roman"/>
          <w:sz w:val="28"/>
          <w:szCs w:val="28"/>
          <w:lang w:eastAsia="ru-RU"/>
        </w:rPr>
        <w:t xml:space="preserve">Способен сопереживать, сочувствовать, проявлять внимание к другим людям, животным, природе. </w:t>
      </w:r>
    </w:p>
    <w:p w:rsidR="00651366" w:rsidRPr="00807A56" w:rsidRDefault="00651366" w:rsidP="00830437">
      <w:pPr>
        <w:pStyle w:val="afff"/>
        <w:numPr>
          <w:ilvl w:val="0"/>
          <w:numId w:val="113"/>
        </w:numPr>
        <w:ind w:left="0" w:firstLine="357"/>
        <w:jc w:val="both"/>
        <w:rPr>
          <w:rFonts w:ascii="Times New Roman" w:eastAsia="Times New Roman" w:hAnsi="Times New Roman"/>
          <w:sz w:val="28"/>
          <w:szCs w:val="28"/>
          <w:lang w:eastAsia="ru-RU"/>
        </w:rPr>
      </w:pPr>
      <w:r w:rsidRPr="00807A56">
        <w:rPr>
          <w:rFonts w:ascii="Times New Roman" w:eastAsia="Times New Roman" w:hAnsi="Times New Roman"/>
          <w:sz w:val="28"/>
          <w:szCs w:val="28"/>
          <w:lang w:eastAsia="ru-RU"/>
        </w:rPr>
        <w:t xml:space="preserve">Имеет достаточный уровень культуры поведения и речи. </w:t>
      </w:r>
      <w:r w:rsidRPr="00807A56">
        <w:rPr>
          <w:rFonts w:ascii="Times New Roman" w:eastAsia="Times New Roman" w:hAnsi="Times New Roman"/>
          <w:color w:val="113699"/>
          <w:sz w:val="28"/>
          <w:szCs w:val="28"/>
          <w:lang w:eastAsia="ru-RU"/>
        </w:rPr>
        <w:t> </w:t>
      </w:r>
    </w:p>
    <w:p w:rsidR="00754B1F" w:rsidRPr="00807A56" w:rsidRDefault="00651366" w:rsidP="00830437">
      <w:pPr>
        <w:pStyle w:val="afff"/>
        <w:numPr>
          <w:ilvl w:val="0"/>
          <w:numId w:val="113"/>
        </w:numPr>
        <w:ind w:left="0" w:firstLine="357"/>
        <w:jc w:val="both"/>
        <w:rPr>
          <w:rFonts w:ascii="Times New Roman" w:eastAsia="Times New Roman" w:hAnsi="Times New Roman"/>
          <w:sz w:val="28"/>
          <w:szCs w:val="28"/>
          <w:lang w:eastAsia="ru-RU"/>
        </w:rPr>
      </w:pPr>
      <w:r w:rsidRPr="00807A56">
        <w:rPr>
          <w:rFonts w:ascii="Times New Roman" w:eastAsia="Times New Roman" w:hAnsi="Times New Roman"/>
          <w:sz w:val="28"/>
          <w:szCs w:val="28"/>
          <w:lang w:eastAsia="ru-RU"/>
        </w:rPr>
        <w:t>Свободно владеет грамотной, устной и письменной речью, умеет добиваться желаемого результата при взаимодействии с людьми с помощью языка, понимает смысл обращенной к нему речи и выражает понятно собственные мысли и чувства.</w:t>
      </w:r>
    </w:p>
    <w:p w:rsidR="00807A56" w:rsidRDefault="00807A56" w:rsidP="00807A56">
      <w:pPr>
        <w:pStyle w:val="a3"/>
        <w:spacing w:line="240" w:lineRule="auto"/>
        <w:ind w:firstLine="0"/>
        <w:rPr>
          <w:rFonts w:ascii="Times New Roman" w:hAnsi="Times New Roman"/>
          <w:b/>
          <w:color w:val="auto"/>
          <w:sz w:val="24"/>
          <w:szCs w:val="24"/>
        </w:rPr>
      </w:pPr>
    </w:p>
    <w:p w:rsidR="00807A56" w:rsidRDefault="00807A56" w:rsidP="00807A56">
      <w:pPr>
        <w:pStyle w:val="a3"/>
        <w:spacing w:line="240" w:lineRule="auto"/>
        <w:ind w:firstLine="0"/>
        <w:jc w:val="center"/>
        <w:rPr>
          <w:rFonts w:ascii="Times New Roman" w:hAnsi="Times New Roman"/>
          <w:b/>
          <w:color w:val="auto"/>
          <w:sz w:val="24"/>
          <w:szCs w:val="24"/>
        </w:rPr>
      </w:pPr>
      <w:r w:rsidRPr="00771479">
        <w:rPr>
          <w:b/>
          <w:noProof/>
          <w:sz w:val="28"/>
          <w:szCs w:val="28"/>
        </w:rPr>
        <w:lastRenderedPageBreak/>
        <w:drawing>
          <wp:inline distT="0" distB="0" distL="0" distR="0" wp14:anchorId="54B32533" wp14:editId="77A6F01D">
            <wp:extent cx="5916920" cy="4381500"/>
            <wp:effectExtent l="0" t="0" r="0" b="0"/>
            <wp:docPr id="9" name="Рисунок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8">
                      <a:extLst>
                        <a:ext uri="{28A0092B-C50C-407E-A947-70E740481C1C}">
                          <a14:useLocalDpi xmlns:a14="http://schemas.microsoft.com/office/drawing/2010/main" val="0"/>
                        </a:ext>
                      </a:extLst>
                    </a:blip>
                    <a:srcRect b="2859"/>
                    <a:stretch>
                      <a:fillRect/>
                    </a:stretch>
                  </pic:blipFill>
                  <pic:spPr bwMode="auto">
                    <a:xfrm>
                      <a:off x="0" y="0"/>
                      <a:ext cx="5998056" cy="4441581"/>
                    </a:xfrm>
                    <a:prstGeom prst="rect">
                      <a:avLst/>
                    </a:prstGeom>
                    <a:noFill/>
                    <a:ln>
                      <a:noFill/>
                    </a:ln>
                  </pic:spPr>
                </pic:pic>
              </a:graphicData>
            </a:graphic>
          </wp:inline>
        </w:drawing>
      </w:r>
    </w:p>
    <w:p w:rsidR="00B70D95" w:rsidRDefault="00B70D95" w:rsidP="00807A56">
      <w:pPr>
        <w:pStyle w:val="a3"/>
        <w:spacing w:line="240" w:lineRule="auto"/>
        <w:ind w:firstLine="0"/>
        <w:jc w:val="center"/>
        <w:rPr>
          <w:rFonts w:ascii="Times New Roman" w:hAnsi="Times New Roman"/>
          <w:b/>
          <w:color w:val="auto"/>
          <w:sz w:val="24"/>
          <w:szCs w:val="24"/>
        </w:rPr>
      </w:pPr>
    </w:p>
    <w:p w:rsidR="00B70D95" w:rsidRDefault="00B70D95" w:rsidP="00807A56">
      <w:pPr>
        <w:pStyle w:val="a3"/>
        <w:spacing w:line="240" w:lineRule="auto"/>
        <w:ind w:firstLine="0"/>
        <w:jc w:val="center"/>
        <w:rPr>
          <w:rFonts w:ascii="Times New Roman" w:hAnsi="Times New Roman"/>
          <w:b/>
          <w:color w:val="auto"/>
          <w:sz w:val="24"/>
          <w:szCs w:val="24"/>
        </w:rPr>
      </w:pPr>
    </w:p>
    <w:p w:rsidR="00B70D95" w:rsidRDefault="00B70D95" w:rsidP="00807A56">
      <w:pPr>
        <w:pStyle w:val="a3"/>
        <w:spacing w:line="240" w:lineRule="auto"/>
        <w:ind w:firstLine="0"/>
        <w:jc w:val="center"/>
        <w:rPr>
          <w:rFonts w:ascii="Times New Roman" w:hAnsi="Times New Roman"/>
          <w:b/>
          <w:color w:val="auto"/>
          <w:sz w:val="24"/>
          <w:szCs w:val="24"/>
        </w:rPr>
      </w:pPr>
    </w:p>
    <w:p w:rsidR="00653A76" w:rsidRDefault="00DF3395" w:rsidP="00DF3395">
      <w:pPr>
        <w:pStyle w:val="afd"/>
        <w:spacing w:line="240" w:lineRule="auto"/>
      </w:pPr>
      <w:bookmarkStart w:id="99" w:name="_Toc288394078"/>
      <w:bookmarkStart w:id="100" w:name="_Toc288410545"/>
      <w:bookmarkStart w:id="101" w:name="_Toc288410674"/>
      <w:bookmarkStart w:id="102" w:name="_Toc288410739"/>
      <w:bookmarkStart w:id="103" w:name="_Toc294246090"/>
      <w:r>
        <w:t xml:space="preserve">2.1.2. </w:t>
      </w:r>
      <w:r w:rsidR="00B364BF"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99"/>
      <w:bookmarkEnd w:id="100"/>
      <w:bookmarkEnd w:id="101"/>
      <w:bookmarkEnd w:id="102"/>
      <w:bookmarkEnd w:id="103"/>
    </w:p>
    <w:p w:rsidR="00CA1952" w:rsidRPr="00CA1952" w:rsidRDefault="00CA1952" w:rsidP="00CA1952"/>
    <w:p w:rsidR="00653A76" w:rsidRPr="00BD7394" w:rsidRDefault="00653A76" w:rsidP="00DF3395">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w:t>
      </w:r>
      <w:r w:rsidR="00D734CF">
        <w:rPr>
          <w:rFonts w:ascii="Times New Roman" w:hAnsi="Times New Roman"/>
          <w:color w:val="auto"/>
          <w:sz w:val="28"/>
          <w:szCs w:val="28"/>
        </w:rPr>
        <w:t xml:space="preserve">кое и прочное усвоение знаний </w:t>
      </w:r>
      <w:r w:rsidRPr="00BD7394">
        <w:rPr>
          <w:rFonts w:ascii="Times New Roman" w:hAnsi="Times New Roman"/>
          <w:color w:val="auto"/>
          <w:sz w:val="28"/>
          <w:szCs w:val="28"/>
        </w:rPr>
        <w:t>учащимися,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DF3395">
      <w:pPr>
        <w:pStyle w:val="a3"/>
        <w:spacing w:line="240" w:lineRule="auto"/>
        <w:ind w:firstLine="708"/>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организации</w:t>
      </w:r>
      <w:r w:rsidR="004C1134">
        <w:rPr>
          <w:rFonts w:ascii="Times New Roman" w:hAnsi="Times New Roman"/>
          <w:color w:val="auto"/>
          <w:spacing w:val="-2"/>
          <w:sz w:val="28"/>
          <w:szCs w:val="28"/>
        </w:rPr>
        <w:t>, осуществляющей образовательную деятельность</w:t>
      </w:r>
      <w:r w:rsidRPr="00BD7394">
        <w:rPr>
          <w:rFonts w:ascii="Times New Roman" w:hAnsi="Times New Roman"/>
          <w:color w:val="auto"/>
          <w:spacing w:val="-2"/>
          <w:sz w:val="28"/>
          <w:szCs w:val="28"/>
        </w:rPr>
        <w:t>.</w:t>
      </w:r>
    </w:p>
    <w:p w:rsidR="00653A76" w:rsidRPr="00BD7394" w:rsidRDefault="00653A76" w:rsidP="00DF3395">
      <w:pPr>
        <w:pStyle w:val="a3"/>
        <w:spacing w:line="240" w:lineRule="auto"/>
        <w:ind w:firstLine="708"/>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учащегося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F3395" w:rsidRDefault="00DF3395" w:rsidP="00DF3395">
      <w:pPr>
        <w:pStyle w:val="a3"/>
        <w:spacing w:line="240" w:lineRule="auto"/>
        <w:ind w:firstLine="708"/>
        <w:rPr>
          <w:rFonts w:ascii="Times New Roman" w:hAnsi="Times New Roman"/>
          <w:b/>
          <w:bCs/>
          <w:color w:val="auto"/>
          <w:sz w:val="28"/>
          <w:szCs w:val="28"/>
        </w:rPr>
      </w:pPr>
    </w:p>
    <w:p w:rsidR="004C1134" w:rsidRDefault="004C1134" w:rsidP="00DF3395">
      <w:pPr>
        <w:pStyle w:val="a3"/>
        <w:spacing w:line="240" w:lineRule="auto"/>
        <w:ind w:firstLine="708"/>
        <w:rPr>
          <w:rFonts w:ascii="Times New Roman" w:hAnsi="Times New Roman"/>
          <w:b/>
          <w:bCs/>
          <w:color w:val="auto"/>
          <w:sz w:val="28"/>
          <w:szCs w:val="28"/>
        </w:rPr>
      </w:pPr>
    </w:p>
    <w:p w:rsidR="00653A76" w:rsidRPr="00BD7394" w:rsidRDefault="00653A76" w:rsidP="00DF3395">
      <w:pPr>
        <w:pStyle w:val="a3"/>
        <w:spacing w:line="240" w:lineRule="auto"/>
        <w:ind w:firstLine="708"/>
        <w:rPr>
          <w:rFonts w:ascii="Times New Roman" w:hAnsi="Times New Roman"/>
          <w:color w:val="auto"/>
          <w:sz w:val="28"/>
          <w:szCs w:val="28"/>
        </w:rPr>
      </w:pPr>
      <w:r w:rsidRPr="00BD7394">
        <w:rPr>
          <w:rFonts w:ascii="Times New Roman" w:hAnsi="Times New Roman"/>
          <w:b/>
          <w:bCs/>
          <w:color w:val="auto"/>
          <w:sz w:val="28"/>
          <w:szCs w:val="28"/>
        </w:rPr>
        <w:lastRenderedPageBreak/>
        <w:t>Понятие «универсальные учебные действия»</w:t>
      </w:r>
    </w:p>
    <w:p w:rsidR="00653A76" w:rsidRPr="00BD7394" w:rsidRDefault="00653A76" w:rsidP="00DF3395">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2D657A">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путём сознательного и активного присвоения нового социального опыта.</w:t>
      </w:r>
    </w:p>
    <w:p w:rsidR="00DF3395" w:rsidRDefault="00D734CF" w:rsidP="00DF3395">
      <w:pPr>
        <w:pStyle w:val="a3"/>
        <w:spacing w:line="240" w:lineRule="auto"/>
        <w:ind w:firstLine="708"/>
        <w:rPr>
          <w:rFonts w:ascii="Times New Roman" w:hAnsi="Times New Roman"/>
          <w:color w:val="auto"/>
          <w:spacing w:val="-4"/>
          <w:sz w:val="28"/>
          <w:szCs w:val="28"/>
        </w:rPr>
      </w:pPr>
      <w:r>
        <w:rPr>
          <w:rFonts w:ascii="Times New Roman" w:hAnsi="Times New Roman"/>
          <w:color w:val="auto"/>
          <w:sz w:val="28"/>
          <w:szCs w:val="28"/>
        </w:rPr>
        <w:t xml:space="preserve">Способность </w:t>
      </w:r>
      <w:r w:rsidR="00653A76" w:rsidRPr="00BD7394">
        <w:rPr>
          <w:rFonts w:ascii="Times New Roman" w:hAnsi="Times New Roman"/>
          <w:color w:val="auto"/>
          <w:sz w:val="28"/>
          <w:szCs w:val="28"/>
        </w:rPr>
        <w:t>учащегося самостоятельно успешно усва</w:t>
      </w:r>
      <w:r w:rsidR="00653A76" w:rsidRPr="00BD7394">
        <w:rPr>
          <w:rFonts w:ascii="Times New Roman" w:hAnsi="Times New Roman"/>
          <w:color w:val="auto"/>
          <w:spacing w:val="-4"/>
          <w:sz w:val="28"/>
          <w:szCs w:val="28"/>
        </w:rPr>
        <w:t xml:space="preserve">ивать новые знания, формировать умения и компетентности, </w:t>
      </w:r>
      <w:r w:rsidR="00653A76" w:rsidRPr="00BD7394">
        <w:rPr>
          <w:rFonts w:ascii="Times New Roman" w:hAnsi="Times New Roman"/>
          <w:color w:val="auto"/>
          <w:sz w:val="28"/>
          <w:szCs w:val="28"/>
        </w:rPr>
        <w:t xml:space="preserve">включая самостоятельную организацию </w:t>
      </w:r>
      <w:r w:rsidR="002D657A" w:rsidRPr="00BD7394">
        <w:rPr>
          <w:rFonts w:ascii="Times New Roman" w:hAnsi="Times New Roman"/>
          <w:color w:val="auto"/>
          <w:sz w:val="28"/>
          <w:szCs w:val="28"/>
        </w:rPr>
        <w:t>этой деятельности</w:t>
      </w:r>
      <w:r w:rsidR="00653A76" w:rsidRPr="00BD7394">
        <w:rPr>
          <w:rFonts w:ascii="Times New Roman" w:hAnsi="Times New Roman"/>
          <w:color w:val="auto"/>
          <w:sz w:val="28"/>
          <w:szCs w:val="28"/>
        </w:rPr>
        <w:t>, 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е. </w:t>
      </w:r>
      <w:r w:rsidR="00653A76"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00653A76" w:rsidRPr="00BD7394">
        <w:rPr>
          <w:rFonts w:ascii="Times New Roman" w:hAnsi="Times New Roman"/>
          <w:color w:val="auto"/>
          <w:sz w:val="28"/>
          <w:szCs w:val="28"/>
        </w:rPr>
        <w:t xml:space="preserve">действия как </w:t>
      </w:r>
      <w:r>
        <w:rPr>
          <w:rFonts w:ascii="Times New Roman" w:hAnsi="Times New Roman"/>
          <w:color w:val="auto"/>
          <w:sz w:val="28"/>
          <w:szCs w:val="28"/>
        </w:rPr>
        <w:t xml:space="preserve">обобщённые действия открывают </w:t>
      </w:r>
      <w:r w:rsidR="00653A76" w:rsidRPr="00BD7394">
        <w:rPr>
          <w:rFonts w:ascii="Times New Roman" w:hAnsi="Times New Roman"/>
          <w:color w:val="auto"/>
          <w:sz w:val="28"/>
          <w:szCs w:val="28"/>
        </w:rPr>
        <w:t xml:space="preserve">учащимся </w:t>
      </w:r>
      <w:r w:rsidR="00653A76"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1F75DB" w:rsidRDefault="00653A76" w:rsidP="00B70D95">
      <w:pPr>
        <w:pStyle w:val="a3"/>
        <w:spacing w:line="240" w:lineRule="auto"/>
        <w:ind w:firstLine="708"/>
        <w:rPr>
          <w:rFonts w:ascii="Times New Roman" w:hAnsi="Times New Roman"/>
          <w:b/>
          <w:bCs/>
          <w:color w:val="auto"/>
          <w:spacing w:val="-4"/>
          <w:sz w:val="28"/>
          <w:szCs w:val="28"/>
        </w:rPr>
      </w:pPr>
      <w:r w:rsidRPr="00BD7394">
        <w:rPr>
          <w:rFonts w:ascii="Times New Roman" w:hAnsi="Times New Roman"/>
          <w:color w:val="auto"/>
          <w:spacing w:val="-4"/>
          <w:sz w:val="28"/>
          <w:szCs w:val="28"/>
        </w:rPr>
        <w:t xml:space="preserve">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00D734CF">
        <w:rPr>
          <w:rFonts w:ascii="Times New Roman" w:hAnsi="Times New Roman"/>
          <w:color w:val="auto"/>
          <w:spacing w:val="-4"/>
          <w:sz w:val="28"/>
          <w:szCs w:val="28"/>
        </w:rPr>
        <w:t xml:space="preserve">ение </w:t>
      </w:r>
      <w:r w:rsidRPr="00BD7394">
        <w:rPr>
          <w:rFonts w:ascii="Times New Roman" w:hAnsi="Times New Roman"/>
          <w:color w:val="auto"/>
          <w:spacing w:val="-4"/>
          <w:sz w:val="28"/>
          <w:szCs w:val="28"/>
        </w:rPr>
        <w:t xml:space="preserve">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00D734CF">
        <w:rPr>
          <w:rFonts w:ascii="Times New Roman" w:hAnsi="Times New Roman"/>
          <w:color w:val="auto"/>
          <w:sz w:val="28"/>
          <w:szCs w:val="28"/>
        </w:rPr>
        <w:t xml:space="preserve">освоения </w:t>
      </w:r>
      <w:r w:rsidRPr="00BD7394">
        <w:rPr>
          <w:rFonts w:ascii="Times New Roman" w:hAnsi="Times New Roman"/>
          <w:color w:val="auto"/>
          <w:sz w:val="28"/>
          <w:szCs w:val="28"/>
        </w:rPr>
        <w:t xml:space="preserve">учащимися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B70D95" w:rsidRPr="00B70D95" w:rsidRDefault="00B70D95" w:rsidP="00B70D95">
      <w:pPr>
        <w:pStyle w:val="a3"/>
        <w:spacing w:line="240" w:lineRule="auto"/>
        <w:ind w:firstLine="708"/>
        <w:rPr>
          <w:rFonts w:ascii="Times New Roman" w:hAnsi="Times New Roman"/>
          <w:b/>
          <w:bCs/>
          <w:color w:val="auto"/>
          <w:spacing w:val="-4"/>
          <w:sz w:val="28"/>
          <w:szCs w:val="28"/>
        </w:rPr>
      </w:pPr>
    </w:p>
    <w:p w:rsidR="00653A76" w:rsidRPr="00BD7394" w:rsidRDefault="00653A76" w:rsidP="00CA1952">
      <w:pPr>
        <w:pStyle w:val="a3"/>
        <w:spacing w:line="24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D734CF" w:rsidP="004C1134">
      <w:pPr>
        <w:pStyle w:val="21"/>
        <w:spacing w:line="240" w:lineRule="auto"/>
        <w:ind w:firstLine="340"/>
      </w:pPr>
      <w:r>
        <w:rPr>
          <w:spacing w:val="2"/>
        </w:rPr>
        <w:t xml:space="preserve">обеспечение возможностей </w:t>
      </w:r>
      <w:r w:rsidR="00653A76" w:rsidRPr="003C0745">
        <w:rPr>
          <w:spacing w:val="2"/>
        </w:rPr>
        <w:t>учащегос</w:t>
      </w:r>
      <w:r w:rsidR="00653A76" w:rsidRPr="00CB6752">
        <w:rPr>
          <w:spacing w:val="2"/>
        </w:rPr>
        <w:t>я самостоятель</w:t>
      </w:r>
      <w:r w:rsidR="00653A76"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521A0B">
      <w:pPr>
        <w:pStyle w:val="21"/>
        <w:spacing w:line="240" w:lineRule="auto"/>
        <w:ind w:firstLine="340"/>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CA1952">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2D657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w:t>
      </w:r>
      <w:r w:rsidR="00D734CF">
        <w:rPr>
          <w:rFonts w:ascii="Times New Roman" w:hAnsi="Times New Roman"/>
          <w:color w:val="auto"/>
          <w:spacing w:val="2"/>
          <w:sz w:val="28"/>
          <w:szCs w:val="28"/>
        </w:rPr>
        <w:t xml:space="preserve"> регуляции любой деятельности </w:t>
      </w:r>
      <w:r w:rsidRPr="00BD7394">
        <w:rPr>
          <w:rFonts w:ascii="Times New Roman" w:hAnsi="Times New Roman"/>
          <w:color w:val="auto"/>
          <w:spacing w:val="2"/>
          <w:sz w:val="28"/>
          <w:szCs w:val="28"/>
        </w:rPr>
        <w:t>учащегося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CA1952">
      <w:pPr>
        <w:pStyle w:val="a3"/>
        <w:spacing w:line="240" w:lineRule="auto"/>
        <w:ind w:firstLine="680"/>
        <w:rPr>
          <w:rFonts w:ascii="Times New Roman" w:hAnsi="Times New Roman"/>
          <w:b/>
          <w:bCs/>
          <w:color w:val="auto"/>
          <w:sz w:val="28"/>
          <w:szCs w:val="28"/>
        </w:rPr>
      </w:pPr>
      <w:r w:rsidRPr="00BD7394">
        <w:rPr>
          <w:rFonts w:ascii="Times New Roman" w:hAnsi="Times New Roman"/>
          <w:color w:val="auto"/>
          <w:spacing w:val="2"/>
          <w:sz w:val="28"/>
          <w:szCs w:val="28"/>
        </w:rPr>
        <w:t xml:space="preserve">Универсальные учебные действия обеспечивают </w:t>
      </w:r>
      <w:r w:rsidR="002D657A" w:rsidRPr="00BD7394">
        <w:rPr>
          <w:rFonts w:ascii="Times New Roman" w:hAnsi="Times New Roman"/>
          <w:color w:val="auto"/>
          <w:spacing w:val="2"/>
          <w:sz w:val="28"/>
          <w:szCs w:val="28"/>
        </w:rPr>
        <w:t>этапы</w:t>
      </w:r>
      <w:r w:rsidR="002D657A" w:rsidRPr="00BD7394">
        <w:rPr>
          <w:rFonts w:ascii="Times New Roman" w:hAnsi="Times New Roman"/>
          <w:color w:val="auto"/>
          <w:sz w:val="28"/>
          <w:szCs w:val="28"/>
        </w:rPr>
        <w:t xml:space="preserve"> усвоения</w:t>
      </w:r>
      <w:r w:rsidRPr="00BD7394">
        <w:rPr>
          <w:rFonts w:ascii="Times New Roman" w:hAnsi="Times New Roman"/>
          <w:color w:val="auto"/>
          <w:sz w:val="28"/>
          <w:szCs w:val="28"/>
        </w:rPr>
        <w:t xml:space="preserve"> учебного содержания и формирования</w:t>
      </w:r>
      <w:r w:rsidR="00D734CF">
        <w:rPr>
          <w:rFonts w:ascii="Times New Roman" w:hAnsi="Times New Roman"/>
          <w:color w:val="auto"/>
          <w:sz w:val="28"/>
          <w:szCs w:val="28"/>
        </w:rPr>
        <w:t xml:space="preserve"> психологических способностей </w:t>
      </w:r>
      <w:r w:rsidRPr="00BD7394">
        <w:rPr>
          <w:rFonts w:ascii="Times New Roman" w:hAnsi="Times New Roman"/>
          <w:color w:val="auto"/>
          <w:sz w:val="28"/>
          <w:szCs w:val="28"/>
        </w:rPr>
        <w:t>учащегося.</w:t>
      </w:r>
    </w:p>
    <w:p w:rsidR="00CA1952" w:rsidRDefault="00CA1952" w:rsidP="00CA1952">
      <w:pPr>
        <w:pStyle w:val="a3"/>
        <w:spacing w:line="240" w:lineRule="auto"/>
        <w:ind w:firstLine="680"/>
        <w:rPr>
          <w:rFonts w:ascii="Times New Roman" w:hAnsi="Times New Roman"/>
          <w:b/>
          <w:bCs/>
          <w:color w:val="auto"/>
          <w:sz w:val="28"/>
          <w:szCs w:val="28"/>
        </w:rPr>
      </w:pPr>
    </w:p>
    <w:p w:rsidR="00653A76" w:rsidRPr="00BD7394" w:rsidRDefault="00653A76" w:rsidP="00CA1952">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CA1952">
      <w:pPr>
        <w:pStyle w:val="a3"/>
        <w:spacing w:line="240" w:lineRule="auto"/>
        <w:ind w:firstLine="680"/>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CA1952" w:rsidRDefault="00CA1952" w:rsidP="00CA1952">
      <w:pPr>
        <w:ind w:firstLine="709"/>
        <w:jc w:val="both"/>
        <w:rPr>
          <w:b/>
          <w:bCs/>
          <w:i/>
          <w:iCs/>
          <w:spacing w:val="4"/>
          <w:sz w:val="28"/>
          <w:szCs w:val="28"/>
        </w:rPr>
      </w:pPr>
    </w:p>
    <w:p w:rsidR="008C6CAF" w:rsidRPr="008C6CAF" w:rsidRDefault="00653A76" w:rsidP="00CA1952">
      <w:pPr>
        <w:ind w:firstLine="709"/>
        <w:jc w:val="both"/>
        <w:rPr>
          <w:sz w:val="28"/>
          <w:szCs w:val="28"/>
        </w:rPr>
      </w:pPr>
      <w:r w:rsidRPr="00CA1952">
        <w:rPr>
          <w:b/>
          <w:bCs/>
          <w:i/>
          <w:iCs/>
          <w:spacing w:val="4"/>
          <w:sz w:val="28"/>
          <w:szCs w:val="28"/>
        </w:rPr>
        <w:t xml:space="preserve">Личностные универсальные учебные </w:t>
      </w:r>
      <w:r w:rsidR="002D657A" w:rsidRPr="00CA1952">
        <w:rPr>
          <w:b/>
          <w:bCs/>
          <w:i/>
          <w:iCs/>
          <w:spacing w:val="4"/>
          <w:sz w:val="28"/>
          <w:szCs w:val="28"/>
        </w:rPr>
        <w:t>действия</w:t>
      </w:r>
      <w:r w:rsidR="002D657A" w:rsidRPr="008C6CAF">
        <w:rPr>
          <w:sz w:val="28"/>
          <w:szCs w:val="28"/>
        </w:rPr>
        <w:t xml:space="preserve"> обеспечивают</w:t>
      </w:r>
      <w:r w:rsidR="008C6CAF" w:rsidRPr="008C6CAF">
        <w:rPr>
          <w:sz w:val="28"/>
          <w:szCs w:val="28"/>
        </w:rPr>
        <w:t xml:space="preserve"> ценностно</w:t>
      </w:r>
      <w:r w:rsidR="00CA1952">
        <w:rPr>
          <w:sz w:val="28"/>
          <w:szCs w:val="28"/>
        </w:rPr>
        <w:t xml:space="preserve"> - </w:t>
      </w:r>
      <w:r w:rsidR="00D734CF">
        <w:rPr>
          <w:sz w:val="28"/>
          <w:szCs w:val="28"/>
        </w:rPr>
        <w:t>смысловую ориентацию уча</w:t>
      </w:r>
      <w:r w:rsidR="008C6CAF" w:rsidRPr="008C6CAF">
        <w:rPr>
          <w:sz w:val="28"/>
          <w:szCs w:val="28"/>
        </w:rPr>
        <w:t xml:space="preserve">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CA1952">
      <w:pPr>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w:t>
      </w:r>
      <w:r w:rsidR="002D657A" w:rsidRPr="008C6CAF">
        <w:rPr>
          <w:sz w:val="28"/>
          <w:szCs w:val="28"/>
        </w:rPr>
        <w:t>действий: личностное</w:t>
      </w:r>
      <w:r w:rsidRPr="008C6CAF">
        <w:rPr>
          <w:sz w:val="28"/>
          <w:szCs w:val="28"/>
        </w:rPr>
        <w:t xml:space="preserve">, профессиональное, жизненное </w:t>
      </w:r>
      <w:r w:rsidR="002D657A" w:rsidRPr="008C6CAF">
        <w:rPr>
          <w:sz w:val="28"/>
          <w:szCs w:val="28"/>
        </w:rPr>
        <w:t>самоопределение; смыслообразование</w:t>
      </w:r>
      <w:r w:rsidR="00D734CF">
        <w:rPr>
          <w:sz w:val="28"/>
          <w:szCs w:val="28"/>
        </w:rPr>
        <w:t xml:space="preserve">, т. е. установление </w:t>
      </w:r>
      <w:r w:rsidRPr="008C6CAF">
        <w:rPr>
          <w:sz w:val="28"/>
          <w:szCs w:val="28"/>
        </w:rPr>
        <w:t xml:space="preserve">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A1952" w:rsidRDefault="00CA1952" w:rsidP="00CA1952">
      <w:pPr>
        <w:pStyle w:val="a3"/>
        <w:tabs>
          <w:tab w:val="left" w:pos="709"/>
        </w:tabs>
        <w:spacing w:line="240" w:lineRule="auto"/>
        <w:ind w:firstLine="709"/>
        <w:rPr>
          <w:rFonts w:ascii="Times New Roman" w:hAnsi="Times New Roman"/>
          <w:b/>
          <w:bCs/>
          <w:i/>
          <w:iCs/>
          <w:color w:val="auto"/>
          <w:spacing w:val="2"/>
          <w:sz w:val="28"/>
          <w:szCs w:val="28"/>
        </w:rPr>
      </w:pPr>
    </w:p>
    <w:p w:rsidR="00CA1952" w:rsidRDefault="007C25ED" w:rsidP="00CA1952">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00D734CF">
        <w:rPr>
          <w:rFonts w:ascii="Times New Roman" w:hAnsi="Times New Roman"/>
          <w:color w:val="auto"/>
          <w:spacing w:val="4"/>
          <w:sz w:val="28"/>
          <w:szCs w:val="28"/>
        </w:rPr>
        <w:t xml:space="preserve">спечивают </w:t>
      </w:r>
      <w:r w:rsidRPr="007261C4">
        <w:rPr>
          <w:rFonts w:ascii="Times New Roman" w:hAnsi="Times New Roman"/>
          <w:color w:val="auto"/>
          <w:spacing w:val="4"/>
          <w:sz w:val="28"/>
          <w:szCs w:val="28"/>
        </w:rPr>
        <w:t>учащимся организацию своей учебной дея</w:t>
      </w:r>
      <w:r w:rsidRPr="007261C4">
        <w:rPr>
          <w:rFonts w:ascii="Times New Roman" w:hAnsi="Times New Roman"/>
          <w:color w:val="auto"/>
          <w:sz w:val="28"/>
          <w:szCs w:val="28"/>
        </w:rPr>
        <w:t xml:space="preserve">тельности. </w:t>
      </w:r>
    </w:p>
    <w:p w:rsidR="007C25ED" w:rsidRPr="007261C4" w:rsidRDefault="007C25ED" w:rsidP="00CA1952">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К ним относятся:</w:t>
      </w:r>
    </w:p>
    <w:p w:rsidR="007C25ED" w:rsidRPr="007261C4" w:rsidRDefault="007C25ED" w:rsidP="00193302">
      <w:pPr>
        <w:pStyle w:val="ab"/>
        <w:numPr>
          <w:ilvl w:val="0"/>
          <w:numId w:val="50"/>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целеполагание как постановка учебной задачи на основе соотнесения тог</w:t>
      </w:r>
      <w:r w:rsidR="00D734CF">
        <w:rPr>
          <w:rFonts w:ascii="Times New Roman" w:hAnsi="Times New Roman"/>
          <w:color w:val="auto"/>
          <w:sz w:val="28"/>
          <w:szCs w:val="28"/>
        </w:rPr>
        <w:t xml:space="preserve">о, что уже известно и усвоено </w:t>
      </w:r>
      <w:r w:rsidRPr="007261C4">
        <w:rPr>
          <w:rFonts w:ascii="Times New Roman" w:hAnsi="Times New Roman"/>
          <w:color w:val="auto"/>
          <w:sz w:val="28"/>
          <w:szCs w:val="28"/>
        </w:rPr>
        <w:t>учащимися, и того, что ещё неизвестно;</w:t>
      </w:r>
    </w:p>
    <w:p w:rsidR="007C25ED" w:rsidRPr="007261C4" w:rsidRDefault="007C25ED" w:rsidP="00193302">
      <w:pPr>
        <w:pStyle w:val="ab"/>
        <w:numPr>
          <w:ilvl w:val="0"/>
          <w:numId w:val="50"/>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193302">
      <w:pPr>
        <w:pStyle w:val="ab"/>
        <w:numPr>
          <w:ilvl w:val="0"/>
          <w:numId w:val="50"/>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 xml:space="preserve">прогнозирование — предвосхищение результата и уровня усвоения знаний, его </w:t>
      </w:r>
      <w:r w:rsidR="002D657A" w:rsidRPr="007261C4">
        <w:rPr>
          <w:rFonts w:ascii="Times New Roman" w:hAnsi="Times New Roman"/>
          <w:color w:val="auto"/>
          <w:sz w:val="28"/>
          <w:szCs w:val="28"/>
        </w:rPr>
        <w:t>временн</w:t>
      </w:r>
      <w:r w:rsidR="002D657A" w:rsidRPr="007261C4">
        <w:rPr>
          <w:rFonts w:ascii="Times New Roman" w:hAnsi="Times New Roman"/>
          <w:color w:val="auto"/>
          <w:spacing w:val="-107"/>
          <w:sz w:val="28"/>
          <w:szCs w:val="28"/>
        </w:rPr>
        <w:t>ы</w:t>
      </w:r>
      <w:r w:rsidR="002D657A" w:rsidRPr="007261C4">
        <w:rPr>
          <w:rFonts w:ascii="Times New Roman" w:hAnsi="Times New Roman"/>
          <w:color w:val="auto"/>
          <w:sz w:val="28"/>
          <w:szCs w:val="28"/>
        </w:rPr>
        <w:t>х</w:t>
      </w:r>
      <w:r w:rsidRPr="007261C4">
        <w:rPr>
          <w:rFonts w:ascii="Times New Roman" w:hAnsi="Times New Roman"/>
          <w:color w:val="auto"/>
          <w:sz w:val="28"/>
          <w:szCs w:val="28"/>
        </w:rPr>
        <w:t xml:space="preserve"> характеристик;</w:t>
      </w:r>
    </w:p>
    <w:p w:rsidR="007C25ED" w:rsidRPr="007261C4" w:rsidRDefault="007C25ED" w:rsidP="00193302">
      <w:pPr>
        <w:pStyle w:val="ab"/>
        <w:numPr>
          <w:ilvl w:val="0"/>
          <w:numId w:val="50"/>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193302">
      <w:pPr>
        <w:pStyle w:val="ab"/>
        <w:numPr>
          <w:ilvl w:val="0"/>
          <w:numId w:val="50"/>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w:t>
      </w:r>
      <w:r w:rsidR="00D734CF">
        <w:rPr>
          <w:rFonts w:ascii="Times New Roman" w:hAnsi="Times New Roman"/>
          <w:color w:val="auto"/>
          <w:sz w:val="28"/>
          <w:szCs w:val="28"/>
        </w:rPr>
        <w:t xml:space="preserve">оценки этого результата самим </w:t>
      </w:r>
      <w:r w:rsidRPr="007261C4">
        <w:rPr>
          <w:rFonts w:ascii="Times New Roman" w:hAnsi="Times New Roman"/>
          <w:color w:val="auto"/>
          <w:sz w:val="28"/>
          <w:szCs w:val="28"/>
        </w:rPr>
        <w:t>уча</w:t>
      </w:r>
      <w:r w:rsidR="00D734CF">
        <w:rPr>
          <w:rFonts w:ascii="Times New Roman" w:hAnsi="Times New Roman"/>
          <w:color w:val="auto"/>
          <w:sz w:val="28"/>
          <w:szCs w:val="28"/>
        </w:rPr>
        <w:t xml:space="preserve">щимся, учителем, другими </w:t>
      </w:r>
      <w:r w:rsidRPr="007261C4">
        <w:rPr>
          <w:rFonts w:ascii="Times New Roman" w:hAnsi="Times New Roman"/>
          <w:color w:val="auto"/>
          <w:sz w:val="28"/>
          <w:szCs w:val="28"/>
        </w:rPr>
        <w:t>учащимися;</w:t>
      </w:r>
    </w:p>
    <w:p w:rsidR="007C25ED" w:rsidRPr="007261C4" w:rsidRDefault="007C25ED" w:rsidP="00193302">
      <w:pPr>
        <w:pStyle w:val="ab"/>
        <w:numPr>
          <w:ilvl w:val="0"/>
          <w:numId w:val="50"/>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оценка — выделение и осозна</w:t>
      </w:r>
      <w:r w:rsidR="00D734CF">
        <w:rPr>
          <w:rFonts w:ascii="Times New Roman" w:hAnsi="Times New Roman"/>
          <w:color w:val="auto"/>
          <w:sz w:val="28"/>
          <w:szCs w:val="28"/>
        </w:rPr>
        <w:t xml:space="preserve">ние </w:t>
      </w:r>
      <w:r w:rsidRPr="007261C4">
        <w:rPr>
          <w:rFonts w:ascii="Times New Roman" w:hAnsi="Times New Roman"/>
          <w:color w:val="auto"/>
          <w:sz w:val="28"/>
          <w:szCs w:val="28"/>
        </w:rPr>
        <w:t>учащимся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193302">
      <w:pPr>
        <w:pStyle w:val="ab"/>
        <w:numPr>
          <w:ilvl w:val="0"/>
          <w:numId w:val="50"/>
        </w:numPr>
        <w:spacing w:line="240" w:lineRule="auto"/>
        <w:ind w:left="0" w:firstLine="357"/>
        <w:rPr>
          <w:rFonts w:ascii="Times New Roman" w:hAnsi="Times New Roman"/>
          <w:color w:val="auto"/>
          <w:sz w:val="28"/>
          <w:szCs w:val="28"/>
        </w:rPr>
      </w:pPr>
      <w:r w:rsidRPr="007261C4">
        <w:rPr>
          <w:rFonts w:ascii="Times New Roman" w:hAnsi="Times New Roman"/>
          <w:color w:val="auto"/>
          <w:spacing w:val="4"/>
          <w:sz w:val="28"/>
          <w:szCs w:val="28"/>
        </w:rPr>
        <w:t xml:space="preserve">саморегуляция как способность к мобилизации сил и </w:t>
      </w:r>
      <w:r w:rsidR="002D657A" w:rsidRPr="007261C4">
        <w:rPr>
          <w:rFonts w:ascii="Times New Roman" w:hAnsi="Times New Roman"/>
          <w:color w:val="auto"/>
          <w:sz w:val="28"/>
          <w:szCs w:val="28"/>
        </w:rPr>
        <w:t>энергии, волевому</w:t>
      </w:r>
      <w:r w:rsidRPr="007261C4">
        <w:rPr>
          <w:rFonts w:ascii="Times New Roman" w:hAnsi="Times New Roman"/>
          <w:color w:val="auto"/>
          <w:sz w:val="28"/>
          <w:szCs w:val="28"/>
        </w:rPr>
        <w:t xml:space="preserve"> усилию (выбору в ситуации мотивационного конфликта) и преодолению препятствий для достижения цели.</w:t>
      </w:r>
    </w:p>
    <w:p w:rsidR="00CA1952" w:rsidRDefault="00CA1952" w:rsidP="00CA1952">
      <w:pPr>
        <w:pStyle w:val="a3"/>
        <w:spacing w:line="240" w:lineRule="auto"/>
        <w:ind w:firstLine="709"/>
        <w:rPr>
          <w:rFonts w:ascii="Times New Roman" w:hAnsi="Times New Roman"/>
          <w:b/>
          <w:bCs/>
          <w:i/>
          <w:iCs/>
          <w:color w:val="auto"/>
          <w:spacing w:val="-4"/>
          <w:sz w:val="28"/>
          <w:szCs w:val="28"/>
        </w:rPr>
      </w:pPr>
    </w:p>
    <w:p w:rsidR="007C25ED" w:rsidRPr="007261C4" w:rsidRDefault="007C25ED" w:rsidP="00CA1952">
      <w:pPr>
        <w:pStyle w:val="a3"/>
        <w:spacing w:line="24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CA1952" w:rsidRDefault="00CA1952" w:rsidP="00CA1952">
      <w:pPr>
        <w:pStyle w:val="a3"/>
        <w:spacing w:line="240" w:lineRule="auto"/>
        <w:ind w:firstLine="709"/>
        <w:rPr>
          <w:rFonts w:ascii="Times New Roman" w:hAnsi="Times New Roman"/>
          <w:iCs/>
          <w:color w:val="auto"/>
          <w:sz w:val="28"/>
          <w:szCs w:val="28"/>
        </w:rPr>
      </w:pPr>
    </w:p>
    <w:p w:rsidR="00B70D95" w:rsidRDefault="00B70D95" w:rsidP="00CA1952">
      <w:pPr>
        <w:pStyle w:val="a3"/>
        <w:spacing w:line="240" w:lineRule="auto"/>
        <w:ind w:firstLine="709"/>
        <w:rPr>
          <w:rFonts w:ascii="Times New Roman" w:hAnsi="Times New Roman"/>
          <w:iCs/>
          <w:color w:val="auto"/>
          <w:sz w:val="28"/>
          <w:szCs w:val="28"/>
        </w:rPr>
      </w:pPr>
    </w:p>
    <w:p w:rsidR="00CA1952" w:rsidRDefault="007C25ED" w:rsidP="00CA1952">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lastRenderedPageBreak/>
        <w:t>К</w:t>
      </w:r>
      <w:r w:rsidR="002D657A">
        <w:rPr>
          <w:rFonts w:ascii="Times New Roman" w:hAnsi="Times New Roman"/>
          <w:iCs/>
          <w:color w:val="auto"/>
          <w:sz w:val="28"/>
          <w:szCs w:val="28"/>
        </w:rPr>
        <w:t xml:space="preserve"> </w:t>
      </w:r>
      <w:r w:rsidRPr="00CA1952">
        <w:rPr>
          <w:rFonts w:ascii="Times New Roman" w:hAnsi="Times New Roman"/>
          <w:b/>
          <w:i/>
          <w:iCs/>
          <w:color w:val="auto"/>
          <w:sz w:val="28"/>
          <w:szCs w:val="28"/>
        </w:rPr>
        <w:t>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193302">
      <w:pPr>
        <w:pStyle w:val="a3"/>
        <w:numPr>
          <w:ilvl w:val="0"/>
          <w:numId w:val="51"/>
        </w:numPr>
        <w:spacing w:line="240" w:lineRule="auto"/>
        <w:ind w:left="0" w:firstLine="340"/>
        <w:rPr>
          <w:rFonts w:ascii="Times New Roman" w:hAnsi="Times New Roman"/>
          <w:color w:val="auto"/>
          <w:sz w:val="28"/>
          <w:szCs w:val="28"/>
        </w:rPr>
      </w:pPr>
      <w:r w:rsidRPr="007261C4">
        <w:rPr>
          <w:rFonts w:ascii="Times New Roman" w:hAnsi="Times New Roman"/>
          <w:color w:val="auto"/>
          <w:sz w:val="28"/>
          <w:szCs w:val="28"/>
        </w:rPr>
        <w:t>самостоятельное выделение и формулирование познавательной цели;</w:t>
      </w:r>
    </w:p>
    <w:p w:rsidR="007C25ED" w:rsidRPr="007261C4" w:rsidRDefault="007C25ED" w:rsidP="00193302">
      <w:pPr>
        <w:pStyle w:val="ab"/>
        <w:numPr>
          <w:ilvl w:val="0"/>
          <w:numId w:val="51"/>
        </w:numPr>
        <w:spacing w:line="240" w:lineRule="auto"/>
        <w:ind w:left="0" w:firstLine="340"/>
        <w:rPr>
          <w:rFonts w:ascii="Times New Roman" w:hAnsi="Times New Roman"/>
          <w:color w:val="auto"/>
          <w:spacing w:val="-2"/>
          <w:sz w:val="28"/>
          <w:szCs w:val="28"/>
        </w:rPr>
      </w:pPr>
      <w:r w:rsidRPr="007261C4">
        <w:rPr>
          <w:rFonts w:ascii="Times New Roman" w:hAnsi="Times New Roman"/>
          <w:color w:val="auto"/>
          <w:spacing w:val="-2"/>
          <w:sz w:val="28"/>
          <w:szCs w:val="28"/>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A1952" w:rsidRDefault="007C25ED" w:rsidP="00193302">
      <w:pPr>
        <w:pStyle w:val="ab"/>
        <w:numPr>
          <w:ilvl w:val="0"/>
          <w:numId w:val="51"/>
        </w:numPr>
        <w:spacing w:line="240" w:lineRule="auto"/>
        <w:ind w:left="0" w:firstLine="340"/>
        <w:rPr>
          <w:rFonts w:ascii="Times New Roman" w:hAnsi="Times New Roman"/>
          <w:color w:val="auto"/>
          <w:sz w:val="28"/>
          <w:szCs w:val="28"/>
        </w:rPr>
      </w:pPr>
      <w:r w:rsidRPr="007261C4">
        <w:rPr>
          <w:rFonts w:ascii="Times New Roman" w:hAnsi="Times New Roman"/>
          <w:color w:val="auto"/>
          <w:sz w:val="28"/>
          <w:szCs w:val="28"/>
        </w:rPr>
        <w:t>структурирование знаний;</w:t>
      </w:r>
    </w:p>
    <w:p w:rsidR="007C25ED" w:rsidRPr="007261C4" w:rsidRDefault="007C25ED" w:rsidP="00193302">
      <w:pPr>
        <w:pStyle w:val="ab"/>
        <w:numPr>
          <w:ilvl w:val="0"/>
          <w:numId w:val="51"/>
        </w:numPr>
        <w:spacing w:line="240" w:lineRule="auto"/>
        <w:ind w:left="0" w:firstLine="340"/>
        <w:rPr>
          <w:rFonts w:ascii="Times New Roman" w:hAnsi="Times New Roman"/>
          <w:color w:val="auto"/>
          <w:sz w:val="28"/>
          <w:szCs w:val="28"/>
        </w:rPr>
      </w:pPr>
      <w:r w:rsidRPr="007261C4">
        <w:rPr>
          <w:rFonts w:ascii="Times New Roman" w:hAnsi="Times New Roman"/>
          <w:color w:val="auto"/>
          <w:sz w:val="28"/>
          <w:szCs w:val="28"/>
        </w:rPr>
        <w:t>осознанное и произвольное построение речевого высказывания в устной и письменной форме;</w:t>
      </w:r>
    </w:p>
    <w:p w:rsidR="007C25ED" w:rsidRPr="007261C4" w:rsidRDefault="007C25ED" w:rsidP="00193302">
      <w:pPr>
        <w:pStyle w:val="ab"/>
        <w:numPr>
          <w:ilvl w:val="0"/>
          <w:numId w:val="51"/>
        </w:numPr>
        <w:spacing w:line="240" w:lineRule="auto"/>
        <w:ind w:left="0" w:firstLine="340"/>
        <w:rPr>
          <w:rFonts w:ascii="Times New Roman" w:hAnsi="Times New Roman"/>
          <w:color w:val="auto"/>
          <w:sz w:val="28"/>
          <w:szCs w:val="28"/>
        </w:rPr>
      </w:pPr>
      <w:r w:rsidRPr="007261C4">
        <w:rPr>
          <w:rFonts w:ascii="Times New Roman" w:hAnsi="Times New Roman"/>
          <w:color w:val="auto"/>
          <w:spacing w:val="2"/>
          <w:sz w:val="28"/>
          <w:szCs w:val="28"/>
        </w:rPr>
        <w:t>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193302">
      <w:pPr>
        <w:pStyle w:val="ab"/>
        <w:numPr>
          <w:ilvl w:val="0"/>
          <w:numId w:val="51"/>
        </w:numPr>
        <w:spacing w:line="240" w:lineRule="auto"/>
        <w:ind w:left="0" w:firstLine="340"/>
        <w:rPr>
          <w:rFonts w:ascii="Times New Roman" w:hAnsi="Times New Roman"/>
          <w:color w:val="auto"/>
          <w:sz w:val="28"/>
          <w:szCs w:val="28"/>
        </w:rPr>
      </w:pPr>
      <w:r w:rsidRPr="007261C4">
        <w:rPr>
          <w:rFonts w:ascii="Times New Roman" w:hAnsi="Times New Roman"/>
          <w:color w:val="auto"/>
          <w:spacing w:val="-4"/>
          <w:sz w:val="28"/>
          <w:szCs w:val="28"/>
        </w:rPr>
        <w:t>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193302">
      <w:pPr>
        <w:pStyle w:val="ab"/>
        <w:numPr>
          <w:ilvl w:val="0"/>
          <w:numId w:val="51"/>
        </w:numPr>
        <w:spacing w:line="240" w:lineRule="auto"/>
        <w:ind w:left="0" w:firstLine="340"/>
        <w:rPr>
          <w:rFonts w:ascii="Times New Roman" w:hAnsi="Times New Roman"/>
          <w:color w:val="auto"/>
          <w:spacing w:val="-4"/>
          <w:sz w:val="28"/>
          <w:szCs w:val="28"/>
        </w:rPr>
      </w:pPr>
      <w:r w:rsidRPr="007261C4">
        <w:rPr>
          <w:rFonts w:ascii="Times New Roman" w:hAnsi="Times New Roman"/>
          <w:color w:val="auto"/>
          <w:sz w:val="28"/>
          <w:szCs w:val="28"/>
        </w:rPr>
        <w:t xml:space="preserve">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w:t>
      </w:r>
      <w:r w:rsidR="00521A0B">
        <w:rPr>
          <w:rFonts w:ascii="Times New Roman" w:hAnsi="Times New Roman"/>
          <w:color w:val="auto"/>
          <w:spacing w:val="-4"/>
          <w:sz w:val="28"/>
          <w:szCs w:val="28"/>
        </w:rPr>
        <w:t>ыка средств массовой информации.</w:t>
      </w:r>
    </w:p>
    <w:p w:rsidR="00CA1952" w:rsidRDefault="00CA1952" w:rsidP="00061D25">
      <w:pPr>
        <w:pStyle w:val="a3"/>
        <w:spacing w:line="240" w:lineRule="auto"/>
        <w:ind w:firstLine="709"/>
        <w:rPr>
          <w:rFonts w:ascii="Times New Roman" w:hAnsi="Times New Roman"/>
          <w:color w:val="auto"/>
          <w:sz w:val="28"/>
          <w:szCs w:val="28"/>
        </w:rPr>
      </w:pPr>
    </w:p>
    <w:p w:rsidR="007C25ED" w:rsidRPr="007261C4" w:rsidRDefault="007C25ED" w:rsidP="00061D25">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CA1952">
        <w:rPr>
          <w:rFonts w:ascii="Times New Roman" w:hAnsi="Times New Roman"/>
          <w:b/>
          <w:i/>
          <w:iCs/>
          <w:color w:val="auto"/>
          <w:sz w:val="28"/>
          <w:szCs w:val="28"/>
        </w:rPr>
        <w:t>знаково­символические действия</w:t>
      </w:r>
      <w:r w:rsidRPr="00CA1952">
        <w:rPr>
          <w:rFonts w:ascii="Times New Roman" w:hAnsi="Times New Roman"/>
          <w:b/>
          <w:color w:val="auto"/>
          <w:sz w:val="28"/>
          <w:szCs w:val="28"/>
        </w:rPr>
        <w:t>:</w:t>
      </w:r>
    </w:p>
    <w:p w:rsidR="007C25ED" w:rsidRPr="007261C4" w:rsidRDefault="007C25ED" w:rsidP="00193302">
      <w:pPr>
        <w:pStyle w:val="ab"/>
        <w:numPr>
          <w:ilvl w:val="0"/>
          <w:numId w:val="52"/>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193302">
      <w:pPr>
        <w:pStyle w:val="ab"/>
        <w:numPr>
          <w:ilvl w:val="0"/>
          <w:numId w:val="52"/>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преобразование модели с целью выявления общих законов, определяющих данную предметную область.</w:t>
      </w:r>
    </w:p>
    <w:p w:rsidR="00061D25" w:rsidRDefault="00061D25" w:rsidP="00061D25">
      <w:pPr>
        <w:pStyle w:val="a3"/>
        <w:spacing w:line="240" w:lineRule="auto"/>
        <w:ind w:firstLine="709"/>
        <w:rPr>
          <w:rFonts w:ascii="Times New Roman" w:hAnsi="Times New Roman"/>
          <w:iCs/>
          <w:color w:val="auto"/>
          <w:sz w:val="28"/>
          <w:szCs w:val="28"/>
        </w:rPr>
      </w:pPr>
    </w:p>
    <w:p w:rsidR="007C25ED" w:rsidRPr="007261C4" w:rsidRDefault="007C25ED" w:rsidP="00061D25">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002D657A">
        <w:rPr>
          <w:rFonts w:ascii="Times New Roman" w:hAnsi="Times New Roman"/>
          <w:iCs/>
          <w:color w:val="auto"/>
          <w:sz w:val="28"/>
          <w:szCs w:val="28"/>
        </w:rPr>
        <w:t xml:space="preserve"> </w:t>
      </w:r>
      <w:r w:rsidRPr="00061D25">
        <w:rPr>
          <w:rFonts w:ascii="Times New Roman" w:hAnsi="Times New Roman"/>
          <w:b/>
          <w:i/>
          <w:iCs/>
          <w:color w:val="auto"/>
          <w:sz w:val="28"/>
          <w:szCs w:val="28"/>
        </w:rPr>
        <w:t>логическим универсальным действиям</w:t>
      </w:r>
      <w:r w:rsidR="002D657A">
        <w:rPr>
          <w:rFonts w:ascii="Times New Roman" w:hAnsi="Times New Roman"/>
          <w:b/>
          <w:i/>
          <w:iCs/>
          <w:color w:val="auto"/>
          <w:sz w:val="28"/>
          <w:szCs w:val="28"/>
        </w:rPr>
        <w:t xml:space="preserve">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193302">
      <w:pPr>
        <w:pStyle w:val="ab"/>
        <w:numPr>
          <w:ilvl w:val="0"/>
          <w:numId w:val="53"/>
        </w:numPr>
        <w:spacing w:line="240" w:lineRule="auto"/>
        <w:ind w:left="0" w:firstLine="357"/>
        <w:rPr>
          <w:rFonts w:ascii="Times New Roman" w:hAnsi="Times New Roman"/>
          <w:color w:val="auto"/>
          <w:sz w:val="28"/>
          <w:szCs w:val="28"/>
        </w:rPr>
      </w:pPr>
      <w:r w:rsidRPr="007261C4">
        <w:rPr>
          <w:rFonts w:ascii="Times New Roman" w:hAnsi="Times New Roman"/>
          <w:color w:val="auto"/>
          <w:spacing w:val="2"/>
          <w:sz w:val="28"/>
          <w:szCs w:val="28"/>
        </w:rPr>
        <w:t>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193302">
      <w:pPr>
        <w:pStyle w:val="ab"/>
        <w:numPr>
          <w:ilvl w:val="0"/>
          <w:numId w:val="53"/>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синтез </w:t>
      </w:r>
      <w:r w:rsidR="004C1134">
        <w:rPr>
          <w:rFonts w:ascii="Times New Roman" w:hAnsi="Times New Roman"/>
          <w:color w:val="auto"/>
          <w:sz w:val="28"/>
          <w:szCs w:val="28"/>
        </w:rPr>
        <w:t xml:space="preserve"> </w:t>
      </w:r>
      <w:r w:rsidRPr="007261C4">
        <w:rPr>
          <w:rFonts w:ascii="Times New Roman" w:hAnsi="Times New Roman"/>
          <w:color w:val="auto"/>
          <w:sz w:val="28"/>
          <w:szCs w:val="28"/>
        </w:rPr>
        <w:t>—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193302">
      <w:pPr>
        <w:pStyle w:val="ab"/>
        <w:numPr>
          <w:ilvl w:val="0"/>
          <w:numId w:val="53"/>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выбор оснований и критериев для сравнения, сериации, классификации объектов;</w:t>
      </w:r>
    </w:p>
    <w:p w:rsidR="007C25ED" w:rsidRPr="007261C4" w:rsidRDefault="007C25ED" w:rsidP="00193302">
      <w:pPr>
        <w:pStyle w:val="ab"/>
        <w:numPr>
          <w:ilvl w:val="0"/>
          <w:numId w:val="53"/>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подведение под понятие, выведение следствий;</w:t>
      </w:r>
    </w:p>
    <w:p w:rsidR="007C25ED" w:rsidRPr="007261C4" w:rsidRDefault="007C25ED" w:rsidP="00193302">
      <w:pPr>
        <w:pStyle w:val="ab"/>
        <w:numPr>
          <w:ilvl w:val="0"/>
          <w:numId w:val="53"/>
        </w:numPr>
        <w:spacing w:line="240" w:lineRule="auto"/>
        <w:ind w:left="0" w:firstLine="357"/>
        <w:rPr>
          <w:rFonts w:ascii="Times New Roman" w:hAnsi="Times New Roman"/>
          <w:color w:val="auto"/>
          <w:sz w:val="28"/>
          <w:szCs w:val="28"/>
        </w:rPr>
      </w:pPr>
      <w:r w:rsidRPr="007261C4">
        <w:rPr>
          <w:rFonts w:ascii="Times New Roman" w:hAnsi="Times New Roman"/>
          <w:color w:val="auto"/>
          <w:spacing w:val="2"/>
          <w:sz w:val="28"/>
          <w:szCs w:val="28"/>
        </w:rPr>
        <w:t>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193302">
      <w:pPr>
        <w:pStyle w:val="ab"/>
        <w:numPr>
          <w:ilvl w:val="0"/>
          <w:numId w:val="53"/>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построение логической цепочки рассуждений, анализ истинности утверждений;</w:t>
      </w:r>
    </w:p>
    <w:p w:rsidR="007C25ED" w:rsidRPr="007261C4" w:rsidRDefault="007C25ED" w:rsidP="00193302">
      <w:pPr>
        <w:pStyle w:val="ab"/>
        <w:numPr>
          <w:ilvl w:val="0"/>
          <w:numId w:val="53"/>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доказательство;</w:t>
      </w:r>
    </w:p>
    <w:p w:rsidR="007C25ED" w:rsidRPr="007261C4" w:rsidRDefault="007C25ED" w:rsidP="00193302">
      <w:pPr>
        <w:pStyle w:val="ab"/>
        <w:numPr>
          <w:ilvl w:val="0"/>
          <w:numId w:val="53"/>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выдвижение гипотез и их обоснование.</w:t>
      </w:r>
    </w:p>
    <w:p w:rsidR="00061D25" w:rsidRDefault="00061D25" w:rsidP="00061D25">
      <w:pPr>
        <w:pStyle w:val="a3"/>
        <w:spacing w:line="240" w:lineRule="auto"/>
        <w:ind w:firstLine="709"/>
        <w:rPr>
          <w:rFonts w:ascii="Times New Roman" w:hAnsi="Times New Roman"/>
          <w:iCs/>
          <w:color w:val="auto"/>
          <w:sz w:val="28"/>
          <w:szCs w:val="28"/>
        </w:rPr>
      </w:pPr>
    </w:p>
    <w:p w:rsidR="00B70D95" w:rsidRDefault="00B70D95" w:rsidP="00061D25">
      <w:pPr>
        <w:pStyle w:val="a3"/>
        <w:spacing w:line="240" w:lineRule="auto"/>
        <w:ind w:firstLine="709"/>
        <w:rPr>
          <w:rFonts w:ascii="Times New Roman" w:hAnsi="Times New Roman"/>
          <w:iCs/>
          <w:color w:val="auto"/>
          <w:sz w:val="28"/>
          <w:szCs w:val="28"/>
        </w:rPr>
      </w:pPr>
    </w:p>
    <w:p w:rsidR="00B70D95" w:rsidRDefault="00B70D95" w:rsidP="00061D25">
      <w:pPr>
        <w:pStyle w:val="a3"/>
        <w:spacing w:line="240" w:lineRule="auto"/>
        <w:ind w:firstLine="709"/>
        <w:rPr>
          <w:rFonts w:ascii="Times New Roman" w:hAnsi="Times New Roman"/>
          <w:iCs/>
          <w:color w:val="auto"/>
          <w:sz w:val="28"/>
          <w:szCs w:val="28"/>
        </w:rPr>
      </w:pPr>
    </w:p>
    <w:p w:rsidR="007C25ED" w:rsidRPr="007261C4" w:rsidRDefault="007C25ED" w:rsidP="00061D25">
      <w:pPr>
        <w:pStyle w:val="a3"/>
        <w:spacing w:line="240" w:lineRule="auto"/>
        <w:ind w:firstLine="709"/>
        <w:rPr>
          <w:rFonts w:ascii="Times New Roman" w:hAnsi="Times New Roman"/>
          <w:color w:val="auto"/>
          <w:sz w:val="28"/>
          <w:szCs w:val="28"/>
        </w:rPr>
      </w:pPr>
      <w:r w:rsidRPr="007261C4">
        <w:rPr>
          <w:rFonts w:ascii="Times New Roman" w:hAnsi="Times New Roman"/>
          <w:iCs/>
          <w:color w:val="auto"/>
          <w:sz w:val="28"/>
          <w:szCs w:val="28"/>
        </w:rPr>
        <w:lastRenderedPageBreak/>
        <w:t xml:space="preserve">К </w:t>
      </w:r>
      <w:r w:rsidRPr="00061D25">
        <w:rPr>
          <w:rFonts w:ascii="Times New Roman" w:hAnsi="Times New Roman"/>
          <w:b/>
          <w:i/>
          <w:iCs/>
          <w:color w:val="auto"/>
          <w:sz w:val="28"/>
          <w:szCs w:val="28"/>
        </w:rPr>
        <w:t xml:space="preserve">постановке и решению </w:t>
      </w:r>
      <w:r w:rsidR="002D657A" w:rsidRPr="00061D25">
        <w:rPr>
          <w:rFonts w:ascii="Times New Roman" w:hAnsi="Times New Roman"/>
          <w:b/>
          <w:i/>
          <w:iCs/>
          <w:color w:val="auto"/>
          <w:sz w:val="28"/>
          <w:szCs w:val="28"/>
        </w:rPr>
        <w:t>проблемы</w:t>
      </w:r>
      <w:r w:rsidR="002D657A"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193302">
      <w:pPr>
        <w:pStyle w:val="ab"/>
        <w:numPr>
          <w:ilvl w:val="0"/>
          <w:numId w:val="54"/>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формулирование проблемы;</w:t>
      </w:r>
    </w:p>
    <w:p w:rsidR="007C25ED" w:rsidRPr="007261C4" w:rsidRDefault="007C25ED" w:rsidP="00193302">
      <w:pPr>
        <w:pStyle w:val="ab"/>
        <w:numPr>
          <w:ilvl w:val="0"/>
          <w:numId w:val="54"/>
        </w:numPr>
        <w:spacing w:line="240" w:lineRule="auto"/>
        <w:ind w:left="0" w:firstLine="357"/>
        <w:rPr>
          <w:rFonts w:ascii="Times New Roman" w:hAnsi="Times New Roman"/>
          <w:color w:val="auto"/>
          <w:sz w:val="28"/>
          <w:szCs w:val="28"/>
        </w:rPr>
      </w:pPr>
      <w:r w:rsidRPr="007261C4">
        <w:rPr>
          <w:rFonts w:ascii="Times New Roman" w:hAnsi="Times New Roman"/>
          <w:color w:val="auto"/>
          <w:spacing w:val="-4"/>
          <w:sz w:val="28"/>
          <w:szCs w:val="28"/>
        </w:rPr>
        <w:t xml:space="preserve">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061D25" w:rsidRDefault="00061D25" w:rsidP="00061D25">
      <w:pPr>
        <w:pStyle w:val="a3"/>
        <w:spacing w:line="240" w:lineRule="auto"/>
        <w:ind w:firstLine="709"/>
        <w:rPr>
          <w:rFonts w:ascii="Times New Roman" w:hAnsi="Times New Roman"/>
          <w:b/>
          <w:bCs/>
          <w:i/>
          <w:iCs/>
          <w:color w:val="auto"/>
          <w:spacing w:val="2"/>
          <w:sz w:val="28"/>
          <w:szCs w:val="28"/>
        </w:rPr>
      </w:pPr>
    </w:p>
    <w:p w:rsidR="007C25ED" w:rsidRPr="007261C4" w:rsidRDefault="007C25ED" w:rsidP="00061D25">
      <w:pPr>
        <w:pStyle w:val="a3"/>
        <w:spacing w:line="24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061D25" w:rsidRDefault="00061D25" w:rsidP="00061D25">
      <w:pPr>
        <w:pStyle w:val="a3"/>
        <w:spacing w:line="240" w:lineRule="auto"/>
        <w:ind w:firstLine="709"/>
        <w:rPr>
          <w:rFonts w:ascii="Times New Roman" w:hAnsi="Times New Roman"/>
          <w:color w:val="auto"/>
          <w:sz w:val="28"/>
          <w:szCs w:val="28"/>
        </w:rPr>
      </w:pPr>
    </w:p>
    <w:p w:rsidR="007C25ED" w:rsidRPr="007261C4" w:rsidRDefault="007C25ED" w:rsidP="00061D25">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К </w:t>
      </w:r>
      <w:r w:rsidRPr="00061D25">
        <w:rPr>
          <w:rFonts w:ascii="Times New Roman" w:hAnsi="Times New Roman"/>
          <w:b/>
          <w:i/>
          <w:color w:val="auto"/>
          <w:sz w:val="28"/>
          <w:szCs w:val="28"/>
        </w:rPr>
        <w:t>коммуникативным действиям</w:t>
      </w:r>
      <w:r w:rsidRPr="007261C4">
        <w:rPr>
          <w:rFonts w:ascii="Times New Roman" w:hAnsi="Times New Roman"/>
          <w:color w:val="auto"/>
          <w:sz w:val="28"/>
          <w:szCs w:val="28"/>
        </w:rPr>
        <w:t xml:space="preserve"> относятся:</w:t>
      </w:r>
    </w:p>
    <w:p w:rsidR="007C25ED" w:rsidRPr="007261C4" w:rsidRDefault="007C25ED" w:rsidP="00193302">
      <w:pPr>
        <w:pStyle w:val="ab"/>
        <w:numPr>
          <w:ilvl w:val="0"/>
          <w:numId w:val="55"/>
        </w:numPr>
        <w:spacing w:line="240" w:lineRule="auto"/>
        <w:ind w:left="0" w:firstLine="357"/>
        <w:rPr>
          <w:rFonts w:ascii="Times New Roman" w:hAnsi="Times New Roman"/>
          <w:color w:val="auto"/>
          <w:sz w:val="28"/>
          <w:szCs w:val="28"/>
        </w:rPr>
      </w:pPr>
      <w:r w:rsidRPr="007261C4">
        <w:rPr>
          <w:rFonts w:ascii="Times New Roman" w:hAnsi="Times New Roman"/>
          <w:color w:val="auto"/>
          <w:spacing w:val="-2"/>
          <w:sz w:val="28"/>
          <w:szCs w:val="28"/>
        </w:rPr>
        <w:t>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193302">
      <w:pPr>
        <w:pStyle w:val="ab"/>
        <w:numPr>
          <w:ilvl w:val="0"/>
          <w:numId w:val="55"/>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постановка вопросов — инициативное сотрудничество в поиске и сборе информации;</w:t>
      </w:r>
    </w:p>
    <w:p w:rsidR="007C25ED" w:rsidRPr="007261C4" w:rsidRDefault="007C25ED" w:rsidP="00193302">
      <w:pPr>
        <w:pStyle w:val="ab"/>
        <w:numPr>
          <w:ilvl w:val="0"/>
          <w:numId w:val="55"/>
        </w:numPr>
        <w:spacing w:line="240" w:lineRule="auto"/>
        <w:ind w:left="0" w:firstLine="357"/>
        <w:rPr>
          <w:rFonts w:ascii="Times New Roman" w:hAnsi="Times New Roman"/>
          <w:color w:val="auto"/>
          <w:sz w:val="28"/>
          <w:szCs w:val="28"/>
        </w:rPr>
      </w:pPr>
      <w:r w:rsidRPr="007261C4">
        <w:rPr>
          <w:rFonts w:ascii="Times New Roman" w:hAnsi="Times New Roman"/>
          <w:color w:val="auto"/>
          <w:spacing w:val="2"/>
          <w:sz w:val="28"/>
          <w:szCs w:val="28"/>
        </w:rPr>
        <w:t xml:space="preserve">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193302">
      <w:pPr>
        <w:pStyle w:val="ab"/>
        <w:numPr>
          <w:ilvl w:val="0"/>
          <w:numId w:val="55"/>
        </w:numPr>
        <w:spacing w:line="240" w:lineRule="auto"/>
        <w:ind w:left="0" w:firstLine="357"/>
        <w:rPr>
          <w:rFonts w:ascii="Times New Roman" w:hAnsi="Times New Roman"/>
          <w:color w:val="auto"/>
          <w:sz w:val="28"/>
          <w:szCs w:val="28"/>
        </w:rPr>
      </w:pPr>
      <w:r w:rsidRPr="007261C4">
        <w:rPr>
          <w:rFonts w:ascii="Times New Roman" w:hAnsi="Times New Roman"/>
          <w:color w:val="auto"/>
          <w:spacing w:val="2"/>
          <w:sz w:val="28"/>
          <w:szCs w:val="28"/>
        </w:rPr>
        <w:t>управление поведением партнёра </w:t>
      </w:r>
      <w:r w:rsidR="004C1134">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контроль, коррек</w:t>
      </w:r>
      <w:r w:rsidRPr="007261C4">
        <w:rPr>
          <w:rFonts w:ascii="Times New Roman" w:hAnsi="Times New Roman"/>
          <w:color w:val="auto"/>
          <w:sz w:val="28"/>
          <w:szCs w:val="28"/>
        </w:rPr>
        <w:t>ция, оценка его действий;</w:t>
      </w:r>
    </w:p>
    <w:p w:rsidR="007C25ED" w:rsidRPr="007261C4" w:rsidRDefault="007C25ED" w:rsidP="00193302">
      <w:pPr>
        <w:pStyle w:val="ab"/>
        <w:numPr>
          <w:ilvl w:val="0"/>
          <w:numId w:val="55"/>
        </w:numPr>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061D25" w:rsidRDefault="00061D25" w:rsidP="00061D25">
      <w:pPr>
        <w:pStyle w:val="a3"/>
        <w:spacing w:line="240" w:lineRule="auto"/>
        <w:ind w:firstLine="709"/>
        <w:rPr>
          <w:rFonts w:ascii="Times New Roman" w:hAnsi="Times New Roman"/>
          <w:color w:val="auto"/>
          <w:sz w:val="28"/>
          <w:szCs w:val="28"/>
        </w:rPr>
      </w:pPr>
    </w:p>
    <w:p w:rsidR="007C25ED" w:rsidRPr="007261C4" w:rsidRDefault="007C25ED" w:rsidP="00061D25">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061D25">
      <w:pPr>
        <w:pStyle w:val="a3"/>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 xml:space="preserve">з </w:t>
      </w:r>
      <w:r w:rsidRPr="007261C4">
        <w:rPr>
          <w:rFonts w:ascii="Times New Roman" w:hAnsi="Times New Roman"/>
          <w:color w:val="auto"/>
          <w:spacing w:val="2"/>
          <w:sz w:val="28"/>
          <w:szCs w:val="28"/>
        </w:rPr>
        <w:lastRenderedPageBreak/>
        <w:t>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061D25">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061D25">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Default="007C25ED" w:rsidP="00061D25">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w:t>
      </w:r>
      <w:r w:rsidR="00D734CF">
        <w:rPr>
          <w:rFonts w:ascii="Times New Roman" w:hAnsi="Times New Roman"/>
          <w:color w:val="auto"/>
          <w:sz w:val="28"/>
          <w:szCs w:val="28"/>
        </w:rPr>
        <w:t xml:space="preserve">образование и самоопределение </w:t>
      </w:r>
      <w:r w:rsidRPr="007261C4">
        <w:rPr>
          <w:rFonts w:ascii="Times New Roman" w:hAnsi="Times New Roman"/>
          <w:color w:val="auto"/>
          <w:sz w:val="28"/>
          <w:szCs w:val="28"/>
        </w:rPr>
        <w:t>учащегося.</w:t>
      </w:r>
    </w:p>
    <w:p w:rsidR="001F75DB" w:rsidRPr="007261C4" w:rsidRDefault="001F75DB" w:rsidP="00061D25">
      <w:pPr>
        <w:pStyle w:val="a3"/>
        <w:spacing w:line="240" w:lineRule="auto"/>
        <w:ind w:firstLine="709"/>
        <w:rPr>
          <w:rFonts w:ascii="Times New Roman" w:hAnsi="Times New Roman"/>
          <w:color w:val="auto"/>
          <w:sz w:val="28"/>
          <w:szCs w:val="28"/>
        </w:rPr>
      </w:pPr>
    </w:p>
    <w:p w:rsidR="00653A76" w:rsidRPr="00FF3660" w:rsidRDefault="00061D25" w:rsidP="00061D25">
      <w:pPr>
        <w:pStyle w:val="afd"/>
        <w:spacing w:line="240" w:lineRule="auto"/>
      </w:pPr>
      <w:bookmarkStart w:id="104" w:name="_Toc288394079"/>
      <w:bookmarkStart w:id="105" w:name="_Toc288410546"/>
      <w:bookmarkStart w:id="106" w:name="_Toc288410675"/>
      <w:bookmarkStart w:id="107" w:name="_Toc288410740"/>
      <w:bookmarkStart w:id="108" w:name="_Toc294246091"/>
      <w:r>
        <w:t xml:space="preserve">2.1.3. </w:t>
      </w:r>
      <w:r w:rsidR="00653A76" w:rsidRPr="00CB6752">
        <w:t>Связь универсальных учебных действий</w:t>
      </w:r>
      <w:r w:rsidR="00653A76" w:rsidRPr="00FF3660">
        <w:t>с содержанием учебных предметов</w:t>
      </w:r>
      <w:bookmarkEnd w:id="104"/>
      <w:bookmarkEnd w:id="105"/>
      <w:bookmarkEnd w:id="106"/>
      <w:bookmarkEnd w:id="107"/>
      <w:bookmarkEnd w:id="108"/>
    </w:p>
    <w:p w:rsidR="00FF7057" w:rsidRPr="007261C4" w:rsidRDefault="00FF7057" w:rsidP="00061D25">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Формирование универсальных учебных действий, обеспечивающих решение задач общекультурного, ценностно­личностн</w:t>
      </w:r>
      <w:r w:rsidR="00D734CF">
        <w:rPr>
          <w:rFonts w:ascii="Times New Roman" w:hAnsi="Times New Roman"/>
          <w:color w:val="auto"/>
          <w:spacing w:val="2"/>
          <w:sz w:val="28"/>
          <w:szCs w:val="28"/>
        </w:rPr>
        <w:t xml:space="preserve">ого, познавательного развития </w:t>
      </w:r>
      <w:r w:rsidRPr="007261C4">
        <w:rPr>
          <w:rFonts w:ascii="Times New Roman" w:hAnsi="Times New Roman"/>
          <w:color w:val="auto"/>
          <w:spacing w:val="2"/>
          <w:sz w:val="28"/>
          <w:szCs w:val="28"/>
        </w:rPr>
        <w:t xml:space="preserve">учащихся, реализуется в рамках целостной образовательной деятельности в </w:t>
      </w:r>
      <w:r w:rsidR="00D734CF">
        <w:rPr>
          <w:rFonts w:ascii="Times New Roman" w:hAnsi="Times New Roman"/>
          <w:color w:val="auto"/>
          <w:sz w:val="28"/>
          <w:szCs w:val="28"/>
        </w:rPr>
        <w:t xml:space="preserve">ходе изучения </w:t>
      </w:r>
      <w:r w:rsidRPr="007261C4">
        <w:rPr>
          <w:rFonts w:ascii="Times New Roman" w:hAnsi="Times New Roman"/>
          <w:color w:val="auto"/>
          <w:sz w:val="28"/>
          <w:szCs w:val="28"/>
        </w:rPr>
        <w:t xml:space="preserve">учащимися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w:t>
      </w:r>
      <w:r w:rsidR="00547944">
        <w:rPr>
          <w:rFonts w:ascii="Times New Roman" w:hAnsi="Times New Roman"/>
          <w:color w:val="auto"/>
          <w:sz w:val="28"/>
          <w:szCs w:val="28"/>
        </w:rPr>
        <w:t>ажных задач жизнедеятельности уча</w:t>
      </w:r>
      <w:r w:rsidRPr="007261C4">
        <w:rPr>
          <w:rFonts w:ascii="Times New Roman" w:hAnsi="Times New Roman"/>
          <w:color w:val="auto"/>
          <w:sz w:val="28"/>
          <w:szCs w:val="28"/>
        </w:rPr>
        <w:t>щихся.</w:t>
      </w:r>
    </w:p>
    <w:p w:rsidR="004C1134" w:rsidRDefault="00FF7057" w:rsidP="004C1134">
      <w:pPr>
        <w:pStyle w:val="a3"/>
        <w:spacing w:line="24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 xml:space="preserve">сбалансированного развития у </w:t>
      </w:r>
      <w:r w:rsidR="00547944">
        <w:rPr>
          <w:rFonts w:ascii="Times New Roman" w:hAnsi="Times New Roman"/>
          <w:color w:val="auto"/>
          <w:sz w:val="28"/>
          <w:szCs w:val="28"/>
        </w:rPr>
        <w:t>уча</w:t>
      </w:r>
      <w:r w:rsidRPr="007261C4">
        <w:rPr>
          <w:rFonts w:ascii="Times New Roman" w:hAnsi="Times New Roman"/>
          <w:color w:val="auto"/>
          <w:spacing w:val="-2"/>
          <w:sz w:val="28"/>
          <w:szCs w:val="28"/>
        </w:rPr>
        <w:t>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4C1134" w:rsidRDefault="00653A76" w:rsidP="004C1134">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 xml:space="preserve">содержания и </w:t>
      </w:r>
      <w:r w:rsidR="002D657A" w:rsidRPr="00BD7394">
        <w:rPr>
          <w:rFonts w:ascii="Times New Roman" w:hAnsi="Times New Roman"/>
          <w:color w:val="auto"/>
          <w:spacing w:val="-2"/>
          <w:sz w:val="28"/>
          <w:szCs w:val="28"/>
        </w:rPr>
        <w:t>релевантных способов организации учебной де</w:t>
      </w:r>
      <w:r w:rsidR="002D657A">
        <w:rPr>
          <w:rFonts w:ascii="Times New Roman" w:hAnsi="Times New Roman"/>
          <w:color w:val="auto"/>
          <w:sz w:val="28"/>
          <w:szCs w:val="28"/>
        </w:rPr>
        <w:t>ятельности,</w:t>
      </w:r>
      <w:r w:rsidR="00547944">
        <w:rPr>
          <w:rFonts w:ascii="Times New Roman" w:hAnsi="Times New Roman"/>
          <w:color w:val="auto"/>
          <w:sz w:val="28"/>
          <w:szCs w:val="28"/>
        </w:rPr>
        <w:t xml:space="preserve"> </w:t>
      </w:r>
      <w:r w:rsidRPr="00BD7394">
        <w:rPr>
          <w:rFonts w:ascii="Times New Roman" w:hAnsi="Times New Roman"/>
          <w:color w:val="auto"/>
          <w:sz w:val="28"/>
          <w:szCs w:val="28"/>
        </w:rPr>
        <w:t>учащихся раскрывает определённые возможности для формирования универсальных учебных действий.</w:t>
      </w:r>
    </w:p>
    <w:p w:rsidR="00061D25" w:rsidRDefault="00061D25" w:rsidP="00061D25">
      <w:pPr>
        <w:pStyle w:val="a3"/>
        <w:spacing w:line="240" w:lineRule="auto"/>
        <w:ind w:firstLine="454"/>
        <w:rPr>
          <w:rFonts w:ascii="Times New Roman" w:hAnsi="Times New Roman"/>
          <w:color w:val="auto"/>
          <w:sz w:val="28"/>
          <w:szCs w:val="28"/>
        </w:rPr>
      </w:pPr>
    </w:p>
    <w:p w:rsidR="00653A76" w:rsidRPr="00BD7394" w:rsidRDefault="00061D25" w:rsidP="004C1134">
      <w:pPr>
        <w:pStyle w:val="a3"/>
        <w:spacing w:line="240" w:lineRule="auto"/>
        <w:ind w:firstLine="708"/>
        <w:rPr>
          <w:rFonts w:ascii="Times New Roman" w:hAnsi="Times New Roman"/>
          <w:b/>
          <w:bCs/>
          <w:color w:val="auto"/>
          <w:sz w:val="28"/>
          <w:szCs w:val="28"/>
        </w:rPr>
      </w:pPr>
      <w:r>
        <w:rPr>
          <w:rFonts w:ascii="Times New Roman" w:hAnsi="Times New Roman"/>
          <w:color w:val="auto"/>
          <w:sz w:val="28"/>
          <w:szCs w:val="28"/>
        </w:rPr>
        <w:t xml:space="preserve">В частности, учебные </w:t>
      </w:r>
      <w:r w:rsidR="002D657A">
        <w:rPr>
          <w:rFonts w:ascii="Times New Roman" w:hAnsi="Times New Roman"/>
          <w:color w:val="auto"/>
          <w:sz w:val="28"/>
          <w:szCs w:val="28"/>
        </w:rPr>
        <w:t>предмет</w:t>
      </w:r>
      <w:r w:rsidR="002D657A" w:rsidRPr="00BD7394">
        <w:rPr>
          <w:rFonts w:ascii="Times New Roman" w:hAnsi="Times New Roman"/>
          <w:b/>
          <w:bCs/>
          <w:color w:val="auto"/>
          <w:sz w:val="28"/>
          <w:szCs w:val="28"/>
        </w:rPr>
        <w:t xml:space="preserve"> «Русский</w:t>
      </w:r>
      <w:r w:rsidR="00653A76" w:rsidRPr="00BD7394">
        <w:rPr>
          <w:rFonts w:ascii="Times New Roman" w:hAnsi="Times New Roman"/>
          <w:b/>
          <w:bCs/>
          <w:color w:val="auto"/>
          <w:sz w:val="28"/>
          <w:szCs w:val="28"/>
        </w:rPr>
        <w:t xml:space="preserve"> </w:t>
      </w:r>
      <w:r w:rsidR="002D657A" w:rsidRPr="00BD7394">
        <w:rPr>
          <w:rFonts w:ascii="Times New Roman" w:hAnsi="Times New Roman"/>
          <w:b/>
          <w:bCs/>
          <w:color w:val="auto"/>
          <w:sz w:val="28"/>
          <w:szCs w:val="28"/>
        </w:rPr>
        <w:t xml:space="preserve">язык </w:t>
      </w:r>
      <w:r w:rsidR="002D657A">
        <w:rPr>
          <w:rFonts w:ascii="Times New Roman" w:hAnsi="Times New Roman"/>
          <w:color w:val="auto"/>
          <w:spacing w:val="2"/>
          <w:sz w:val="28"/>
          <w:szCs w:val="28"/>
        </w:rPr>
        <w:t>«обеспечива</w:t>
      </w:r>
      <w:r w:rsidR="002D657A" w:rsidRPr="00BD7394">
        <w:rPr>
          <w:rFonts w:ascii="Times New Roman" w:hAnsi="Times New Roman"/>
          <w:color w:val="auto"/>
          <w:spacing w:val="2"/>
          <w:sz w:val="28"/>
          <w:szCs w:val="28"/>
        </w:rPr>
        <w:t>ет</w:t>
      </w:r>
      <w:r w:rsidR="00653A76" w:rsidRPr="00BD7394">
        <w:rPr>
          <w:rFonts w:ascii="Times New Roman" w:hAnsi="Times New Roman"/>
          <w:color w:val="auto"/>
          <w:spacing w:val="2"/>
          <w:sz w:val="28"/>
          <w:szCs w:val="28"/>
        </w:rPr>
        <w:t xml:space="preserve"> формирование познавательных, коммуникативных и регулятивных действий. Работа с тек</w:t>
      </w:r>
      <w:r w:rsidR="00653A76"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w:t>
      </w:r>
      <w:r w:rsidR="00653A76" w:rsidRPr="00BD7394">
        <w:rPr>
          <w:rFonts w:ascii="Times New Roman" w:hAnsi="Times New Roman"/>
          <w:color w:val="auto"/>
          <w:sz w:val="28"/>
          <w:szCs w:val="28"/>
        </w:rPr>
        <w:lastRenderedPageBreak/>
        <w:t>правил строения слова и предложения, графической формы букв обеспечивают раз</w:t>
      </w:r>
      <w:r w:rsidR="00653A76"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00653A76"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61D25" w:rsidRDefault="00061D25" w:rsidP="00061D25">
      <w:pPr>
        <w:pStyle w:val="a3"/>
        <w:spacing w:line="240" w:lineRule="auto"/>
        <w:ind w:firstLine="454"/>
        <w:rPr>
          <w:rFonts w:ascii="Times New Roman" w:hAnsi="Times New Roman"/>
          <w:b/>
          <w:bCs/>
          <w:color w:val="auto"/>
          <w:sz w:val="28"/>
          <w:szCs w:val="28"/>
        </w:rPr>
      </w:pPr>
    </w:p>
    <w:p w:rsidR="00061D25" w:rsidRDefault="00653A76" w:rsidP="00061D25">
      <w:pPr>
        <w:pStyle w:val="a3"/>
        <w:spacing w:line="240" w:lineRule="auto"/>
        <w:ind w:firstLine="708"/>
        <w:rPr>
          <w:rFonts w:ascii="Times New Roman" w:hAnsi="Times New Roman"/>
          <w:b/>
          <w:bCs/>
          <w:color w:val="auto"/>
          <w:sz w:val="28"/>
          <w:szCs w:val="28"/>
        </w:rPr>
      </w:pPr>
      <w:r w:rsidRPr="00BD7394">
        <w:rPr>
          <w:rFonts w:ascii="Times New Roman" w:hAnsi="Times New Roman"/>
          <w:b/>
          <w:bCs/>
          <w:color w:val="auto"/>
          <w:sz w:val="28"/>
          <w:szCs w:val="28"/>
        </w:rPr>
        <w:t>«Литературное чтение»</w:t>
      </w:r>
      <w:r w:rsidR="00061D25">
        <w:rPr>
          <w:rFonts w:ascii="Times New Roman" w:hAnsi="Times New Roman"/>
          <w:b/>
          <w:bCs/>
          <w:color w:val="auto"/>
          <w:sz w:val="28"/>
          <w:szCs w:val="28"/>
        </w:rPr>
        <w:t xml:space="preserve">. </w:t>
      </w:r>
    </w:p>
    <w:p w:rsidR="00653A76" w:rsidRPr="00BD7394" w:rsidRDefault="00653A76" w:rsidP="00061D25">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06002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2D657A">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w:t>
      </w:r>
      <w:r w:rsidR="002D657A" w:rsidRPr="00BD7394">
        <w:rPr>
          <w:rFonts w:ascii="Times New Roman" w:hAnsi="Times New Roman"/>
          <w:color w:val="auto"/>
          <w:spacing w:val="2"/>
          <w:sz w:val="28"/>
          <w:szCs w:val="28"/>
        </w:rPr>
        <w:t>получении начального</w:t>
      </w:r>
      <w:r w:rsidRPr="00BD7394">
        <w:rPr>
          <w:rFonts w:ascii="Times New Roman" w:hAnsi="Times New Roman"/>
          <w:color w:val="auto"/>
          <w:spacing w:val="2"/>
          <w:sz w:val="28"/>
          <w:szCs w:val="28"/>
        </w:rPr>
        <w:t xml:space="preserve">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061D25" w:rsidP="00061D25">
      <w:pPr>
        <w:pStyle w:val="a3"/>
        <w:spacing w:line="240" w:lineRule="auto"/>
        <w:ind w:firstLine="680"/>
        <w:rPr>
          <w:rFonts w:ascii="Times New Roman" w:hAnsi="Times New Roman"/>
          <w:color w:val="auto"/>
          <w:sz w:val="28"/>
          <w:szCs w:val="28"/>
        </w:rPr>
      </w:pPr>
      <w:r>
        <w:rPr>
          <w:rFonts w:ascii="Times New Roman" w:hAnsi="Times New Roman"/>
          <w:color w:val="auto"/>
          <w:sz w:val="28"/>
          <w:szCs w:val="28"/>
        </w:rPr>
        <w:t xml:space="preserve">Учебный </w:t>
      </w:r>
      <w:r w:rsidR="002D657A">
        <w:rPr>
          <w:rFonts w:ascii="Times New Roman" w:hAnsi="Times New Roman"/>
          <w:color w:val="auto"/>
          <w:sz w:val="28"/>
          <w:szCs w:val="28"/>
        </w:rPr>
        <w:t>предмет</w:t>
      </w:r>
      <w:r w:rsidR="002D657A" w:rsidRPr="00061D25">
        <w:rPr>
          <w:rFonts w:ascii="Times New Roman" w:hAnsi="Times New Roman"/>
          <w:b/>
          <w:color w:val="auto"/>
          <w:sz w:val="28"/>
          <w:szCs w:val="28"/>
        </w:rPr>
        <w:t xml:space="preserve"> «Литературное</w:t>
      </w:r>
      <w:r w:rsidR="00653A76" w:rsidRPr="00061D25">
        <w:rPr>
          <w:rFonts w:ascii="Times New Roman" w:hAnsi="Times New Roman"/>
          <w:b/>
          <w:color w:val="auto"/>
          <w:sz w:val="28"/>
          <w:szCs w:val="28"/>
        </w:rPr>
        <w:t xml:space="preserve"> чтение»</w:t>
      </w:r>
      <w:r>
        <w:rPr>
          <w:rFonts w:ascii="Times New Roman" w:hAnsi="Times New Roman"/>
          <w:color w:val="auto"/>
          <w:sz w:val="28"/>
          <w:szCs w:val="28"/>
        </w:rPr>
        <w:t xml:space="preserve"> обеспечивае</w:t>
      </w:r>
      <w:r w:rsidR="00653A76" w:rsidRPr="00BD7394">
        <w:rPr>
          <w:rFonts w:ascii="Times New Roman" w:hAnsi="Times New Roman"/>
          <w:color w:val="auto"/>
          <w:sz w:val="28"/>
          <w:szCs w:val="28"/>
        </w:rPr>
        <w:t>т формирование следующих универсальных учебных действий:</w:t>
      </w:r>
    </w:p>
    <w:p w:rsidR="00653A76" w:rsidRPr="00CB6752" w:rsidRDefault="00653A76" w:rsidP="00521A0B">
      <w:pPr>
        <w:pStyle w:val="21"/>
        <w:spacing w:line="240" w:lineRule="auto"/>
        <w:ind w:firstLine="340"/>
      </w:pPr>
      <w:r w:rsidRPr="003C0745">
        <w:t>смыслообразования через прослеживание судьбы героя и ор</w:t>
      </w:r>
      <w:r w:rsidR="00547944">
        <w:t xml:space="preserve">иентацию </w:t>
      </w:r>
      <w:r w:rsidRPr="00CB6752">
        <w:t>учащегося в системе личностных смыслов;</w:t>
      </w:r>
    </w:p>
    <w:p w:rsidR="00653A76" w:rsidRPr="00797ECB" w:rsidRDefault="00653A76" w:rsidP="00521A0B">
      <w:pPr>
        <w:pStyle w:val="21"/>
        <w:spacing w:line="240" w:lineRule="auto"/>
        <w:ind w:firstLine="340"/>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521A0B">
      <w:pPr>
        <w:pStyle w:val="21"/>
        <w:spacing w:line="240" w:lineRule="auto"/>
        <w:ind w:firstLine="340"/>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w:t>
      </w:r>
      <w:r w:rsidR="002D657A" w:rsidRPr="009B0659">
        <w:rPr>
          <w:spacing w:val="2"/>
        </w:rPr>
        <w:t xml:space="preserve">своей </w:t>
      </w:r>
      <w:r w:rsidR="002D657A" w:rsidRPr="002C5232">
        <w:t>страны,</w:t>
      </w:r>
      <w:r w:rsidRPr="002C5232">
        <w:t xml:space="preserve"> и переживания гордости и эмоциональной сопричастности подвигам и достижениям её граждан;</w:t>
      </w:r>
    </w:p>
    <w:p w:rsidR="00653A76" w:rsidRPr="002C5232" w:rsidRDefault="00653A76" w:rsidP="00521A0B">
      <w:pPr>
        <w:pStyle w:val="21"/>
        <w:spacing w:line="240" w:lineRule="auto"/>
        <w:ind w:firstLine="340"/>
      </w:pPr>
      <w:r w:rsidRPr="002C5232">
        <w:rPr>
          <w:spacing w:val="-2"/>
        </w:rPr>
        <w:t>эстетических ценностей и на их основе эстетических кри</w:t>
      </w:r>
      <w:r w:rsidRPr="002C5232">
        <w:t>териев;</w:t>
      </w:r>
    </w:p>
    <w:p w:rsidR="00653A76" w:rsidRPr="00A87A29" w:rsidRDefault="00653A76" w:rsidP="00521A0B">
      <w:pPr>
        <w:pStyle w:val="21"/>
        <w:spacing w:line="240" w:lineRule="auto"/>
        <w:ind w:firstLine="340"/>
      </w:pPr>
      <w:r w:rsidRPr="00E417D8">
        <w:rPr>
          <w:spacing w:val="2"/>
        </w:rPr>
        <w:t xml:space="preserve">нравственно­этического оценивания через </w:t>
      </w:r>
      <w:r w:rsidR="002D657A" w:rsidRPr="00E417D8">
        <w:rPr>
          <w:spacing w:val="2"/>
        </w:rPr>
        <w:t>выявление морального</w:t>
      </w:r>
      <w:r w:rsidRPr="00E417D8">
        <w:rPr>
          <w:spacing w:val="2"/>
        </w:rPr>
        <w:t xml:space="preserve"> содержания и нравственного значения действий </w:t>
      </w:r>
      <w:r w:rsidRPr="00A87A29">
        <w:rPr>
          <w:spacing w:val="-2"/>
        </w:rPr>
        <w:t>пер</w:t>
      </w:r>
      <w:r w:rsidRPr="00A87A29">
        <w:t>сонажей;</w:t>
      </w:r>
    </w:p>
    <w:p w:rsidR="00653A76" w:rsidRPr="00012122" w:rsidRDefault="00653A76" w:rsidP="00521A0B">
      <w:pPr>
        <w:pStyle w:val="21"/>
        <w:spacing w:line="240" w:lineRule="auto"/>
        <w:ind w:firstLine="340"/>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521A0B">
      <w:pPr>
        <w:pStyle w:val="21"/>
        <w:spacing w:line="240" w:lineRule="auto"/>
        <w:ind w:firstLine="340"/>
      </w:pPr>
      <w:r w:rsidRPr="005401CC">
        <w:t>умения понимать контекстную речь на основе воссоздания картины событий и поступков персонажей;</w:t>
      </w:r>
    </w:p>
    <w:p w:rsidR="00653A76" w:rsidRPr="00B630CB" w:rsidRDefault="00653A76" w:rsidP="00521A0B">
      <w:pPr>
        <w:pStyle w:val="21"/>
        <w:spacing w:line="240" w:lineRule="auto"/>
        <w:ind w:firstLine="340"/>
      </w:pPr>
      <w:r w:rsidRPr="003B2B4B">
        <w:rPr>
          <w:spacing w:val="2"/>
        </w:rPr>
        <w:lastRenderedPageBreak/>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521A0B">
      <w:pPr>
        <w:pStyle w:val="21"/>
        <w:spacing w:line="240" w:lineRule="auto"/>
        <w:ind w:firstLine="340"/>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521A0B">
      <w:pPr>
        <w:pStyle w:val="21"/>
        <w:spacing w:line="240" w:lineRule="auto"/>
        <w:ind w:firstLine="340"/>
      </w:pPr>
      <w:r w:rsidRPr="00BD7394">
        <w:t>умения строить план с выделением существенной и дополнительной информации.</w:t>
      </w:r>
    </w:p>
    <w:p w:rsidR="00061D25" w:rsidRDefault="00061D25" w:rsidP="009F6047">
      <w:pPr>
        <w:pStyle w:val="a3"/>
        <w:spacing w:line="240" w:lineRule="auto"/>
        <w:ind w:firstLine="680"/>
        <w:rPr>
          <w:rFonts w:ascii="Times New Roman" w:hAnsi="Times New Roman"/>
          <w:b/>
          <w:bCs/>
          <w:color w:val="auto"/>
          <w:sz w:val="28"/>
          <w:szCs w:val="28"/>
        </w:rPr>
      </w:pP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 xml:space="preserve">обеспечивает прежде всего развитие коммуникативных действий, формируя коммуникативную культуру </w:t>
      </w:r>
      <w:r w:rsidR="00547944">
        <w:rPr>
          <w:rFonts w:ascii="Times New Roman" w:hAnsi="Times New Roman"/>
          <w:color w:val="auto"/>
          <w:sz w:val="28"/>
          <w:szCs w:val="28"/>
        </w:rPr>
        <w:t>уча</w:t>
      </w:r>
      <w:r w:rsidRPr="00BD7394">
        <w:rPr>
          <w:rFonts w:ascii="Times New Roman" w:hAnsi="Times New Roman"/>
          <w:color w:val="auto"/>
          <w:sz w:val="28"/>
          <w:szCs w:val="28"/>
        </w:rPr>
        <w:t>щегося. Изучение иностранного языка способствует:</w:t>
      </w:r>
    </w:p>
    <w:p w:rsidR="00653A76" w:rsidRPr="00CB6752" w:rsidRDefault="00653A76" w:rsidP="00521A0B">
      <w:pPr>
        <w:pStyle w:val="21"/>
        <w:spacing w:line="240" w:lineRule="auto"/>
        <w:ind w:firstLine="340"/>
      </w:pPr>
      <w:r w:rsidRPr="003C0745">
        <w:rPr>
          <w:spacing w:val="-2"/>
        </w:rPr>
        <w:t xml:space="preserve">общему речевому развитию </w:t>
      </w:r>
      <w:r w:rsidR="00547944">
        <w:rPr>
          <w:spacing w:val="-2"/>
        </w:rPr>
        <w:t>уча</w:t>
      </w:r>
      <w:r w:rsidRPr="003C0745">
        <w:rPr>
          <w:spacing w:val="-2"/>
        </w:rPr>
        <w:t xml:space="preserve">щегося на основе </w:t>
      </w:r>
      <w:r w:rsidRPr="00CB6752">
        <w:t>формирования обобщённых лингвистических структур грамматики и синтаксиса;</w:t>
      </w:r>
    </w:p>
    <w:p w:rsidR="00653A76" w:rsidRPr="00FF3660" w:rsidRDefault="00653A76" w:rsidP="00521A0B">
      <w:pPr>
        <w:pStyle w:val="21"/>
        <w:spacing w:line="240" w:lineRule="auto"/>
        <w:ind w:firstLine="340"/>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521A0B">
      <w:pPr>
        <w:pStyle w:val="21"/>
        <w:spacing w:line="240" w:lineRule="auto"/>
        <w:ind w:firstLine="340"/>
      </w:pPr>
      <w:r w:rsidRPr="00797ECB">
        <w:t>развитию письменной речи;</w:t>
      </w:r>
    </w:p>
    <w:p w:rsidR="00653A76" w:rsidRPr="002C5232" w:rsidRDefault="00653A76" w:rsidP="00521A0B">
      <w:pPr>
        <w:pStyle w:val="21"/>
        <w:spacing w:line="240" w:lineRule="auto"/>
        <w:ind w:firstLine="340"/>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w:t>
      </w:r>
      <w:r w:rsidR="00547944">
        <w:rPr>
          <w:rFonts w:ascii="Times New Roman" w:hAnsi="Times New Roman"/>
          <w:color w:val="auto"/>
          <w:spacing w:val="2"/>
          <w:sz w:val="28"/>
          <w:szCs w:val="28"/>
        </w:rPr>
        <w:t>уча</w:t>
      </w:r>
      <w:r w:rsidRPr="00BD7394">
        <w:rPr>
          <w:rFonts w:ascii="Times New Roman" w:hAnsi="Times New Roman"/>
          <w:color w:val="auto"/>
          <w:spacing w:val="2"/>
          <w:sz w:val="28"/>
          <w:szCs w:val="28"/>
        </w:rPr>
        <w:t xml:space="preserve">щихся с культурой, историей и </w:t>
      </w:r>
      <w:r w:rsidR="002D657A" w:rsidRPr="00BD7394">
        <w:rPr>
          <w:rFonts w:ascii="Times New Roman" w:hAnsi="Times New Roman"/>
          <w:color w:val="auto"/>
          <w:spacing w:val="2"/>
          <w:sz w:val="28"/>
          <w:szCs w:val="28"/>
        </w:rPr>
        <w:t>традициями других народов,</w:t>
      </w:r>
      <w:r w:rsidRPr="00BD7394">
        <w:rPr>
          <w:rFonts w:ascii="Times New Roman" w:hAnsi="Times New Roman"/>
          <w:color w:val="auto"/>
          <w:spacing w:val="2"/>
          <w:sz w:val="28"/>
          <w:szCs w:val="28"/>
        </w:rPr>
        <w:t xml:space="preserve">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6047" w:rsidRDefault="009F6047" w:rsidP="009F6047">
      <w:pPr>
        <w:pStyle w:val="a3"/>
        <w:spacing w:line="240" w:lineRule="auto"/>
        <w:ind w:firstLine="680"/>
        <w:rPr>
          <w:rFonts w:ascii="Times New Roman" w:hAnsi="Times New Roman"/>
          <w:b/>
          <w:bCs/>
          <w:color w:val="auto"/>
          <w:sz w:val="28"/>
          <w:szCs w:val="28"/>
        </w:rPr>
      </w:pPr>
    </w:p>
    <w:p w:rsidR="009F6047" w:rsidRDefault="00653A76" w:rsidP="009F6047">
      <w:pPr>
        <w:pStyle w:val="a3"/>
        <w:spacing w:line="240" w:lineRule="auto"/>
        <w:ind w:firstLine="680"/>
        <w:rPr>
          <w:rFonts w:ascii="Times New Roman" w:hAnsi="Times New Roman"/>
          <w:b/>
          <w:bCs/>
          <w:color w:val="auto"/>
          <w:sz w:val="28"/>
          <w:szCs w:val="28"/>
        </w:rPr>
      </w:pPr>
      <w:r w:rsidRPr="00BD7394">
        <w:rPr>
          <w:rFonts w:ascii="Times New Roman" w:hAnsi="Times New Roman"/>
          <w:b/>
          <w:bCs/>
          <w:color w:val="auto"/>
          <w:sz w:val="28"/>
          <w:szCs w:val="28"/>
        </w:rPr>
        <w:t>«Математика и информатика»</w:t>
      </w:r>
    </w:p>
    <w:p w:rsidR="009F1B43" w:rsidRPr="00BD7394" w:rsidRDefault="00BA24FC"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w:t>
      </w:r>
      <w:r w:rsidR="002D657A" w:rsidRPr="00BD7394">
        <w:rPr>
          <w:rFonts w:ascii="Times New Roman" w:hAnsi="Times New Roman"/>
          <w:color w:val="auto"/>
          <w:sz w:val="28"/>
          <w:szCs w:val="28"/>
        </w:rPr>
        <w:t>получении начального</w:t>
      </w:r>
      <w:r w:rsidR="00653A76" w:rsidRPr="00BD7394">
        <w:rPr>
          <w:rFonts w:ascii="Times New Roman" w:hAnsi="Times New Roman"/>
          <w:color w:val="auto"/>
          <w:sz w:val="28"/>
          <w:szCs w:val="28"/>
        </w:rPr>
        <w:t xml:space="preserve"> </w:t>
      </w:r>
      <w:r w:rsidR="00653A76" w:rsidRPr="00BD7394">
        <w:rPr>
          <w:rFonts w:ascii="Times New Roman" w:hAnsi="Times New Roman"/>
          <w:color w:val="auto"/>
          <w:spacing w:val="2"/>
          <w:sz w:val="28"/>
          <w:szCs w:val="28"/>
        </w:rPr>
        <w:t>общего образования этот учебный предмет является осно</w:t>
      </w:r>
      <w:r w:rsidR="00653A76" w:rsidRPr="00BD7394">
        <w:rPr>
          <w:rFonts w:ascii="Times New Roman" w:hAnsi="Times New Roman"/>
          <w:color w:val="auto"/>
          <w:sz w:val="28"/>
          <w:szCs w:val="28"/>
        </w:rPr>
        <w:t xml:space="preserve">вой развития у </w:t>
      </w:r>
      <w:r w:rsidR="00547944">
        <w:rPr>
          <w:rFonts w:ascii="Times New Roman" w:hAnsi="Times New Roman"/>
          <w:color w:val="auto"/>
          <w:sz w:val="28"/>
          <w:szCs w:val="28"/>
        </w:rPr>
        <w:t>уча</w:t>
      </w:r>
      <w:r w:rsidR="00653A76" w:rsidRPr="00BD7394">
        <w:rPr>
          <w:rFonts w:ascii="Times New Roman" w:hAnsi="Times New Roman"/>
          <w:color w:val="auto"/>
          <w:sz w:val="28"/>
          <w:szCs w:val="28"/>
        </w:rPr>
        <w:t>щихся познавательных универсальных действий, в первую очередь логических и алгоритмических.</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w:t>
      </w:r>
      <w:r w:rsidRPr="00BD7394">
        <w:rPr>
          <w:rFonts w:ascii="Times New Roman" w:hAnsi="Times New Roman"/>
          <w:color w:val="auto"/>
          <w:sz w:val="28"/>
          <w:szCs w:val="28"/>
        </w:rPr>
        <w:lastRenderedPageBreak/>
        <w:t>формирования общего приёма решения задач как универсального учебного действия.</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w:t>
      </w:r>
      <w:r w:rsidR="00547944">
        <w:rPr>
          <w:rFonts w:ascii="Times New Roman" w:hAnsi="Times New Roman"/>
          <w:color w:val="auto"/>
          <w:sz w:val="28"/>
          <w:szCs w:val="28"/>
        </w:rPr>
        <w:t>уча</w:t>
      </w:r>
      <w:r w:rsidRPr="00BD7394">
        <w:rPr>
          <w:rFonts w:ascii="Times New Roman" w:hAnsi="Times New Roman"/>
          <w:color w:val="auto"/>
          <w:sz w:val="28"/>
          <w:szCs w:val="28"/>
        </w:rPr>
        <w:t>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60027" w:rsidRDefault="00060027" w:rsidP="009F6047">
      <w:pPr>
        <w:pStyle w:val="a3"/>
        <w:spacing w:line="240" w:lineRule="auto"/>
        <w:ind w:firstLine="680"/>
        <w:rPr>
          <w:rFonts w:ascii="Times New Roman" w:hAnsi="Times New Roman"/>
          <w:b/>
          <w:bCs/>
          <w:color w:val="auto"/>
          <w:sz w:val="28"/>
          <w:szCs w:val="28"/>
        </w:rPr>
      </w:pPr>
    </w:p>
    <w:p w:rsidR="009F6047"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«Окружающий мир»</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Этот предмет выполняет интегрирующую функцию и обеспечивает формирование у </w:t>
      </w:r>
      <w:r w:rsidR="00547944">
        <w:rPr>
          <w:rFonts w:ascii="Times New Roman" w:hAnsi="Times New Roman"/>
          <w:color w:val="auto"/>
          <w:sz w:val="28"/>
          <w:szCs w:val="28"/>
        </w:rPr>
        <w:t>уча</w:t>
      </w:r>
      <w:r w:rsidRPr="00BD7394">
        <w:rPr>
          <w:rFonts w:ascii="Times New Roman" w:hAnsi="Times New Roman"/>
          <w:color w:val="auto"/>
          <w:sz w:val="28"/>
          <w:szCs w:val="28"/>
        </w:rPr>
        <w:t xml:space="preserve">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w:t>
      </w:r>
      <w:r w:rsidRPr="009F6047">
        <w:rPr>
          <w:rFonts w:ascii="Times New Roman" w:hAnsi="Times New Roman"/>
          <w:b/>
          <w:color w:val="auto"/>
          <w:spacing w:val="2"/>
          <w:sz w:val="28"/>
          <w:szCs w:val="28"/>
        </w:rPr>
        <w:t>«Окружающий мир»</w:t>
      </w:r>
      <w:r w:rsidRPr="00BD7394">
        <w:rPr>
          <w:rFonts w:ascii="Times New Roman" w:hAnsi="Times New Roman"/>
          <w:color w:val="auto"/>
          <w:spacing w:val="2"/>
          <w:sz w:val="28"/>
          <w:szCs w:val="28"/>
        </w:rPr>
        <w:t xml:space="preserve">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521A0B">
      <w:pPr>
        <w:pStyle w:val="21"/>
        <w:spacing w:line="240" w:lineRule="auto"/>
        <w:ind w:firstLine="340"/>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521A0B">
      <w:pPr>
        <w:pStyle w:val="21"/>
        <w:spacing w:line="240" w:lineRule="auto"/>
        <w:ind w:firstLine="340"/>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 xml:space="preserve">и </w:t>
      </w:r>
      <w:r w:rsidR="002D657A" w:rsidRPr="004902B1">
        <w:t>России,</w:t>
      </w:r>
      <w:r w:rsidRPr="004902B1">
        <w:t xml:space="preserve">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521A0B">
      <w:pPr>
        <w:pStyle w:val="21"/>
        <w:spacing w:line="240" w:lineRule="auto"/>
        <w:ind w:firstLine="340"/>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521A0B">
      <w:pPr>
        <w:pStyle w:val="21"/>
        <w:spacing w:line="240" w:lineRule="auto"/>
        <w:ind w:firstLine="340"/>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w:t>
      </w:r>
      <w:r w:rsidR="002D657A" w:rsidRPr="00BD7394">
        <w:rPr>
          <w:rFonts w:ascii="Times New Roman" w:hAnsi="Times New Roman"/>
          <w:color w:val="auto"/>
          <w:spacing w:val="2"/>
          <w:sz w:val="28"/>
          <w:szCs w:val="28"/>
        </w:rPr>
        <w:t>действий изучение</w:t>
      </w:r>
      <w:r w:rsidRPr="00BD7394">
        <w:rPr>
          <w:rFonts w:ascii="Times New Roman" w:hAnsi="Times New Roman"/>
          <w:color w:val="auto"/>
          <w:spacing w:val="2"/>
          <w:sz w:val="28"/>
          <w:szCs w:val="28"/>
        </w:rPr>
        <w:t xml:space="preserve"> предмета способствует принятию </w:t>
      </w:r>
      <w:r w:rsidR="00547944">
        <w:rPr>
          <w:rFonts w:ascii="Times New Roman" w:hAnsi="Times New Roman"/>
          <w:color w:val="auto"/>
          <w:spacing w:val="2"/>
          <w:sz w:val="28"/>
          <w:szCs w:val="28"/>
        </w:rPr>
        <w:t>уча</w:t>
      </w:r>
      <w:r w:rsidRPr="00BD7394">
        <w:rPr>
          <w:rFonts w:ascii="Times New Roman" w:hAnsi="Times New Roman"/>
          <w:color w:val="auto"/>
          <w:spacing w:val="2"/>
          <w:sz w:val="28"/>
          <w:szCs w:val="28"/>
        </w:rPr>
        <w:t xml:space="preserve">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521A0B">
      <w:pPr>
        <w:pStyle w:val="21"/>
        <w:spacing w:line="240" w:lineRule="auto"/>
        <w:ind w:firstLine="340"/>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521A0B">
      <w:pPr>
        <w:pStyle w:val="21"/>
        <w:spacing w:line="240" w:lineRule="auto"/>
        <w:ind w:firstLine="340"/>
      </w:pPr>
      <w:r w:rsidRPr="00CB6752">
        <w:rPr>
          <w:spacing w:val="2"/>
        </w:rPr>
        <w:lastRenderedPageBreak/>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521A0B">
      <w:pPr>
        <w:pStyle w:val="21"/>
        <w:spacing w:line="240" w:lineRule="auto"/>
        <w:ind w:firstLine="340"/>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60027" w:rsidRDefault="00060027" w:rsidP="009F6047">
      <w:pPr>
        <w:pStyle w:val="a3"/>
        <w:spacing w:line="240" w:lineRule="auto"/>
        <w:ind w:firstLine="680"/>
        <w:rPr>
          <w:rFonts w:ascii="Times New Roman" w:hAnsi="Times New Roman"/>
          <w:b/>
          <w:bCs/>
          <w:color w:val="auto"/>
          <w:sz w:val="28"/>
          <w:szCs w:val="28"/>
        </w:rPr>
      </w:pPr>
    </w:p>
    <w:p w:rsidR="009F6047"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Развивающий потенциал этого предмета связан с формированием личностных, познавательных, регулятивных действий.</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 xml:space="preserve">замещения и моделирования явлений и объектов природного и социокультурного мира в продуктивной деятельности </w:t>
      </w:r>
      <w:r w:rsidR="00547944">
        <w:rPr>
          <w:rFonts w:ascii="Times New Roman" w:hAnsi="Times New Roman"/>
          <w:color w:val="auto"/>
          <w:sz w:val="28"/>
          <w:szCs w:val="28"/>
        </w:rPr>
        <w:t>уча</w:t>
      </w:r>
      <w:r w:rsidRPr="00BD7394">
        <w:rPr>
          <w:rFonts w:ascii="Times New Roman" w:hAnsi="Times New Roman"/>
          <w:color w:val="auto"/>
          <w:spacing w:val="2"/>
          <w:sz w:val="28"/>
          <w:szCs w:val="28"/>
        </w:rPr>
        <w:t>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9F6047">
      <w:pPr>
        <w:pStyle w:val="a3"/>
        <w:spacing w:line="240" w:lineRule="auto"/>
        <w:ind w:firstLine="680"/>
        <w:rPr>
          <w:rFonts w:ascii="Times New Roman" w:hAnsi="Times New Roman"/>
          <w:b/>
          <w:bCs/>
          <w:color w:val="auto"/>
          <w:sz w:val="28"/>
          <w:szCs w:val="28"/>
        </w:rPr>
      </w:pPr>
      <w:r w:rsidRPr="00BD7394">
        <w:rPr>
          <w:rFonts w:ascii="Times New Roman" w:hAnsi="Times New Roman"/>
          <w:color w:val="auto"/>
          <w:spacing w:val="2"/>
          <w:sz w:val="28"/>
          <w:szCs w:val="28"/>
        </w:rPr>
        <w:t xml:space="preserve">В сфере личностных действий приобщение к </w:t>
      </w:r>
      <w:r w:rsidR="002D657A" w:rsidRPr="00BD7394">
        <w:rPr>
          <w:rFonts w:ascii="Times New Roman" w:hAnsi="Times New Roman"/>
          <w:color w:val="auto"/>
          <w:spacing w:val="2"/>
          <w:sz w:val="28"/>
          <w:szCs w:val="28"/>
        </w:rPr>
        <w:t>мировой</w:t>
      </w:r>
      <w:r w:rsidRPr="00BD7394">
        <w:rPr>
          <w:rFonts w:ascii="Times New Roman" w:hAnsi="Times New Roman"/>
          <w:color w:val="auto"/>
          <w:spacing w:val="2"/>
          <w:sz w:val="28"/>
          <w:szCs w:val="28"/>
        </w:rPr>
        <w:t xml:space="preserve">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вкусов, новой системы мотивов, включая мотивы творческого самовыражения, способствуют развитию позитивной самооценки и самоуважения </w:t>
      </w:r>
      <w:r w:rsidR="00547944">
        <w:rPr>
          <w:rFonts w:ascii="Times New Roman" w:hAnsi="Times New Roman"/>
          <w:color w:val="auto"/>
          <w:sz w:val="28"/>
          <w:szCs w:val="28"/>
        </w:rPr>
        <w:t>уча</w:t>
      </w:r>
      <w:r w:rsidRPr="00BD7394">
        <w:rPr>
          <w:rFonts w:ascii="Times New Roman" w:hAnsi="Times New Roman"/>
          <w:color w:val="auto"/>
          <w:sz w:val="28"/>
          <w:szCs w:val="28"/>
        </w:rPr>
        <w:t>щихся.</w:t>
      </w:r>
    </w:p>
    <w:p w:rsidR="009F6047" w:rsidRDefault="009F6047" w:rsidP="009F6047">
      <w:pPr>
        <w:ind w:firstLine="709"/>
        <w:contextualSpacing/>
        <w:jc w:val="both"/>
        <w:rPr>
          <w:b/>
          <w:bCs/>
          <w:spacing w:val="-2"/>
          <w:sz w:val="28"/>
          <w:szCs w:val="28"/>
        </w:rPr>
      </w:pPr>
    </w:p>
    <w:p w:rsidR="009F6047" w:rsidRDefault="00653A76" w:rsidP="009F6047">
      <w:pPr>
        <w:ind w:firstLine="709"/>
        <w:contextualSpacing/>
        <w:jc w:val="both"/>
        <w:rPr>
          <w:b/>
          <w:bCs/>
          <w:spacing w:val="-2"/>
          <w:sz w:val="28"/>
          <w:szCs w:val="28"/>
        </w:rPr>
      </w:pPr>
      <w:r w:rsidRPr="003C0745">
        <w:rPr>
          <w:b/>
          <w:bCs/>
          <w:spacing w:val="-2"/>
          <w:sz w:val="28"/>
          <w:szCs w:val="28"/>
        </w:rPr>
        <w:t>«Музыка»</w:t>
      </w:r>
    </w:p>
    <w:p w:rsidR="00060027" w:rsidRPr="00060027" w:rsidRDefault="00BF0EAD" w:rsidP="00060027">
      <w:pPr>
        <w:ind w:firstLine="709"/>
        <w:contextualSpacing/>
        <w:jc w:val="both"/>
        <w:rPr>
          <w:sz w:val="28"/>
          <w:szCs w:val="28"/>
          <w:lang w:eastAsia="en-US"/>
        </w:rPr>
      </w:pPr>
      <w:r w:rsidRPr="00CB6752">
        <w:rPr>
          <w:sz w:val="28"/>
          <w:szCs w:val="28"/>
          <w:lang w:eastAsia="en-US"/>
        </w:rPr>
        <w:t>Достижение личностных, метапредметных</w:t>
      </w:r>
      <w:r w:rsidRPr="00BD3307">
        <w:rPr>
          <w:sz w:val="28"/>
          <w:szCs w:val="28"/>
          <w:lang w:eastAsia="en-US"/>
        </w:rPr>
        <w:t xml:space="preserve"> и предметных результатов освоения программы </w:t>
      </w:r>
      <w:r w:rsidR="00547944">
        <w:rPr>
          <w:sz w:val="28"/>
          <w:szCs w:val="28"/>
          <w:lang w:eastAsia="en-US"/>
        </w:rPr>
        <w:t>уча</w:t>
      </w:r>
      <w:r w:rsidRPr="00BD3307">
        <w:rPr>
          <w:sz w:val="28"/>
          <w:szCs w:val="28"/>
          <w:lang w:eastAsia="en-US"/>
        </w:rPr>
        <w:t>щимися происходит в процессе активного восприятия и обсуждения музыки, освоения осн</w:t>
      </w:r>
      <w:r w:rsidRPr="00FF3660">
        <w:rPr>
          <w:sz w:val="28"/>
          <w:szCs w:val="28"/>
          <w:lang w:eastAsia="en-US"/>
        </w:rPr>
        <w:t xml:space="preserve">ов музыкальной грамоты, собственного опыта музыкально-творческой деятельности </w:t>
      </w:r>
      <w:r w:rsidR="00547944">
        <w:rPr>
          <w:sz w:val="28"/>
          <w:szCs w:val="28"/>
          <w:lang w:eastAsia="en-US"/>
        </w:rPr>
        <w:t>уча</w:t>
      </w:r>
      <w:r w:rsidRPr="00FF3660">
        <w:rPr>
          <w:sz w:val="28"/>
          <w:szCs w:val="28"/>
          <w:lang w:eastAsia="en-US"/>
        </w:rPr>
        <w:t>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sz w:val="28"/>
          <w:szCs w:val="28"/>
          <w:lang w:eastAsia="en-US"/>
        </w:rPr>
        <w:t>.</w:t>
      </w:r>
    </w:p>
    <w:p w:rsidR="00060027" w:rsidRDefault="00060027" w:rsidP="009F6047">
      <w:pPr>
        <w:tabs>
          <w:tab w:val="left" w:pos="955"/>
        </w:tabs>
        <w:autoSpaceDE w:val="0"/>
        <w:autoSpaceDN w:val="0"/>
        <w:adjustRightInd w:val="0"/>
        <w:ind w:firstLine="709"/>
        <w:jc w:val="both"/>
        <w:rPr>
          <w:b/>
          <w:i/>
          <w:sz w:val="28"/>
          <w:szCs w:val="28"/>
        </w:rPr>
      </w:pPr>
    </w:p>
    <w:p w:rsidR="00BF0EAD" w:rsidRPr="00CB6752" w:rsidRDefault="00BF0EAD" w:rsidP="009F6047">
      <w:pPr>
        <w:tabs>
          <w:tab w:val="left" w:pos="955"/>
        </w:tabs>
        <w:autoSpaceDE w:val="0"/>
        <w:autoSpaceDN w:val="0"/>
        <w:adjustRightInd w:val="0"/>
        <w:ind w:firstLine="709"/>
        <w:jc w:val="both"/>
        <w:rPr>
          <w:sz w:val="28"/>
        </w:rPr>
      </w:pPr>
      <w:r w:rsidRPr="009F6047">
        <w:rPr>
          <w:b/>
          <w:i/>
          <w:sz w:val="28"/>
          <w:szCs w:val="28"/>
        </w:rPr>
        <w:t xml:space="preserve">Личностные </w:t>
      </w:r>
      <w:r w:rsidR="002D657A" w:rsidRPr="009F6047">
        <w:rPr>
          <w:b/>
          <w:i/>
          <w:sz w:val="28"/>
          <w:szCs w:val="28"/>
        </w:rPr>
        <w:t>результаты</w:t>
      </w:r>
      <w:r w:rsidR="002D657A" w:rsidRPr="00CB6752">
        <w:rPr>
          <w:sz w:val="28"/>
          <w:szCs w:val="28"/>
        </w:rPr>
        <w:t xml:space="preserve"> освоения</w:t>
      </w:r>
      <w:r w:rsidRPr="00CB6752">
        <w:rPr>
          <w:sz w:val="28"/>
          <w:szCs w:val="28"/>
        </w:rPr>
        <w:t xml:space="preserve"> программы должны отражать:</w:t>
      </w:r>
    </w:p>
    <w:p w:rsidR="00BF0EAD" w:rsidRPr="00203278" w:rsidRDefault="00BF0EAD" w:rsidP="00193302">
      <w:pPr>
        <w:pStyle w:val="affd"/>
        <w:widowControl w:val="0"/>
        <w:numPr>
          <w:ilvl w:val="0"/>
          <w:numId w:val="67"/>
        </w:numPr>
        <w:tabs>
          <w:tab w:val="left" w:pos="955"/>
        </w:tabs>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rsidRPr="00203278">
        <w:rPr>
          <w:rFonts w:ascii="Times New Roman" w:hAnsi="Times New Roman"/>
          <w:sz w:val="28"/>
          <w:szCs w:val="28"/>
        </w:rPr>
        <w:lastRenderedPageBreak/>
        <w:t>многонационального российского общества;</w:t>
      </w:r>
    </w:p>
    <w:p w:rsidR="00BF0EAD" w:rsidRPr="00203278" w:rsidRDefault="00BF0EAD" w:rsidP="00193302">
      <w:pPr>
        <w:pStyle w:val="affd"/>
        <w:widowControl w:val="0"/>
        <w:numPr>
          <w:ilvl w:val="0"/>
          <w:numId w:val="66"/>
        </w:numPr>
        <w:tabs>
          <w:tab w:val="left" w:pos="955"/>
        </w:tabs>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формирование целостного, социально ориентированного взгляда на мир в его органичном единстве и разнообразии культур;</w:t>
      </w:r>
    </w:p>
    <w:p w:rsidR="00BF0EAD" w:rsidRPr="00203278" w:rsidRDefault="00BF0EAD" w:rsidP="00193302">
      <w:pPr>
        <w:pStyle w:val="affd"/>
        <w:widowControl w:val="0"/>
        <w:numPr>
          <w:ilvl w:val="0"/>
          <w:numId w:val="66"/>
        </w:numPr>
        <w:tabs>
          <w:tab w:val="left" w:pos="955"/>
        </w:tabs>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формирование уважительного отношения к культуре других народов;</w:t>
      </w:r>
    </w:p>
    <w:p w:rsidR="00BF0EAD" w:rsidRPr="00203278" w:rsidRDefault="00BF0EAD" w:rsidP="00193302">
      <w:pPr>
        <w:pStyle w:val="affd"/>
        <w:widowControl w:val="0"/>
        <w:numPr>
          <w:ilvl w:val="0"/>
          <w:numId w:val="66"/>
        </w:numPr>
        <w:tabs>
          <w:tab w:val="left" w:pos="955"/>
        </w:tabs>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формирование эстетических потребностей, ценностей и чувств;</w:t>
      </w:r>
    </w:p>
    <w:p w:rsidR="00BF0EAD" w:rsidRPr="00203278" w:rsidRDefault="00BF0EAD" w:rsidP="00193302">
      <w:pPr>
        <w:pStyle w:val="affd"/>
        <w:widowControl w:val="0"/>
        <w:numPr>
          <w:ilvl w:val="0"/>
          <w:numId w:val="66"/>
        </w:numPr>
        <w:tabs>
          <w:tab w:val="left" w:pos="955"/>
        </w:tabs>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03278" w:rsidRDefault="00BF0EAD" w:rsidP="00193302">
      <w:pPr>
        <w:pStyle w:val="affd"/>
        <w:widowControl w:val="0"/>
        <w:numPr>
          <w:ilvl w:val="0"/>
          <w:numId w:val="66"/>
        </w:numPr>
        <w:tabs>
          <w:tab w:val="left" w:pos="955"/>
        </w:tabs>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203278" w:rsidRDefault="00BF0EAD" w:rsidP="00193302">
      <w:pPr>
        <w:pStyle w:val="affd"/>
        <w:widowControl w:val="0"/>
        <w:numPr>
          <w:ilvl w:val="0"/>
          <w:numId w:val="66"/>
        </w:numPr>
        <w:tabs>
          <w:tab w:val="left" w:pos="955"/>
        </w:tabs>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развитие навыков сотрудничества со взрослыми и сверстниками в разных социальных ситуациях;</w:t>
      </w:r>
    </w:p>
    <w:p w:rsidR="00203278" w:rsidRPr="00060027" w:rsidRDefault="00BF0EAD" w:rsidP="00193302">
      <w:pPr>
        <w:pStyle w:val="affd"/>
        <w:numPr>
          <w:ilvl w:val="0"/>
          <w:numId w:val="66"/>
        </w:numPr>
        <w:tabs>
          <w:tab w:val="left" w:pos="955"/>
        </w:tabs>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 xml:space="preserve">формирование установки на наличие мотивации к бережному отношению к культурным и духовным ценностям. </w:t>
      </w:r>
    </w:p>
    <w:p w:rsidR="00BF0EAD" w:rsidRPr="00B630CB" w:rsidRDefault="00BF0EAD" w:rsidP="009F6047">
      <w:pPr>
        <w:tabs>
          <w:tab w:val="left" w:pos="955"/>
        </w:tabs>
        <w:autoSpaceDE w:val="0"/>
        <w:autoSpaceDN w:val="0"/>
        <w:adjustRightInd w:val="0"/>
        <w:ind w:firstLine="709"/>
        <w:jc w:val="both"/>
        <w:rPr>
          <w:sz w:val="28"/>
          <w:szCs w:val="28"/>
        </w:rPr>
      </w:pPr>
      <w:r w:rsidRPr="00012122">
        <w:rPr>
          <w:sz w:val="28"/>
          <w:szCs w:val="28"/>
        </w:rPr>
        <w:t xml:space="preserve">В результате освоения программы у </w:t>
      </w:r>
      <w:r w:rsidR="00547944">
        <w:rPr>
          <w:sz w:val="28"/>
          <w:szCs w:val="28"/>
        </w:rPr>
        <w:t>уча</w:t>
      </w:r>
      <w:r w:rsidRPr="00012122">
        <w:rPr>
          <w:sz w:val="28"/>
          <w:szCs w:val="28"/>
        </w:rPr>
        <w:t>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жизни человека и общества, духовно-нравственном развитии человека. В процессе </w:t>
      </w:r>
      <w:r w:rsidR="002D657A" w:rsidRPr="003B2B4B">
        <w:rPr>
          <w:sz w:val="28"/>
          <w:szCs w:val="28"/>
        </w:rPr>
        <w:t>приобретения собственного опыта музыкально-творческой деятельности,</w:t>
      </w:r>
      <w:r w:rsidRPr="003B2B4B">
        <w:rPr>
          <w:sz w:val="28"/>
          <w:szCs w:val="28"/>
        </w:rPr>
        <w:t xml:space="preserve"> </w:t>
      </w:r>
      <w:r w:rsidR="00547944">
        <w:rPr>
          <w:sz w:val="28"/>
          <w:szCs w:val="28"/>
        </w:rPr>
        <w:t>уча</w:t>
      </w:r>
      <w:r w:rsidRPr="003B2B4B">
        <w:rPr>
          <w:sz w:val="28"/>
          <w:szCs w:val="28"/>
        </w:rPr>
        <w:t>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9F6047">
      <w:pPr>
        <w:ind w:firstLine="708"/>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60027" w:rsidRPr="00B70D95" w:rsidRDefault="00BF0EAD" w:rsidP="00B70D95">
      <w:pPr>
        <w:ind w:firstLine="709"/>
        <w:jc w:val="both"/>
        <w:rPr>
          <w:sz w:val="28"/>
          <w:szCs w:val="28"/>
          <w:lang w:eastAsia="en-US"/>
        </w:rPr>
      </w:pPr>
      <w:r w:rsidRPr="00BD7394">
        <w:rPr>
          <w:sz w:val="28"/>
          <w:szCs w:val="28"/>
          <w:lang w:eastAsia="en-US"/>
        </w:rPr>
        <w:t xml:space="preserve">У </w:t>
      </w:r>
      <w:r w:rsidR="00547944">
        <w:rPr>
          <w:sz w:val="28"/>
          <w:szCs w:val="28"/>
          <w:lang w:eastAsia="en-US"/>
        </w:rPr>
        <w:t>уча</w:t>
      </w:r>
      <w:r w:rsidRPr="00BD7394">
        <w:rPr>
          <w:sz w:val="28"/>
          <w:szCs w:val="28"/>
          <w:lang w:eastAsia="en-US"/>
        </w:rPr>
        <w:t xml:space="preserve">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w:t>
      </w:r>
      <w:r w:rsidR="002D657A" w:rsidRPr="00BD7394">
        <w:rPr>
          <w:sz w:val="28"/>
          <w:szCs w:val="28"/>
          <w:lang w:eastAsia="en-US"/>
        </w:rPr>
        <w:t>программы обеспечивает</w:t>
      </w:r>
      <w:r w:rsidRPr="00BD7394">
        <w:rPr>
          <w:sz w:val="28"/>
          <w:szCs w:val="28"/>
          <w:lang w:eastAsia="en-US"/>
        </w:rPr>
        <w:t xml:space="preserve">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r w:rsidR="00547944">
        <w:rPr>
          <w:sz w:val="28"/>
          <w:szCs w:val="28"/>
          <w:lang w:eastAsia="en-US"/>
        </w:rPr>
        <w:t>Уча</w:t>
      </w:r>
      <w:r w:rsidRPr="00BD7394">
        <w:rPr>
          <w:sz w:val="28"/>
          <w:szCs w:val="28"/>
          <w:lang w:eastAsia="en-US"/>
        </w:rPr>
        <w:t>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w:t>
      </w:r>
      <w:r w:rsidR="00B70D95">
        <w:rPr>
          <w:sz w:val="28"/>
          <w:szCs w:val="28"/>
          <w:lang w:eastAsia="en-US"/>
        </w:rPr>
        <w:t>ьности с друзьями, родителями.</w:t>
      </w:r>
    </w:p>
    <w:p w:rsidR="00BF0EAD" w:rsidRPr="00CB6752" w:rsidRDefault="00BF0EAD" w:rsidP="009F6047">
      <w:pPr>
        <w:widowControl w:val="0"/>
        <w:suppressLineNumbers/>
        <w:suppressAutoHyphens/>
        <w:autoSpaceDN w:val="0"/>
        <w:ind w:firstLine="709"/>
        <w:jc w:val="both"/>
        <w:rPr>
          <w:rFonts w:eastAsia="Calibri" w:cs="Tahoma"/>
          <w:kern w:val="3"/>
          <w:sz w:val="28"/>
          <w:szCs w:val="28"/>
          <w:lang w:eastAsia="zh-CN" w:bidi="hi-IN"/>
        </w:rPr>
      </w:pPr>
      <w:r w:rsidRPr="009F6047">
        <w:rPr>
          <w:rFonts w:eastAsia="Calibri" w:cs="Tahoma"/>
          <w:b/>
          <w:i/>
          <w:kern w:val="3"/>
          <w:sz w:val="28"/>
          <w:szCs w:val="28"/>
          <w:lang w:eastAsia="zh-CN" w:bidi="hi-IN"/>
        </w:rPr>
        <w:lastRenderedPageBreak/>
        <w:t xml:space="preserve">Метапредметные </w:t>
      </w:r>
      <w:r w:rsidR="002D657A" w:rsidRPr="009F6047">
        <w:rPr>
          <w:rFonts w:eastAsia="Calibri" w:cs="Tahoma"/>
          <w:b/>
          <w:i/>
          <w:kern w:val="3"/>
          <w:sz w:val="28"/>
          <w:szCs w:val="28"/>
          <w:lang w:eastAsia="zh-CN" w:bidi="hi-IN"/>
        </w:rPr>
        <w:t>результаты</w:t>
      </w:r>
      <w:r w:rsidR="002D657A" w:rsidRPr="00CB6752">
        <w:rPr>
          <w:rFonts w:eastAsia="Calibri" w:cs="Tahoma"/>
          <w:kern w:val="3"/>
          <w:sz w:val="28"/>
          <w:szCs w:val="28"/>
          <w:lang w:eastAsia="zh-CN" w:bidi="hi-IN"/>
        </w:rPr>
        <w:t xml:space="preserve"> освоения</w:t>
      </w:r>
      <w:r w:rsidRPr="00CB6752">
        <w:rPr>
          <w:rFonts w:eastAsia="Calibri" w:cs="Tahoma"/>
          <w:kern w:val="3"/>
          <w:sz w:val="28"/>
          <w:szCs w:val="28"/>
          <w:lang w:eastAsia="zh-CN" w:bidi="hi-IN"/>
        </w:rPr>
        <w:t xml:space="preserve"> программы должны отражать:</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готовность к учебному сотрудничеству (общение, взаимодействие) со сверстниками при решении различных музыкально-творческих задач;</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овладение базовыми предметными и межпредметными понятиями в процессе освоения учебного предмета «Музыка»;</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203278"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F6047" w:rsidRPr="00060027" w:rsidRDefault="00BF0EAD" w:rsidP="00193302">
      <w:pPr>
        <w:pStyle w:val="affd"/>
        <w:numPr>
          <w:ilvl w:val="0"/>
          <w:numId w:val="68"/>
        </w:numPr>
        <w:autoSpaceDE w:val="0"/>
        <w:autoSpaceDN w:val="0"/>
        <w:adjustRightInd w:val="0"/>
        <w:spacing w:after="0" w:line="240" w:lineRule="auto"/>
        <w:ind w:left="0" w:firstLine="357"/>
        <w:jc w:val="both"/>
        <w:rPr>
          <w:rFonts w:ascii="Times New Roman" w:hAnsi="Times New Roman"/>
          <w:i/>
          <w:sz w:val="28"/>
          <w:szCs w:val="28"/>
        </w:rPr>
      </w:pPr>
      <w:r w:rsidRPr="00203278">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60027" w:rsidRDefault="00060027" w:rsidP="009F6047">
      <w:pPr>
        <w:pStyle w:val="a3"/>
        <w:spacing w:line="240" w:lineRule="auto"/>
        <w:ind w:firstLine="709"/>
        <w:rPr>
          <w:color w:val="auto"/>
          <w:sz w:val="28"/>
          <w:szCs w:val="28"/>
          <w:lang w:eastAsia="en-US"/>
        </w:rPr>
      </w:pPr>
    </w:p>
    <w:p w:rsidR="00BF0EAD" w:rsidRPr="00BD7394" w:rsidRDefault="00BF0EAD" w:rsidP="009F6047">
      <w:pPr>
        <w:pStyle w:val="a3"/>
        <w:spacing w:line="24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w:t>
      </w:r>
      <w:r w:rsidR="002D657A" w:rsidRPr="00BD7394">
        <w:rPr>
          <w:color w:val="auto"/>
          <w:sz w:val="28"/>
          <w:szCs w:val="28"/>
          <w:lang w:eastAsia="en-US"/>
        </w:rPr>
        <w:t>реализации программы,</w:t>
      </w:r>
      <w:r w:rsidRPr="00BD7394">
        <w:rPr>
          <w:color w:val="auto"/>
          <w:sz w:val="28"/>
          <w:szCs w:val="28"/>
          <w:lang w:eastAsia="en-US"/>
        </w:rPr>
        <w:t xml:space="preserve"> </w:t>
      </w:r>
      <w:r w:rsidR="00547944">
        <w:rPr>
          <w:color w:val="auto"/>
          <w:sz w:val="28"/>
          <w:szCs w:val="28"/>
          <w:lang w:eastAsia="en-US"/>
        </w:rPr>
        <w:t>уча</w:t>
      </w:r>
      <w:r w:rsidRPr="00BD7394">
        <w:rPr>
          <w:color w:val="auto"/>
          <w:sz w:val="28"/>
          <w:szCs w:val="28"/>
          <w:lang w:eastAsia="en-US"/>
        </w:rPr>
        <w:t>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F6047" w:rsidRDefault="009F6047" w:rsidP="009F6047">
      <w:pPr>
        <w:pStyle w:val="a3"/>
        <w:spacing w:line="240" w:lineRule="auto"/>
        <w:ind w:firstLine="0"/>
        <w:rPr>
          <w:rFonts w:ascii="Times New Roman" w:hAnsi="Times New Roman"/>
          <w:b/>
          <w:bCs/>
          <w:color w:val="auto"/>
          <w:spacing w:val="2"/>
          <w:sz w:val="28"/>
          <w:szCs w:val="28"/>
        </w:rPr>
      </w:pPr>
    </w:p>
    <w:p w:rsidR="009F6047" w:rsidRDefault="00653A76" w:rsidP="009F6047">
      <w:pPr>
        <w:pStyle w:val="a3"/>
        <w:spacing w:line="240" w:lineRule="auto"/>
        <w:ind w:firstLine="680"/>
        <w:rPr>
          <w:rFonts w:ascii="Times New Roman" w:hAnsi="Times New Roman"/>
          <w:color w:val="auto"/>
          <w:spacing w:val="2"/>
          <w:sz w:val="28"/>
          <w:szCs w:val="28"/>
        </w:rPr>
      </w:pPr>
      <w:r w:rsidRPr="00BD7394">
        <w:rPr>
          <w:rFonts w:ascii="Times New Roman" w:hAnsi="Times New Roman"/>
          <w:b/>
          <w:bCs/>
          <w:color w:val="auto"/>
          <w:spacing w:val="2"/>
          <w:sz w:val="28"/>
          <w:szCs w:val="28"/>
        </w:rPr>
        <w:t>«Технология»</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521A0B">
      <w:pPr>
        <w:pStyle w:val="21"/>
        <w:spacing w:line="240" w:lineRule="auto"/>
        <w:ind w:firstLine="340"/>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521A0B">
      <w:pPr>
        <w:pStyle w:val="21"/>
        <w:spacing w:line="240" w:lineRule="auto"/>
        <w:ind w:firstLine="340"/>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002D657A" w:rsidRPr="00C6263C">
        <w:rPr>
          <w:spacing w:val="2"/>
        </w:rPr>
        <w:t>конструирование</w:t>
      </w:r>
      <w:r w:rsidR="002D657A">
        <w:rPr>
          <w:spacing w:val="2"/>
        </w:rPr>
        <w:t xml:space="preserve"> уч</w:t>
      </w:r>
      <w:r w:rsidR="002D657A" w:rsidRPr="00C6263C">
        <w:rPr>
          <w:spacing w:val="2"/>
        </w:rPr>
        <w:t>ащиеся</w:t>
      </w:r>
      <w:r w:rsidRPr="0041436B">
        <w:rPr>
          <w:spacing w:val="2"/>
        </w:rPr>
        <w:t xml:space="preserve"> учатся использовать схемы, карты и </w:t>
      </w:r>
      <w:r w:rsidR="002D657A" w:rsidRPr="0041436B">
        <w:rPr>
          <w:spacing w:val="2"/>
        </w:rPr>
        <w:t>модели,</w:t>
      </w:r>
      <w:r w:rsidR="002D657A" w:rsidRPr="00FF3660">
        <w:rPr>
          <w:spacing w:val="-2"/>
        </w:rPr>
        <w:t xml:space="preserve"> задающие</w:t>
      </w:r>
      <w:r w:rsidRPr="00FF3660">
        <w:rPr>
          <w:spacing w:val="-2"/>
        </w:rPr>
        <w:t xml:space="preserve">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521A0B">
      <w:pPr>
        <w:pStyle w:val="21"/>
        <w:spacing w:line="240" w:lineRule="auto"/>
        <w:ind w:firstLine="340"/>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00547944">
        <w:t>уча</w:t>
      </w:r>
      <w:r w:rsidRPr="002C5232">
        <w:t>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521A0B">
      <w:pPr>
        <w:pStyle w:val="21"/>
        <w:spacing w:line="240" w:lineRule="auto"/>
        <w:ind w:firstLine="340"/>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521A0B">
      <w:pPr>
        <w:pStyle w:val="21"/>
        <w:spacing w:line="240" w:lineRule="auto"/>
        <w:ind w:firstLine="340"/>
      </w:pPr>
      <w:r w:rsidRPr="00A87A29">
        <w:t>формированием первоначальных элементов ИКТ­компе</w:t>
      </w:r>
      <w:r w:rsidRPr="00C6263C">
        <w:t xml:space="preserve">тентности </w:t>
      </w:r>
      <w:r w:rsidR="00547944">
        <w:t>уча</w:t>
      </w:r>
      <w:r w:rsidRPr="00C6263C">
        <w:t>щихся.</w:t>
      </w:r>
    </w:p>
    <w:p w:rsidR="009F6047" w:rsidRDefault="009F6047" w:rsidP="009F6047">
      <w:pPr>
        <w:pStyle w:val="a3"/>
        <w:spacing w:line="240" w:lineRule="auto"/>
        <w:ind w:firstLine="680"/>
        <w:rPr>
          <w:rFonts w:ascii="Times New Roman" w:hAnsi="Times New Roman"/>
          <w:color w:val="auto"/>
          <w:sz w:val="28"/>
          <w:szCs w:val="28"/>
        </w:rPr>
      </w:pP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521A0B">
      <w:pPr>
        <w:pStyle w:val="21"/>
        <w:spacing w:line="240" w:lineRule="auto"/>
        <w:ind w:firstLine="340"/>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521A0B">
      <w:pPr>
        <w:pStyle w:val="21"/>
        <w:spacing w:line="240" w:lineRule="auto"/>
        <w:ind w:firstLine="340"/>
      </w:pPr>
      <w:r w:rsidRPr="00BD3307">
        <w:rPr>
          <w:spacing w:val="2"/>
        </w:rPr>
        <w:lastRenderedPageBreak/>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 xml:space="preserve">основе развития способности </w:t>
      </w:r>
      <w:r w:rsidR="00547944">
        <w:rPr>
          <w:spacing w:val="2"/>
        </w:rPr>
        <w:t>уча</w:t>
      </w:r>
      <w:r w:rsidRPr="00797ECB">
        <w:rPr>
          <w:spacing w:val="2"/>
        </w:rPr>
        <w:t>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521A0B">
      <w:pPr>
        <w:pStyle w:val="21"/>
        <w:spacing w:line="240" w:lineRule="auto"/>
        <w:ind w:firstLine="340"/>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521A0B">
      <w:pPr>
        <w:pStyle w:val="21"/>
        <w:spacing w:line="240" w:lineRule="auto"/>
        <w:ind w:firstLine="340"/>
      </w:pPr>
      <w:r w:rsidRPr="00E417D8">
        <w:t>формирование внутреннего плана на основе поэтапной отработки предметно­преобразующих действий;</w:t>
      </w:r>
    </w:p>
    <w:p w:rsidR="00653A76" w:rsidRPr="00A87A29" w:rsidRDefault="00653A76" w:rsidP="00521A0B">
      <w:pPr>
        <w:pStyle w:val="21"/>
        <w:spacing w:line="240" w:lineRule="auto"/>
        <w:ind w:firstLine="340"/>
      </w:pPr>
      <w:r w:rsidRPr="00A87A29">
        <w:t>развитие планирующей и регулирующей функций речи;</w:t>
      </w:r>
    </w:p>
    <w:p w:rsidR="00653A76" w:rsidRPr="00C6263C" w:rsidRDefault="00653A76" w:rsidP="00521A0B">
      <w:pPr>
        <w:pStyle w:val="21"/>
        <w:spacing w:line="240" w:lineRule="auto"/>
        <w:ind w:firstLine="340"/>
      </w:pPr>
      <w:r w:rsidRPr="00C6263C">
        <w:t xml:space="preserve">развитие коммуникативной компетентности </w:t>
      </w:r>
      <w:r w:rsidR="00547944">
        <w:t>уча</w:t>
      </w:r>
      <w:r w:rsidRPr="00C6263C">
        <w:t>щихся на основе организации совместно­продуктивной деятельности;</w:t>
      </w:r>
    </w:p>
    <w:p w:rsidR="00653A76" w:rsidRPr="003B2B4B" w:rsidRDefault="00653A76" w:rsidP="00521A0B">
      <w:pPr>
        <w:pStyle w:val="21"/>
        <w:spacing w:line="240" w:lineRule="auto"/>
        <w:ind w:firstLine="340"/>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521A0B">
      <w:pPr>
        <w:pStyle w:val="21"/>
        <w:spacing w:line="240" w:lineRule="auto"/>
        <w:ind w:firstLine="340"/>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521A0B">
      <w:pPr>
        <w:pStyle w:val="21"/>
        <w:spacing w:line="240" w:lineRule="auto"/>
        <w:ind w:firstLine="340"/>
      </w:pPr>
      <w:r w:rsidRPr="00375003">
        <w:t xml:space="preserve">ознакомление </w:t>
      </w:r>
      <w:r w:rsidR="00547944">
        <w:t>уча</w:t>
      </w:r>
      <w:r w:rsidRPr="00375003">
        <w:t>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521A0B">
      <w:pPr>
        <w:pStyle w:val="21"/>
        <w:spacing w:line="240" w:lineRule="auto"/>
        <w:ind w:firstLine="340"/>
        <w:rPr>
          <w:b/>
          <w:bCs/>
        </w:rPr>
      </w:pPr>
      <w:r w:rsidRPr="00BD7394">
        <w:rPr>
          <w:spacing w:val="-2"/>
        </w:rPr>
        <w:t xml:space="preserve">формирование ИКТ­компетентности </w:t>
      </w:r>
      <w:r w:rsidR="00547944">
        <w:rPr>
          <w:spacing w:val="-2"/>
        </w:rPr>
        <w:t>уча</w:t>
      </w:r>
      <w:r w:rsidRPr="00BD7394">
        <w:rPr>
          <w:spacing w:val="-2"/>
        </w:rPr>
        <w:t>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9F6047" w:rsidRDefault="009F6047" w:rsidP="009F6047">
      <w:pPr>
        <w:pStyle w:val="a3"/>
        <w:spacing w:line="240" w:lineRule="auto"/>
        <w:ind w:firstLine="680"/>
        <w:rPr>
          <w:rFonts w:ascii="Times New Roman" w:hAnsi="Times New Roman"/>
          <w:b/>
          <w:bCs/>
          <w:color w:val="auto"/>
          <w:sz w:val="28"/>
          <w:szCs w:val="28"/>
        </w:rPr>
      </w:pPr>
    </w:p>
    <w:p w:rsidR="009F6047" w:rsidRDefault="00653A76" w:rsidP="009F6047">
      <w:pPr>
        <w:pStyle w:val="a3"/>
        <w:spacing w:line="240" w:lineRule="auto"/>
        <w:ind w:firstLine="680"/>
        <w:rPr>
          <w:rFonts w:ascii="Times New Roman" w:hAnsi="Times New Roman"/>
          <w:b/>
          <w:bCs/>
          <w:color w:val="auto"/>
          <w:sz w:val="28"/>
          <w:szCs w:val="28"/>
        </w:rPr>
      </w:pPr>
      <w:r w:rsidRPr="00BD7394">
        <w:rPr>
          <w:rFonts w:ascii="Times New Roman" w:hAnsi="Times New Roman"/>
          <w:b/>
          <w:bCs/>
          <w:color w:val="auto"/>
          <w:sz w:val="28"/>
          <w:szCs w:val="28"/>
        </w:rPr>
        <w:t>«Физическая культура»</w:t>
      </w:r>
    </w:p>
    <w:p w:rsidR="00653A76" w:rsidRPr="00BD7394" w:rsidRDefault="00653A76" w:rsidP="009F604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Этот предмет обеспечивает формирование личностных универсальных действий:</w:t>
      </w:r>
    </w:p>
    <w:p w:rsidR="00653A76" w:rsidRPr="00CB6752" w:rsidRDefault="00653A76" w:rsidP="00060027">
      <w:pPr>
        <w:pStyle w:val="21"/>
        <w:spacing w:line="240" w:lineRule="auto"/>
        <w:ind w:firstLine="340"/>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060027">
      <w:pPr>
        <w:pStyle w:val="21"/>
        <w:spacing w:line="240" w:lineRule="auto"/>
        <w:ind w:firstLine="340"/>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060027">
      <w:pPr>
        <w:pStyle w:val="21"/>
        <w:spacing w:line="240" w:lineRule="auto"/>
        <w:ind w:firstLine="340"/>
      </w:pPr>
      <w:r w:rsidRPr="00797ECB">
        <w:rPr>
          <w:spacing w:val="2"/>
        </w:rPr>
        <w:t xml:space="preserve">развитие мотивации достижения и готовности к преодолению трудностей на </w:t>
      </w:r>
      <w:r w:rsidR="00060027">
        <w:rPr>
          <w:spacing w:val="2"/>
        </w:rPr>
        <w:t xml:space="preserve">основе конструктивных стратегий </w:t>
      </w:r>
      <w:r w:rsidRPr="004902B1">
        <w:t>совладания и умения мобилизовать свои личностные и физические ресурсы, стрессоустойчивости;</w:t>
      </w:r>
    </w:p>
    <w:p w:rsidR="00653A76" w:rsidRPr="002C5232" w:rsidRDefault="00653A76" w:rsidP="00060027">
      <w:pPr>
        <w:pStyle w:val="21"/>
        <w:spacing w:line="240" w:lineRule="auto"/>
        <w:ind w:firstLine="340"/>
      </w:pPr>
      <w:r w:rsidRPr="009B0659">
        <w:t>освоение правил здорового и без</w:t>
      </w:r>
      <w:r w:rsidRPr="002C5232">
        <w:t>опасного образа жизни.</w:t>
      </w:r>
    </w:p>
    <w:p w:rsidR="00971738" w:rsidRDefault="00971738" w:rsidP="009F6047">
      <w:pPr>
        <w:pStyle w:val="a3"/>
        <w:spacing w:line="240" w:lineRule="auto"/>
        <w:ind w:firstLine="680"/>
        <w:rPr>
          <w:rFonts w:ascii="Times New Roman" w:hAnsi="Times New Roman"/>
          <w:b/>
          <w:color w:val="auto"/>
          <w:sz w:val="28"/>
          <w:szCs w:val="28"/>
        </w:rPr>
      </w:pPr>
    </w:p>
    <w:p w:rsidR="00653A76" w:rsidRPr="00BD7394" w:rsidRDefault="00653A76" w:rsidP="009F6047">
      <w:pPr>
        <w:pStyle w:val="a3"/>
        <w:spacing w:line="240" w:lineRule="auto"/>
        <w:ind w:firstLine="680"/>
        <w:rPr>
          <w:rFonts w:ascii="Times New Roman" w:hAnsi="Times New Roman"/>
          <w:color w:val="auto"/>
          <w:sz w:val="28"/>
          <w:szCs w:val="28"/>
        </w:rPr>
      </w:pPr>
      <w:r w:rsidRPr="009F6047">
        <w:rPr>
          <w:rFonts w:ascii="Times New Roman" w:hAnsi="Times New Roman"/>
          <w:b/>
          <w:color w:val="auto"/>
          <w:sz w:val="28"/>
          <w:szCs w:val="28"/>
        </w:rPr>
        <w:t>«Физическая культура»</w:t>
      </w:r>
      <w:r w:rsidRPr="00BD7394">
        <w:rPr>
          <w:rFonts w:ascii="Times New Roman" w:hAnsi="Times New Roman"/>
          <w:color w:val="auto"/>
          <w:sz w:val="28"/>
          <w:szCs w:val="28"/>
        </w:rPr>
        <w:t xml:space="preserve"> как учебный предмет способствует:</w:t>
      </w:r>
    </w:p>
    <w:p w:rsidR="00653A76" w:rsidRPr="00BD3307" w:rsidRDefault="00653A76" w:rsidP="00060027">
      <w:pPr>
        <w:pStyle w:val="21"/>
        <w:spacing w:line="240" w:lineRule="auto"/>
        <w:ind w:firstLine="340"/>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Default="00653A76" w:rsidP="00060027">
      <w:pPr>
        <w:pStyle w:val="21"/>
        <w:spacing w:line="240" w:lineRule="auto"/>
        <w:ind w:firstLine="340"/>
      </w:pPr>
      <w:r w:rsidRPr="00FF3660">
        <w:t xml:space="preserve">в области коммуникативных действий развитию взаимодействия, </w:t>
      </w:r>
      <w:r w:rsidRPr="00797ECB">
        <w:t xml:space="preserve">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w:t>
      </w:r>
      <w:r w:rsidRPr="00797ECB">
        <w:lastRenderedPageBreak/>
        <w:t>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60027" w:rsidRPr="009B0659" w:rsidRDefault="00060027" w:rsidP="002C09D4">
      <w:pPr>
        <w:pStyle w:val="21"/>
        <w:numPr>
          <w:ilvl w:val="0"/>
          <w:numId w:val="0"/>
        </w:numPr>
        <w:spacing w:line="240" w:lineRule="auto"/>
        <w:ind w:left="680"/>
      </w:pPr>
    </w:p>
    <w:p w:rsidR="00FF7057" w:rsidRDefault="00FF7057" w:rsidP="00193302">
      <w:pPr>
        <w:pStyle w:val="afd"/>
        <w:numPr>
          <w:ilvl w:val="2"/>
          <w:numId w:val="75"/>
        </w:numPr>
        <w:spacing w:line="240" w:lineRule="auto"/>
        <w:ind w:left="0" w:firstLine="0"/>
        <w:rPr>
          <w:szCs w:val="28"/>
        </w:rPr>
      </w:pPr>
      <w:bookmarkStart w:id="109" w:name="_Toc294246092"/>
      <w:bookmarkStart w:id="110" w:name="_Toc288394080"/>
      <w:bookmarkStart w:id="111" w:name="_Toc288410547"/>
      <w:bookmarkStart w:id="112" w:name="_Toc288410676"/>
      <w:bookmarkStart w:id="113" w:name="_Toc288410741"/>
      <w:r w:rsidRPr="00FF7057">
        <w:rPr>
          <w:szCs w:val="28"/>
        </w:rPr>
        <w:t xml:space="preserve">Особенности, основные направления и планируемые результаты учебно-исследовательской и проектной деятельности </w:t>
      </w:r>
      <w:r w:rsidR="00547944">
        <w:rPr>
          <w:szCs w:val="28"/>
        </w:rPr>
        <w:t>уча</w:t>
      </w:r>
      <w:r w:rsidRPr="00FF7057">
        <w:rPr>
          <w:szCs w:val="28"/>
        </w:rPr>
        <w:t>щихся в рамках урочной и внеурочной деятельности</w:t>
      </w:r>
      <w:bookmarkEnd w:id="109"/>
    </w:p>
    <w:p w:rsidR="003A7E3D" w:rsidRPr="003A7E3D" w:rsidRDefault="003A7E3D" w:rsidP="003A7E3D"/>
    <w:p w:rsidR="00FF7057" w:rsidRPr="007261C4" w:rsidRDefault="00FF7057" w:rsidP="002C09D4">
      <w:pPr>
        <w:tabs>
          <w:tab w:val="left" w:pos="709"/>
        </w:tabs>
        <w:ind w:firstLine="709"/>
        <w:jc w:val="both"/>
        <w:rPr>
          <w:sz w:val="28"/>
          <w:szCs w:val="28"/>
          <w:shd w:val="clear" w:color="auto" w:fill="FFFFFF"/>
        </w:rPr>
      </w:pPr>
      <w:r w:rsidRPr="007261C4">
        <w:rPr>
          <w:sz w:val="28"/>
          <w:szCs w:val="28"/>
          <w:shd w:val="clear" w:color="auto" w:fill="FFFFFF"/>
        </w:rPr>
        <w:t xml:space="preserve">Учебно-исследовательская и проектная деятельности </w:t>
      </w:r>
      <w:r w:rsidR="00547944">
        <w:rPr>
          <w:sz w:val="28"/>
          <w:szCs w:val="28"/>
          <w:shd w:val="clear" w:color="auto" w:fill="FFFFFF"/>
        </w:rPr>
        <w:t>уча</w:t>
      </w:r>
      <w:r w:rsidRPr="007261C4">
        <w:rPr>
          <w:sz w:val="28"/>
          <w:szCs w:val="28"/>
          <w:shd w:val="clear" w:color="auto" w:fill="FFFFFF"/>
        </w:rPr>
        <w:t>щихся направлена на развитие метапредметных умений.</w:t>
      </w:r>
    </w:p>
    <w:p w:rsidR="00FF7057" w:rsidRPr="007261C4" w:rsidRDefault="00FF7057" w:rsidP="002C09D4">
      <w:pPr>
        <w:tabs>
          <w:tab w:val="left" w:pos="709"/>
        </w:tabs>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2C09D4">
      <w:pPr>
        <w:tabs>
          <w:tab w:val="left" w:pos="709"/>
        </w:tabs>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w:t>
      </w:r>
      <w:r w:rsidR="00547944">
        <w:rPr>
          <w:rFonts w:eastAsia="Calibri"/>
          <w:sz w:val="28"/>
          <w:szCs w:val="28"/>
        </w:rPr>
        <w:t>Уча</w:t>
      </w:r>
      <w:r w:rsidRPr="007261C4">
        <w:rPr>
          <w:rFonts w:eastAsia="Calibri"/>
          <w:sz w:val="28"/>
          <w:szCs w:val="28"/>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2C09D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2C09D4">
      <w:pPr>
        <w:shd w:val="clear" w:color="auto" w:fill="FFFFFF"/>
        <w:tabs>
          <w:tab w:val="left" w:pos="709"/>
        </w:tabs>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2C09D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7261C4">
        <w:rPr>
          <w:rFonts w:ascii="Times New Roman" w:eastAsia="Times New Roman" w:hAnsi="Times New Roman"/>
          <w:spacing w:val="0"/>
        </w:rP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2C09D4">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w:t>
      </w:r>
      <w:r w:rsidR="00547944">
        <w:rPr>
          <w:rFonts w:ascii="Times New Roman" w:eastAsia="Times New Roman" w:hAnsi="Times New Roman"/>
          <w:spacing w:val="0"/>
          <w:shd w:val="clear" w:color="auto" w:fill="FFFFFF"/>
        </w:rPr>
        <w:t>уча</w:t>
      </w:r>
      <w:r w:rsidRPr="007261C4">
        <w:rPr>
          <w:rFonts w:ascii="Times New Roman" w:eastAsia="Times New Roman" w:hAnsi="Times New Roman"/>
          <w:spacing w:val="0"/>
          <w:shd w:val="clear" w:color="auto" w:fill="FFFFFF"/>
        </w:rPr>
        <w:t xml:space="preserve">щихся с различным уровнем развития. </w:t>
      </w:r>
    </w:p>
    <w:p w:rsidR="00FF7057" w:rsidRPr="007261C4" w:rsidRDefault="00FF7057" w:rsidP="002C09D4">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3A7E3D">
      <w:pPr>
        <w:shd w:val="clear" w:color="auto" w:fill="FFFFFF"/>
        <w:tabs>
          <w:tab w:val="left" w:pos="709"/>
        </w:tabs>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 xml:space="preserve">В качестве результата следует также включить готовность слушать и слышать </w:t>
      </w:r>
      <w:r w:rsidR="002D657A" w:rsidRPr="007261C4">
        <w:rPr>
          <w:sz w:val="28"/>
          <w:szCs w:val="28"/>
        </w:rPr>
        <w:t>собеседника, умение</w:t>
      </w:r>
      <w:r w:rsidRPr="007261C4">
        <w:rPr>
          <w:sz w:val="28"/>
          <w:szCs w:val="28"/>
        </w:rPr>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75DB" w:rsidRPr="00413904" w:rsidRDefault="001F75DB" w:rsidP="00B70D95">
      <w:pPr>
        <w:shd w:val="clear" w:color="auto" w:fill="FFFFFF"/>
        <w:tabs>
          <w:tab w:val="left" w:pos="709"/>
        </w:tabs>
        <w:jc w:val="both"/>
        <w:rPr>
          <w:sz w:val="28"/>
          <w:szCs w:val="28"/>
        </w:rPr>
      </w:pPr>
    </w:p>
    <w:p w:rsidR="00653A76" w:rsidRDefault="001F3F1E" w:rsidP="00193302">
      <w:pPr>
        <w:pStyle w:val="afd"/>
        <w:numPr>
          <w:ilvl w:val="2"/>
          <w:numId w:val="75"/>
        </w:numPr>
        <w:spacing w:line="240" w:lineRule="auto"/>
        <w:ind w:left="0" w:firstLine="0"/>
        <w:rPr>
          <w:szCs w:val="28"/>
        </w:rPr>
      </w:pPr>
      <w:bookmarkStart w:id="114" w:name="_Toc294246093"/>
      <w:bookmarkEnd w:id="110"/>
      <w:bookmarkEnd w:id="111"/>
      <w:bookmarkEnd w:id="112"/>
      <w:bookmarkEnd w:id="113"/>
      <w:r w:rsidRPr="003F7807">
        <w:rPr>
          <w:szCs w:val="28"/>
        </w:rPr>
        <w:t xml:space="preserve">Условия, обеспечивающие развитие универсальных учебных действий у </w:t>
      </w:r>
      <w:r w:rsidR="00547944">
        <w:rPr>
          <w:szCs w:val="28"/>
        </w:rPr>
        <w:t>уча</w:t>
      </w:r>
      <w:r w:rsidRPr="003F7807">
        <w:rPr>
          <w:szCs w:val="28"/>
        </w:rPr>
        <w:t>щихся</w:t>
      </w:r>
      <w:bookmarkEnd w:id="114"/>
    </w:p>
    <w:p w:rsidR="003A7E3D" w:rsidRPr="003A7E3D" w:rsidRDefault="003A7E3D" w:rsidP="003A7E3D"/>
    <w:p w:rsidR="001F3F1E" w:rsidRPr="007261C4" w:rsidRDefault="002D657A" w:rsidP="003A7E3D">
      <w:pPr>
        <w:tabs>
          <w:tab w:val="left" w:pos="709"/>
        </w:tabs>
        <w:ind w:firstLine="709"/>
        <w:jc w:val="both"/>
        <w:rPr>
          <w:sz w:val="28"/>
          <w:szCs w:val="28"/>
        </w:rPr>
      </w:pPr>
      <w:r w:rsidRPr="007261C4">
        <w:rPr>
          <w:sz w:val="28"/>
          <w:szCs w:val="28"/>
        </w:rPr>
        <w:t>Указанное содержание</w:t>
      </w:r>
      <w:r w:rsidR="001F3F1E" w:rsidRPr="007261C4">
        <w:rPr>
          <w:sz w:val="28"/>
          <w:szCs w:val="28"/>
        </w:rPr>
        <w:t xml:space="preserve">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060027" w:rsidRDefault="002D657A" w:rsidP="00193302">
      <w:pPr>
        <w:pStyle w:val="affd"/>
        <w:numPr>
          <w:ilvl w:val="0"/>
          <w:numId w:val="84"/>
        </w:numPr>
        <w:tabs>
          <w:tab w:val="left" w:pos="709"/>
        </w:tabs>
        <w:spacing w:after="0" w:line="240" w:lineRule="auto"/>
        <w:ind w:left="0" w:firstLine="357"/>
        <w:jc w:val="both"/>
        <w:rPr>
          <w:rFonts w:ascii="Times New Roman" w:hAnsi="Times New Roman"/>
          <w:sz w:val="28"/>
          <w:szCs w:val="28"/>
        </w:rPr>
      </w:pPr>
      <w:r w:rsidRPr="00060027">
        <w:rPr>
          <w:rFonts w:ascii="Times New Roman" w:hAnsi="Times New Roman"/>
          <w:sz w:val="28"/>
          <w:szCs w:val="28"/>
        </w:rPr>
        <w:t>использовании учебников</w:t>
      </w:r>
      <w:r w:rsidR="001F3F1E" w:rsidRPr="00060027">
        <w:rPr>
          <w:rFonts w:ascii="Times New Roman" w:hAnsi="Times New Roman"/>
          <w:sz w:val="28"/>
          <w:szCs w:val="28"/>
        </w:rPr>
        <w:t xml:space="preserve"> бумажной и/или электронной форме не только в качестве носителя информации, «готовых» знаний, подлежащих усвоению, но </w:t>
      </w:r>
      <w:r w:rsidRPr="00060027">
        <w:rPr>
          <w:rFonts w:ascii="Times New Roman" w:hAnsi="Times New Roman"/>
          <w:sz w:val="28"/>
          <w:szCs w:val="28"/>
        </w:rPr>
        <w:t>и как</w:t>
      </w:r>
      <w:r w:rsidR="001F3F1E" w:rsidRPr="00060027">
        <w:rPr>
          <w:rFonts w:ascii="Times New Roman" w:hAnsi="Times New Roman"/>
          <w:sz w:val="28"/>
          <w:szCs w:val="28"/>
        </w:rPr>
        <w:t xml:space="preserve"> носителя способов «открытия» новых знаний, их практического освоения, обобщения и систематизации, включения </w:t>
      </w:r>
      <w:r w:rsidR="00547944" w:rsidRPr="00060027">
        <w:rPr>
          <w:rFonts w:ascii="Times New Roman" w:hAnsi="Times New Roman"/>
          <w:sz w:val="28"/>
          <w:szCs w:val="28"/>
        </w:rPr>
        <w:t>уча</w:t>
      </w:r>
      <w:r w:rsidR="001F3F1E" w:rsidRPr="00060027">
        <w:rPr>
          <w:rFonts w:ascii="Times New Roman" w:hAnsi="Times New Roman"/>
          <w:sz w:val="28"/>
          <w:szCs w:val="28"/>
        </w:rPr>
        <w:t>щимся в свою картину мира;</w:t>
      </w:r>
    </w:p>
    <w:p w:rsidR="001F3F1E" w:rsidRPr="00060027" w:rsidRDefault="001F3F1E" w:rsidP="00193302">
      <w:pPr>
        <w:pStyle w:val="affd"/>
        <w:numPr>
          <w:ilvl w:val="0"/>
          <w:numId w:val="84"/>
        </w:numPr>
        <w:tabs>
          <w:tab w:val="left" w:pos="709"/>
        </w:tabs>
        <w:spacing w:after="0" w:line="240" w:lineRule="auto"/>
        <w:ind w:left="0" w:firstLine="357"/>
        <w:jc w:val="both"/>
        <w:rPr>
          <w:rFonts w:ascii="Times New Roman" w:hAnsi="Times New Roman"/>
          <w:sz w:val="28"/>
          <w:szCs w:val="28"/>
        </w:rPr>
      </w:pPr>
      <w:r w:rsidRPr="00060027">
        <w:rPr>
          <w:rFonts w:ascii="Times New Roman" w:hAnsi="Times New Roman"/>
          <w:sz w:val="28"/>
          <w:szCs w:val="28"/>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w:t>
      </w:r>
      <w:r w:rsidRPr="00060027">
        <w:rPr>
          <w:rFonts w:ascii="Times New Roman" w:hAnsi="Times New Roman"/>
          <w:sz w:val="28"/>
          <w:szCs w:val="28"/>
        </w:rPr>
        <w:lastRenderedPageBreak/>
        <w:t>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060027" w:rsidRDefault="001F3F1E" w:rsidP="00193302">
      <w:pPr>
        <w:pStyle w:val="affd"/>
        <w:numPr>
          <w:ilvl w:val="0"/>
          <w:numId w:val="84"/>
        </w:numPr>
        <w:tabs>
          <w:tab w:val="left" w:pos="709"/>
        </w:tabs>
        <w:spacing w:after="0" w:line="240" w:lineRule="auto"/>
        <w:ind w:left="0" w:firstLine="357"/>
        <w:jc w:val="both"/>
        <w:rPr>
          <w:rFonts w:ascii="Times New Roman" w:hAnsi="Times New Roman"/>
          <w:sz w:val="28"/>
          <w:szCs w:val="28"/>
        </w:rPr>
      </w:pPr>
      <w:r w:rsidRPr="00060027">
        <w:rPr>
          <w:rFonts w:ascii="Times New Roman" w:hAnsi="Times New Roman"/>
          <w:sz w:val="28"/>
          <w:szCs w:val="28"/>
        </w:rPr>
        <w:t>осуществлении целесообразного выбора организационно-деятельностных форм работы учащихся на уроке (учебном занятии) – индивидуальной, групповой (парной) работы, общеклассной дискуссии;</w:t>
      </w:r>
    </w:p>
    <w:p w:rsidR="001F3F1E" w:rsidRPr="00060027" w:rsidRDefault="001F3F1E" w:rsidP="00193302">
      <w:pPr>
        <w:pStyle w:val="affd"/>
        <w:numPr>
          <w:ilvl w:val="0"/>
          <w:numId w:val="84"/>
        </w:numPr>
        <w:tabs>
          <w:tab w:val="left" w:pos="709"/>
        </w:tabs>
        <w:spacing w:after="0" w:line="240" w:lineRule="auto"/>
        <w:ind w:left="0" w:firstLine="357"/>
        <w:jc w:val="both"/>
        <w:rPr>
          <w:rFonts w:ascii="Times New Roman" w:hAnsi="Times New Roman"/>
          <w:sz w:val="28"/>
          <w:szCs w:val="28"/>
        </w:rPr>
      </w:pPr>
      <w:r w:rsidRPr="00060027">
        <w:rPr>
          <w:rFonts w:ascii="Times New Roman" w:hAnsi="Times New Roman"/>
          <w:sz w:val="28"/>
          <w:szCs w:val="28"/>
        </w:rPr>
        <w:t xml:space="preserve">организации системы мероприятий для формирования контрольно-оценочной деятельности </w:t>
      </w:r>
      <w:r w:rsidR="00547944" w:rsidRPr="00060027">
        <w:rPr>
          <w:rFonts w:ascii="Times New Roman" w:hAnsi="Times New Roman"/>
          <w:sz w:val="28"/>
          <w:szCs w:val="28"/>
        </w:rPr>
        <w:t>уча</w:t>
      </w:r>
      <w:r w:rsidRPr="00060027">
        <w:rPr>
          <w:rFonts w:ascii="Times New Roman" w:hAnsi="Times New Roman"/>
          <w:sz w:val="28"/>
          <w:szCs w:val="28"/>
        </w:rPr>
        <w:t xml:space="preserve">щихся с целью развития их учебной самостоятельности; </w:t>
      </w:r>
    </w:p>
    <w:p w:rsidR="001F3F1E" w:rsidRPr="00060027" w:rsidRDefault="001F3F1E" w:rsidP="00193302">
      <w:pPr>
        <w:pStyle w:val="affd"/>
        <w:numPr>
          <w:ilvl w:val="0"/>
          <w:numId w:val="84"/>
        </w:numPr>
        <w:tabs>
          <w:tab w:val="left" w:pos="709"/>
        </w:tabs>
        <w:spacing w:after="0" w:line="240" w:lineRule="auto"/>
        <w:ind w:left="0" w:firstLine="357"/>
        <w:jc w:val="both"/>
        <w:rPr>
          <w:rFonts w:ascii="Times New Roman" w:hAnsi="Times New Roman"/>
          <w:sz w:val="28"/>
          <w:szCs w:val="28"/>
        </w:rPr>
      </w:pPr>
      <w:r w:rsidRPr="00060027">
        <w:rPr>
          <w:rFonts w:ascii="Times New Roman" w:hAnsi="Times New Roman"/>
          <w:sz w:val="28"/>
          <w:szCs w:val="28"/>
        </w:rPr>
        <w:t>эффективного использования средств ИКТ.</w:t>
      </w:r>
    </w:p>
    <w:p w:rsidR="003A7E3D" w:rsidRDefault="003A7E3D" w:rsidP="003A7E3D">
      <w:pPr>
        <w:tabs>
          <w:tab w:val="left" w:pos="709"/>
        </w:tabs>
        <w:jc w:val="both"/>
        <w:rPr>
          <w:sz w:val="28"/>
          <w:szCs w:val="28"/>
        </w:rPr>
      </w:pPr>
    </w:p>
    <w:p w:rsidR="001F3F1E" w:rsidRPr="007261C4" w:rsidRDefault="003A7E3D" w:rsidP="003A7E3D">
      <w:pPr>
        <w:tabs>
          <w:tab w:val="left" w:pos="709"/>
        </w:tabs>
        <w:jc w:val="both"/>
        <w:rPr>
          <w:sz w:val="28"/>
          <w:szCs w:val="28"/>
        </w:rPr>
      </w:pPr>
      <w:r>
        <w:rPr>
          <w:sz w:val="28"/>
          <w:szCs w:val="28"/>
        </w:rPr>
        <w:tab/>
      </w:r>
      <w:r w:rsidR="001F3F1E"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3A7E3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 xml:space="preserve">учебных действий наряду с </w:t>
      </w:r>
      <w:r w:rsidR="002D657A" w:rsidRPr="007261C4">
        <w:rPr>
          <w:rFonts w:ascii="Times New Roman" w:hAnsi="Times New Roman"/>
          <w:color w:val="auto"/>
          <w:spacing w:val="-2"/>
          <w:sz w:val="28"/>
          <w:szCs w:val="28"/>
        </w:rPr>
        <w:t>предметными методиками</w:t>
      </w:r>
      <w:r w:rsidRPr="007261C4">
        <w:rPr>
          <w:rFonts w:ascii="Times New Roman" w:hAnsi="Times New Roman"/>
          <w:color w:val="auto"/>
          <w:spacing w:val="-2"/>
          <w:sz w:val="28"/>
          <w:szCs w:val="28"/>
        </w:rPr>
        <w:t xml:space="preserve">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 xml:space="preserve">версальных учебных действий </w:t>
      </w:r>
      <w:r w:rsidR="00547944">
        <w:rPr>
          <w:rFonts w:ascii="Times New Roman" w:hAnsi="Times New Roman"/>
          <w:color w:val="auto"/>
          <w:spacing w:val="2"/>
          <w:sz w:val="28"/>
          <w:szCs w:val="28"/>
        </w:rPr>
        <w:t>уча</w:t>
      </w:r>
      <w:r w:rsidRPr="007261C4">
        <w:rPr>
          <w:rFonts w:ascii="Times New Roman" w:hAnsi="Times New Roman"/>
          <w:color w:val="auto"/>
          <w:spacing w:val="2"/>
          <w:sz w:val="28"/>
          <w:szCs w:val="28"/>
        </w:rPr>
        <w:t>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3A7E3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 xml:space="preserve">ды, в которой планируют и фиксируют свою деятельность, её результаты учителя и </w:t>
      </w:r>
      <w:r w:rsidR="00547944">
        <w:rPr>
          <w:rFonts w:ascii="Times New Roman" w:hAnsi="Times New Roman"/>
          <w:color w:val="auto"/>
          <w:sz w:val="28"/>
          <w:szCs w:val="28"/>
        </w:rPr>
        <w:t>уча</w:t>
      </w:r>
      <w:r w:rsidRPr="007261C4">
        <w:rPr>
          <w:rFonts w:ascii="Times New Roman" w:hAnsi="Times New Roman"/>
          <w:color w:val="auto"/>
          <w:sz w:val="28"/>
          <w:szCs w:val="28"/>
        </w:rPr>
        <w:t>щиеся.</w:t>
      </w:r>
    </w:p>
    <w:p w:rsidR="001F3F1E" w:rsidRPr="007261C4" w:rsidRDefault="001F3F1E" w:rsidP="003A7E3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3A7E3D" w:rsidRDefault="003A7E3D" w:rsidP="003A7E3D">
      <w:pPr>
        <w:pStyle w:val="a3"/>
        <w:tabs>
          <w:tab w:val="left" w:pos="709"/>
        </w:tabs>
        <w:spacing w:line="240" w:lineRule="auto"/>
        <w:ind w:firstLine="709"/>
        <w:rPr>
          <w:rFonts w:ascii="Times New Roman" w:hAnsi="Times New Roman"/>
          <w:color w:val="auto"/>
          <w:sz w:val="28"/>
          <w:szCs w:val="28"/>
        </w:rPr>
      </w:pPr>
    </w:p>
    <w:p w:rsidR="001F3F1E" w:rsidRPr="007261C4" w:rsidRDefault="001F3F1E" w:rsidP="003A7E3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При освоении личностных действий на основе указанной программы у </w:t>
      </w:r>
      <w:r w:rsidR="00547944">
        <w:rPr>
          <w:rFonts w:ascii="Times New Roman" w:hAnsi="Times New Roman"/>
          <w:color w:val="auto"/>
          <w:sz w:val="28"/>
          <w:szCs w:val="28"/>
        </w:rPr>
        <w:t>уча</w:t>
      </w:r>
      <w:r w:rsidRPr="007261C4">
        <w:rPr>
          <w:rFonts w:ascii="Times New Roman" w:hAnsi="Times New Roman"/>
          <w:color w:val="auto"/>
          <w:sz w:val="28"/>
          <w:szCs w:val="28"/>
        </w:rPr>
        <w:t>щихся формируются:</w:t>
      </w:r>
    </w:p>
    <w:p w:rsidR="001F3F1E" w:rsidRPr="007261C4" w:rsidRDefault="001F3F1E" w:rsidP="00193302">
      <w:pPr>
        <w:pStyle w:val="ab"/>
        <w:numPr>
          <w:ilvl w:val="0"/>
          <w:numId w:val="69"/>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pacing w:val="-2"/>
          <w:sz w:val="28"/>
          <w:szCs w:val="28"/>
        </w:rPr>
        <w:t xml:space="preserve">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193302">
      <w:pPr>
        <w:pStyle w:val="ab"/>
        <w:numPr>
          <w:ilvl w:val="0"/>
          <w:numId w:val="69"/>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уважение к информации о частной жизни и информационным результатам деятельности других людей;</w:t>
      </w:r>
    </w:p>
    <w:p w:rsidR="001F3F1E" w:rsidRPr="007261C4" w:rsidRDefault="001F3F1E" w:rsidP="00193302">
      <w:pPr>
        <w:pStyle w:val="ab"/>
        <w:numPr>
          <w:ilvl w:val="0"/>
          <w:numId w:val="69"/>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основы правовой культуры в области использования информации.</w:t>
      </w:r>
    </w:p>
    <w:p w:rsidR="003A7E3D" w:rsidRDefault="003A7E3D" w:rsidP="003A7E3D">
      <w:pPr>
        <w:pStyle w:val="a3"/>
        <w:tabs>
          <w:tab w:val="left" w:pos="709"/>
        </w:tabs>
        <w:spacing w:line="240" w:lineRule="auto"/>
        <w:ind w:firstLine="709"/>
        <w:rPr>
          <w:rFonts w:ascii="Times New Roman" w:hAnsi="Times New Roman"/>
          <w:color w:val="auto"/>
          <w:sz w:val="28"/>
          <w:szCs w:val="28"/>
        </w:rPr>
      </w:pPr>
    </w:p>
    <w:p w:rsidR="001F3F1E" w:rsidRPr="007261C4" w:rsidRDefault="001F3F1E" w:rsidP="003A7E3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При освоении регулятивных универсальных учебных действий обеспечиваются:</w:t>
      </w:r>
    </w:p>
    <w:p w:rsidR="001F3F1E" w:rsidRPr="007261C4" w:rsidRDefault="001F3F1E" w:rsidP="00193302">
      <w:pPr>
        <w:pStyle w:val="ab"/>
        <w:numPr>
          <w:ilvl w:val="0"/>
          <w:numId w:val="70"/>
        </w:numPr>
        <w:tabs>
          <w:tab w:val="left" w:pos="709"/>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оценка условий, алгоритмов и результатов действий, выполняемых в информационной среде;</w:t>
      </w:r>
    </w:p>
    <w:p w:rsidR="001F3F1E" w:rsidRPr="007261C4" w:rsidRDefault="001F3F1E" w:rsidP="00193302">
      <w:pPr>
        <w:pStyle w:val="ab"/>
        <w:numPr>
          <w:ilvl w:val="0"/>
          <w:numId w:val="70"/>
        </w:numPr>
        <w:tabs>
          <w:tab w:val="left" w:pos="709"/>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193302">
      <w:pPr>
        <w:pStyle w:val="ab"/>
        <w:numPr>
          <w:ilvl w:val="0"/>
          <w:numId w:val="70"/>
        </w:numPr>
        <w:tabs>
          <w:tab w:val="left" w:pos="709"/>
        </w:tabs>
        <w:spacing w:line="24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создание цифрового портфолио учебных достижений </w:t>
      </w:r>
      <w:r w:rsidR="00547944">
        <w:rPr>
          <w:rFonts w:ascii="Times New Roman" w:hAnsi="Times New Roman"/>
          <w:color w:val="auto"/>
          <w:sz w:val="28"/>
          <w:szCs w:val="28"/>
        </w:rPr>
        <w:t>уча</w:t>
      </w:r>
      <w:r w:rsidRPr="007261C4">
        <w:rPr>
          <w:rFonts w:ascii="Times New Roman" w:hAnsi="Times New Roman"/>
          <w:color w:val="auto"/>
          <w:sz w:val="28"/>
          <w:szCs w:val="28"/>
        </w:rPr>
        <w:t>щегося.</w:t>
      </w:r>
    </w:p>
    <w:p w:rsidR="003A7E3D" w:rsidRDefault="003A7E3D" w:rsidP="003A7E3D">
      <w:pPr>
        <w:pStyle w:val="a3"/>
        <w:tabs>
          <w:tab w:val="left" w:pos="709"/>
        </w:tabs>
        <w:spacing w:line="240" w:lineRule="auto"/>
        <w:ind w:firstLine="709"/>
        <w:rPr>
          <w:rFonts w:ascii="Times New Roman" w:hAnsi="Times New Roman"/>
          <w:color w:val="auto"/>
          <w:spacing w:val="2"/>
          <w:sz w:val="28"/>
          <w:szCs w:val="28"/>
        </w:rPr>
      </w:pPr>
    </w:p>
    <w:p w:rsidR="001F3F1E" w:rsidRPr="007261C4" w:rsidRDefault="001F3F1E" w:rsidP="003A7E3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193302">
      <w:pPr>
        <w:pStyle w:val="ab"/>
        <w:numPr>
          <w:ilvl w:val="0"/>
          <w:numId w:val="71"/>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поиск информации;</w:t>
      </w:r>
    </w:p>
    <w:p w:rsidR="001F3F1E" w:rsidRPr="007261C4" w:rsidRDefault="001F3F1E" w:rsidP="00193302">
      <w:pPr>
        <w:pStyle w:val="ab"/>
        <w:numPr>
          <w:ilvl w:val="0"/>
          <w:numId w:val="71"/>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pacing w:val="2"/>
          <w:sz w:val="28"/>
          <w:szCs w:val="28"/>
        </w:rPr>
        <w:t xml:space="preserve">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971738" w:rsidP="00193302">
      <w:pPr>
        <w:pStyle w:val="ab"/>
        <w:numPr>
          <w:ilvl w:val="0"/>
          <w:numId w:val="71"/>
        </w:numPr>
        <w:tabs>
          <w:tab w:val="left" w:pos="709"/>
        </w:tabs>
        <w:spacing w:line="240" w:lineRule="auto"/>
        <w:ind w:left="0" w:firstLine="357"/>
        <w:rPr>
          <w:rFonts w:ascii="Times New Roman" w:hAnsi="Times New Roman"/>
          <w:color w:val="auto"/>
          <w:sz w:val="28"/>
          <w:szCs w:val="28"/>
        </w:rPr>
      </w:pPr>
      <w:r>
        <w:rPr>
          <w:rFonts w:ascii="Times New Roman" w:hAnsi="Times New Roman"/>
          <w:color w:val="auto"/>
          <w:sz w:val="28"/>
          <w:szCs w:val="28"/>
        </w:rPr>
        <w:t>с</w:t>
      </w:r>
      <w:r w:rsidR="001F3F1E" w:rsidRPr="007261C4">
        <w:rPr>
          <w:rFonts w:ascii="Times New Roman" w:hAnsi="Times New Roman"/>
          <w:color w:val="auto"/>
          <w:sz w:val="28"/>
          <w:szCs w:val="28"/>
        </w:rPr>
        <w:t>труктурирование информации, её организация и представление в виде диаграмм, картосхем, линий времени и</w:t>
      </w:r>
      <w:r w:rsidR="001F3F1E" w:rsidRPr="007261C4">
        <w:rPr>
          <w:rFonts w:ascii="Times New Roman" w:hAnsi="Times New Roman"/>
          <w:color w:val="auto"/>
          <w:sz w:val="28"/>
          <w:szCs w:val="28"/>
        </w:rPr>
        <w:t> </w:t>
      </w:r>
      <w:r w:rsidR="001F3F1E" w:rsidRPr="007261C4">
        <w:rPr>
          <w:rFonts w:ascii="Times New Roman" w:hAnsi="Times New Roman"/>
          <w:color w:val="auto"/>
          <w:sz w:val="28"/>
          <w:szCs w:val="28"/>
        </w:rPr>
        <w:t>пр.;</w:t>
      </w:r>
    </w:p>
    <w:p w:rsidR="001F3F1E" w:rsidRPr="007261C4" w:rsidRDefault="001F3F1E" w:rsidP="00193302">
      <w:pPr>
        <w:pStyle w:val="ab"/>
        <w:numPr>
          <w:ilvl w:val="0"/>
          <w:numId w:val="71"/>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создание простых гипермедиасообщений;</w:t>
      </w:r>
    </w:p>
    <w:p w:rsidR="001F3F1E" w:rsidRPr="007261C4" w:rsidRDefault="001F3F1E" w:rsidP="00193302">
      <w:pPr>
        <w:pStyle w:val="ab"/>
        <w:numPr>
          <w:ilvl w:val="0"/>
          <w:numId w:val="71"/>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построение простейших моделей объектов и процессов.</w:t>
      </w:r>
    </w:p>
    <w:p w:rsidR="003A7E3D" w:rsidRDefault="003A7E3D" w:rsidP="003A7E3D">
      <w:pPr>
        <w:pStyle w:val="a3"/>
        <w:tabs>
          <w:tab w:val="left" w:pos="709"/>
        </w:tabs>
        <w:spacing w:line="240" w:lineRule="auto"/>
        <w:ind w:firstLine="709"/>
        <w:rPr>
          <w:rFonts w:ascii="Times New Roman" w:hAnsi="Times New Roman"/>
          <w:color w:val="auto"/>
          <w:sz w:val="28"/>
          <w:szCs w:val="28"/>
        </w:rPr>
      </w:pPr>
    </w:p>
    <w:p w:rsidR="001F3F1E" w:rsidRPr="007261C4" w:rsidRDefault="001F3F1E" w:rsidP="003A7E3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193302">
      <w:pPr>
        <w:pStyle w:val="ab"/>
        <w:numPr>
          <w:ilvl w:val="0"/>
          <w:numId w:val="72"/>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обмен гипермедиасообщениями;</w:t>
      </w:r>
    </w:p>
    <w:p w:rsidR="001F3F1E" w:rsidRPr="007261C4" w:rsidRDefault="001F3F1E" w:rsidP="00193302">
      <w:pPr>
        <w:pStyle w:val="ab"/>
        <w:numPr>
          <w:ilvl w:val="0"/>
          <w:numId w:val="72"/>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выступление с аудиовизуальной поддержкой;</w:t>
      </w:r>
    </w:p>
    <w:p w:rsidR="001F3F1E" w:rsidRPr="007261C4" w:rsidRDefault="001F3F1E" w:rsidP="00193302">
      <w:pPr>
        <w:pStyle w:val="ab"/>
        <w:numPr>
          <w:ilvl w:val="0"/>
          <w:numId w:val="72"/>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фиксация хода коллективной/личной коммуникации;</w:t>
      </w:r>
    </w:p>
    <w:p w:rsidR="001F3F1E" w:rsidRPr="007261C4" w:rsidRDefault="001F3F1E" w:rsidP="00193302">
      <w:pPr>
        <w:pStyle w:val="ab"/>
        <w:numPr>
          <w:ilvl w:val="0"/>
          <w:numId w:val="72"/>
        </w:numPr>
        <w:tabs>
          <w:tab w:val="left" w:pos="709"/>
        </w:tabs>
        <w:spacing w:line="240" w:lineRule="auto"/>
        <w:ind w:left="0" w:firstLine="357"/>
        <w:rPr>
          <w:rFonts w:ascii="Times New Roman" w:hAnsi="Times New Roman"/>
          <w:color w:val="auto"/>
          <w:sz w:val="28"/>
          <w:szCs w:val="28"/>
        </w:rPr>
      </w:pPr>
      <w:r w:rsidRPr="007261C4">
        <w:rPr>
          <w:rFonts w:ascii="Times New Roman" w:hAnsi="Times New Roman"/>
          <w:color w:val="auto"/>
          <w:sz w:val="28"/>
          <w:szCs w:val="28"/>
        </w:rPr>
        <w:t>общение в цифровой среде (электронная почта, чат, видеоконференция, форум, блог).</w:t>
      </w:r>
    </w:p>
    <w:p w:rsidR="003A7E3D" w:rsidRDefault="003A7E3D" w:rsidP="003A7E3D">
      <w:pPr>
        <w:pStyle w:val="a3"/>
        <w:tabs>
          <w:tab w:val="left" w:pos="709"/>
        </w:tabs>
        <w:spacing w:line="240" w:lineRule="auto"/>
        <w:ind w:firstLine="709"/>
        <w:rPr>
          <w:rFonts w:ascii="Times New Roman" w:hAnsi="Times New Roman"/>
          <w:color w:val="auto"/>
          <w:sz w:val="28"/>
          <w:szCs w:val="28"/>
        </w:rPr>
      </w:pPr>
    </w:p>
    <w:p w:rsidR="001F3F1E" w:rsidRDefault="001F3F1E" w:rsidP="003A7E3D">
      <w:pPr>
        <w:pStyle w:val="a3"/>
        <w:tabs>
          <w:tab w:val="left" w:pos="709"/>
        </w:tabs>
        <w:spacing w:line="24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w:t>
      </w:r>
      <w:r w:rsidR="00547944">
        <w:rPr>
          <w:rFonts w:ascii="Times New Roman" w:hAnsi="Times New Roman"/>
          <w:color w:val="auto"/>
          <w:sz w:val="28"/>
          <w:szCs w:val="28"/>
        </w:rPr>
        <w:t>уча</w:t>
      </w:r>
      <w:r w:rsidRPr="007261C4">
        <w:rPr>
          <w:rFonts w:ascii="Times New Roman" w:hAnsi="Times New Roman"/>
          <w:color w:val="auto"/>
          <w:sz w:val="28"/>
          <w:szCs w:val="28"/>
        </w:rPr>
        <w:t xml:space="preserve">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70D95" w:rsidRDefault="00B70D95" w:rsidP="003A7E3D">
      <w:pPr>
        <w:pStyle w:val="a3"/>
        <w:tabs>
          <w:tab w:val="left" w:pos="709"/>
        </w:tabs>
        <w:spacing w:line="240" w:lineRule="auto"/>
        <w:ind w:firstLine="709"/>
        <w:rPr>
          <w:rFonts w:ascii="Times New Roman" w:hAnsi="Times New Roman"/>
          <w:color w:val="auto"/>
          <w:sz w:val="28"/>
          <w:szCs w:val="28"/>
        </w:rPr>
      </w:pPr>
    </w:p>
    <w:p w:rsidR="00B70D95" w:rsidRDefault="00B70D95" w:rsidP="003A7E3D">
      <w:pPr>
        <w:pStyle w:val="a3"/>
        <w:tabs>
          <w:tab w:val="left" w:pos="709"/>
        </w:tabs>
        <w:spacing w:line="240" w:lineRule="auto"/>
        <w:ind w:firstLine="709"/>
        <w:rPr>
          <w:rFonts w:ascii="Times New Roman" w:hAnsi="Times New Roman"/>
          <w:color w:val="auto"/>
          <w:sz w:val="28"/>
          <w:szCs w:val="28"/>
        </w:rPr>
      </w:pPr>
    </w:p>
    <w:p w:rsidR="00B70D95" w:rsidRDefault="00B70D95" w:rsidP="003A7E3D">
      <w:pPr>
        <w:pStyle w:val="a3"/>
        <w:tabs>
          <w:tab w:val="left" w:pos="709"/>
        </w:tabs>
        <w:spacing w:line="240" w:lineRule="auto"/>
        <w:ind w:firstLine="709"/>
        <w:rPr>
          <w:rFonts w:ascii="Times New Roman" w:hAnsi="Times New Roman"/>
          <w:color w:val="auto"/>
          <w:sz w:val="28"/>
          <w:szCs w:val="28"/>
        </w:rPr>
      </w:pPr>
    </w:p>
    <w:p w:rsidR="00B70D95" w:rsidRDefault="00B70D95" w:rsidP="003A7E3D">
      <w:pPr>
        <w:pStyle w:val="a3"/>
        <w:tabs>
          <w:tab w:val="left" w:pos="709"/>
        </w:tabs>
        <w:spacing w:line="240" w:lineRule="auto"/>
        <w:ind w:firstLine="709"/>
        <w:rPr>
          <w:rFonts w:ascii="Times New Roman" w:hAnsi="Times New Roman"/>
          <w:color w:val="auto"/>
          <w:sz w:val="28"/>
          <w:szCs w:val="28"/>
        </w:rPr>
      </w:pPr>
    </w:p>
    <w:p w:rsidR="00B70D95" w:rsidRDefault="00B70D95" w:rsidP="003A7E3D">
      <w:pPr>
        <w:pStyle w:val="a3"/>
        <w:tabs>
          <w:tab w:val="left" w:pos="709"/>
        </w:tabs>
        <w:spacing w:line="240" w:lineRule="auto"/>
        <w:ind w:firstLine="709"/>
        <w:rPr>
          <w:rFonts w:ascii="Times New Roman" w:hAnsi="Times New Roman"/>
          <w:color w:val="auto"/>
          <w:sz w:val="28"/>
          <w:szCs w:val="28"/>
        </w:rPr>
      </w:pPr>
    </w:p>
    <w:p w:rsidR="00B70D95" w:rsidRDefault="00B70D95" w:rsidP="003A7E3D">
      <w:pPr>
        <w:pStyle w:val="a3"/>
        <w:tabs>
          <w:tab w:val="left" w:pos="709"/>
        </w:tabs>
        <w:spacing w:line="240" w:lineRule="auto"/>
        <w:ind w:firstLine="709"/>
        <w:rPr>
          <w:rFonts w:ascii="Times New Roman" w:hAnsi="Times New Roman"/>
          <w:color w:val="auto"/>
          <w:sz w:val="28"/>
          <w:szCs w:val="28"/>
        </w:rPr>
      </w:pPr>
    </w:p>
    <w:p w:rsidR="001F3F1E" w:rsidRPr="007261C4" w:rsidRDefault="001F3F1E" w:rsidP="003A7E3D">
      <w:pPr>
        <w:pStyle w:val="a3"/>
        <w:spacing w:line="240" w:lineRule="auto"/>
        <w:ind w:left="720" w:firstLine="0"/>
        <w:rPr>
          <w:rFonts w:ascii="Times New Roman" w:hAnsi="Times New Roman"/>
          <w:color w:val="auto"/>
          <w:sz w:val="28"/>
          <w:szCs w:val="28"/>
        </w:rPr>
      </w:pPr>
    </w:p>
    <w:p w:rsidR="00FF7057" w:rsidRPr="00FF7057" w:rsidRDefault="00FF7057" w:rsidP="00193302">
      <w:pPr>
        <w:pStyle w:val="afd"/>
        <w:numPr>
          <w:ilvl w:val="2"/>
          <w:numId w:val="75"/>
        </w:numPr>
        <w:spacing w:line="240" w:lineRule="auto"/>
        <w:ind w:left="0" w:firstLine="0"/>
      </w:pPr>
      <w:bookmarkStart w:id="115" w:name="_Toc294246094"/>
      <w:r w:rsidRPr="00413904">
        <w:rPr>
          <w:spacing w:val="-4"/>
          <w:szCs w:val="28"/>
        </w:rPr>
        <w:lastRenderedPageBreak/>
        <w:t>Условия, обеспечивающие преемственность про</w:t>
      </w:r>
      <w:r w:rsidRPr="00FF7057">
        <w:rPr>
          <w:szCs w:val="28"/>
        </w:rPr>
        <w:t xml:space="preserve">граммы формирования у </w:t>
      </w:r>
      <w:r w:rsidR="00547944">
        <w:rPr>
          <w:szCs w:val="28"/>
        </w:rPr>
        <w:t>уча</w:t>
      </w:r>
      <w:r w:rsidRPr="00FF7057">
        <w:rPr>
          <w:szCs w:val="28"/>
        </w:rPr>
        <w:t>щихся универсальных учебных действий при переходе от дошкольного к начальному и от начального к основному общему образованию</w:t>
      </w:r>
      <w:bookmarkEnd w:id="115"/>
    </w:p>
    <w:p w:rsidR="003A7E3D" w:rsidRDefault="003A7E3D" w:rsidP="003A7E3D">
      <w:pPr>
        <w:pStyle w:val="a3"/>
        <w:spacing w:line="240" w:lineRule="auto"/>
        <w:ind w:firstLine="709"/>
        <w:rPr>
          <w:rFonts w:ascii="Times New Roman" w:hAnsi="Times New Roman"/>
          <w:color w:val="auto"/>
          <w:spacing w:val="2"/>
          <w:sz w:val="28"/>
          <w:szCs w:val="28"/>
        </w:rPr>
      </w:pPr>
    </w:p>
    <w:p w:rsidR="00FF7057" w:rsidRPr="007261C4" w:rsidRDefault="00FF7057" w:rsidP="003A7E3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w:t>
      </w:r>
      <w:r w:rsidR="002D657A" w:rsidRPr="007261C4">
        <w:rPr>
          <w:rFonts w:ascii="Times New Roman" w:hAnsi="Times New Roman"/>
          <w:color w:val="auto"/>
          <w:spacing w:val="2"/>
          <w:sz w:val="28"/>
          <w:szCs w:val="28"/>
        </w:rPr>
        <w:t>образования, в</w:t>
      </w:r>
      <w:r w:rsidRPr="007261C4">
        <w:rPr>
          <w:rFonts w:ascii="Times New Roman" w:hAnsi="Times New Roman"/>
          <w:color w:val="auto"/>
          <w:spacing w:val="2"/>
          <w:sz w:val="28"/>
          <w:szCs w:val="28"/>
        </w:rPr>
        <w:t xml:space="preserve">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 xml:space="preserve">на огромные возрастно­психологические различия между </w:t>
      </w:r>
      <w:r w:rsidR="00547944">
        <w:rPr>
          <w:rFonts w:ascii="Times New Roman" w:hAnsi="Times New Roman"/>
          <w:color w:val="auto"/>
          <w:spacing w:val="-2"/>
          <w:sz w:val="28"/>
          <w:szCs w:val="28"/>
        </w:rPr>
        <w:t>уча</w:t>
      </w:r>
      <w:r w:rsidRPr="007261C4">
        <w:rPr>
          <w:rFonts w:ascii="Times New Roman" w:hAnsi="Times New Roman"/>
          <w:color w:val="auto"/>
          <w:sz w:val="28"/>
          <w:szCs w:val="28"/>
        </w:rPr>
        <w:t>щимися, переживаемые ими трудности переходных периодов имеют много общего.</w:t>
      </w:r>
    </w:p>
    <w:p w:rsidR="00FF7057" w:rsidRPr="007261C4" w:rsidRDefault="00FF7057" w:rsidP="003A7E3D">
      <w:pPr>
        <w:pStyle w:val="a3"/>
        <w:spacing w:line="240" w:lineRule="auto"/>
        <w:ind w:firstLine="709"/>
        <w:rPr>
          <w:rFonts w:ascii="Times New Roman" w:hAnsi="Times New Roman"/>
          <w:color w:val="auto"/>
          <w:sz w:val="28"/>
          <w:szCs w:val="28"/>
        </w:rPr>
      </w:pPr>
    </w:p>
    <w:p w:rsidR="00FF7057" w:rsidRPr="007261C4" w:rsidRDefault="00FF7057" w:rsidP="003A7E3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w:t>
      </w:r>
      <w:r w:rsidR="00547944">
        <w:rPr>
          <w:rFonts w:ascii="Times New Roman" w:hAnsi="Times New Roman"/>
          <w:color w:val="auto"/>
          <w:sz w:val="28"/>
          <w:szCs w:val="28"/>
        </w:rPr>
        <w:t>уча</w:t>
      </w:r>
      <w:r w:rsidRPr="007261C4">
        <w:rPr>
          <w:rFonts w:ascii="Times New Roman" w:hAnsi="Times New Roman"/>
          <w:color w:val="auto"/>
          <w:sz w:val="28"/>
          <w:szCs w:val="28"/>
        </w:rPr>
        <w:t>щихся на уровень основного общего образования.</w:t>
      </w:r>
    </w:p>
    <w:p w:rsidR="00FF7057" w:rsidRPr="007261C4" w:rsidRDefault="00FF7057" w:rsidP="003A7E3D">
      <w:pPr>
        <w:pStyle w:val="a3"/>
        <w:spacing w:line="24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3A7E3D">
      <w:pPr>
        <w:pStyle w:val="a3"/>
        <w:spacing w:line="240" w:lineRule="auto"/>
        <w:ind w:firstLine="709"/>
        <w:rPr>
          <w:rFonts w:ascii="Times New Roman" w:hAnsi="Times New Roman"/>
          <w:i/>
          <w:iCs/>
          <w:color w:val="auto"/>
          <w:sz w:val="28"/>
          <w:szCs w:val="28"/>
        </w:rPr>
      </w:pPr>
      <w:r w:rsidRPr="003A7E3D">
        <w:rPr>
          <w:rFonts w:ascii="Times New Roman" w:hAnsi="Times New Roman"/>
          <w:b/>
          <w:i/>
          <w:iCs/>
          <w:color w:val="auto"/>
          <w:spacing w:val="-4"/>
          <w:sz w:val="28"/>
          <w:szCs w:val="28"/>
        </w:rPr>
        <w:t xml:space="preserve">Физическая </w:t>
      </w:r>
      <w:r w:rsidR="002D657A" w:rsidRPr="003A7E3D">
        <w:rPr>
          <w:rFonts w:ascii="Times New Roman" w:hAnsi="Times New Roman"/>
          <w:b/>
          <w:i/>
          <w:iCs/>
          <w:color w:val="auto"/>
          <w:spacing w:val="-4"/>
          <w:sz w:val="28"/>
          <w:szCs w:val="28"/>
        </w:rPr>
        <w:t>готовность</w:t>
      </w:r>
      <w:r w:rsidR="002D657A" w:rsidRPr="007261C4">
        <w:rPr>
          <w:rFonts w:ascii="Times New Roman" w:hAnsi="Times New Roman"/>
          <w:color w:val="auto"/>
          <w:spacing w:val="-4"/>
          <w:sz w:val="28"/>
          <w:szCs w:val="28"/>
        </w:rPr>
        <w:t xml:space="preserve"> определяется</w:t>
      </w:r>
      <w:r w:rsidRPr="007261C4">
        <w:rPr>
          <w:rFonts w:ascii="Times New Roman" w:hAnsi="Times New Roman"/>
          <w:color w:val="auto"/>
          <w:spacing w:val="-4"/>
          <w:sz w:val="28"/>
          <w:szCs w:val="28"/>
        </w:rPr>
        <w:t xml:space="preserve">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3A7E3D">
      <w:pPr>
        <w:pStyle w:val="a3"/>
        <w:spacing w:line="240" w:lineRule="auto"/>
        <w:ind w:firstLine="709"/>
        <w:rPr>
          <w:rFonts w:ascii="Times New Roman" w:hAnsi="Times New Roman"/>
          <w:color w:val="auto"/>
          <w:sz w:val="28"/>
          <w:szCs w:val="28"/>
        </w:rPr>
      </w:pPr>
      <w:r w:rsidRPr="003A7E3D">
        <w:rPr>
          <w:rFonts w:ascii="Times New Roman" w:hAnsi="Times New Roman"/>
          <w:b/>
          <w:i/>
          <w:iCs/>
          <w:color w:val="auto"/>
          <w:sz w:val="28"/>
          <w:szCs w:val="28"/>
        </w:rPr>
        <w:t xml:space="preserve">Психологическая </w:t>
      </w:r>
      <w:r w:rsidR="002D657A" w:rsidRPr="003A7E3D">
        <w:rPr>
          <w:rFonts w:ascii="Times New Roman" w:hAnsi="Times New Roman"/>
          <w:b/>
          <w:i/>
          <w:iCs/>
          <w:color w:val="auto"/>
          <w:sz w:val="28"/>
          <w:szCs w:val="28"/>
        </w:rPr>
        <w:t>готовность</w:t>
      </w:r>
      <w:r w:rsidRPr="007261C4">
        <w:rPr>
          <w:rFonts w:ascii="Times New Roman" w:hAnsi="Times New Roman"/>
          <w:color w:val="auto"/>
          <w:sz w:val="28"/>
          <w:szCs w:val="28"/>
        </w:rPr>
        <w:t xml:space="preserve"> школе — сложная системная характеристика психического развития ребёнка 6</w:t>
      </w:r>
      <w:r w:rsidR="003A7E3D">
        <w:rPr>
          <w:rFonts w:ascii="Times New Roman" w:hAnsi="Times New Roman"/>
          <w:color w:val="auto"/>
          <w:sz w:val="28"/>
          <w:szCs w:val="28"/>
        </w:rPr>
        <w:t xml:space="preserve"> - </w:t>
      </w:r>
      <w:r w:rsidRPr="007261C4">
        <w:rPr>
          <w:rFonts w:ascii="Times New Roman" w:hAnsi="Times New Roman"/>
          <w:color w:val="auto"/>
          <w:sz w:val="28"/>
          <w:szCs w:val="28"/>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3A7E3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3A7E3D">
      <w:pPr>
        <w:pStyle w:val="a3"/>
        <w:spacing w:line="240" w:lineRule="auto"/>
        <w:ind w:firstLine="709"/>
        <w:rPr>
          <w:rFonts w:ascii="Times New Roman" w:hAnsi="Times New Roman"/>
          <w:color w:val="auto"/>
          <w:sz w:val="28"/>
          <w:szCs w:val="28"/>
        </w:rPr>
      </w:pPr>
      <w:r w:rsidRPr="003A7E3D">
        <w:rPr>
          <w:rFonts w:ascii="Times New Roman" w:hAnsi="Times New Roman"/>
          <w:b/>
          <w:i/>
          <w:color w:val="auto"/>
          <w:spacing w:val="2"/>
          <w:sz w:val="28"/>
          <w:szCs w:val="28"/>
        </w:rPr>
        <w:t>Личностная готовность</w:t>
      </w:r>
      <w:r w:rsidRPr="007261C4">
        <w:rPr>
          <w:rFonts w:ascii="Times New Roman" w:hAnsi="Times New Roman"/>
          <w:color w:val="auto"/>
          <w:spacing w:val="2"/>
          <w:sz w:val="28"/>
          <w:szCs w:val="28"/>
        </w:rPr>
        <w:t xml:space="preserve">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 xml:space="preserve">никновения этих </w:t>
      </w:r>
      <w:r w:rsidRPr="007261C4">
        <w:rPr>
          <w:rFonts w:ascii="Times New Roman" w:hAnsi="Times New Roman"/>
          <w:color w:val="auto"/>
          <w:sz w:val="28"/>
          <w:szCs w:val="28"/>
        </w:rPr>
        <w:lastRenderedPageBreak/>
        <w:t>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3A7E3D" w:rsidRDefault="00FF7057" w:rsidP="003A7E3D">
      <w:pPr>
        <w:pStyle w:val="a3"/>
        <w:spacing w:line="240" w:lineRule="auto"/>
        <w:ind w:firstLine="709"/>
        <w:rPr>
          <w:rFonts w:ascii="Times New Roman" w:hAnsi="Times New Roman"/>
          <w:color w:val="auto"/>
          <w:spacing w:val="2"/>
          <w:sz w:val="28"/>
          <w:szCs w:val="28"/>
        </w:rPr>
      </w:pPr>
      <w:r w:rsidRPr="003A7E3D">
        <w:rPr>
          <w:rFonts w:ascii="Times New Roman" w:hAnsi="Times New Roman"/>
          <w:b/>
          <w:i/>
          <w:color w:val="auto"/>
          <w:spacing w:val="2"/>
          <w:sz w:val="28"/>
          <w:szCs w:val="28"/>
        </w:rPr>
        <w:t>Мотивационная готовность</w:t>
      </w:r>
      <w:r w:rsidRPr="007261C4">
        <w:rPr>
          <w:rFonts w:ascii="Times New Roman" w:hAnsi="Times New Roman"/>
          <w:color w:val="auto"/>
          <w:spacing w:val="2"/>
          <w:sz w:val="28"/>
          <w:szCs w:val="28"/>
        </w:rPr>
        <w:t xml:space="preserve">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w:t>
      </w:r>
    </w:p>
    <w:p w:rsidR="00FF7057" w:rsidRPr="007261C4" w:rsidRDefault="00FF7057" w:rsidP="003A7E3D">
      <w:pPr>
        <w:pStyle w:val="a3"/>
        <w:spacing w:line="240" w:lineRule="auto"/>
        <w:ind w:firstLine="709"/>
        <w:rPr>
          <w:rFonts w:ascii="Times New Roman" w:hAnsi="Times New Roman"/>
          <w:color w:val="auto"/>
          <w:sz w:val="28"/>
          <w:szCs w:val="28"/>
        </w:rPr>
      </w:pPr>
      <w:r w:rsidRPr="003A7E3D">
        <w:rPr>
          <w:rFonts w:ascii="Times New Roman" w:hAnsi="Times New Roman"/>
          <w:b/>
          <w:i/>
          <w:color w:val="auto"/>
          <w:spacing w:val="2"/>
          <w:sz w:val="28"/>
          <w:szCs w:val="28"/>
        </w:rPr>
        <w:t>Коммуникативная готовность</w:t>
      </w:r>
      <w:r w:rsidRPr="007261C4">
        <w:rPr>
          <w:rFonts w:ascii="Times New Roman" w:hAnsi="Times New Roman"/>
          <w:color w:val="auto"/>
          <w:spacing w:val="2"/>
          <w:sz w:val="28"/>
          <w:szCs w:val="28"/>
        </w:rPr>
        <w:t xml:space="preserve">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A7E3D" w:rsidRDefault="00FF7057" w:rsidP="003A7E3D">
      <w:pPr>
        <w:pStyle w:val="a3"/>
        <w:spacing w:line="240" w:lineRule="auto"/>
        <w:ind w:firstLine="709"/>
        <w:rPr>
          <w:rFonts w:ascii="Times New Roman" w:hAnsi="Times New Roman"/>
          <w:color w:val="auto"/>
          <w:sz w:val="28"/>
          <w:szCs w:val="28"/>
        </w:rPr>
      </w:pPr>
      <w:r w:rsidRPr="003A7E3D">
        <w:rPr>
          <w:rFonts w:ascii="Times New Roman" w:hAnsi="Times New Roman"/>
          <w:b/>
          <w:i/>
          <w:color w:val="auto"/>
          <w:spacing w:val="-2"/>
          <w:sz w:val="28"/>
          <w:szCs w:val="28"/>
        </w:rPr>
        <w:t>Умственную зрелость</w:t>
      </w:r>
      <w:r w:rsidRPr="007261C4">
        <w:rPr>
          <w:rFonts w:ascii="Times New Roman" w:hAnsi="Times New Roman"/>
          <w:color w:val="auto"/>
          <w:spacing w:val="-2"/>
          <w:sz w:val="28"/>
          <w:szCs w:val="28"/>
        </w:rPr>
        <w:t xml:space="preserve">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 xml:space="preserve">мания, воображения. </w:t>
      </w:r>
    </w:p>
    <w:p w:rsidR="003A7E3D" w:rsidRDefault="00FF7057" w:rsidP="003A7E3D">
      <w:pPr>
        <w:pStyle w:val="a3"/>
        <w:spacing w:line="240" w:lineRule="auto"/>
        <w:ind w:firstLine="709"/>
        <w:rPr>
          <w:rFonts w:ascii="Times New Roman" w:hAnsi="Times New Roman"/>
          <w:color w:val="auto"/>
          <w:spacing w:val="2"/>
          <w:sz w:val="28"/>
          <w:szCs w:val="28"/>
        </w:rPr>
      </w:pPr>
      <w:r w:rsidRPr="003A7E3D">
        <w:rPr>
          <w:rFonts w:ascii="Times New Roman" w:hAnsi="Times New Roman"/>
          <w:b/>
          <w:i/>
          <w:color w:val="auto"/>
          <w:sz w:val="28"/>
          <w:szCs w:val="28"/>
        </w:rPr>
        <w:t>Интеллектуальная готовность</w:t>
      </w:r>
      <w:r w:rsidRPr="007261C4">
        <w:rPr>
          <w:rFonts w:ascii="Times New Roman" w:hAnsi="Times New Roman"/>
          <w:color w:val="auto"/>
          <w:sz w:val="28"/>
          <w:szCs w:val="28"/>
        </w:rPr>
        <w:t xml:space="preserve">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w:t>
      </w:r>
    </w:p>
    <w:p w:rsidR="003A7E3D" w:rsidRDefault="00FF7057" w:rsidP="003A7E3D">
      <w:pPr>
        <w:pStyle w:val="a3"/>
        <w:spacing w:line="240" w:lineRule="auto"/>
        <w:ind w:firstLine="709"/>
        <w:rPr>
          <w:rFonts w:ascii="Times New Roman" w:hAnsi="Times New Roman"/>
          <w:b/>
          <w:i/>
          <w:color w:val="auto"/>
          <w:spacing w:val="2"/>
          <w:sz w:val="28"/>
          <w:szCs w:val="28"/>
        </w:rPr>
      </w:pPr>
      <w:r w:rsidRPr="003A7E3D">
        <w:rPr>
          <w:rFonts w:ascii="Times New Roman" w:hAnsi="Times New Roman"/>
          <w:b/>
          <w:i/>
          <w:color w:val="auto"/>
          <w:spacing w:val="2"/>
          <w:sz w:val="28"/>
          <w:szCs w:val="28"/>
        </w:rPr>
        <w:t>Речевая готовность</w:t>
      </w:r>
      <w:r w:rsidRPr="007261C4">
        <w:rPr>
          <w:rFonts w:ascii="Times New Roman" w:hAnsi="Times New Roman"/>
          <w:color w:val="auto"/>
          <w:spacing w:val="2"/>
          <w:sz w:val="28"/>
          <w:szCs w:val="28"/>
        </w:rPr>
        <w:t xml:space="preserve">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w:t>
      </w:r>
    </w:p>
    <w:p w:rsidR="003A7E3D" w:rsidRDefault="00FF7057" w:rsidP="003A7E3D">
      <w:pPr>
        <w:pStyle w:val="a3"/>
        <w:spacing w:line="240" w:lineRule="auto"/>
        <w:ind w:firstLine="709"/>
        <w:rPr>
          <w:rFonts w:ascii="Times New Roman" w:hAnsi="Times New Roman"/>
          <w:color w:val="auto"/>
          <w:spacing w:val="-2"/>
          <w:sz w:val="28"/>
          <w:szCs w:val="28"/>
        </w:rPr>
      </w:pPr>
      <w:r w:rsidRPr="003A7E3D">
        <w:rPr>
          <w:rFonts w:ascii="Times New Roman" w:hAnsi="Times New Roman"/>
          <w:b/>
          <w:i/>
          <w:color w:val="auto"/>
          <w:spacing w:val="2"/>
          <w:sz w:val="28"/>
          <w:szCs w:val="28"/>
        </w:rPr>
        <w:t>Восприятие</w:t>
      </w:r>
      <w:r w:rsidRPr="007261C4">
        <w:rPr>
          <w:rFonts w:ascii="Times New Roman" w:hAnsi="Times New Roman"/>
          <w:color w:val="auto"/>
          <w:spacing w:val="2"/>
          <w:sz w:val="28"/>
          <w:szCs w:val="28"/>
        </w:rPr>
        <w:t xml:space="preserve">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 xml:space="preserve">действий, основывается на взаимосвязи с речью и мышлением. </w:t>
      </w:r>
    </w:p>
    <w:p w:rsidR="00FF7057" w:rsidRPr="007261C4" w:rsidRDefault="00FF7057" w:rsidP="003A7E3D">
      <w:pPr>
        <w:pStyle w:val="a3"/>
        <w:spacing w:line="240" w:lineRule="auto"/>
        <w:ind w:firstLine="709"/>
        <w:rPr>
          <w:rFonts w:ascii="Times New Roman" w:hAnsi="Times New Roman"/>
          <w:color w:val="auto"/>
          <w:spacing w:val="-2"/>
          <w:sz w:val="28"/>
          <w:szCs w:val="28"/>
        </w:rPr>
      </w:pPr>
      <w:r w:rsidRPr="003A7E3D">
        <w:rPr>
          <w:rFonts w:ascii="Times New Roman" w:hAnsi="Times New Roman"/>
          <w:b/>
          <w:i/>
          <w:color w:val="auto"/>
          <w:spacing w:val="-2"/>
          <w:sz w:val="28"/>
          <w:szCs w:val="28"/>
        </w:rPr>
        <w:t>Память</w:t>
      </w:r>
      <w:r w:rsidRPr="007261C4">
        <w:rPr>
          <w:rFonts w:ascii="Times New Roman" w:hAnsi="Times New Roman"/>
          <w:color w:val="auto"/>
          <w:spacing w:val="-2"/>
          <w:sz w:val="28"/>
          <w:szCs w:val="28"/>
        </w:rPr>
        <w:t xml:space="preserve"> и </w:t>
      </w:r>
      <w:r w:rsidRPr="003A7E3D">
        <w:rPr>
          <w:rFonts w:ascii="Times New Roman" w:hAnsi="Times New Roman"/>
          <w:b/>
          <w:i/>
          <w:color w:val="auto"/>
          <w:spacing w:val="-2"/>
          <w:sz w:val="28"/>
          <w:szCs w:val="28"/>
        </w:rPr>
        <w:t>внимание</w:t>
      </w:r>
      <w:r w:rsidRPr="007261C4">
        <w:rPr>
          <w:rFonts w:ascii="Times New Roman" w:hAnsi="Times New Roman"/>
          <w:color w:val="auto"/>
          <w:spacing w:val="-2"/>
          <w:sz w:val="28"/>
          <w:szCs w:val="28"/>
        </w:rPr>
        <w:t xml:space="preserve"> приобретают черты опосредованности, наблюдается рост объёма и устойчивости внимания.</w:t>
      </w:r>
    </w:p>
    <w:p w:rsidR="00FF7057" w:rsidRPr="007261C4" w:rsidRDefault="00FF7057" w:rsidP="003A7E3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w:t>
      </w:r>
      <w:r w:rsidRPr="007261C4">
        <w:rPr>
          <w:rFonts w:ascii="Times New Roman" w:hAnsi="Times New Roman"/>
          <w:color w:val="auto"/>
          <w:spacing w:val="2"/>
          <w:sz w:val="28"/>
          <w:szCs w:val="28"/>
        </w:rPr>
        <w:lastRenderedPageBreak/>
        <w:t>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3A7E3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3A7E3D" w:rsidRDefault="003A7E3D" w:rsidP="003A7E3D">
      <w:pPr>
        <w:pStyle w:val="a3"/>
        <w:spacing w:line="240" w:lineRule="auto"/>
        <w:ind w:firstLine="709"/>
        <w:rPr>
          <w:rFonts w:ascii="Times New Roman" w:hAnsi="Times New Roman"/>
          <w:color w:val="auto"/>
          <w:spacing w:val="2"/>
          <w:sz w:val="28"/>
          <w:szCs w:val="28"/>
        </w:rPr>
      </w:pPr>
    </w:p>
    <w:p w:rsidR="00FF7057" w:rsidRPr="007261C4" w:rsidRDefault="00FF7057" w:rsidP="003A7E3D">
      <w:pPr>
        <w:pStyle w:val="a3"/>
        <w:spacing w:line="24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w:t>
      </w:r>
      <w:r w:rsidR="00547944">
        <w:rPr>
          <w:rFonts w:ascii="Times New Roman" w:hAnsi="Times New Roman"/>
          <w:color w:val="auto"/>
          <w:sz w:val="28"/>
          <w:szCs w:val="28"/>
        </w:rPr>
        <w:t>уча</w:t>
      </w:r>
      <w:r w:rsidRPr="007261C4">
        <w:rPr>
          <w:rFonts w:ascii="Times New Roman" w:hAnsi="Times New Roman"/>
          <w:color w:val="auto"/>
          <w:sz w:val="28"/>
          <w:szCs w:val="28"/>
        </w:rPr>
        <w:t xml:space="preserve">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193302">
      <w:pPr>
        <w:pStyle w:val="ab"/>
        <w:numPr>
          <w:ilvl w:val="0"/>
          <w:numId w:val="43"/>
        </w:numPr>
        <w:tabs>
          <w:tab w:val="left" w:pos="993"/>
        </w:tabs>
        <w:spacing w:line="240" w:lineRule="auto"/>
        <w:ind w:left="0" w:firstLine="340"/>
        <w:rPr>
          <w:rFonts w:ascii="Times New Roman" w:hAnsi="Times New Roman"/>
          <w:color w:val="auto"/>
          <w:sz w:val="28"/>
          <w:szCs w:val="28"/>
        </w:rPr>
      </w:pPr>
      <w:r w:rsidRPr="007261C4">
        <w:rPr>
          <w:rFonts w:ascii="Times New Roman" w:hAnsi="Times New Roman"/>
          <w:color w:val="auto"/>
          <w:sz w:val="28"/>
          <w:szCs w:val="28"/>
        </w:rPr>
        <w:t xml:space="preserve">необходимостью адаптации </w:t>
      </w:r>
      <w:r w:rsidR="00547944">
        <w:rPr>
          <w:rFonts w:ascii="Times New Roman" w:hAnsi="Times New Roman"/>
          <w:color w:val="auto"/>
          <w:sz w:val="28"/>
          <w:szCs w:val="28"/>
        </w:rPr>
        <w:t>уча</w:t>
      </w:r>
      <w:r w:rsidRPr="007261C4">
        <w:rPr>
          <w:rFonts w:ascii="Times New Roman" w:hAnsi="Times New Roman"/>
          <w:color w:val="auto"/>
          <w:sz w:val="28"/>
          <w:szCs w:val="28"/>
        </w:rPr>
        <w:t>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193302">
      <w:pPr>
        <w:pStyle w:val="ab"/>
        <w:numPr>
          <w:ilvl w:val="0"/>
          <w:numId w:val="43"/>
        </w:numPr>
        <w:tabs>
          <w:tab w:val="left" w:pos="993"/>
        </w:tabs>
        <w:spacing w:line="240" w:lineRule="auto"/>
        <w:ind w:left="0" w:firstLine="340"/>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193302">
      <w:pPr>
        <w:pStyle w:val="ab"/>
        <w:numPr>
          <w:ilvl w:val="0"/>
          <w:numId w:val="43"/>
        </w:numPr>
        <w:tabs>
          <w:tab w:val="left" w:pos="993"/>
        </w:tabs>
        <w:spacing w:line="240" w:lineRule="auto"/>
        <w:ind w:left="0" w:firstLine="340"/>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193302">
      <w:pPr>
        <w:pStyle w:val="ab"/>
        <w:numPr>
          <w:ilvl w:val="0"/>
          <w:numId w:val="43"/>
        </w:numPr>
        <w:tabs>
          <w:tab w:val="left" w:pos="993"/>
        </w:tabs>
        <w:spacing w:line="240" w:lineRule="auto"/>
        <w:ind w:left="0" w:firstLine="340"/>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3A7E3D" w:rsidRDefault="003A7E3D" w:rsidP="003A7E3D">
      <w:pPr>
        <w:pStyle w:val="a3"/>
        <w:spacing w:line="240" w:lineRule="auto"/>
        <w:ind w:firstLine="454"/>
        <w:rPr>
          <w:rFonts w:ascii="Times New Roman" w:hAnsi="Times New Roman"/>
          <w:color w:val="auto"/>
          <w:sz w:val="28"/>
          <w:szCs w:val="28"/>
        </w:rPr>
      </w:pPr>
    </w:p>
    <w:p w:rsidR="00653A76" w:rsidRPr="00413904" w:rsidRDefault="00FF7057" w:rsidP="00153EC4">
      <w:pPr>
        <w:pStyle w:val="a3"/>
        <w:spacing w:line="240" w:lineRule="auto"/>
        <w:ind w:firstLine="708"/>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8443D4">
      <w:pPr>
        <w:pStyle w:val="a3"/>
        <w:spacing w:line="240" w:lineRule="auto"/>
        <w:ind w:firstLine="454"/>
        <w:rPr>
          <w:rFonts w:ascii="Times New Roman" w:hAnsi="Times New Roman"/>
          <w:b/>
          <w:bCs/>
          <w:color w:val="auto"/>
          <w:sz w:val="28"/>
          <w:szCs w:val="28"/>
        </w:rPr>
      </w:pPr>
    </w:p>
    <w:p w:rsidR="001F75DB" w:rsidRDefault="001F75DB" w:rsidP="008443D4">
      <w:pPr>
        <w:pStyle w:val="a3"/>
        <w:spacing w:line="240" w:lineRule="auto"/>
        <w:ind w:firstLine="454"/>
        <w:rPr>
          <w:rFonts w:ascii="Times New Roman" w:hAnsi="Times New Roman"/>
          <w:b/>
          <w:bCs/>
          <w:color w:val="auto"/>
          <w:sz w:val="28"/>
          <w:szCs w:val="28"/>
        </w:rPr>
      </w:pPr>
    </w:p>
    <w:p w:rsidR="001F75DB" w:rsidRDefault="001F75DB" w:rsidP="008443D4">
      <w:pPr>
        <w:pStyle w:val="a3"/>
        <w:spacing w:line="240" w:lineRule="auto"/>
        <w:ind w:firstLine="454"/>
        <w:rPr>
          <w:rFonts w:ascii="Times New Roman" w:hAnsi="Times New Roman"/>
          <w:b/>
          <w:bCs/>
          <w:color w:val="auto"/>
          <w:sz w:val="28"/>
          <w:szCs w:val="28"/>
        </w:rPr>
      </w:pPr>
    </w:p>
    <w:p w:rsidR="001F75DB" w:rsidRDefault="001F75DB" w:rsidP="008443D4">
      <w:pPr>
        <w:pStyle w:val="a3"/>
        <w:spacing w:line="240" w:lineRule="auto"/>
        <w:ind w:firstLine="454"/>
        <w:rPr>
          <w:rFonts w:ascii="Times New Roman" w:hAnsi="Times New Roman"/>
          <w:b/>
          <w:bCs/>
          <w:color w:val="auto"/>
          <w:sz w:val="28"/>
          <w:szCs w:val="28"/>
        </w:rPr>
      </w:pPr>
    </w:p>
    <w:p w:rsidR="001F75DB" w:rsidRDefault="001F75DB" w:rsidP="008443D4">
      <w:pPr>
        <w:pStyle w:val="a3"/>
        <w:spacing w:line="240" w:lineRule="auto"/>
        <w:ind w:firstLine="454"/>
        <w:rPr>
          <w:rFonts w:ascii="Times New Roman" w:hAnsi="Times New Roman"/>
          <w:b/>
          <w:bCs/>
          <w:color w:val="auto"/>
          <w:sz w:val="28"/>
          <w:szCs w:val="28"/>
        </w:rPr>
      </w:pPr>
    </w:p>
    <w:p w:rsidR="001F3F1E" w:rsidRPr="00060027" w:rsidRDefault="001F3F1E" w:rsidP="008443D4">
      <w:pPr>
        <w:autoSpaceDE w:val="0"/>
        <w:autoSpaceDN w:val="0"/>
        <w:adjustRightInd w:val="0"/>
      </w:pPr>
      <w:r w:rsidRPr="00060027">
        <w:rPr>
          <w:b/>
          <w:sz w:val="28"/>
          <w:szCs w:val="28"/>
        </w:rPr>
        <w:lastRenderedPageBreak/>
        <w:t xml:space="preserve">2.1.7. Методика и инструментарий оценки успешности освоения и применения </w:t>
      </w:r>
      <w:r w:rsidR="00547944" w:rsidRPr="00060027">
        <w:rPr>
          <w:b/>
          <w:sz w:val="28"/>
          <w:szCs w:val="28"/>
        </w:rPr>
        <w:t>уча</w:t>
      </w:r>
      <w:r w:rsidRPr="00060027">
        <w:rPr>
          <w:b/>
          <w:sz w:val="28"/>
          <w:szCs w:val="28"/>
        </w:rPr>
        <w:t>щимися универсальных учебных действий</w:t>
      </w:r>
      <w:r w:rsidRPr="00060027">
        <w:t>.</w:t>
      </w:r>
    </w:p>
    <w:p w:rsidR="0059205D" w:rsidRPr="00A0779D" w:rsidRDefault="0059205D" w:rsidP="00A0779D">
      <w:pPr>
        <w:shd w:val="clear" w:color="auto" w:fill="FFFFFF"/>
        <w:jc w:val="both"/>
        <w:rPr>
          <w:b/>
          <w:i/>
          <w:sz w:val="28"/>
          <w:szCs w:val="28"/>
        </w:rPr>
      </w:pPr>
    </w:p>
    <w:p w:rsidR="0059205D" w:rsidRPr="00A0779D" w:rsidRDefault="002D657A" w:rsidP="00A0779D">
      <w:pPr>
        <w:shd w:val="clear" w:color="auto" w:fill="FFFFFF"/>
        <w:ind w:firstLine="708"/>
        <w:jc w:val="both"/>
        <w:rPr>
          <w:sz w:val="28"/>
          <w:szCs w:val="28"/>
        </w:rPr>
      </w:pPr>
      <w:r>
        <w:rPr>
          <w:sz w:val="28"/>
          <w:szCs w:val="28"/>
        </w:rPr>
        <w:t>Система</w:t>
      </w:r>
      <w:r w:rsidR="00C423D6" w:rsidRPr="00A0779D">
        <w:rPr>
          <w:sz w:val="28"/>
          <w:szCs w:val="28"/>
        </w:rPr>
        <w:t xml:space="preserve"> </w:t>
      </w:r>
      <w:r w:rsidRPr="00A0779D">
        <w:rPr>
          <w:sz w:val="28"/>
          <w:szCs w:val="28"/>
        </w:rPr>
        <w:t>оценки в</w:t>
      </w:r>
      <w:r>
        <w:rPr>
          <w:sz w:val="28"/>
          <w:szCs w:val="28"/>
        </w:rPr>
        <w:t xml:space="preserve"> </w:t>
      </w:r>
      <w:r w:rsidRPr="00A0779D">
        <w:rPr>
          <w:sz w:val="28"/>
          <w:szCs w:val="28"/>
        </w:rPr>
        <w:t>сфере УУД включает в</w:t>
      </w:r>
      <w:r>
        <w:rPr>
          <w:sz w:val="28"/>
          <w:szCs w:val="28"/>
        </w:rPr>
        <w:t xml:space="preserve"> себя следующие</w:t>
      </w:r>
      <w:r w:rsidR="00C423D6" w:rsidRPr="00A0779D">
        <w:rPr>
          <w:sz w:val="28"/>
          <w:szCs w:val="28"/>
        </w:rPr>
        <w:t xml:space="preserve"> </w:t>
      </w:r>
      <w:r w:rsidRPr="00A0779D">
        <w:rPr>
          <w:sz w:val="28"/>
          <w:szCs w:val="28"/>
        </w:rPr>
        <w:t>принципы и</w:t>
      </w:r>
      <w:r w:rsidR="00C423D6" w:rsidRPr="00A0779D">
        <w:rPr>
          <w:sz w:val="28"/>
          <w:szCs w:val="28"/>
        </w:rPr>
        <w:t xml:space="preserve"> </w:t>
      </w:r>
      <w:r w:rsidR="00C423D6" w:rsidRPr="00A0779D">
        <w:rPr>
          <w:spacing w:val="-2"/>
          <w:sz w:val="28"/>
          <w:szCs w:val="28"/>
        </w:rPr>
        <w:t>характеристики:</w:t>
      </w:r>
    </w:p>
    <w:p w:rsidR="0059205D" w:rsidRPr="00A0779D" w:rsidRDefault="00C423D6" w:rsidP="00193302">
      <w:pPr>
        <w:pStyle w:val="affd"/>
        <w:numPr>
          <w:ilvl w:val="0"/>
          <w:numId w:val="58"/>
        </w:numPr>
        <w:shd w:val="clear" w:color="auto" w:fill="FFFFFF"/>
        <w:spacing w:after="0" w:line="240" w:lineRule="auto"/>
        <w:ind w:left="0" w:firstLine="340"/>
        <w:jc w:val="both"/>
        <w:rPr>
          <w:rFonts w:ascii="Times New Roman" w:hAnsi="Times New Roman"/>
          <w:sz w:val="28"/>
          <w:szCs w:val="28"/>
        </w:rPr>
      </w:pPr>
      <w:r w:rsidRPr="00A0779D">
        <w:rPr>
          <w:rFonts w:ascii="Times New Roman" w:hAnsi="Times New Roman"/>
          <w:sz w:val="28"/>
          <w:szCs w:val="28"/>
        </w:rPr>
        <w:t>систематичность сбора и анализа информации;</w:t>
      </w:r>
    </w:p>
    <w:p w:rsidR="0059205D" w:rsidRPr="00A0779D" w:rsidRDefault="00C423D6" w:rsidP="00193302">
      <w:pPr>
        <w:pStyle w:val="affd"/>
        <w:numPr>
          <w:ilvl w:val="0"/>
          <w:numId w:val="58"/>
        </w:numPr>
        <w:shd w:val="clear" w:color="auto" w:fill="FFFFFF"/>
        <w:spacing w:after="0" w:line="240" w:lineRule="auto"/>
        <w:ind w:left="0" w:firstLine="340"/>
        <w:jc w:val="both"/>
        <w:rPr>
          <w:rFonts w:ascii="Times New Roman" w:hAnsi="Times New Roman"/>
          <w:sz w:val="28"/>
          <w:szCs w:val="28"/>
        </w:rPr>
      </w:pPr>
      <w:r w:rsidRPr="00A0779D">
        <w:rPr>
          <w:rFonts w:ascii="Times New Roman" w:hAnsi="Times New Roman"/>
          <w:sz w:val="28"/>
          <w:szCs w:val="28"/>
        </w:rPr>
        <w:t>совокупность показ</w:t>
      </w:r>
      <w:r w:rsidR="00E267E8" w:rsidRPr="00A0779D">
        <w:rPr>
          <w:rFonts w:ascii="Times New Roman" w:hAnsi="Times New Roman"/>
          <w:sz w:val="28"/>
          <w:szCs w:val="28"/>
        </w:rPr>
        <w:t>ателей и индикаторов оценивания учитывает</w:t>
      </w:r>
      <w:r w:rsidRPr="00A0779D">
        <w:rPr>
          <w:rFonts w:ascii="Times New Roman" w:hAnsi="Times New Roman"/>
          <w:sz w:val="28"/>
          <w:szCs w:val="28"/>
        </w:rPr>
        <w:t xml:space="preserve"> интересы всех участников образовательной деятельности, то есть </w:t>
      </w:r>
      <w:r w:rsidR="00E267E8" w:rsidRPr="00A0779D">
        <w:rPr>
          <w:rFonts w:ascii="Times New Roman" w:hAnsi="Times New Roman"/>
          <w:sz w:val="28"/>
          <w:szCs w:val="28"/>
        </w:rPr>
        <w:t>информативна</w:t>
      </w:r>
      <w:r w:rsidRPr="00A0779D">
        <w:rPr>
          <w:rFonts w:ascii="Times New Roman" w:hAnsi="Times New Roman"/>
          <w:sz w:val="28"/>
          <w:szCs w:val="28"/>
        </w:rPr>
        <w:t xml:space="preserve"> для управленцев, педагогов, родителей, </w:t>
      </w:r>
      <w:r w:rsidR="00547944">
        <w:rPr>
          <w:rFonts w:ascii="Times New Roman" w:hAnsi="Times New Roman"/>
          <w:sz w:val="28"/>
          <w:szCs w:val="28"/>
        </w:rPr>
        <w:t>уча</w:t>
      </w:r>
      <w:r w:rsidRPr="00A0779D">
        <w:rPr>
          <w:rFonts w:ascii="Times New Roman" w:hAnsi="Times New Roman"/>
          <w:sz w:val="28"/>
          <w:szCs w:val="28"/>
        </w:rPr>
        <w:t>щихся;</w:t>
      </w:r>
    </w:p>
    <w:p w:rsidR="0059205D" w:rsidRDefault="00C423D6" w:rsidP="00193302">
      <w:pPr>
        <w:pStyle w:val="affd"/>
        <w:numPr>
          <w:ilvl w:val="0"/>
          <w:numId w:val="58"/>
        </w:numPr>
        <w:shd w:val="clear" w:color="auto" w:fill="FFFFFF"/>
        <w:spacing w:after="0" w:line="240" w:lineRule="auto"/>
        <w:ind w:left="0" w:firstLine="340"/>
        <w:jc w:val="both"/>
        <w:rPr>
          <w:rFonts w:ascii="Times New Roman" w:hAnsi="Times New Roman"/>
          <w:sz w:val="28"/>
          <w:szCs w:val="28"/>
        </w:rPr>
      </w:pPr>
      <w:r w:rsidRPr="00A0779D">
        <w:rPr>
          <w:rFonts w:ascii="Times New Roman" w:hAnsi="Times New Roman"/>
          <w:sz w:val="28"/>
          <w:szCs w:val="28"/>
        </w:rPr>
        <w:t>доступность и прозрачность данных о результатах оценивания для всех участников образовательной деятельности.</w:t>
      </w:r>
    </w:p>
    <w:p w:rsidR="00153EC4" w:rsidRPr="00A0779D" w:rsidRDefault="00153EC4" w:rsidP="00153EC4">
      <w:pPr>
        <w:pStyle w:val="affd"/>
        <w:shd w:val="clear" w:color="auto" w:fill="FFFFFF"/>
        <w:spacing w:after="0" w:line="240" w:lineRule="auto"/>
        <w:ind w:left="714"/>
        <w:jc w:val="both"/>
        <w:rPr>
          <w:rFonts w:ascii="Times New Roman" w:hAnsi="Times New Roman"/>
          <w:sz w:val="28"/>
          <w:szCs w:val="28"/>
        </w:rPr>
      </w:pPr>
    </w:p>
    <w:p w:rsidR="0059205D" w:rsidRPr="00A0779D" w:rsidRDefault="00C423D6" w:rsidP="00A0779D">
      <w:pPr>
        <w:shd w:val="clear" w:color="auto" w:fill="FFFFFF"/>
        <w:ind w:firstLine="708"/>
        <w:jc w:val="both"/>
        <w:rPr>
          <w:sz w:val="28"/>
          <w:szCs w:val="28"/>
        </w:rPr>
      </w:pPr>
      <w:r w:rsidRPr="00A0779D">
        <w:rPr>
          <w:sz w:val="28"/>
          <w:szCs w:val="28"/>
        </w:rPr>
        <w:t>В процессе реализации мониторинга успешности освоения и применения УУД учтены следующие этапы освоения УУД:</w:t>
      </w:r>
    </w:p>
    <w:p w:rsidR="0059205D" w:rsidRPr="00A0779D" w:rsidRDefault="00C423D6" w:rsidP="00193302">
      <w:pPr>
        <w:pStyle w:val="affd"/>
        <w:numPr>
          <w:ilvl w:val="0"/>
          <w:numId w:val="57"/>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9205D" w:rsidRPr="00A0779D" w:rsidRDefault="00C423D6" w:rsidP="00193302">
      <w:pPr>
        <w:pStyle w:val="affd"/>
        <w:numPr>
          <w:ilvl w:val="0"/>
          <w:numId w:val="57"/>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9205D" w:rsidRPr="00A0779D" w:rsidRDefault="00C423D6" w:rsidP="00193302">
      <w:pPr>
        <w:pStyle w:val="affd"/>
        <w:numPr>
          <w:ilvl w:val="0"/>
          <w:numId w:val="57"/>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pacing w:val="-1"/>
          <w:sz w:val="28"/>
          <w:szCs w:val="28"/>
        </w:rPr>
        <w:t xml:space="preserve">неадекватный перенос учебных действий на новые виды задач (при изменении </w:t>
      </w:r>
      <w:r w:rsidRPr="00A0779D">
        <w:rPr>
          <w:rFonts w:ascii="Times New Roman" w:hAnsi="Times New Roman"/>
          <w:sz w:val="28"/>
          <w:szCs w:val="28"/>
        </w:rPr>
        <w:t>условий задачи не может самостоятельно внести коррективы в действия);</w:t>
      </w:r>
    </w:p>
    <w:p w:rsidR="0059205D" w:rsidRPr="00A0779D" w:rsidRDefault="00C423D6" w:rsidP="00193302">
      <w:pPr>
        <w:pStyle w:val="affd"/>
        <w:numPr>
          <w:ilvl w:val="0"/>
          <w:numId w:val="57"/>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z w:val="28"/>
          <w:szCs w:val="28"/>
        </w:rPr>
        <w:t xml:space="preserve">адекватный   перенос   учебных   </w:t>
      </w:r>
      <w:r w:rsidR="002D657A" w:rsidRPr="00A0779D">
        <w:rPr>
          <w:rFonts w:ascii="Times New Roman" w:hAnsi="Times New Roman"/>
          <w:sz w:val="28"/>
          <w:szCs w:val="28"/>
        </w:rPr>
        <w:t>действий (</w:t>
      </w:r>
      <w:r w:rsidRPr="00A0779D">
        <w:rPr>
          <w:rFonts w:ascii="Times New Roman" w:hAnsi="Times New Roman"/>
          <w:sz w:val="28"/>
          <w:szCs w:val="28"/>
        </w:rPr>
        <w:t>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9205D" w:rsidRPr="00A0779D" w:rsidRDefault="002D657A" w:rsidP="00193302">
      <w:pPr>
        <w:pStyle w:val="affd"/>
        <w:numPr>
          <w:ilvl w:val="0"/>
          <w:numId w:val="57"/>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z w:val="28"/>
          <w:szCs w:val="28"/>
        </w:rPr>
        <w:t>самостоятельное построение</w:t>
      </w:r>
      <w:r w:rsidR="00C423D6" w:rsidRPr="00A0779D">
        <w:rPr>
          <w:rFonts w:ascii="Times New Roman" w:hAnsi="Times New Roman"/>
          <w:sz w:val="28"/>
          <w:szCs w:val="28"/>
        </w:rPr>
        <w:t xml:space="preserve"> учебных целей (самостоятельное построение новых учебных действий на основе развернутого, тщательного анализа условий </w:t>
      </w:r>
      <w:r w:rsidR="00C423D6" w:rsidRPr="00A0779D">
        <w:rPr>
          <w:rFonts w:ascii="Times New Roman" w:hAnsi="Times New Roman"/>
          <w:spacing w:val="-1"/>
          <w:sz w:val="28"/>
          <w:szCs w:val="28"/>
        </w:rPr>
        <w:t>задачи и ранее усвоенных способов действия);</w:t>
      </w:r>
    </w:p>
    <w:p w:rsidR="00A0779D" w:rsidRPr="00A0779D" w:rsidRDefault="00C423D6" w:rsidP="00193302">
      <w:pPr>
        <w:pStyle w:val="affd"/>
        <w:numPr>
          <w:ilvl w:val="0"/>
          <w:numId w:val="57"/>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z w:val="28"/>
          <w:szCs w:val="28"/>
        </w:rPr>
        <w:t>обобщение учебных действий на основе выявления общих принципов.</w:t>
      </w:r>
    </w:p>
    <w:p w:rsidR="00A0779D" w:rsidRPr="00A0779D" w:rsidRDefault="00C423D6" w:rsidP="00A0779D">
      <w:pPr>
        <w:shd w:val="clear" w:color="auto" w:fill="FFFFFF"/>
        <w:ind w:firstLine="708"/>
        <w:jc w:val="both"/>
        <w:rPr>
          <w:sz w:val="28"/>
          <w:szCs w:val="28"/>
        </w:rPr>
      </w:pPr>
      <w:r w:rsidRPr="00A0779D">
        <w:rPr>
          <w:sz w:val="28"/>
          <w:szCs w:val="28"/>
        </w:rPr>
        <w:t xml:space="preserve">Система оценки универсальных учебных действий в </w:t>
      </w:r>
      <w:r w:rsidR="00E267E8" w:rsidRPr="00A0779D">
        <w:rPr>
          <w:sz w:val="28"/>
          <w:szCs w:val="28"/>
        </w:rPr>
        <w:t xml:space="preserve">МБОУ «Густомойская СОШ» Льговского района Курской области </w:t>
      </w:r>
      <w:r w:rsidRPr="00A0779D">
        <w:rPr>
          <w:sz w:val="28"/>
          <w:szCs w:val="28"/>
        </w:rPr>
        <w:t xml:space="preserve">является </w:t>
      </w:r>
      <w:r w:rsidR="002D657A" w:rsidRPr="00A0779D">
        <w:rPr>
          <w:sz w:val="28"/>
          <w:szCs w:val="28"/>
        </w:rPr>
        <w:t>уровневой (</w:t>
      </w:r>
      <w:r w:rsidRPr="00A0779D">
        <w:rPr>
          <w:sz w:val="28"/>
          <w:szCs w:val="28"/>
        </w:rPr>
        <w:t xml:space="preserve">определяются    уровни    владения    универсальными    учебными действиями).    </w:t>
      </w:r>
    </w:p>
    <w:p w:rsidR="00A0779D" w:rsidRPr="00A0779D" w:rsidRDefault="00C423D6" w:rsidP="00A0779D">
      <w:pPr>
        <w:shd w:val="clear" w:color="auto" w:fill="FFFFFF"/>
        <w:ind w:firstLine="708"/>
        <w:jc w:val="both"/>
        <w:rPr>
          <w:sz w:val="28"/>
          <w:szCs w:val="28"/>
        </w:rPr>
      </w:pPr>
      <w:r w:rsidRPr="00A0779D">
        <w:rPr>
          <w:sz w:val="28"/>
          <w:szCs w:val="28"/>
        </w:rPr>
        <w:t xml:space="preserve">Система    оценки   по    формированию    и   развитию    УУД   у </w:t>
      </w:r>
      <w:r w:rsidR="00547944">
        <w:rPr>
          <w:sz w:val="28"/>
          <w:szCs w:val="28"/>
        </w:rPr>
        <w:t>уча</w:t>
      </w:r>
      <w:r w:rsidRPr="00A0779D">
        <w:rPr>
          <w:sz w:val="28"/>
          <w:szCs w:val="28"/>
        </w:rPr>
        <w:t>щихся фиксирует:</w:t>
      </w:r>
    </w:p>
    <w:p w:rsidR="00A0779D" w:rsidRPr="00A0779D" w:rsidRDefault="00C423D6" w:rsidP="00193302">
      <w:pPr>
        <w:pStyle w:val="affd"/>
        <w:numPr>
          <w:ilvl w:val="0"/>
          <w:numId w:val="59"/>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pacing w:val="-1"/>
          <w:sz w:val="28"/>
          <w:szCs w:val="28"/>
        </w:rPr>
        <w:t>цели оценочной деятельности</w:t>
      </w:r>
      <w:r w:rsidR="00A0779D" w:rsidRPr="00A0779D">
        <w:rPr>
          <w:rFonts w:ascii="Times New Roman" w:hAnsi="Times New Roman"/>
          <w:spacing w:val="-1"/>
          <w:sz w:val="28"/>
          <w:szCs w:val="28"/>
        </w:rPr>
        <w:t>;</w:t>
      </w:r>
    </w:p>
    <w:p w:rsidR="00A0779D" w:rsidRPr="00A0779D" w:rsidRDefault="00C423D6" w:rsidP="00193302">
      <w:pPr>
        <w:pStyle w:val="affd"/>
        <w:numPr>
          <w:ilvl w:val="0"/>
          <w:numId w:val="59"/>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z w:val="28"/>
          <w:szCs w:val="28"/>
        </w:rPr>
        <w:t>критерии, процедуры, инструменты оценки и формы представления её результатов;</w:t>
      </w:r>
    </w:p>
    <w:p w:rsidR="00A0779D" w:rsidRPr="00A0779D" w:rsidRDefault="00C423D6" w:rsidP="00193302">
      <w:pPr>
        <w:pStyle w:val="affd"/>
        <w:numPr>
          <w:ilvl w:val="0"/>
          <w:numId w:val="59"/>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pacing w:val="-1"/>
          <w:sz w:val="28"/>
          <w:szCs w:val="28"/>
        </w:rPr>
        <w:t>условия и границы применения системы оценки.</w:t>
      </w:r>
    </w:p>
    <w:p w:rsidR="00A0779D" w:rsidRPr="00A0779D" w:rsidRDefault="00C423D6" w:rsidP="00153EC4">
      <w:pPr>
        <w:shd w:val="clear" w:color="auto" w:fill="FFFFFF"/>
        <w:ind w:firstLine="708"/>
        <w:jc w:val="both"/>
        <w:rPr>
          <w:sz w:val="28"/>
          <w:szCs w:val="28"/>
        </w:rPr>
      </w:pPr>
      <w:r w:rsidRPr="00A0779D">
        <w:rPr>
          <w:b/>
          <w:sz w:val="28"/>
          <w:szCs w:val="28"/>
        </w:rPr>
        <w:t>Целью</w:t>
      </w:r>
      <w:r w:rsidRPr="00A0779D">
        <w:rPr>
          <w:sz w:val="28"/>
          <w:szCs w:val="28"/>
        </w:rPr>
        <w:t xml:space="preserve"> системы оценки деятельности МБОУ </w:t>
      </w:r>
      <w:r w:rsidR="00E267E8" w:rsidRPr="00A0779D">
        <w:rPr>
          <w:sz w:val="28"/>
          <w:szCs w:val="28"/>
        </w:rPr>
        <w:t xml:space="preserve">«Густомойская СОШ» Льговского района Курской области </w:t>
      </w:r>
      <w:r w:rsidRPr="00A0779D">
        <w:rPr>
          <w:sz w:val="28"/>
          <w:szCs w:val="28"/>
        </w:rPr>
        <w:t xml:space="preserve">по формированию и развитию УУД у </w:t>
      </w:r>
      <w:r w:rsidR="00547944">
        <w:rPr>
          <w:sz w:val="28"/>
          <w:szCs w:val="28"/>
        </w:rPr>
        <w:lastRenderedPageBreak/>
        <w:t>уча</w:t>
      </w:r>
      <w:r w:rsidRPr="00A0779D">
        <w:rPr>
          <w:sz w:val="28"/>
          <w:szCs w:val="28"/>
        </w:rPr>
        <w:t xml:space="preserve">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ФГОС НОО. </w:t>
      </w:r>
    </w:p>
    <w:p w:rsidR="00A0779D" w:rsidRDefault="00A0779D" w:rsidP="00153EC4">
      <w:pPr>
        <w:shd w:val="clear" w:color="auto" w:fill="FFFFFF"/>
        <w:ind w:firstLine="708"/>
        <w:jc w:val="both"/>
        <w:rPr>
          <w:color w:val="76923C" w:themeColor="accent3" w:themeShade="BF"/>
          <w:sz w:val="28"/>
          <w:szCs w:val="28"/>
        </w:rPr>
      </w:pPr>
    </w:p>
    <w:p w:rsidR="00A0779D" w:rsidRPr="00A0779D" w:rsidRDefault="00C423D6" w:rsidP="00153EC4">
      <w:pPr>
        <w:shd w:val="clear" w:color="auto" w:fill="FFFFFF"/>
        <w:ind w:firstLine="708"/>
        <w:jc w:val="both"/>
        <w:rPr>
          <w:sz w:val="28"/>
          <w:szCs w:val="28"/>
        </w:rPr>
      </w:pPr>
      <w:r w:rsidRPr="00A0779D">
        <w:rPr>
          <w:sz w:val="28"/>
          <w:szCs w:val="28"/>
        </w:rPr>
        <w:t xml:space="preserve">Основными </w:t>
      </w:r>
      <w:r w:rsidRPr="00A0779D">
        <w:rPr>
          <w:b/>
          <w:sz w:val="28"/>
          <w:szCs w:val="28"/>
        </w:rPr>
        <w:t xml:space="preserve">задачами </w:t>
      </w:r>
      <w:r w:rsidRPr="00A0779D">
        <w:rPr>
          <w:sz w:val="28"/>
          <w:szCs w:val="28"/>
        </w:rPr>
        <w:t>являются:</w:t>
      </w:r>
    </w:p>
    <w:p w:rsidR="00A0779D" w:rsidRPr="00A0779D" w:rsidRDefault="00C423D6" w:rsidP="00193302">
      <w:pPr>
        <w:pStyle w:val="affd"/>
        <w:numPr>
          <w:ilvl w:val="0"/>
          <w:numId w:val="61"/>
        </w:numPr>
        <w:shd w:val="clear" w:color="auto" w:fill="FFFFFF"/>
        <w:spacing w:line="240" w:lineRule="auto"/>
        <w:ind w:left="0" w:firstLine="357"/>
        <w:jc w:val="both"/>
        <w:rPr>
          <w:rFonts w:ascii="Times New Roman" w:hAnsi="Times New Roman"/>
          <w:sz w:val="28"/>
          <w:szCs w:val="28"/>
        </w:rPr>
      </w:pPr>
      <w:r w:rsidRPr="00A0779D">
        <w:rPr>
          <w:rFonts w:ascii="Times New Roman" w:hAnsi="Times New Roman"/>
          <w:sz w:val="28"/>
          <w:szCs w:val="28"/>
        </w:rPr>
        <w:t xml:space="preserve">формирование единого понимания критериев оценки деятельности </w:t>
      </w:r>
      <w:r w:rsidR="00A0779D" w:rsidRPr="00A0779D">
        <w:rPr>
          <w:rFonts w:ascii="Times New Roman" w:hAnsi="Times New Roman"/>
          <w:sz w:val="28"/>
          <w:szCs w:val="28"/>
        </w:rPr>
        <w:t xml:space="preserve">организации, осуществляющей образовательную деятельность, </w:t>
      </w:r>
      <w:r w:rsidRPr="00A0779D">
        <w:rPr>
          <w:rFonts w:ascii="Times New Roman" w:hAnsi="Times New Roman"/>
          <w:sz w:val="28"/>
          <w:szCs w:val="28"/>
        </w:rPr>
        <w:t xml:space="preserve">по формированию и развитию УУД у </w:t>
      </w:r>
      <w:r w:rsidR="00547944">
        <w:rPr>
          <w:rFonts w:ascii="Times New Roman" w:hAnsi="Times New Roman"/>
          <w:sz w:val="28"/>
          <w:szCs w:val="28"/>
        </w:rPr>
        <w:t>уча</w:t>
      </w:r>
      <w:r w:rsidRPr="00A0779D">
        <w:rPr>
          <w:rFonts w:ascii="Times New Roman" w:hAnsi="Times New Roman"/>
          <w:sz w:val="28"/>
          <w:szCs w:val="28"/>
        </w:rPr>
        <w:t>щихся;</w:t>
      </w:r>
    </w:p>
    <w:p w:rsidR="00A0779D" w:rsidRPr="00153EC4" w:rsidRDefault="00C423D6" w:rsidP="00193302">
      <w:pPr>
        <w:pStyle w:val="affd"/>
        <w:numPr>
          <w:ilvl w:val="0"/>
          <w:numId w:val="60"/>
        </w:numPr>
        <w:shd w:val="clear" w:color="auto" w:fill="FFFFFF"/>
        <w:spacing w:line="240" w:lineRule="auto"/>
        <w:ind w:left="0" w:firstLine="357"/>
        <w:jc w:val="both"/>
        <w:rPr>
          <w:rFonts w:ascii="Times New Roman" w:hAnsi="Times New Roman"/>
          <w:sz w:val="28"/>
          <w:szCs w:val="28"/>
        </w:rPr>
      </w:pPr>
      <w:r w:rsidRPr="00153EC4">
        <w:rPr>
          <w:rFonts w:ascii="Times New Roman" w:hAnsi="Times New Roman"/>
          <w:sz w:val="28"/>
          <w:szCs w:val="28"/>
        </w:rPr>
        <w:t>определение степени соответствия качества образовательной деятельности школы государственным и социальным стандартам;</w:t>
      </w:r>
    </w:p>
    <w:p w:rsidR="00A0779D" w:rsidRPr="00153EC4" w:rsidRDefault="00C423D6" w:rsidP="00193302">
      <w:pPr>
        <w:pStyle w:val="affd"/>
        <w:numPr>
          <w:ilvl w:val="0"/>
          <w:numId w:val="60"/>
        </w:numPr>
        <w:shd w:val="clear" w:color="auto" w:fill="FFFFFF"/>
        <w:spacing w:line="240" w:lineRule="auto"/>
        <w:ind w:left="0" w:firstLine="357"/>
        <w:jc w:val="both"/>
        <w:rPr>
          <w:rFonts w:ascii="Times New Roman" w:hAnsi="Times New Roman"/>
          <w:sz w:val="28"/>
          <w:szCs w:val="28"/>
        </w:rPr>
      </w:pPr>
      <w:r w:rsidRPr="00153EC4">
        <w:rPr>
          <w:rFonts w:ascii="Times New Roman" w:hAnsi="Times New Roman"/>
          <w:sz w:val="28"/>
          <w:szCs w:val="28"/>
        </w:rPr>
        <w:t>определение степени соответствия условий осущест</w:t>
      </w:r>
      <w:r w:rsidR="00A0779D" w:rsidRPr="00153EC4">
        <w:rPr>
          <w:rFonts w:ascii="Times New Roman" w:hAnsi="Times New Roman"/>
          <w:sz w:val="28"/>
          <w:szCs w:val="28"/>
        </w:rPr>
        <w:t>вления образовательной деятельности</w:t>
      </w:r>
      <w:r w:rsidRPr="00153EC4">
        <w:rPr>
          <w:rFonts w:ascii="Times New Roman" w:hAnsi="Times New Roman"/>
          <w:sz w:val="28"/>
          <w:szCs w:val="28"/>
        </w:rPr>
        <w:t xml:space="preserve"> государственным требованиям;</w:t>
      </w:r>
    </w:p>
    <w:p w:rsidR="00A0779D" w:rsidRPr="00153EC4" w:rsidRDefault="00C423D6" w:rsidP="00193302">
      <w:pPr>
        <w:pStyle w:val="affd"/>
        <w:numPr>
          <w:ilvl w:val="0"/>
          <w:numId w:val="60"/>
        </w:numPr>
        <w:shd w:val="clear" w:color="auto" w:fill="FFFFFF"/>
        <w:spacing w:line="240" w:lineRule="auto"/>
        <w:ind w:left="0" w:firstLine="357"/>
        <w:jc w:val="both"/>
        <w:rPr>
          <w:rFonts w:ascii="Times New Roman" w:hAnsi="Times New Roman"/>
          <w:sz w:val="28"/>
          <w:szCs w:val="28"/>
        </w:rPr>
      </w:pPr>
      <w:r w:rsidRPr="00153EC4">
        <w:rPr>
          <w:rFonts w:ascii="Times New Roman" w:hAnsi="Times New Roman"/>
          <w:sz w:val="28"/>
          <w:szCs w:val="28"/>
        </w:rPr>
        <w:t>информационное, аналитическое и экспертное обеспечение мониторинга деятельности школы по формированию и развитию УУД;</w:t>
      </w:r>
    </w:p>
    <w:p w:rsidR="00A0779D" w:rsidRPr="00153EC4" w:rsidRDefault="00C423D6" w:rsidP="00193302">
      <w:pPr>
        <w:pStyle w:val="affd"/>
        <w:numPr>
          <w:ilvl w:val="0"/>
          <w:numId w:val="60"/>
        </w:numPr>
        <w:shd w:val="clear" w:color="auto" w:fill="FFFFFF"/>
        <w:spacing w:line="240" w:lineRule="auto"/>
        <w:ind w:left="0" w:firstLine="357"/>
        <w:jc w:val="both"/>
        <w:rPr>
          <w:rFonts w:ascii="Times New Roman" w:hAnsi="Times New Roman"/>
          <w:sz w:val="28"/>
          <w:szCs w:val="28"/>
        </w:rPr>
      </w:pPr>
      <w:r w:rsidRPr="00153EC4">
        <w:rPr>
          <w:rFonts w:ascii="Times New Roman" w:hAnsi="Times New Roman"/>
          <w:sz w:val="28"/>
          <w:szCs w:val="28"/>
        </w:rPr>
        <w:t>разработка единой информационно – технологической базы системы качества образования;</w:t>
      </w:r>
    </w:p>
    <w:p w:rsidR="00A0779D" w:rsidRPr="00153EC4" w:rsidRDefault="00C423D6" w:rsidP="00193302">
      <w:pPr>
        <w:pStyle w:val="affd"/>
        <w:numPr>
          <w:ilvl w:val="0"/>
          <w:numId w:val="60"/>
        </w:numPr>
        <w:shd w:val="clear" w:color="auto" w:fill="FFFFFF"/>
        <w:spacing w:line="240" w:lineRule="auto"/>
        <w:ind w:left="0" w:firstLine="357"/>
        <w:jc w:val="both"/>
        <w:rPr>
          <w:rFonts w:ascii="Times New Roman" w:hAnsi="Times New Roman"/>
          <w:sz w:val="28"/>
          <w:szCs w:val="28"/>
        </w:rPr>
      </w:pPr>
      <w:r w:rsidRPr="00153EC4">
        <w:rPr>
          <w:rFonts w:ascii="Times New Roman" w:hAnsi="Times New Roman"/>
          <w:sz w:val="28"/>
          <w:szCs w:val="28"/>
        </w:rPr>
        <w:t xml:space="preserve">изучение и самооценка состояния формирования и развития УУД у </w:t>
      </w:r>
      <w:r w:rsidR="00547944">
        <w:rPr>
          <w:rFonts w:ascii="Times New Roman" w:hAnsi="Times New Roman"/>
          <w:sz w:val="28"/>
          <w:szCs w:val="28"/>
        </w:rPr>
        <w:t>уча</w:t>
      </w:r>
      <w:r w:rsidRPr="00153EC4">
        <w:rPr>
          <w:rFonts w:ascii="Times New Roman" w:hAnsi="Times New Roman"/>
          <w:sz w:val="28"/>
          <w:szCs w:val="28"/>
        </w:rPr>
        <w:t>щихся с прогностической целью определения возможного рейтинга школы по результатам государственной аккредитации;</w:t>
      </w:r>
    </w:p>
    <w:p w:rsidR="00A0779D" w:rsidRPr="00153EC4" w:rsidRDefault="00C423D6" w:rsidP="00193302">
      <w:pPr>
        <w:pStyle w:val="affd"/>
        <w:numPr>
          <w:ilvl w:val="0"/>
          <w:numId w:val="60"/>
        </w:numPr>
        <w:shd w:val="clear" w:color="auto" w:fill="FFFFFF"/>
        <w:spacing w:line="240" w:lineRule="auto"/>
        <w:ind w:left="0" w:firstLine="357"/>
        <w:jc w:val="both"/>
        <w:rPr>
          <w:rFonts w:ascii="Times New Roman" w:hAnsi="Times New Roman"/>
          <w:sz w:val="28"/>
          <w:szCs w:val="28"/>
        </w:rPr>
      </w:pPr>
      <w:r w:rsidRPr="00153EC4">
        <w:rPr>
          <w:rFonts w:ascii="Times New Roman" w:hAnsi="Times New Roman"/>
          <w:sz w:val="28"/>
          <w:szCs w:val="28"/>
        </w:rPr>
        <w:t xml:space="preserve">выявление факторов, влияющих на повышение качества деятельности школы по формированию и развитию УУД у </w:t>
      </w:r>
      <w:r w:rsidR="00547944">
        <w:rPr>
          <w:rFonts w:ascii="Times New Roman" w:hAnsi="Times New Roman"/>
          <w:sz w:val="28"/>
          <w:szCs w:val="28"/>
        </w:rPr>
        <w:t>уча</w:t>
      </w:r>
      <w:r w:rsidRPr="00153EC4">
        <w:rPr>
          <w:rFonts w:ascii="Times New Roman" w:hAnsi="Times New Roman"/>
          <w:sz w:val="28"/>
          <w:szCs w:val="28"/>
        </w:rPr>
        <w:t>щихся;</w:t>
      </w:r>
    </w:p>
    <w:p w:rsidR="00A0779D" w:rsidRPr="00153EC4" w:rsidRDefault="00C423D6" w:rsidP="00193302">
      <w:pPr>
        <w:pStyle w:val="affd"/>
        <w:numPr>
          <w:ilvl w:val="0"/>
          <w:numId w:val="60"/>
        </w:numPr>
        <w:shd w:val="clear" w:color="auto" w:fill="FFFFFF"/>
        <w:spacing w:after="0" w:line="240" w:lineRule="auto"/>
        <w:ind w:left="0" w:firstLine="357"/>
        <w:jc w:val="both"/>
        <w:rPr>
          <w:rFonts w:ascii="Times New Roman" w:hAnsi="Times New Roman"/>
          <w:sz w:val="28"/>
          <w:szCs w:val="28"/>
        </w:rPr>
      </w:pPr>
      <w:r w:rsidRPr="00153EC4">
        <w:rPr>
          <w:rFonts w:ascii="Times New Roman" w:hAnsi="Times New Roman"/>
          <w:sz w:val="28"/>
          <w:szCs w:val="28"/>
        </w:rPr>
        <w:t xml:space="preserve">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w:t>
      </w:r>
      <w:r w:rsidR="00547944">
        <w:rPr>
          <w:rFonts w:ascii="Times New Roman" w:hAnsi="Times New Roman"/>
          <w:sz w:val="28"/>
          <w:szCs w:val="28"/>
        </w:rPr>
        <w:t>уча</w:t>
      </w:r>
      <w:r w:rsidRPr="00153EC4">
        <w:rPr>
          <w:rFonts w:ascii="Times New Roman" w:hAnsi="Times New Roman"/>
          <w:sz w:val="28"/>
          <w:szCs w:val="28"/>
        </w:rPr>
        <w:t>щихся;</w:t>
      </w:r>
    </w:p>
    <w:p w:rsidR="00153EC4" w:rsidRPr="00153EC4" w:rsidRDefault="00C423D6" w:rsidP="00193302">
      <w:pPr>
        <w:pStyle w:val="affd"/>
        <w:numPr>
          <w:ilvl w:val="0"/>
          <w:numId w:val="60"/>
        </w:numPr>
        <w:shd w:val="clear" w:color="auto" w:fill="FFFFFF"/>
        <w:spacing w:after="0" w:line="240" w:lineRule="auto"/>
        <w:ind w:left="0" w:firstLine="357"/>
        <w:jc w:val="both"/>
        <w:rPr>
          <w:rFonts w:ascii="Times New Roman" w:hAnsi="Times New Roman"/>
          <w:sz w:val="28"/>
          <w:szCs w:val="28"/>
        </w:rPr>
      </w:pPr>
      <w:r w:rsidRPr="00153EC4">
        <w:rPr>
          <w:rFonts w:ascii="Times New Roman" w:hAnsi="Times New Roman"/>
          <w:sz w:val="28"/>
          <w:szCs w:val="28"/>
        </w:rPr>
        <w:t>стимулирование инновационных процессов с целью поддержания и постоянного повышения качества и конкурентоспособности.</w:t>
      </w:r>
    </w:p>
    <w:p w:rsidR="00153EC4" w:rsidRDefault="00153EC4" w:rsidP="00153EC4">
      <w:pPr>
        <w:shd w:val="clear" w:color="auto" w:fill="FFFFFF"/>
        <w:ind w:firstLine="708"/>
        <w:jc w:val="both"/>
        <w:rPr>
          <w:spacing w:val="-1"/>
          <w:sz w:val="28"/>
          <w:szCs w:val="28"/>
        </w:rPr>
      </w:pPr>
    </w:p>
    <w:p w:rsidR="00153EC4" w:rsidRPr="00153EC4" w:rsidRDefault="00C423D6" w:rsidP="00153EC4">
      <w:pPr>
        <w:shd w:val="clear" w:color="auto" w:fill="FFFFFF"/>
        <w:ind w:firstLine="708"/>
        <w:jc w:val="both"/>
        <w:rPr>
          <w:sz w:val="28"/>
          <w:szCs w:val="28"/>
        </w:rPr>
      </w:pPr>
      <w:r w:rsidRPr="00153EC4">
        <w:rPr>
          <w:spacing w:val="-1"/>
          <w:sz w:val="28"/>
          <w:szCs w:val="28"/>
        </w:rPr>
        <w:t xml:space="preserve">В основу системы оценки качества деятельности </w:t>
      </w:r>
      <w:r w:rsidR="00153EC4" w:rsidRPr="00153EC4">
        <w:rPr>
          <w:sz w:val="28"/>
          <w:szCs w:val="28"/>
        </w:rPr>
        <w:t xml:space="preserve">организации, осуществляющей образовательную деятельность, </w:t>
      </w:r>
      <w:r w:rsidRPr="00153EC4">
        <w:rPr>
          <w:sz w:val="28"/>
          <w:szCs w:val="28"/>
        </w:rPr>
        <w:t xml:space="preserve">по формированию и развитию УУД у </w:t>
      </w:r>
      <w:r w:rsidR="00547944">
        <w:rPr>
          <w:sz w:val="28"/>
          <w:szCs w:val="28"/>
        </w:rPr>
        <w:t>уча</w:t>
      </w:r>
      <w:r w:rsidRPr="00153EC4">
        <w:rPr>
          <w:sz w:val="28"/>
          <w:szCs w:val="28"/>
        </w:rPr>
        <w:t>щихся образования положены принципы:</w:t>
      </w:r>
    </w:p>
    <w:p w:rsidR="00153EC4" w:rsidRPr="00153EC4" w:rsidRDefault="00C423D6" w:rsidP="00193302">
      <w:pPr>
        <w:pStyle w:val="affd"/>
        <w:numPr>
          <w:ilvl w:val="0"/>
          <w:numId w:val="62"/>
        </w:numPr>
        <w:shd w:val="clear" w:color="auto" w:fill="FFFFFF"/>
        <w:spacing w:after="0" w:line="240" w:lineRule="auto"/>
        <w:ind w:left="0" w:firstLine="357"/>
        <w:jc w:val="both"/>
        <w:rPr>
          <w:rFonts w:ascii="Times New Roman" w:hAnsi="Times New Roman"/>
          <w:sz w:val="28"/>
          <w:szCs w:val="28"/>
        </w:rPr>
      </w:pPr>
      <w:r w:rsidRPr="00153EC4">
        <w:rPr>
          <w:rFonts w:ascii="Times New Roman" w:hAnsi="Times New Roman"/>
          <w:sz w:val="28"/>
          <w:szCs w:val="28"/>
        </w:rPr>
        <w:t xml:space="preserve">реалистичности требований, норм и показателей качества деятельности по формированию и развитию УУД у </w:t>
      </w:r>
      <w:r w:rsidR="00547944">
        <w:rPr>
          <w:rFonts w:ascii="Times New Roman" w:hAnsi="Times New Roman"/>
          <w:sz w:val="28"/>
          <w:szCs w:val="28"/>
        </w:rPr>
        <w:t>уча</w:t>
      </w:r>
      <w:r w:rsidRPr="00153EC4">
        <w:rPr>
          <w:rFonts w:ascii="Times New Roman" w:hAnsi="Times New Roman"/>
          <w:sz w:val="28"/>
          <w:szCs w:val="28"/>
        </w:rPr>
        <w:t>щихся;</w:t>
      </w:r>
    </w:p>
    <w:p w:rsidR="00153EC4" w:rsidRPr="00153EC4" w:rsidRDefault="00C423D6" w:rsidP="00193302">
      <w:pPr>
        <w:pStyle w:val="affd"/>
        <w:numPr>
          <w:ilvl w:val="0"/>
          <w:numId w:val="62"/>
        </w:numPr>
        <w:shd w:val="clear" w:color="auto" w:fill="FFFFFF"/>
        <w:spacing w:after="0" w:line="240" w:lineRule="auto"/>
        <w:ind w:left="0" w:firstLine="357"/>
        <w:jc w:val="both"/>
        <w:rPr>
          <w:rFonts w:ascii="Times New Roman" w:hAnsi="Times New Roman"/>
          <w:sz w:val="28"/>
          <w:szCs w:val="28"/>
        </w:rPr>
      </w:pPr>
      <w:r w:rsidRPr="00153EC4">
        <w:rPr>
          <w:rFonts w:ascii="Times New Roman" w:hAnsi="Times New Roman"/>
          <w:sz w:val="28"/>
          <w:szCs w:val="28"/>
        </w:rPr>
        <w:t xml:space="preserve">открытости, прозрачности процедур оценки качества деятельности по формированию и развитию УУД у </w:t>
      </w:r>
      <w:r w:rsidR="00547944">
        <w:rPr>
          <w:rFonts w:ascii="Times New Roman" w:hAnsi="Times New Roman"/>
          <w:sz w:val="28"/>
          <w:szCs w:val="28"/>
        </w:rPr>
        <w:t>уча</w:t>
      </w:r>
      <w:r w:rsidRPr="00153EC4">
        <w:rPr>
          <w:rFonts w:ascii="Times New Roman" w:hAnsi="Times New Roman"/>
          <w:sz w:val="28"/>
          <w:szCs w:val="28"/>
        </w:rPr>
        <w:t>щихся;</w:t>
      </w:r>
    </w:p>
    <w:p w:rsidR="00153EC4" w:rsidRPr="00153EC4" w:rsidRDefault="00C423D6" w:rsidP="00193302">
      <w:pPr>
        <w:pStyle w:val="affd"/>
        <w:numPr>
          <w:ilvl w:val="0"/>
          <w:numId w:val="62"/>
        </w:numPr>
        <w:shd w:val="clear" w:color="auto" w:fill="FFFFFF"/>
        <w:spacing w:after="0" w:line="240" w:lineRule="auto"/>
        <w:ind w:left="0" w:firstLine="357"/>
        <w:jc w:val="both"/>
        <w:rPr>
          <w:rFonts w:ascii="Times New Roman" w:hAnsi="Times New Roman"/>
          <w:sz w:val="28"/>
          <w:szCs w:val="28"/>
        </w:rPr>
      </w:pPr>
      <w:r w:rsidRPr="00153EC4">
        <w:rPr>
          <w:rFonts w:ascii="Times New Roman" w:hAnsi="Times New Roman"/>
          <w:spacing w:val="-2"/>
          <w:sz w:val="28"/>
          <w:szCs w:val="28"/>
        </w:rPr>
        <w:t>инструментальности</w:t>
      </w:r>
      <w:r w:rsidRPr="00153EC4">
        <w:rPr>
          <w:rFonts w:ascii="Times New Roman" w:hAnsi="Times New Roman"/>
          <w:sz w:val="28"/>
          <w:szCs w:val="28"/>
        </w:rPr>
        <w:tab/>
        <w:t>и</w:t>
      </w:r>
      <w:r w:rsidR="002D657A">
        <w:rPr>
          <w:rFonts w:ascii="Times New Roman" w:hAnsi="Times New Roman"/>
          <w:sz w:val="28"/>
          <w:szCs w:val="28"/>
        </w:rPr>
        <w:t xml:space="preserve"> </w:t>
      </w:r>
      <w:r w:rsidRPr="00153EC4">
        <w:rPr>
          <w:rFonts w:ascii="Times New Roman" w:hAnsi="Times New Roman"/>
          <w:spacing w:val="-2"/>
          <w:sz w:val="28"/>
          <w:szCs w:val="28"/>
        </w:rPr>
        <w:t>технологичности</w:t>
      </w:r>
      <w:r w:rsidR="002D657A">
        <w:rPr>
          <w:rFonts w:ascii="Times New Roman" w:hAnsi="Times New Roman"/>
          <w:spacing w:val="-2"/>
          <w:sz w:val="28"/>
          <w:szCs w:val="28"/>
        </w:rPr>
        <w:t xml:space="preserve"> </w:t>
      </w:r>
      <w:r w:rsidRPr="00153EC4">
        <w:rPr>
          <w:rFonts w:ascii="Times New Roman" w:hAnsi="Times New Roman"/>
          <w:spacing w:val="-2"/>
          <w:sz w:val="28"/>
          <w:szCs w:val="28"/>
        </w:rPr>
        <w:t>используемых</w:t>
      </w:r>
      <w:r w:rsidR="002D657A">
        <w:rPr>
          <w:rFonts w:ascii="Times New Roman" w:hAnsi="Times New Roman"/>
          <w:spacing w:val="-2"/>
          <w:sz w:val="28"/>
          <w:szCs w:val="28"/>
        </w:rPr>
        <w:t xml:space="preserve"> </w:t>
      </w:r>
      <w:r w:rsidRPr="00153EC4">
        <w:rPr>
          <w:rFonts w:ascii="Times New Roman" w:hAnsi="Times New Roman"/>
          <w:spacing w:val="-2"/>
          <w:sz w:val="28"/>
          <w:szCs w:val="28"/>
        </w:rPr>
        <w:t>показателей,</w:t>
      </w:r>
      <w:r w:rsidR="002D657A">
        <w:rPr>
          <w:rFonts w:ascii="Times New Roman" w:hAnsi="Times New Roman"/>
          <w:spacing w:val="-2"/>
          <w:sz w:val="28"/>
          <w:szCs w:val="28"/>
        </w:rPr>
        <w:t xml:space="preserve"> </w:t>
      </w:r>
      <w:r w:rsidRPr="00153EC4">
        <w:rPr>
          <w:rFonts w:ascii="Times New Roman" w:hAnsi="Times New Roman"/>
          <w:sz w:val="28"/>
          <w:szCs w:val="28"/>
        </w:rPr>
        <w:t>минимизации их количества с учетом потребностей всех учас</w:t>
      </w:r>
      <w:r w:rsidR="00153EC4" w:rsidRPr="00153EC4">
        <w:rPr>
          <w:rFonts w:ascii="Times New Roman" w:hAnsi="Times New Roman"/>
          <w:sz w:val="28"/>
          <w:szCs w:val="28"/>
        </w:rPr>
        <w:t>тников образовательной деятельности</w:t>
      </w:r>
      <w:r w:rsidRPr="00153EC4">
        <w:rPr>
          <w:rFonts w:ascii="Times New Roman" w:hAnsi="Times New Roman"/>
          <w:sz w:val="28"/>
          <w:szCs w:val="28"/>
        </w:rPr>
        <w:t>;</w:t>
      </w:r>
    </w:p>
    <w:p w:rsidR="00153EC4" w:rsidRPr="00153EC4" w:rsidRDefault="00C423D6" w:rsidP="00193302">
      <w:pPr>
        <w:pStyle w:val="affd"/>
        <w:numPr>
          <w:ilvl w:val="0"/>
          <w:numId w:val="62"/>
        </w:numPr>
        <w:shd w:val="clear" w:color="auto" w:fill="FFFFFF"/>
        <w:spacing w:after="0" w:line="240" w:lineRule="auto"/>
        <w:ind w:left="0" w:firstLine="357"/>
        <w:jc w:val="both"/>
        <w:rPr>
          <w:rFonts w:ascii="Times New Roman" w:hAnsi="Times New Roman"/>
          <w:sz w:val="28"/>
          <w:szCs w:val="28"/>
        </w:rPr>
      </w:pPr>
      <w:r w:rsidRPr="00153EC4">
        <w:rPr>
          <w:rFonts w:ascii="Times New Roman" w:hAnsi="Times New Roman"/>
          <w:sz w:val="28"/>
          <w:szCs w:val="28"/>
        </w:rPr>
        <w:t xml:space="preserve">доступности информации о состоянии и качестве деятельности по формированию и развитию УУД у </w:t>
      </w:r>
      <w:r w:rsidR="00547944">
        <w:rPr>
          <w:rFonts w:ascii="Times New Roman" w:hAnsi="Times New Roman"/>
          <w:sz w:val="28"/>
          <w:szCs w:val="28"/>
        </w:rPr>
        <w:t>уча</w:t>
      </w:r>
      <w:r w:rsidRPr="00153EC4">
        <w:rPr>
          <w:rFonts w:ascii="Times New Roman" w:hAnsi="Times New Roman"/>
          <w:sz w:val="28"/>
          <w:szCs w:val="28"/>
        </w:rPr>
        <w:t>щихся для различных групп потребителей;</w:t>
      </w:r>
    </w:p>
    <w:p w:rsidR="00153EC4" w:rsidRPr="00153EC4" w:rsidRDefault="00C423D6" w:rsidP="00193302">
      <w:pPr>
        <w:pStyle w:val="affd"/>
        <w:numPr>
          <w:ilvl w:val="0"/>
          <w:numId w:val="62"/>
        </w:numPr>
        <w:shd w:val="clear" w:color="auto" w:fill="FFFFFF"/>
        <w:spacing w:after="0" w:line="240" w:lineRule="auto"/>
        <w:ind w:left="0" w:firstLine="357"/>
        <w:jc w:val="both"/>
        <w:rPr>
          <w:rFonts w:ascii="Times New Roman" w:hAnsi="Times New Roman"/>
          <w:sz w:val="28"/>
          <w:szCs w:val="28"/>
        </w:rPr>
      </w:pPr>
      <w:r w:rsidRPr="00153EC4">
        <w:rPr>
          <w:rFonts w:ascii="Times New Roman" w:hAnsi="Times New Roman"/>
          <w:sz w:val="28"/>
          <w:szCs w:val="28"/>
        </w:rPr>
        <w:t>повышения потенциала внутренней оценки, самооценки, самоанализа;</w:t>
      </w:r>
    </w:p>
    <w:p w:rsidR="002C378B" w:rsidRDefault="00C423D6" w:rsidP="00193302">
      <w:pPr>
        <w:pStyle w:val="affd"/>
        <w:numPr>
          <w:ilvl w:val="0"/>
          <w:numId w:val="62"/>
        </w:numPr>
        <w:shd w:val="clear" w:color="auto" w:fill="FFFFFF"/>
        <w:spacing w:after="0" w:line="240" w:lineRule="auto"/>
        <w:ind w:left="0" w:firstLine="357"/>
        <w:jc w:val="both"/>
        <w:rPr>
          <w:rFonts w:ascii="Times New Roman" w:hAnsi="Times New Roman"/>
          <w:sz w:val="28"/>
          <w:szCs w:val="28"/>
        </w:rPr>
      </w:pPr>
      <w:r w:rsidRPr="00153EC4">
        <w:rPr>
          <w:rFonts w:ascii="Times New Roman" w:hAnsi="Times New Roman"/>
          <w:spacing w:val="-1"/>
          <w:sz w:val="28"/>
          <w:szCs w:val="28"/>
        </w:rPr>
        <w:t xml:space="preserve">комплиментарности, взаимного дополнения оценочных процедур, установление </w:t>
      </w:r>
      <w:r w:rsidRPr="00153EC4">
        <w:rPr>
          <w:rFonts w:ascii="Times New Roman" w:hAnsi="Times New Roman"/>
          <w:sz w:val="28"/>
          <w:szCs w:val="28"/>
        </w:rPr>
        <w:t>между ними взаимосвязей и взаимозависимости.</w:t>
      </w:r>
    </w:p>
    <w:p w:rsidR="001F75DB" w:rsidRDefault="001F75DB" w:rsidP="002C378B">
      <w:pPr>
        <w:shd w:val="clear" w:color="auto" w:fill="FFFFFF"/>
        <w:ind w:firstLine="708"/>
        <w:jc w:val="both"/>
        <w:rPr>
          <w:sz w:val="28"/>
          <w:szCs w:val="28"/>
        </w:rPr>
      </w:pPr>
    </w:p>
    <w:p w:rsidR="002C378B" w:rsidRDefault="00C423D6" w:rsidP="002C378B">
      <w:pPr>
        <w:shd w:val="clear" w:color="auto" w:fill="FFFFFF"/>
        <w:ind w:firstLine="708"/>
        <w:jc w:val="both"/>
        <w:rPr>
          <w:sz w:val="28"/>
          <w:szCs w:val="28"/>
        </w:rPr>
      </w:pPr>
      <w:r w:rsidRPr="002C378B">
        <w:rPr>
          <w:sz w:val="28"/>
          <w:szCs w:val="28"/>
        </w:rPr>
        <w:lastRenderedPageBreak/>
        <w:t xml:space="preserve">Общее руководство и организация оценки деятельности по формированию и развитию УУД у </w:t>
      </w:r>
      <w:r w:rsidR="00547944">
        <w:rPr>
          <w:sz w:val="28"/>
          <w:szCs w:val="28"/>
        </w:rPr>
        <w:t>уча</w:t>
      </w:r>
      <w:r w:rsidRPr="002C378B">
        <w:rPr>
          <w:sz w:val="28"/>
          <w:szCs w:val="28"/>
        </w:rPr>
        <w:t>щихся осуществляется администрацией школы, которая</w:t>
      </w:r>
      <w:r w:rsidR="002C378B">
        <w:rPr>
          <w:sz w:val="28"/>
          <w:szCs w:val="28"/>
        </w:rPr>
        <w:t>:</w:t>
      </w:r>
    </w:p>
    <w:p w:rsidR="002C378B" w:rsidRPr="002C378B" w:rsidRDefault="00C423D6" w:rsidP="00193302">
      <w:pPr>
        <w:pStyle w:val="affd"/>
        <w:numPr>
          <w:ilvl w:val="0"/>
          <w:numId w:val="63"/>
        </w:numPr>
        <w:shd w:val="clear" w:color="auto" w:fill="FFFFFF"/>
        <w:spacing w:line="240" w:lineRule="auto"/>
        <w:ind w:left="0" w:firstLine="357"/>
        <w:jc w:val="both"/>
        <w:rPr>
          <w:rFonts w:ascii="Times New Roman" w:hAnsi="Times New Roman"/>
          <w:sz w:val="28"/>
          <w:szCs w:val="28"/>
        </w:rPr>
      </w:pPr>
      <w:r w:rsidRPr="002C378B">
        <w:rPr>
          <w:rFonts w:ascii="Times New Roman" w:hAnsi="Times New Roman"/>
          <w:sz w:val="28"/>
          <w:szCs w:val="28"/>
        </w:rPr>
        <w:t xml:space="preserve">формирует концептуальные подходы к оценки деятельности </w:t>
      </w:r>
      <w:r w:rsidR="0059205D" w:rsidRPr="002C378B">
        <w:rPr>
          <w:rFonts w:ascii="Times New Roman" w:hAnsi="Times New Roman"/>
          <w:sz w:val="28"/>
          <w:szCs w:val="28"/>
        </w:rPr>
        <w:t xml:space="preserve">организации, осуществляющей образовательную деятельность, </w:t>
      </w:r>
      <w:r w:rsidRPr="002C378B">
        <w:rPr>
          <w:rFonts w:ascii="Times New Roman" w:hAnsi="Times New Roman"/>
          <w:sz w:val="28"/>
          <w:szCs w:val="28"/>
        </w:rPr>
        <w:t xml:space="preserve">по формированию и развитию УУД у </w:t>
      </w:r>
      <w:r w:rsidR="00547944">
        <w:rPr>
          <w:rFonts w:ascii="Times New Roman" w:hAnsi="Times New Roman"/>
          <w:sz w:val="28"/>
          <w:szCs w:val="28"/>
        </w:rPr>
        <w:t>уча</w:t>
      </w:r>
      <w:r w:rsidRPr="002C378B">
        <w:rPr>
          <w:rFonts w:ascii="Times New Roman" w:hAnsi="Times New Roman"/>
          <w:sz w:val="28"/>
          <w:szCs w:val="28"/>
        </w:rPr>
        <w:t xml:space="preserve">щихся, </w:t>
      </w:r>
    </w:p>
    <w:p w:rsidR="002C378B" w:rsidRPr="002C378B" w:rsidRDefault="00C423D6" w:rsidP="00193302">
      <w:pPr>
        <w:pStyle w:val="affd"/>
        <w:numPr>
          <w:ilvl w:val="0"/>
          <w:numId w:val="63"/>
        </w:numPr>
        <w:shd w:val="clear" w:color="auto" w:fill="FFFFFF"/>
        <w:spacing w:line="240" w:lineRule="auto"/>
        <w:ind w:left="0" w:firstLine="357"/>
        <w:jc w:val="both"/>
        <w:rPr>
          <w:rFonts w:ascii="Times New Roman" w:hAnsi="Times New Roman"/>
          <w:sz w:val="28"/>
          <w:szCs w:val="28"/>
        </w:rPr>
      </w:pPr>
      <w:r w:rsidRPr="002C378B">
        <w:rPr>
          <w:rFonts w:ascii="Times New Roman" w:hAnsi="Times New Roman"/>
          <w:sz w:val="28"/>
          <w:szCs w:val="28"/>
        </w:rPr>
        <w:t xml:space="preserve">утверждает ее критериальную базу; </w:t>
      </w:r>
    </w:p>
    <w:p w:rsidR="002C378B" w:rsidRPr="002C378B" w:rsidRDefault="00C423D6" w:rsidP="00193302">
      <w:pPr>
        <w:pStyle w:val="affd"/>
        <w:numPr>
          <w:ilvl w:val="0"/>
          <w:numId w:val="63"/>
        </w:numPr>
        <w:shd w:val="clear" w:color="auto" w:fill="FFFFFF"/>
        <w:spacing w:line="240" w:lineRule="auto"/>
        <w:ind w:left="0" w:firstLine="357"/>
        <w:jc w:val="both"/>
        <w:rPr>
          <w:rFonts w:ascii="Times New Roman" w:hAnsi="Times New Roman"/>
          <w:sz w:val="28"/>
          <w:szCs w:val="28"/>
        </w:rPr>
      </w:pPr>
      <w:r w:rsidRPr="002C378B">
        <w:rPr>
          <w:rFonts w:ascii="Times New Roman" w:hAnsi="Times New Roman"/>
          <w:sz w:val="28"/>
          <w:szCs w:val="28"/>
        </w:rPr>
        <w:t xml:space="preserve">обеспечивает реализацию процедур контроля и оценки деятельности </w:t>
      </w:r>
      <w:r w:rsidR="002C378B" w:rsidRPr="002C378B">
        <w:rPr>
          <w:rFonts w:ascii="Times New Roman" w:hAnsi="Times New Roman"/>
          <w:sz w:val="28"/>
          <w:szCs w:val="28"/>
        </w:rPr>
        <w:t xml:space="preserve">организации, осуществляющей образовательную деятельность, </w:t>
      </w:r>
      <w:r w:rsidRPr="002C378B">
        <w:rPr>
          <w:rFonts w:ascii="Times New Roman" w:hAnsi="Times New Roman"/>
          <w:sz w:val="28"/>
          <w:szCs w:val="28"/>
        </w:rPr>
        <w:t xml:space="preserve">по формированию и развитию УУД у </w:t>
      </w:r>
      <w:r w:rsidR="00547944">
        <w:rPr>
          <w:rFonts w:ascii="Times New Roman" w:hAnsi="Times New Roman"/>
          <w:sz w:val="28"/>
          <w:szCs w:val="28"/>
        </w:rPr>
        <w:t>уча</w:t>
      </w:r>
      <w:r w:rsidRPr="002C378B">
        <w:rPr>
          <w:rFonts w:ascii="Times New Roman" w:hAnsi="Times New Roman"/>
          <w:sz w:val="28"/>
          <w:szCs w:val="28"/>
        </w:rPr>
        <w:t xml:space="preserve">щихся, нормативное обеспечение порядка и процедуры оценивания; </w:t>
      </w:r>
    </w:p>
    <w:p w:rsidR="002C378B" w:rsidRPr="002C378B" w:rsidRDefault="00C423D6" w:rsidP="00193302">
      <w:pPr>
        <w:pStyle w:val="affd"/>
        <w:numPr>
          <w:ilvl w:val="0"/>
          <w:numId w:val="63"/>
        </w:numPr>
        <w:shd w:val="clear" w:color="auto" w:fill="FFFFFF"/>
        <w:spacing w:line="240" w:lineRule="auto"/>
        <w:ind w:left="0" w:firstLine="357"/>
        <w:jc w:val="both"/>
        <w:rPr>
          <w:rFonts w:ascii="Times New Roman" w:hAnsi="Times New Roman"/>
          <w:sz w:val="28"/>
          <w:szCs w:val="28"/>
        </w:rPr>
      </w:pPr>
      <w:r w:rsidRPr="002C378B">
        <w:rPr>
          <w:rFonts w:ascii="Times New Roman" w:hAnsi="Times New Roman"/>
          <w:sz w:val="28"/>
          <w:szCs w:val="28"/>
        </w:rPr>
        <w:t xml:space="preserve">координирует работу различных структур, </w:t>
      </w:r>
      <w:r w:rsidRPr="002C378B">
        <w:rPr>
          <w:rFonts w:ascii="Times New Roman" w:hAnsi="Times New Roman"/>
          <w:spacing w:val="-2"/>
          <w:sz w:val="28"/>
          <w:szCs w:val="28"/>
        </w:rPr>
        <w:t>деятельность</w:t>
      </w:r>
      <w:r w:rsidR="002D657A">
        <w:rPr>
          <w:rFonts w:ascii="Times New Roman" w:hAnsi="Times New Roman"/>
          <w:spacing w:val="-2"/>
          <w:sz w:val="28"/>
          <w:szCs w:val="28"/>
        </w:rPr>
        <w:t xml:space="preserve"> </w:t>
      </w:r>
      <w:r w:rsidRPr="002C378B">
        <w:rPr>
          <w:rFonts w:ascii="Times New Roman" w:hAnsi="Times New Roman"/>
          <w:spacing w:val="-2"/>
          <w:sz w:val="28"/>
          <w:szCs w:val="28"/>
        </w:rPr>
        <w:t xml:space="preserve">которых </w:t>
      </w:r>
      <w:r w:rsidR="002D657A" w:rsidRPr="002C378B">
        <w:rPr>
          <w:rFonts w:ascii="Times New Roman" w:hAnsi="Times New Roman"/>
          <w:spacing w:val="-2"/>
          <w:sz w:val="28"/>
          <w:szCs w:val="28"/>
        </w:rPr>
        <w:t>связана</w:t>
      </w:r>
      <w:r w:rsidR="002D657A" w:rsidRPr="002C378B">
        <w:rPr>
          <w:rFonts w:ascii="Times New Roman" w:hAnsi="Times New Roman"/>
          <w:sz w:val="28"/>
          <w:szCs w:val="28"/>
        </w:rPr>
        <w:t xml:space="preserve"> с</w:t>
      </w:r>
      <w:r w:rsidRPr="002C378B">
        <w:rPr>
          <w:rFonts w:ascii="Times New Roman" w:hAnsi="Times New Roman"/>
          <w:sz w:val="28"/>
          <w:szCs w:val="28"/>
        </w:rPr>
        <w:t xml:space="preserve"> </w:t>
      </w:r>
      <w:r w:rsidRPr="002C378B">
        <w:rPr>
          <w:rFonts w:ascii="Times New Roman" w:hAnsi="Times New Roman"/>
          <w:spacing w:val="-3"/>
          <w:sz w:val="28"/>
          <w:szCs w:val="28"/>
        </w:rPr>
        <w:t>вопросами</w:t>
      </w:r>
      <w:r w:rsidR="002D657A">
        <w:rPr>
          <w:rFonts w:ascii="Times New Roman" w:hAnsi="Times New Roman"/>
          <w:spacing w:val="-3"/>
          <w:sz w:val="28"/>
          <w:szCs w:val="28"/>
        </w:rPr>
        <w:t xml:space="preserve"> </w:t>
      </w:r>
      <w:r w:rsidRPr="002C378B">
        <w:rPr>
          <w:rFonts w:ascii="Times New Roman" w:hAnsi="Times New Roman"/>
          <w:spacing w:val="-2"/>
          <w:sz w:val="28"/>
          <w:szCs w:val="28"/>
        </w:rPr>
        <w:t>оценки</w:t>
      </w:r>
      <w:r w:rsidR="002D657A">
        <w:rPr>
          <w:rFonts w:ascii="Times New Roman" w:hAnsi="Times New Roman"/>
          <w:spacing w:val="-2"/>
          <w:sz w:val="28"/>
          <w:szCs w:val="28"/>
        </w:rPr>
        <w:t xml:space="preserve"> </w:t>
      </w:r>
      <w:r w:rsidRPr="002C378B">
        <w:rPr>
          <w:rFonts w:ascii="Times New Roman" w:hAnsi="Times New Roman"/>
          <w:spacing w:val="-2"/>
          <w:sz w:val="28"/>
          <w:szCs w:val="28"/>
        </w:rPr>
        <w:t xml:space="preserve">деятельности </w:t>
      </w:r>
      <w:r w:rsidR="002C378B" w:rsidRPr="002C378B">
        <w:rPr>
          <w:rFonts w:ascii="Times New Roman" w:hAnsi="Times New Roman"/>
          <w:sz w:val="28"/>
          <w:szCs w:val="28"/>
        </w:rPr>
        <w:t xml:space="preserve">организации, осуществляющей образовательную деятельность, </w:t>
      </w:r>
      <w:r w:rsidRPr="002C378B">
        <w:rPr>
          <w:rFonts w:ascii="Times New Roman" w:hAnsi="Times New Roman"/>
          <w:sz w:val="28"/>
          <w:szCs w:val="28"/>
        </w:rPr>
        <w:t xml:space="preserve">по формированию и развитию УУД у </w:t>
      </w:r>
      <w:r w:rsidR="00547944">
        <w:rPr>
          <w:rFonts w:ascii="Times New Roman" w:hAnsi="Times New Roman"/>
          <w:sz w:val="28"/>
          <w:szCs w:val="28"/>
        </w:rPr>
        <w:t>уча</w:t>
      </w:r>
      <w:r w:rsidRPr="002C378B">
        <w:rPr>
          <w:rFonts w:ascii="Times New Roman" w:hAnsi="Times New Roman"/>
          <w:sz w:val="28"/>
          <w:szCs w:val="28"/>
        </w:rPr>
        <w:t xml:space="preserve">щихся; </w:t>
      </w:r>
    </w:p>
    <w:p w:rsidR="002C378B" w:rsidRPr="002C378B" w:rsidRDefault="00C423D6" w:rsidP="00193302">
      <w:pPr>
        <w:pStyle w:val="affd"/>
        <w:numPr>
          <w:ilvl w:val="0"/>
          <w:numId w:val="63"/>
        </w:numPr>
        <w:shd w:val="clear" w:color="auto" w:fill="FFFFFF"/>
        <w:spacing w:line="240" w:lineRule="auto"/>
        <w:ind w:left="0" w:firstLine="357"/>
        <w:jc w:val="both"/>
        <w:rPr>
          <w:rFonts w:ascii="Times New Roman" w:hAnsi="Times New Roman"/>
          <w:sz w:val="28"/>
          <w:szCs w:val="28"/>
        </w:rPr>
      </w:pPr>
      <w:r w:rsidRPr="002C378B">
        <w:rPr>
          <w:rFonts w:ascii="Times New Roman" w:hAnsi="Times New Roman"/>
          <w:sz w:val="28"/>
          <w:szCs w:val="28"/>
        </w:rPr>
        <w:t xml:space="preserve">рассматривает результаты оценочных процедур, утверждает рейтинг педагогов по результатам оценки деятельности </w:t>
      </w:r>
      <w:r w:rsidR="002C378B" w:rsidRPr="002C378B">
        <w:rPr>
          <w:rFonts w:ascii="Times New Roman" w:hAnsi="Times New Roman"/>
          <w:sz w:val="28"/>
          <w:szCs w:val="28"/>
        </w:rPr>
        <w:t xml:space="preserve">организации, осуществляющей образовательную деятельность, </w:t>
      </w:r>
      <w:r w:rsidRPr="002C378B">
        <w:rPr>
          <w:rFonts w:ascii="Times New Roman" w:hAnsi="Times New Roman"/>
          <w:sz w:val="28"/>
          <w:szCs w:val="28"/>
        </w:rPr>
        <w:t xml:space="preserve">по формированию и развитию УУД у </w:t>
      </w:r>
      <w:r w:rsidR="00547944">
        <w:rPr>
          <w:rFonts w:ascii="Times New Roman" w:hAnsi="Times New Roman"/>
          <w:sz w:val="28"/>
          <w:szCs w:val="28"/>
        </w:rPr>
        <w:t>уча</w:t>
      </w:r>
      <w:r w:rsidRPr="002C378B">
        <w:rPr>
          <w:rFonts w:ascii="Times New Roman" w:hAnsi="Times New Roman"/>
          <w:sz w:val="28"/>
          <w:szCs w:val="28"/>
        </w:rPr>
        <w:t xml:space="preserve">щихся; </w:t>
      </w:r>
    </w:p>
    <w:p w:rsidR="002C378B" w:rsidRPr="002C378B" w:rsidRDefault="00C423D6" w:rsidP="00193302">
      <w:pPr>
        <w:pStyle w:val="affd"/>
        <w:numPr>
          <w:ilvl w:val="0"/>
          <w:numId w:val="63"/>
        </w:numPr>
        <w:shd w:val="clear" w:color="auto" w:fill="FFFFFF"/>
        <w:spacing w:line="240" w:lineRule="auto"/>
        <w:ind w:left="0" w:firstLine="357"/>
        <w:jc w:val="both"/>
        <w:rPr>
          <w:rFonts w:ascii="Times New Roman" w:hAnsi="Times New Roman"/>
          <w:sz w:val="28"/>
          <w:szCs w:val="28"/>
        </w:rPr>
      </w:pPr>
      <w:r w:rsidRPr="002C378B">
        <w:rPr>
          <w:rFonts w:ascii="Times New Roman" w:hAnsi="Times New Roman"/>
          <w:sz w:val="28"/>
          <w:szCs w:val="28"/>
        </w:rPr>
        <w:t>определяет состоян</w:t>
      </w:r>
      <w:r w:rsidR="0059205D" w:rsidRPr="002C378B">
        <w:rPr>
          <w:rFonts w:ascii="Times New Roman" w:hAnsi="Times New Roman"/>
          <w:sz w:val="28"/>
          <w:szCs w:val="28"/>
        </w:rPr>
        <w:t>ие и тенденции развития школы</w:t>
      </w:r>
      <w:r w:rsidRPr="002C378B">
        <w:rPr>
          <w:rFonts w:ascii="Times New Roman" w:hAnsi="Times New Roman"/>
          <w:sz w:val="28"/>
          <w:szCs w:val="28"/>
        </w:rPr>
        <w:t xml:space="preserve">; </w:t>
      </w:r>
    </w:p>
    <w:p w:rsidR="002C378B" w:rsidRPr="002C378B" w:rsidRDefault="00C423D6" w:rsidP="00193302">
      <w:pPr>
        <w:pStyle w:val="affd"/>
        <w:numPr>
          <w:ilvl w:val="0"/>
          <w:numId w:val="63"/>
        </w:numPr>
        <w:shd w:val="clear" w:color="auto" w:fill="FFFFFF"/>
        <w:spacing w:after="0" w:line="240" w:lineRule="auto"/>
        <w:ind w:left="0" w:firstLine="357"/>
        <w:jc w:val="both"/>
        <w:rPr>
          <w:rFonts w:ascii="Times New Roman" w:hAnsi="Times New Roman"/>
          <w:sz w:val="28"/>
          <w:szCs w:val="28"/>
        </w:rPr>
      </w:pPr>
      <w:r w:rsidRPr="002C378B">
        <w:rPr>
          <w:rFonts w:ascii="Times New Roman" w:hAnsi="Times New Roman"/>
          <w:sz w:val="28"/>
          <w:szCs w:val="28"/>
        </w:rPr>
        <w:t xml:space="preserve">принимает управленческие решения по совершенствованию деятельности </w:t>
      </w:r>
      <w:r w:rsidR="002C378B" w:rsidRPr="002C378B">
        <w:rPr>
          <w:rFonts w:ascii="Times New Roman" w:hAnsi="Times New Roman"/>
          <w:sz w:val="28"/>
          <w:szCs w:val="28"/>
        </w:rPr>
        <w:t xml:space="preserve">организации, осуществляющей образовательную деятельность, </w:t>
      </w:r>
      <w:r w:rsidRPr="002C378B">
        <w:rPr>
          <w:rFonts w:ascii="Times New Roman" w:hAnsi="Times New Roman"/>
          <w:sz w:val="28"/>
          <w:szCs w:val="28"/>
        </w:rPr>
        <w:t xml:space="preserve">по формированию и развитию УУД у </w:t>
      </w:r>
      <w:r w:rsidR="00547944">
        <w:rPr>
          <w:rFonts w:ascii="Times New Roman" w:hAnsi="Times New Roman"/>
          <w:sz w:val="28"/>
          <w:szCs w:val="28"/>
        </w:rPr>
        <w:t>уча</w:t>
      </w:r>
      <w:r w:rsidRPr="002C378B">
        <w:rPr>
          <w:rFonts w:ascii="Times New Roman" w:hAnsi="Times New Roman"/>
          <w:sz w:val="28"/>
          <w:szCs w:val="28"/>
        </w:rPr>
        <w:t>щихся.</w:t>
      </w:r>
    </w:p>
    <w:p w:rsidR="002C378B" w:rsidRPr="002C378B" w:rsidRDefault="002C378B" w:rsidP="002C378B">
      <w:pPr>
        <w:shd w:val="clear" w:color="auto" w:fill="FFFFFF"/>
        <w:jc w:val="both"/>
        <w:rPr>
          <w:sz w:val="28"/>
          <w:szCs w:val="28"/>
        </w:rPr>
      </w:pPr>
    </w:p>
    <w:p w:rsidR="002C378B" w:rsidRPr="002C378B" w:rsidRDefault="00C423D6" w:rsidP="002C378B">
      <w:pPr>
        <w:shd w:val="clear" w:color="auto" w:fill="FFFFFF"/>
        <w:ind w:firstLine="708"/>
        <w:jc w:val="both"/>
        <w:rPr>
          <w:sz w:val="28"/>
          <w:szCs w:val="28"/>
        </w:rPr>
      </w:pPr>
      <w:r w:rsidRPr="002C378B">
        <w:rPr>
          <w:sz w:val="28"/>
          <w:szCs w:val="28"/>
        </w:rPr>
        <w:t xml:space="preserve">Оценка деятельности </w:t>
      </w:r>
      <w:r w:rsidR="0059205D" w:rsidRPr="002C378B">
        <w:rPr>
          <w:sz w:val="28"/>
          <w:szCs w:val="28"/>
        </w:rPr>
        <w:t xml:space="preserve">организации, осуществляющей образовательную деятельность, </w:t>
      </w:r>
      <w:r w:rsidRPr="002C378B">
        <w:rPr>
          <w:sz w:val="28"/>
          <w:szCs w:val="28"/>
        </w:rPr>
        <w:t xml:space="preserve">по формированию и развитию УУД у </w:t>
      </w:r>
      <w:r w:rsidR="00547944">
        <w:rPr>
          <w:sz w:val="28"/>
          <w:szCs w:val="28"/>
        </w:rPr>
        <w:t>уча</w:t>
      </w:r>
      <w:r w:rsidRPr="002C378B">
        <w:rPr>
          <w:sz w:val="28"/>
          <w:szCs w:val="28"/>
        </w:rPr>
        <w:t>щихся осуществляется посредством:</w:t>
      </w:r>
    </w:p>
    <w:p w:rsidR="002C378B" w:rsidRPr="002C378B" w:rsidRDefault="00C423D6" w:rsidP="00193302">
      <w:pPr>
        <w:pStyle w:val="affd"/>
        <w:numPr>
          <w:ilvl w:val="0"/>
          <w:numId w:val="64"/>
        </w:numPr>
        <w:shd w:val="clear" w:color="auto" w:fill="FFFFFF"/>
        <w:spacing w:after="0" w:line="240" w:lineRule="auto"/>
        <w:ind w:left="0" w:firstLine="357"/>
        <w:jc w:val="both"/>
        <w:rPr>
          <w:rFonts w:ascii="Times New Roman" w:hAnsi="Times New Roman"/>
          <w:sz w:val="28"/>
          <w:szCs w:val="28"/>
        </w:rPr>
      </w:pPr>
      <w:r w:rsidRPr="002C378B">
        <w:rPr>
          <w:rFonts w:ascii="Times New Roman" w:hAnsi="Times New Roman"/>
          <w:sz w:val="28"/>
          <w:szCs w:val="28"/>
        </w:rPr>
        <w:t>системы внутришкольного контроля:</w:t>
      </w:r>
    </w:p>
    <w:p w:rsidR="002C378B" w:rsidRPr="002C378B" w:rsidRDefault="002C378B" w:rsidP="00193302">
      <w:pPr>
        <w:pStyle w:val="affd"/>
        <w:numPr>
          <w:ilvl w:val="0"/>
          <w:numId w:val="64"/>
        </w:numPr>
        <w:shd w:val="clear" w:color="auto" w:fill="FFFFFF"/>
        <w:spacing w:after="0" w:line="240" w:lineRule="auto"/>
        <w:ind w:left="0" w:firstLine="357"/>
        <w:jc w:val="both"/>
        <w:rPr>
          <w:rFonts w:ascii="Times New Roman" w:hAnsi="Times New Roman"/>
          <w:sz w:val="28"/>
          <w:szCs w:val="28"/>
        </w:rPr>
      </w:pPr>
      <w:r w:rsidRPr="002C378B">
        <w:rPr>
          <w:rFonts w:ascii="Times New Roman" w:hAnsi="Times New Roman"/>
          <w:sz w:val="28"/>
          <w:szCs w:val="28"/>
        </w:rPr>
        <w:t>стартовой и итоговой диагностики</w:t>
      </w:r>
      <w:r w:rsidR="00C423D6" w:rsidRPr="002C378B">
        <w:rPr>
          <w:rFonts w:ascii="Times New Roman" w:hAnsi="Times New Roman"/>
          <w:sz w:val="28"/>
          <w:szCs w:val="28"/>
        </w:rPr>
        <w:t xml:space="preserve"> достижения метапредметных результатов </w:t>
      </w:r>
      <w:r w:rsidR="00547944">
        <w:rPr>
          <w:rFonts w:ascii="Times New Roman" w:hAnsi="Times New Roman"/>
          <w:sz w:val="28"/>
          <w:szCs w:val="28"/>
        </w:rPr>
        <w:t>уча</w:t>
      </w:r>
      <w:r w:rsidR="00C423D6" w:rsidRPr="002C378B">
        <w:rPr>
          <w:rFonts w:ascii="Times New Roman" w:hAnsi="Times New Roman"/>
          <w:sz w:val="28"/>
          <w:szCs w:val="28"/>
        </w:rPr>
        <w:t xml:space="preserve">щимися на основе комплексных работ </w:t>
      </w:r>
      <w:r w:rsidRPr="002C378B">
        <w:rPr>
          <w:rFonts w:ascii="Times New Roman" w:hAnsi="Times New Roman"/>
          <w:sz w:val="28"/>
          <w:szCs w:val="28"/>
        </w:rPr>
        <w:t>на межпредметной основе</w:t>
      </w:r>
      <w:r w:rsidR="00C423D6" w:rsidRPr="002C378B">
        <w:rPr>
          <w:rFonts w:ascii="Times New Roman" w:hAnsi="Times New Roman"/>
          <w:sz w:val="28"/>
          <w:szCs w:val="28"/>
        </w:rPr>
        <w:t>;</w:t>
      </w:r>
    </w:p>
    <w:p w:rsidR="002C378B" w:rsidRPr="002C378B" w:rsidRDefault="002C378B" w:rsidP="00193302">
      <w:pPr>
        <w:pStyle w:val="affd"/>
        <w:numPr>
          <w:ilvl w:val="0"/>
          <w:numId w:val="64"/>
        </w:numPr>
        <w:shd w:val="clear" w:color="auto" w:fill="FFFFFF"/>
        <w:spacing w:after="0" w:line="240" w:lineRule="auto"/>
        <w:ind w:left="0" w:firstLine="357"/>
        <w:jc w:val="both"/>
        <w:rPr>
          <w:rFonts w:ascii="Times New Roman" w:hAnsi="Times New Roman"/>
          <w:sz w:val="28"/>
          <w:szCs w:val="28"/>
        </w:rPr>
      </w:pPr>
      <w:r w:rsidRPr="002C378B">
        <w:rPr>
          <w:rFonts w:ascii="Times New Roman" w:hAnsi="Times New Roman"/>
          <w:sz w:val="28"/>
          <w:szCs w:val="28"/>
        </w:rPr>
        <w:t>социологических и психологических исследований</w:t>
      </w:r>
      <w:r w:rsidR="00C423D6" w:rsidRPr="002C378B">
        <w:rPr>
          <w:rFonts w:ascii="Times New Roman" w:hAnsi="Times New Roman"/>
          <w:sz w:val="28"/>
          <w:szCs w:val="28"/>
        </w:rPr>
        <w:t>;</w:t>
      </w:r>
    </w:p>
    <w:p w:rsidR="002C378B" w:rsidRPr="002C378B" w:rsidRDefault="00C423D6" w:rsidP="00193302">
      <w:pPr>
        <w:pStyle w:val="affd"/>
        <w:numPr>
          <w:ilvl w:val="0"/>
          <w:numId w:val="64"/>
        </w:numPr>
        <w:shd w:val="clear" w:color="auto" w:fill="FFFFFF"/>
        <w:spacing w:after="0" w:line="240" w:lineRule="auto"/>
        <w:ind w:left="0" w:firstLine="357"/>
        <w:jc w:val="both"/>
        <w:rPr>
          <w:rFonts w:ascii="Times New Roman" w:hAnsi="Times New Roman"/>
          <w:sz w:val="28"/>
          <w:szCs w:val="28"/>
        </w:rPr>
      </w:pPr>
      <w:r w:rsidRPr="002C378B">
        <w:rPr>
          <w:rFonts w:ascii="Times New Roman" w:hAnsi="Times New Roman"/>
          <w:sz w:val="28"/>
          <w:szCs w:val="28"/>
        </w:rPr>
        <w:t>анализ</w:t>
      </w:r>
      <w:r w:rsidR="002C378B" w:rsidRPr="002C378B">
        <w:rPr>
          <w:rFonts w:ascii="Times New Roman" w:hAnsi="Times New Roman"/>
          <w:sz w:val="28"/>
          <w:szCs w:val="28"/>
        </w:rPr>
        <w:t>а</w:t>
      </w:r>
      <w:r w:rsidRPr="002C378B">
        <w:rPr>
          <w:rFonts w:ascii="Times New Roman" w:hAnsi="Times New Roman"/>
          <w:sz w:val="28"/>
          <w:szCs w:val="28"/>
        </w:rPr>
        <w:t xml:space="preserve"> деятельности учителей на основе данных, полученных в ходе регулярного и систематического посещения уроков;</w:t>
      </w:r>
    </w:p>
    <w:p w:rsidR="002C378B" w:rsidRPr="002C378B" w:rsidRDefault="002C378B" w:rsidP="00193302">
      <w:pPr>
        <w:pStyle w:val="affd"/>
        <w:numPr>
          <w:ilvl w:val="0"/>
          <w:numId w:val="64"/>
        </w:numPr>
        <w:shd w:val="clear" w:color="auto" w:fill="FFFFFF"/>
        <w:spacing w:after="0" w:line="240" w:lineRule="auto"/>
        <w:ind w:left="0" w:firstLine="357"/>
        <w:jc w:val="both"/>
        <w:rPr>
          <w:rFonts w:ascii="Times New Roman" w:hAnsi="Times New Roman"/>
          <w:sz w:val="28"/>
          <w:szCs w:val="28"/>
        </w:rPr>
      </w:pPr>
      <w:r w:rsidRPr="002C378B">
        <w:rPr>
          <w:rFonts w:ascii="Times New Roman" w:hAnsi="Times New Roman"/>
          <w:sz w:val="28"/>
          <w:szCs w:val="28"/>
        </w:rPr>
        <w:t>экспертизы</w:t>
      </w:r>
      <w:r w:rsidR="00C423D6" w:rsidRPr="002C378B">
        <w:rPr>
          <w:rFonts w:ascii="Times New Roman" w:hAnsi="Times New Roman"/>
          <w:sz w:val="28"/>
          <w:szCs w:val="28"/>
        </w:rPr>
        <w:t xml:space="preserve"> учебно-методических комплектов;</w:t>
      </w:r>
    </w:p>
    <w:p w:rsidR="002C378B" w:rsidRPr="002C378B" w:rsidRDefault="00C423D6" w:rsidP="00193302">
      <w:pPr>
        <w:pStyle w:val="affd"/>
        <w:numPr>
          <w:ilvl w:val="0"/>
          <w:numId w:val="64"/>
        </w:numPr>
        <w:shd w:val="clear" w:color="auto" w:fill="FFFFFF"/>
        <w:spacing w:after="0" w:line="240" w:lineRule="auto"/>
        <w:ind w:left="0" w:firstLine="357"/>
        <w:jc w:val="both"/>
        <w:rPr>
          <w:rFonts w:ascii="Times New Roman" w:hAnsi="Times New Roman"/>
          <w:sz w:val="28"/>
          <w:szCs w:val="28"/>
        </w:rPr>
      </w:pPr>
      <w:r w:rsidRPr="002C378B">
        <w:rPr>
          <w:rFonts w:ascii="Times New Roman" w:hAnsi="Times New Roman"/>
          <w:sz w:val="28"/>
          <w:szCs w:val="28"/>
        </w:rPr>
        <w:t>анк</w:t>
      </w:r>
      <w:r w:rsidR="002C378B" w:rsidRPr="002C378B">
        <w:rPr>
          <w:rFonts w:ascii="Times New Roman" w:hAnsi="Times New Roman"/>
          <w:sz w:val="28"/>
          <w:szCs w:val="28"/>
        </w:rPr>
        <w:t>етирования</w:t>
      </w:r>
      <w:r w:rsidRPr="002C378B">
        <w:rPr>
          <w:rFonts w:ascii="Times New Roman" w:hAnsi="Times New Roman"/>
          <w:sz w:val="28"/>
          <w:szCs w:val="28"/>
        </w:rPr>
        <w:t xml:space="preserve"> учителей, </w:t>
      </w:r>
      <w:r w:rsidR="00547944">
        <w:rPr>
          <w:rFonts w:ascii="Times New Roman" w:hAnsi="Times New Roman"/>
          <w:sz w:val="28"/>
          <w:szCs w:val="28"/>
        </w:rPr>
        <w:t>уча</w:t>
      </w:r>
      <w:r w:rsidRPr="002C378B">
        <w:rPr>
          <w:rFonts w:ascii="Times New Roman" w:hAnsi="Times New Roman"/>
          <w:sz w:val="28"/>
          <w:szCs w:val="28"/>
        </w:rPr>
        <w:t>щихся и родителей;</w:t>
      </w:r>
    </w:p>
    <w:p w:rsidR="002C378B" w:rsidRPr="002C378B" w:rsidRDefault="00C423D6" w:rsidP="00193302">
      <w:pPr>
        <w:pStyle w:val="affd"/>
        <w:numPr>
          <w:ilvl w:val="0"/>
          <w:numId w:val="64"/>
        </w:numPr>
        <w:shd w:val="clear" w:color="auto" w:fill="FFFFFF"/>
        <w:spacing w:after="0" w:line="240" w:lineRule="auto"/>
        <w:ind w:left="0" w:firstLine="357"/>
        <w:jc w:val="both"/>
        <w:rPr>
          <w:rFonts w:ascii="Times New Roman" w:hAnsi="Times New Roman"/>
          <w:sz w:val="28"/>
          <w:szCs w:val="28"/>
        </w:rPr>
      </w:pPr>
      <w:r w:rsidRPr="002C378B">
        <w:rPr>
          <w:rFonts w:ascii="Times New Roman" w:hAnsi="Times New Roman"/>
          <w:sz w:val="28"/>
          <w:szCs w:val="28"/>
        </w:rPr>
        <w:t xml:space="preserve">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w:t>
      </w:r>
      <w:r w:rsidR="00547944">
        <w:rPr>
          <w:rFonts w:ascii="Times New Roman" w:hAnsi="Times New Roman"/>
          <w:sz w:val="28"/>
          <w:szCs w:val="28"/>
        </w:rPr>
        <w:t>уча</w:t>
      </w:r>
      <w:r w:rsidRPr="002C378B">
        <w:rPr>
          <w:rFonts w:ascii="Times New Roman" w:hAnsi="Times New Roman"/>
          <w:sz w:val="28"/>
          <w:szCs w:val="28"/>
        </w:rPr>
        <w:t>щихся школы;</w:t>
      </w:r>
    </w:p>
    <w:p w:rsidR="002C378B" w:rsidRPr="00203278" w:rsidRDefault="002C378B" w:rsidP="00193302">
      <w:pPr>
        <w:pStyle w:val="affd"/>
        <w:numPr>
          <w:ilvl w:val="0"/>
          <w:numId w:val="64"/>
        </w:numPr>
        <w:shd w:val="clear" w:color="auto" w:fill="FFFFFF"/>
        <w:spacing w:after="0" w:line="240" w:lineRule="auto"/>
        <w:ind w:left="0" w:firstLine="357"/>
        <w:jc w:val="both"/>
        <w:rPr>
          <w:rFonts w:ascii="Times New Roman" w:hAnsi="Times New Roman"/>
          <w:sz w:val="28"/>
          <w:szCs w:val="28"/>
        </w:rPr>
      </w:pPr>
      <w:r w:rsidRPr="00203278">
        <w:rPr>
          <w:rFonts w:ascii="Times New Roman" w:hAnsi="Times New Roman"/>
          <w:sz w:val="28"/>
          <w:szCs w:val="28"/>
        </w:rPr>
        <w:t>публичного</w:t>
      </w:r>
      <w:r w:rsidR="00C423D6" w:rsidRPr="00203278">
        <w:rPr>
          <w:rFonts w:ascii="Times New Roman" w:hAnsi="Times New Roman"/>
          <w:sz w:val="28"/>
          <w:szCs w:val="28"/>
        </w:rPr>
        <w:t xml:space="preserve"> отчёт</w:t>
      </w:r>
      <w:r w:rsidRPr="00203278">
        <w:rPr>
          <w:rFonts w:ascii="Times New Roman" w:hAnsi="Times New Roman"/>
          <w:sz w:val="28"/>
          <w:szCs w:val="28"/>
        </w:rPr>
        <w:t>а</w:t>
      </w:r>
      <w:r w:rsidR="00C423D6" w:rsidRPr="00203278">
        <w:rPr>
          <w:rFonts w:ascii="Times New Roman" w:hAnsi="Times New Roman"/>
          <w:sz w:val="28"/>
          <w:szCs w:val="28"/>
        </w:rPr>
        <w:t>.</w:t>
      </w:r>
    </w:p>
    <w:p w:rsidR="002C378B" w:rsidRPr="00203278" w:rsidRDefault="002C378B" w:rsidP="00203278">
      <w:pPr>
        <w:shd w:val="clear" w:color="auto" w:fill="FFFFFF"/>
        <w:jc w:val="both"/>
        <w:rPr>
          <w:sz w:val="28"/>
          <w:szCs w:val="28"/>
        </w:rPr>
      </w:pPr>
    </w:p>
    <w:p w:rsidR="00203278" w:rsidRDefault="00C423D6" w:rsidP="00203278">
      <w:pPr>
        <w:shd w:val="clear" w:color="auto" w:fill="FFFFFF"/>
        <w:ind w:firstLine="708"/>
        <w:jc w:val="both"/>
        <w:rPr>
          <w:sz w:val="28"/>
          <w:szCs w:val="28"/>
        </w:rPr>
      </w:pPr>
      <w:r w:rsidRPr="00203278">
        <w:rPr>
          <w:sz w:val="28"/>
          <w:szCs w:val="28"/>
        </w:rPr>
        <w:t xml:space="preserve">Периодичность проведения оценки деятельности </w:t>
      </w:r>
      <w:r w:rsidR="00203278" w:rsidRPr="00203278">
        <w:rPr>
          <w:sz w:val="28"/>
          <w:szCs w:val="28"/>
        </w:rPr>
        <w:t>организации,</w:t>
      </w:r>
      <w:r w:rsidR="002D657A">
        <w:rPr>
          <w:sz w:val="28"/>
          <w:szCs w:val="28"/>
        </w:rPr>
        <w:t xml:space="preserve"> </w:t>
      </w:r>
      <w:r w:rsidR="00203278" w:rsidRPr="00203278">
        <w:rPr>
          <w:sz w:val="28"/>
          <w:szCs w:val="28"/>
        </w:rPr>
        <w:t>осуществляющей образовательную деятельность,</w:t>
      </w:r>
      <w:r w:rsidR="002D657A">
        <w:rPr>
          <w:sz w:val="28"/>
          <w:szCs w:val="28"/>
        </w:rPr>
        <w:t xml:space="preserve"> </w:t>
      </w:r>
      <w:r w:rsidRPr="00203278">
        <w:rPr>
          <w:sz w:val="28"/>
          <w:szCs w:val="28"/>
        </w:rPr>
        <w:t xml:space="preserve">по формированию и развитию УУД у </w:t>
      </w:r>
      <w:r w:rsidR="00547944">
        <w:rPr>
          <w:sz w:val="28"/>
          <w:szCs w:val="28"/>
        </w:rPr>
        <w:t>уча</w:t>
      </w:r>
      <w:r w:rsidRPr="00203278">
        <w:rPr>
          <w:sz w:val="28"/>
          <w:szCs w:val="28"/>
        </w:rPr>
        <w:t xml:space="preserve">щихся определяется в зависимости от графика реализуемых </w:t>
      </w:r>
      <w:r w:rsidRPr="00203278">
        <w:rPr>
          <w:sz w:val="28"/>
          <w:szCs w:val="28"/>
        </w:rPr>
        <w:lastRenderedPageBreak/>
        <w:t xml:space="preserve">процедур контроля и оценки качества образования в </w:t>
      </w:r>
      <w:r w:rsidR="00203278" w:rsidRPr="00203278">
        <w:rPr>
          <w:sz w:val="28"/>
          <w:szCs w:val="28"/>
        </w:rPr>
        <w:t>МБОУ «Густомойская СОШ» Льговского района Курской области</w:t>
      </w:r>
      <w:r w:rsidR="00203278">
        <w:rPr>
          <w:sz w:val="28"/>
          <w:szCs w:val="28"/>
        </w:rPr>
        <w:t xml:space="preserve">. </w:t>
      </w:r>
    </w:p>
    <w:p w:rsidR="00203278" w:rsidRPr="00203278" w:rsidRDefault="00C423D6" w:rsidP="00203278">
      <w:pPr>
        <w:shd w:val="clear" w:color="auto" w:fill="FFFFFF"/>
        <w:ind w:firstLine="708"/>
        <w:jc w:val="both"/>
        <w:rPr>
          <w:sz w:val="28"/>
          <w:szCs w:val="28"/>
        </w:rPr>
      </w:pPr>
      <w:r w:rsidRPr="00203278">
        <w:rPr>
          <w:spacing w:val="-2"/>
          <w:sz w:val="28"/>
          <w:szCs w:val="28"/>
        </w:rPr>
        <w:t>Оценк</w:t>
      </w:r>
      <w:r w:rsidR="00203278" w:rsidRPr="00203278">
        <w:rPr>
          <w:spacing w:val="-2"/>
          <w:sz w:val="28"/>
          <w:szCs w:val="28"/>
        </w:rPr>
        <w:t>а</w:t>
      </w:r>
      <w:r w:rsidR="002D657A">
        <w:rPr>
          <w:spacing w:val="-2"/>
          <w:sz w:val="28"/>
          <w:szCs w:val="28"/>
        </w:rPr>
        <w:t xml:space="preserve"> </w:t>
      </w:r>
      <w:r w:rsidRPr="00203278">
        <w:rPr>
          <w:spacing w:val="-2"/>
          <w:sz w:val="28"/>
          <w:szCs w:val="28"/>
        </w:rPr>
        <w:t>оценки</w:t>
      </w:r>
      <w:r w:rsidR="002D657A">
        <w:rPr>
          <w:spacing w:val="-2"/>
          <w:sz w:val="28"/>
          <w:szCs w:val="28"/>
        </w:rPr>
        <w:t xml:space="preserve"> </w:t>
      </w:r>
      <w:r w:rsidRPr="00203278">
        <w:rPr>
          <w:spacing w:val="-2"/>
          <w:sz w:val="28"/>
          <w:szCs w:val="28"/>
        </w:rPr>
        <w:t>деятельности</w:t>
      </w:r>
      <w:r w:rsidRPr="00203278">
        <w:rPr>
          <w:sz w:val="28"/>
          <w:szCs w:val="28"/>
        </w:rPr>
        <w:tab/>
      </w:r>
      <w:r w:rsidR="002C378B" w:rsidRPr="00203278">
        <w:rPr>
          <w:sz w:val="28"/>
          <w:szCs w:val="28"/>
        </w:rPr>
        <w:t>организации,</w:t>
      </w:r>
      <w:r w:rsidR="00521A0B">
        <w:rPr>
          <w:sz w:val="28"/>
          <w:szCs w:val="28"/>
        </w:rPr>
        <w:t xml:space="preserve">осуществляющей </w:t>
      </w:r>
      <w:r w:rsidR="002C378B" w:rsidRPr="00203278">
        <w:rPr>
          <w:sz w:val="28"/>
          <w:szCs w:val="28"/>
        </w:rPr>
        <w:t>образовательную деятельность,</w:t>
      </w:r>
      <w:r w:rsidR="002D657A">
        <w:rPr>
          <w:sz w:val="28"/>
          <w:szCs w:val="28"/>
        </w:rPr>
        <w:t xml:space="preserve"> </w:t>
      </w:r>
      <w:r w:rsidRPr="00203278">
        <w:rPr>
          <w:sz w:val="28"/>
          <w:szCs w:val="28"/>
        </w:rPr>
        <w:t xml:space="preserve">формированию и развитию УУД у </w:t>
      </w:r>
      <w:r w:rsidR="00547944">
        <w:rPr>
          <w:sz w:val="28"/>
          <w:szCs w:val="28"/>
        </w:rPr>
        <w:t>уча</w:t>
      </w:r>
      <w:r w:rsidRPr="00203278">
        <w:rPr>
          <w:sz w:val="28"/>
          <w:szCs w:val="28"/>
        </w:rPr>
        <w:t xml:space="preserve">щихся осуществляется на основе </w:t>
      </w:r>
      <w:r w:rsidR="00203278" w:rsidRPr="00203278">
        <w:rPr>
          <w:spacing w:val="-17"/>
          <w:sz w:val="28"/>
          <w:szCs w:val="28"/>
        </w:rPr>
        <w:t xml:space="preserve">принятой </w:t>
      </w:r>
      <w:r w:rsidR="00521A0B" w:rsidRPr="00203278">
        <w:rPr>
          <w:spacing w:val="-17"/>
          <w:sz w:val="28"/>
          <w:szCs w:val="28"/>
        </w:rPr>
        <w:t>в школе</w:t>
      </w:r>
      <w:r w:rsidR="00203278" w:rsidRPr="00203278">
        <w:rPr>
          <w:spacing w:val="-17"/>
          <w:sz w:val="28"/>
          <w:szCs w:val="28"/>
        </w:rPr>
        <w:t xml:space="preserve"> </w:t>
      </w:r>
      <w:r w:rsidRPr="00203278">
        <w:rPr>
          <w:spacing w:val="-17"/>
          <w:sz w:val="28"/>
          <w:szCs w:val="28"/>
        </w:rPr>
        <w:t>с</w:t>
      </w:r>
      <w:r w:rsidR="00203278" w:rsidRPr="00203278">
        <w:rPr>
          <w:spacing w:val="-13"/>
          <w:sz w:val="28"/>
          <w:szCs w:val="28"/>
        </w:rPr>
        <w:t xml:space="preserve">истемы показателей </w:t>
      </w:r>
      <w:r w:rsidRPr="00203278">
        <w:rPr>
          <w:spacing w:val="-13"/>
          <w:sz w:val="28"/>
          <w:szCs w:val="28"/>
        </w:rPr>
        <w:t xml:space="preserve">и параметров, </w:t>
      </w:r>
      <w:r w:rsidRPr="00203278">
        <w:rPr>
          <w:sz w:val="28"/>
          <w:szCs w:val="28"/>
        </w:rPr>
        <w:t>характеризующих ее основные аспекты (качество результатов, качество условий и качество процесса).</w:t>
      </w:r>
    </w:p>
    <w:p w:rsidR="00203278" w:rsidRPr="00203278" w:rsidRDefault="00C423D6" w:rsidP="00203278">
      <w:pPr>
        <w:shd w:val="clear" w:color="auto" w:fill="FFFFFF"/>
        <w:ind w:firstLine="708"/>
        <w:jc w:val="both"/>
        <w:rPr>
          <w:sz w:val="28"/>
          <w:szCs w:val="28"/>
        </w:rPr>
      </w:pPr>
      <w:r w:rsidRPr="00203278">
        <w:rPr>
          <w:sz w:val="28"/>
          <w:szCs w:val="28"/>
        </w:rPr>
        <w:t>Основными методами установления фактических показателей являются экспертиза и измерение. 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203278" w:rsidRDefault="00C423D6" w:rsidP="00203278">
      <w:pPr>
        <w:shd w:val="clear" w:color="auto" w:fill="FFFFFF"/>
        <w:ind w:firstLine="708"/>
        <w:jc w:val="both"/>
        <w:rPr>
          <w:sz w:val="28"/>
          <w:szCs w:val="28"/>
        </w:rPr>
      </w:pPr>
      <w:r w:rsidRPr="00203278">
        <w:rPr>
          <w:sz w:val="28"/>
          <w:szCs w:val="28"/>
        </w:rPr>
        <w:t xml:space="preserve">Информационная и коммуникационная компетентность </w:t>
      </w:r>
      <w:r w:rsidR="00547944">
        <w:rPr>
          <w:sz w:val="28"/>
          <w:szCs w:val="28"/>
        </w:rPr>
        <w:t>уча</w:t>
      </w:r>
      <w:r w:rsidRPr="00203278">
        <w:rPr>
          <w:sz w:val="28"/>
          <w:szCs w:val="28"/>
        </w:rPr>
        <w:t xml:space="preserve">щихся определяется как способность </w:t>
      </w:r>
      <w:r w:rsidR="00547944">
        <w:rPr>
          <w:sz w:val="28"/>
          <w:szCs w:val="28"/>
        </w:rPr>
        <w:t>уча</w:t>
      </w:r>
      <w:r w:rsidRPr="00203278">
        <w:rPr>
          <w:sz w:val="28"/>
          <w:szCs w:val="28"/>
        </w:rPr>
        <w:t xml:space="preserve">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Одним из результатов процесса информатизации школы </w:t>
      </w:r>
      <w:r w:rsidR="00CF1A62">
        <w:rPr>
          <w:sz w:val="28"/>
          <w:szCs w:val="28"/>
        </w:rPr>
        <w:t>становится</w:t>
      </w:r>
      <w:r w:rsidRPr="00203278">
        <w:rPr>
          <w:sz w:val="28"/>
          <w:szCs w:val="28"/>
        </w:rPr>
        <w:t xml:space="preserve"> появление у </w:t>
      </w:r>
      <w:r w:rsidR="00547944">
        <w:rPr>
          <w:sz w:val="28"/>
          <w:szCs w:val="28"/>
        </w:rPr>
        <w:t>уча</w:t>
      </w:r>
      <w:r w:rsidRPr="00203278">
        <w:rPr>
          <w:sz w:val="28"/>
          <w:szCs w:val="28"/>
        </w:rPr>
        <w:t>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w:t>
      </w:r>
    </w:p>
    <w:p w:rsidR="00203278" w:rsidRPr="00203278" w:rsidRDefault="00203278" w:rsidP="00971738">
      <w:pPr>
        <w:shd w:val="clear" w:color="auto" w:fill="FFFFFF"/>
        <w:ind w:firstLine="708"/>
        <w:jc w:val="both"/>
        <w:rPr>
          <w:sz w:val="28"/>
          <w:szCs w:val="28"/>
        </w:rPr>
      </w:pPr>
    </w:p>
    <w:p w:rsidR="00203278" w:rsidRPr="00203278" w:rsidRDefault="00C423D6" w:rsidP="00971738">
      <w:pPr>
        <w:shd w:val="clear" w:color="auto" w:fill="FFFFFF"/>
        <w:ind w:firstLine="708"/>
        <w:jc w:val="both"/>
        <w:rPr>
          <w:sz w:val="28"/>
          <w:szCs w:val="28"/>
        </w:rPr>
      </w:pPr>
      <w:r w:rsidRPr="00203278">
        <w:rPr>
          <w:sz w:val="28"/>
          <w:szCs w:val="28"/>
        </w:rPr>
        <w:t>Требования к тестовым заданиям можно сформулировать следующим образом:</w:t>
      </w:r>
    </w:p>
    <w:p w:rsidR="00203278" w:rsidRPr="00203278" w:rsidRDefault="00C423D6" w:rsidP="00193302">
      <w:pPr>
        <w:pStyle w:val="affd"/>
        <w:numPr>
          <w:ilvl w:val="0"/>
          <w:numId w:val="65"/>
        </w:numPr>
        <w:shd w:val="clear" w:color="auto" w:fill="FFFFFF"/>
        <w:spacing w:line="240" w:lineRule="auto"/>
        <w:ind w:left="0" w:firstLine="357"/>
        <w:jc w:val="both"/>
        <w:rPr>
          <w:rFonts w:ascii="Times New Roman" w:hAnsi="Times New Roman"/>
          <w:sz w:val="28"/>
          <w:szCs w:val="28"/>
        </w:rPr>
      </w:pPr>
      <w:r w:rsidRPr="00203278">
        <w:rPr>
          <w:rFonts w:ascii="Times New Roman" w:hAnsi="Times New Roman"/>
          <w:sz w:val="28"/>
          <w:szCs w:val="28"/>
        </w:rPr>
        <w:t xml:space="preserve">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w:t>
      </w:r>
      <w:r w:rsidR="00547944">
        <w:rPr>
          <w:rFonts w:ascii="Times New Roman" w:hAnsi="Times New Roman"/>
          <w:sz w:val="28"/>
          <w:szCs w:val="28"/>
        </w:rPr>
        <w:t>уча</w:t>
      </w:r>
      <w:r w:rsidRPr="00203278">
        <w:rPr>
          <w:rFonts w:ascii="Times New Roman" w:hAnsi="Times New Roman"/>
          <w:sz w:val="28"/>
          <w:szCs w:val="28"/>
        </w:rPr>
        <w:t>щемуся приходится решать аналогичные задачи;</w:t>
      </w:r>
    </w:p>
    <w:p w:rsidR="00203278" w:rsidRPr="00203278" w:rsidRDefault="00C423D6" w:rsidP="00193302">
      <w:pPr>
        <w:pStyle w:val="affd"/>
        <w:numPr>
          <w:ilvl w:val="0"/>
          <w:numId w:val="65"/>
        </w:numPr>
        <w:shd w:val="clear" w:color="auto" w:fill="FFFFFF"/>
        <w:spacing w:line="240" w:lineRule="auto"/>
        <w:ind w:left="0" w:firstLine="357"/>
        <w:jc w:val="both"/>
        <w:rPr>
          <w:rFonts w:ascii="Times New Roman" w:hAnsi="Times New Roman"/>
          <w:sz w:val="28"/>
          <w:szCs w:val="28"/>
        </w:rPr>
      </w:pPr>
      <w:r w:rsidRPr="00203278">
        <w:rPr>
          <w:rFonts w:ascii="Times New Roman" w:hAnsi="Times New Roman"/>
          <w:sz w:val="28"/>
          <w:szCs w:val="28"/>
        </w:rPr>
        <w:t xml:space="preserve">особое внимание необходимо сделать на объем текста, который </w:t>
      </w:r>
      <w:r w:rsidR="00547944">
        <w:rPr>
          <w:rFonts w:ascii="Times New Roman" w:hAnsi="Times New Roman"/>
          <w:sz w:val="28"/>
          <w:szCs w:val="28"/>
        </w:rPr>
        <w:t>уча</w:t>
      </w:r>
      <w:r w:rsidRPr="00203278">
        <w:rPr>
          <w:rFonts w:ascii="Times New Roman" w:hAnsi="Times New Roman"/>
          <w:sz w:val="28"/>
          <w:szCs w:val="28"/>
        </w:rPr>
        <w:t>щийся должен прочесть и переработать при выполнении задания.</w:t>
      </w:r>
    </w:p>
    <w:p w:rsidR="00203278" w:rsidRDefault="00C423D6" w:rsidP="00193302">
      <w:pPr>
        <w:pStyle w:val="affd"/>
        <w:numPr>
          <w:ilvl w:val="0"/>
          <w:numId w:val="65"/>
        </w:numPr>
        <w:shd w:val="clear" w:color="auto" w:fill="FFFFFF"/>
        <w:spacing w:line="240" w:lineRule="auto"/>
        <w:ind w:left="0" w:firstLine="357"/>
        <w:jc w:val="both"/>
        <w:rPr>
          <w:rFonts w:ascii="Times New Roman" w:hAnsi="Times New Roman"/>
          <w:sz w:val="28"/>
          <w:szCs w:val="28"/>
        </w:rPr>
      </w:pPr>
      <w:r w:rsidRPr="00203278">
        <w:rPr>
          <w:rFonts w:ascii="Times New Roman" w:hAnsi="Times New Roman"/>
          <w:sz w:val="28"/>
          <w:szCs w:val="28"/>
        </w:rPr>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 д.</w:t>
      </w:r>
    </w:p>
    <w:p w:rsidR="00CF1A62" w:rsidRDefault="00CF1A62" w:rsidP="00CF1A62">
      <w:pPr>
        <w:shd w:val="clear" w:color="auto" w:fill="FFFFFF"/>
        <w:ind w:firstLine="708"/>
        <w:jc w:val="both"/>
        <w:rPr>
          <w:sz w:val="28"/>
          <w:szCs w:val="28"/>
        </w:rPr>
      </w:pPr>
      <w:r>
        <w:rPr>
          <w:sz w:val="28"/>
          <w:szCs w:val="28"/>
        </w:rPr>
        <w:t>Удобной формой отслеживания результатов формирования УУД являются диагностические карты. В портфолио ребенка классный руководитель собирает индивидуальные диагностические карты.</w:t>
      </w:r>
    </w:p>
    <w:p w:rsidR="00CF1A62" w:rsidRDefault="00CF1A62" w:rsidP="000D6418">
      <w:pPr>
        <w:shd w:val="clear" w:color="auto" w:fill="FFFFFF"/>
        <w:ind w:firstLine="708"/>
        <w:jc w:val="both"/>
        <w:rPr>
          <w:sz w:val="28"/>
          <w:szCs w:val="28"/>
        </w:rPr>
      </w:pPr>
    </w:p>
    <w:p w:rsidR="001F75DB" w:rsidRDefault="001F75DB" w:rsidP="000D6418">
      <w:pPr>
        <w:shd w:val="clear" w:color="auto" w:fill="FFFFFF"/>
        <w:ind w:firstLine="708"/>
        <w:jc w:val="both"/>
        <w:rPr>
          <w:sz w:val="28"/>
          <w:szCs w:val="28"/>
        </w:rPr>
      </w:pPr>
    </w:p>
    <w:p w:rsidR="001F75DB" w:rsidRDefault="001F75DB" w:rsidP="000D6418">
      <w:pPr>
        <w:shd w:val="clear" w:color="auto" w:fill="FFFFFF"/>
        <w:ind w:firstLine="708"/>
        <w:jc w:val="both"/>
        <w:rPr>
          <w:sz w:val="28"/>
          <w:szCs w:val="28"/>
        </w:rPr>
      </w:pPr>
    </w:p>
    <w:p w:rsidR="001F75DB" w:rsidRDefault="001F75DB" w:rsidP="000D6418">
      <w:pPr>
        <w:shd w:val="clear" w:color="auto" w:fill="FFFFFF"/>
        <w:ind w:firstLine="708"/>
        <w:jc w:val="both"/>
        <w:rPr>
          <w:sz w:val="28"/>
          <w:szCs w:val="28"/>
        </w:rPr>
      </w:pPr>
    </w:p>
    <w:p w:rsidR="001F75DB" w:rsidRDefault="001F75DB" w:rsidP="000D6418">
      <w:pPr>
        <w:shd w:val="clear" w:color="auto" w:fill="FFFFFF"/>
        <w:ind w:firstLine="708"/>
        <w:jc w:val="both"/>
        <w:rPr>
          <w:sz w:val="28"/>
          <w:szCs w:val="28"/>
        </w:rPr>
      </w:pPr>
    </w:p>
    <w:p w:rsidR="001F75DB" w:rsidRDefault="001F75DB" w:rsidP="000D6418">
      <w:pPr>
        <w:shd w:val="clear" w:color="auto" w:fill="FFFFFF"/>
        <w:ind w:firstLine="708"/>
        <w:jc w:val="both"/>
        <w:rPr>
          <w:sz w:val="28"/>
          <w:szCs w:val="28"/>
        </w:rPr>
      </w:pPr>
    </w:p>
    <w:p w:rsidR="001F75DB" w:rsidRDefault="001F75DB" w:rsidP="006D5D50">
      <w:pPr>
        <w:shd w:val="clear" w:color="auto" w:fill="FFFFFF"/>
        <w:jc w:val="both"/>
        <w:rPr>
          <w:sz w:val="28"/>
          <w:szCs w:val="28"/>
        </w:rPr>
      </w:pPr>
    </w:p>
    <w:p w:rsidR="001F75DB" w:rsidRPr="000D6418" w:rsidRDefault="001F75DB" w:rsidP="000D6418">
      <w:pPr>
        <w:shd w:val="clear" w:color="auto" w:fill="FFFFFF"/>
        <w:ind w:firstLine="708"/>
        <w:jc w:val="both"/>
        <w:rPr>
          <w:sz w:val="28"/>
          <w:szCs w:val="28"/>
        </w:rPr>
      </w:pPr>
    </w:p>
    <w:p w:rsidR="00CF1A62" w:rsidRPr="000D6418" w:rsidRDefault="00CF1A62" w:rsidP="000D6418">
      <w:pPr>
        <w:shd w:val="clear" w:color="auto" w:fill="FFFFFF"/>
        <w:ind w:firstLine="708"/>
        <w:jc w:val="center"/>
        <w:rPr>
          <w:b/>
          <w:sz w:val="28"/>
          <w:szCs w:val="28"/>
        </w:rPr>
      </w:pPr>
      <w:r w:rsidRPr="000D6418">
        <w:rPr>
          <w:b/>
          <w:sz w:val="28"/>
          <w:szCs w:val="28"/>
        </w:rPr>
        <w:lastRenderedPageBreak/>
        <w:t>Диагностическая карта</w:t>
      </w:r>
    </w:p>
    <w:p w:rsidR="00CF1A62" w:rsidRPr="000D6418" w:rsidRDefault="007015D6" w:rsidP="000D6418">
      <w:pPr>
        <w:shd w:val="clear" w:color="auto" w:fill="FFFFFF"/>
        <w:ind w:firstLine="708"/>
        <w:jc w:val="center"/>
        <w:rPr>
          <w:b/>
          <w:sz w:val="28"/>
          <w:szCs w:val="28"/>
        </w:rPr>
      </w:pPr>
      <w:r w:rsidRPr="000D6418">
        <w:rPr>
          <w:b/>
          <w:sz w:val="28"/>
          <w:szCs w:val="28"/>
        </w:rPr>
        <w:t>формирования УУД учащихся</w:t>
      </w:r>
      <w:r w:rsidR="00CF1A62" w:rsidRPr="000D6418">
        <w:rPr>
          <w:b/>
          <w:sz w:val="28"/>
          <w:szCs w:val="28"/>
        </w:rPr>
        <w:t xml:space="preserve"> 1 класса</w:t>
      </w:r>
    </w:p>
    <w:p w:rsidR="00CF1A62" w:rsidRPr="000D6418" w:rsidRDefault="00CF1A62" w:rsidP="000D6418">
      <w:pPr>
        <w:shd w:val="clear" w:color="auto" w:fill="FFFFFF"/>
        <w:ind w:firstLine="708"/>
        <w:jc w:val="center"/>
        <w:rPr>
          <w:b/>
          <w:sz w:val="28"/>
          <w:szCs w:val="28"/>
        </w:rPr>
      </w:pPr>
      <w:r w:rsidRPr="000D6418">
        <w:rPr>
          <w:b/>
          <w:sz w:val="28"/>
          <w:szCs w:val="28"/>
        </w:rPr>
        <w:t>МБОУ «Густомойская СОШ» Льговского района Курской области</w:t>
      </w:r>
    </w:p>
    <w:p w:rsidR="00CF1A62" w:rsidRPr="000D6418" w:rsidRDefault="00CF1A62" w:rsidP="000D6418">
      <w:pPr>
        <w:rPr>
          <w:b/>
          <w:sz w:val="28"/>
          <w:szCs w:val="28"/>
        </w:rPr>
      </w:pPr>
    </w:p>
    <w:tbl>
      <w:tblPr>
        <w:tblpPr w:leftFromText="180" w:rightFromText="180" w:vertAnchor="text" w:horzAnchor="margin" w:tblpXSpec="center" w:tblpY="86"/>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7"/>
        <w:gridCol w:w="2945"/>
        <w:gridCol w:w="27"/>
        <w:gridCol w:w="4720"/>
        <w:gridCol w:w="1007"/>
        <w:gridCol w:w="654"/>
      </w:tblGrid>
      <w:tr w:rsidR="006D5D50" w:rsidRPr="000D6418" w:rsidTr="006D5D50">
        <w:trPr>
          <w:trHeight w:val="416"/>
        </w:trPr>
        <w:tc>
          <w:tcPr>
            <w:tcW w:w="1679" w:type="pct"/>
            <w:gridSpan w:val="3"/>
            <w:vMerge w:val="restart"/>
            <w:vAlign w:val="center"/>
          </w:tcPr>
          <w:p w:rsidR="006D5D50" w:rsidRPr="000D6418" w:rsidRDefault="006D5D50" w:rsidP="000D6418">
            <w:pPr>
              <w:widowControl w:val="0"/>
              <w:suppressAutoHyphens/>
              <w:jc w:val="center"/>
              <w:rPr>
                <w:sz w:val="28"/>
                <w:szCs w:val="28"/>
              </w:rPr>
            </w:pPr>
            <w:r w:rsidRPr="000D6418">
              <w:rPr>
                <w:sz w:val="28"/>
                <w:szCs w:val="28"/>
              </w:rPr>
              <w:t>УУД</w:t>
            </w:r>
          </w:p>
        </w:tc>
        <w:tc>
          <w:tcPr>
            <w:tcW w:w="2460" w:type="pct"/>
            <w:gridSpan w:val="2"/>
            <w:vMerge w:val="restart"/>
            <w:shd w:val="clear" w:color="auto" w:fill="auto"/>
            <w:vAlign w:val="center"/>
          </w:tcPr>
          <w:p w:rsidR="006D5D50" w:rsidRPr="000D6418" w:rsidRDefault="006D5D50" w:rsidP="000D6418">
            <w:pPr>
              <w:widowControl w:val="0"/>
              <w:suppressAutoHyphens/>
              <w:jc w:val="center"/>
              <w:rPr>
                <w:sz w:val="28"/>
                <w:szCs w:val="28"/>
              </w:rPr>
            </w:pPr>
            <w:r w:rsidRPr="000D6418">
              <w:rPr>
                <w:sz w:val="28"/>
                <w:szCs w:val="28"/>
              </w:rPr>
              <w:t>Критерии</w:t>
            </w:r>
          </w:p>
        </w:tc>
        <w:tc>
          <w:tcPr>
            <w:tcW w:w="861" w:type="pct"/>
            <w:gridSpan w:val="2"/>
            <w:tcBorders>
              <w:bottom w:val="single" w:sz="4" w:space="0" w:color="auto"/>
            </w:tcBorders>
            <w:shd w:val="clear" w:color="auto" w:fill="auto"/>
            <w:vAlign w:val="center"/>
          </w:tcPr>
          <w:p w:rsidR="006D5D50" w:rsidRPr="000D6418" w:rsidRDefault="006D5D50" w:rsidP="000D6418">
            <w:pPr>
              <w:widowControl w:val="0"/>
              <w:suppressAutoHyphens/>
              <w:jc w:val="center"/>
              <w:rPr>
                <w:sz w:val="28"/>
                <w:szCs w:val="28"/>
              </w:rPr>
            </w:pPr>
            <w:r w:rsidRPr="000D6418">
              <w:rPr>
                <w:sz w:val="28"/>
                <w:szCs w:val="28"/>
              </w:rPr>
              <w:t>Балл</w:t>
            </w:r>
          </w:p>
        </w:tc>
      </w:tr>
      <w:tr w:rsidR="006D5D50" w:rsidRPr="000D6418" w:rsidTr="006D5D50">
        <w:trPr>
          <w:trHeight w:val="692"/>
        </w:trPr>
        <w:tc>
          <w:tcPr>
            <w:tcW w:w="1679" w:type="pct"/>
            <w:gridSpan w:val="3"/>
            <w:vMerge/>
            <w:tcBorders>
              <w:bottom w:val="single" w:sz="4" w:space="0" w:color="auto"/>
            </w:tcBorders>
            <w:vAlign w:val="center"/>
          </w:tcPr>
          <w:p w:rsidR="006D5D50" w:rsidRPr="000D6418" w:rsidRDefault="006D5D50" w:rsidP="000D6418">
            <w:pPr>
              <w:widowControl w:val="0"/>
              <w:suppressAutoHyphens/>
              <w:jc w:val="center"/>
              <w:rPr>
                <w:sz w:val="28"/>
                <w:szCs w:val="28"/>
              </w:rPr>
            </w:pPr>
          </w:p>
        </w:tc>
        <w:tc>
          <w:tcPr>
            <w:tcW w:w="2460" w:type="pct"/>
            <w:gridSpan w:val="2"/>
            <w:vMerge/>
            <w:tcBorders>
              <w:bottom w:val="single" w:sz="4" w:space="0" w:color="auto"/>
            </w:tcBorders>
            <w:shd w:val="clear" w:color="auto" w:fill="auto"/>
            <w:vAlign w:val="center"/>
          </w:tcPr>
          <w:p w:rsidR="006D5D50" w:rsidRPr="000D6418" w:rsidRDefault="006D5D50" w:rsidP="000D6418">
            <w:pPr>
              <w:widowControl w:val="0"/>
              <w:suppressAutoHyphens/>
              <w:jc w:val="center"/>
              <w:rPr>
                <w:sz w:val="28"/>
                <w:szCs w:val="28"/>
              </w:rPr>
            </w:pPr>
          </w:p>
        </w:tc>
        <w:tc>
          <w:tcPr>
            <w:tcW w:w="522" w:type="pct"/>
            <w:tcBorders>
              <w:bottom w:val="single" w:sz="4" w:space="0" w:color="auto"/>
            </w:tcBorders>
            <w:shd w:val="clear" w:color="auto" w:fill="auto"/>
            <w:vAlign w:val="center"/>
          </w:tcPr>
          <w:p w:rsidR="006D5D50" w:rsidRPr="000D6418" w:rsidRDefault="006D5D50" w:rsidP="000D6418">
            <w:pPr>
              <w:widowControl w:val="0"/>
              <w:suppressAutoHyphens/>
              <w:jc w:val="center"/>
              <w:rPr>
                <w:sz w:val="28"/>
                <w:szCs w:val="28"/>
              </w:rPr>
            </w:pPr>
            <w:r w:rsidRPr="000D6418">
              <w:rPr>
                <w:sz w:val="28"/>
                <w:szCs w:val="28"/>
              </w:rPr>
              <w:t>1 полу-</w:t>
            </w:r>
          </w:p>
          <w:p w:rsidR="006D5D50" w:rsidRPr="000D6418" w:rsidRDefault="006D5D50" w:rsidP="000D6418">
            <w:pPr>
              <w:widowControl w:val="0"/>
              <w:suppressAutoHyphens/>
              <w:jc w:val="center"/>
              <w:rPr>
                <w:sz w:val="28"/>
                <w:szCs w:val="28"/>
              </w:rPr>
            </w:pPr>
            <w:r w:rsidRPr="000D6418">
              <w:rPr>
                <w:sz w:val="28"/>
                <w:szCs w:val="28"/>
              </w:rPr>
              <w:t>годие</w:t>
            </w:r>
          </w:p>
        </w:tc>
        <w:tc>
          <w:tcPr>
            <w:tcW w:w="339" w:type="pct"/>
            <w:tcBorders>
              <w:bottom w:val="single" w:sz="4" w:space="0" w:color="auto"/>
            </w:tcBorders>
            <w:vAlign w:val="center"/>
          </w:tcPr>
          <w:p w:rsidR="006D5D50" w:rsidRPr="000D6418" w:rsidRDefault="006D5D50" w:rsidP="000D6418">
            <w:pPr>
              <w:widowControl w:val="0"/>
              <w:suppressAutoHyphens/>
              <w:jc w:val="center"/>
              <w:rPr>
                <w:sz w:val="28"/>
                <w:szCs w:val="28"/>
              </w:rPr>
            </w:pPr>
            <w:r w:rsidRPr="000D6418">
              <w:rPr>
                <w:sz w:val="28"/>
                <w:szCs w:val="28"/>
              </w:rPr>
              <w:t>год</w:t>
            </w:r>
          </w:p>
        </w:tc>
      </w:tr>
      <w:tr w:rsidR="006D5D50" w:rsidRPr="000D6418" w:rsidTr="006D5D50">
        <w:trPr>
          <w:trHeight w:val="312"/>
        </w:trPr>
        <w:tc>
          <w:tcPr>
            <w:tcW w:w="1679" w:type="pct"/>
            <w:gridSpan w:val="3"/>
            <w:shd w:val="clear" w:color="auto" w:fill="E0E0E0"/>
          </w:tcPr>
          <w:p w:rsidR="006D5D50" w:rsidRPr="000D6418" w:rsidRDefault="006D5D50" w:rsidP="000D6418">
            <w:pPr>
              <w:widowControl w:val="0"/>
              <w:suppressAutoHyphens/>
              <w:jc w:val="center"/>
              <w:rPr>
                <w:bCs/>
                <w:i/>
                <w:sz w:val="28"/>
                <w:szCs w:val="28"/>
              </w:rPr>
            </w:pPr>
            <w:r w:rsidRPr="000D6418">
              <w:rPr>
                <w:bCs/>
                <w:i/>
                <w:sz w:val="28"/>
                <w:szCs w:val="28"/>
              </w:rPr>
              <w:t>Регулятивные УУД</w:t>
            </w:r>
          </w:p>
        </w:tc>
        <w:tc>
          <w:tcPr>
            <w:tcW w:w="2460" w:type="pct"/>
            <w:gridSpan w:val="2"/>
            <w:shd w:val="clear" w:color="auto" w:fill="E0E0E0"/>
          </w:tcPr>
          <w:p w:rsidR="006D5D50" w:rsidRPr="000D6418" w:rsidRDefault="006D5D50" w:rsidP="000D6418">
            <w:pPr>
              <w:widowControl w:val="0"/>
              <w:suppressAutoHyphens/>
              <w:jc w:val="center"/>
              <w:rPr>
                <w:sz w:val="28"/>
                <w:szCs w:val="28"/>
              </w:rPr>
            </w:pPr>
          </w:p>
        </w:tc>
        <w:tc>
          <w:tcPr>
            <w:tcW w:w="522" w:type="pct"/>
            <w:shd w:val="clear" w:color="auto" w:fill="E0E0E0"/>
          </w:tcPr>
          <w:p w:rsidR="006D5D50" w:rsidRPr="000D6418" w:rsidRDefault="006D5D50" w:rsidP="000D6418">
            <w:pPr>
              <w:widowControl w:val="0"/>
              <w:suppressAutoHyphens/>
              <w:jc w:val="center"/>
              <w:rPr>
                <w:sz w:val="28"/>
                <w:szCs w:val="28"/>
              </w:rPr>
            </w:pPr>
          </w:p>
        </w:tc>
        <w:tc>
          <w:tcPr>
            <w:tcW w:w="339" w:type="pct"/>
            <w:shd w:val="clear" w:color="auto" w:fill="E0E0E0"/>
          </w:tcPr>
          <w:p w:rsidR="006D5D50" w:rsidRPr="000D6418" w:rsidRDefault="006D5D50" w:rsidP="000D6418">
            <w:pPr>
              <w:widowControl w:val="0"/>
              <w:suppressAutoHyphens/>
              <w:jc w:val="center"/>
              <w:rPr>
                <w:sz w:val="28"/>
                <w:szCs w:val="28"/>
              </w:rPr>
            </w:pPr>
          </w:p>
        </w:tc>
      </w:tr>
      <w:tr w:rsidR="006D5D50" w:rsidRPr="000D6418" w:rsidTr="006D5D50">
        <w:trPr>
          <w:trHeight w:val="495"/>
        </w:trPr>
        <w:tc>
          <w:tcPr>
            <w:tcW w:w="153" w:type="pct"/>
            <w:gridSpan w:val="2"/>
            <w:vMerge w:val="restart"/>
          </w:tcPr>
          <w:p w:rsidR="006D5D50" w:rsidRPr="000D6418" w:rsidRDefault="006D5D50" w:rsidP="000D6418">
            <w:pPr>
              <w:pStyle w:val="afff3"/>
              <w:widowControl w:val="0"/>
              <w:suppressAutoHyphens/>
              <w:rPr>
                <w:b w:val="0"/>
                <w:sz w:val="28"/>
                <w:szCs w:val="28"/>
              </w:rPr>
            </w:pPr>
            <w:r w:rsidRPr="000D6418">
              <w:rPr>
                <w:b w:val="0"/>
                <w:sz w:val="28"/>
                <w:szCs w:val="28"/>
              </w:rPr>
              <w:t>1</w:t>
            </w:r>
          </w:p>
          <w:p w:rsidR="006D5D50" w:rsidRPr="000D6418" w:rsidRDefault="006D5D50" w:rsidP="000D6418">
            <w:pPr>
              <w:widowControl w:val="0"/>
              <w:suppressAutoHyphens/>
              <w:jc w:val="center"/>
              <w:rPr>
                <w:sz w:val="28"/>
                <w:szCs w:val="28"/>
              </w:rPr>
            </w:pPr>
          </w:p>
        </w:tc>
        <w:tc>
          <w:tcPr>
            <w:tcW w:w="1526" w:type="pct"/>
            <w:vMerge w:val="restart"/>
          </w:tcPr>
          <w:p w:rsidR="006D5D50" w:rsidRPr="000D6418" w:rsidRDefault="006D5D50" w:rsidP="000D6418">
            <w:pPr>
              <w:widowControl w:val="0"/>
              <w:suppressAutoHyphens/>
              <w:rPr>
                <w:sz w:val="28"/>
                <w:szCs w:val="28"/>
              </w:rPr>
            </w:pPr>
            <w:r w:rsidRPr="000D6418">
              <w:rPr>
                <w:sz w:val="28"/>
                <w:szCs w:val="28"/>
              </w:rPr>
              <w:t>Организовывать свое рабочее место под руководством учителя.</w:t>
            </w:r>
          </w:p>
        </w:tc>
        <w:tc>
          <w:tcPr>
            <w:tcW w:w="2460" w:type="pct"/>
            <w:gridSpan w:val="2"/>
          </w:tcPr>
          <w:p w:rsidR="006D5D50" w:rsidRPr="000D6418" w:rsidRDefault="006D5D50" w:rsidP="000D6418">
            <w:pPr>
              <w:widowControl w:val="0"/>
              <w:suppressAutoHyphens/>
              <w:rPr>
                <w:sz w:val="28"/>
                <w:szCs w:val="28"/>
              </w:rPr>
            </w:pPr>
            <w:r w:rsidRPr="000D6418">
              <w:rPr>
                <w:sz w:val="28"/>
                <w:szCs w:val="28"/>
              </w:rPr>
              <w:t>Организует своё место в соответствии с требованиями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00"/>
        </w:trPr>
        <w:tc>
          <w:tcPr>
            <w:tcW w:w="153" w:type="pct"/>
            <w:gridSpan w:val="2"/>
            <w:vMerge/>
          </w:tcPr>
          <w:p w:rsidR="006D5D50" w:rsidRPr="000D6418" w:rsidRDefault="006D5D50" w:rsidP="000D6418">
            <w:pPr>
              <w:pStyle w:val="afff3"/>
              <w:widowControl w:val="0"/>
              <w:suppressAutoHyphens/>
              <w:rPr>
                <w:b w:val="0"/>
                <w:sz w:val="28"/>
                <w:szCs w:val="28"/>
              </w:rPr>
            </w:pPr>
          </w:p>
        </w:tc>
        <w:tc>
          <w:tcPr>
            <w:tcW w:w="1526" w:type="pct"/>
            <w:vMerge/>
          </w:tcPr>
          <w:p w:rsidR="006D5D50" w:rsidRPr="000D6418" w:rsidRDefault="006D5D50" w:rsidP="000D6418">
            <w:pPr>
              <w:widowControl w:val="0"/>
              <w:suppressAutoHyphens/>
              <w:rPr>
                <w:sz w:val="28"/>
                <w:szCs w:val="28"/>
              </w:rPr>
            </w:pPr>
          </w:p>
        </w:tc>
        <w:tc>
          <w:tcPr>
            <w:tcW w:w="2460" w:type="pct"/>
            <w:gridSpan w:val="2"/>
            <w:shd w:val="clear" w:color="auto" w:fill="auto"/>
          </w:tcPr>
          <w:p w:rsidR="006D5D50" w:rsidRPr="000D6418" w:rsidRDefault="006D5D50" w:rsidP="000D6418">
            <w:pPr>
              <w:widowControl w:val="0"/>
              <w:suppressAutoHyphens/>
              <w:rPr>
                <w:sz w:val="28"/>
                <w:szCs w:val="28"/>
              </w:rPr>
            </w:pPr>
            <w:r w:rsidRPr="000D6418">
              <w:rPr>
                <w:sz w:val="28"/>
                <w:szCs w:val="28"/>
              </w:rPr>
              <w:t>Требуется повторное напоминание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00"/>
        </w:trPr>
        <w:tc>
          <w:tcPr>
            <w:tcW w:w="153" w:type="pct"/>
            <w:gridSpan w:val="2"/>
            <w:vMerge/>
          </w:tcPr>
          <w:p w:rsidR="006D5D50" w:rsidRPr="000D6418" w:rsidRDefault="006D5D50" w:rsidP="000D6418">
            <w:pPr>
              <w:pStyle w:val="afff3"/>
              <w:widowControl w:val="0"/>
              <w:suppressAutoHyphens/>
              <w:rPr>
                <w:b w:val="0"/>
                <w:sz w:val="28"/>
                <w:szCs w:val="28"/>
              </w:rPr>
            </w:pPr>
          </w:p>
        </w:tc>
        <w:tc>
          <w:tcPr>
            <w:tcW w:w="1526" w:type="pct"/>
            <w:vMerge/>
          </w:tcPr>
          <w:p w:rsidR="006D5D50" w:rsidRPr="000D6418" w:rsidRDefault="006D5D50" w:rsidP="000D6418">
            <w:pPr>
              <w:widowControl w:val="0"/>
              <w:suppressAutoHyphens/>
              <w:rPr>
                <w:sz w:val="28"/>
                <w:szCs w:val="28"/>
              </w:rPr>
            </w:pPr>
          </w:p>
        </w:tc>
        <w:tc>
          <w:tcPr>
            <w:tcW w:w="2460" w:type="pct"/>
            <w:gridSpan w:val="2"/>
          </w:tcPr>
          <w:p w:rsidR="006D5D50" w:rsidRPr="000D6418" w:rsidRDefault="006D5D50" w:rsidP="000D6418">
            <w:pPr>
              <w:widowControl w:val="0"/>
              <w:suppressAutoHyphens/>
              <w:rPr>
                <w:sz w:val="28"/>
                <w:szCs w:val="28"/>
              </w:rPr>
            </w:pPr>
            <w:r w:rsidRPr="000D6418">
              <w:rPr>
                <w:sz w:val="28"/>
                <w:szCs w:val="28"/>
              </w:rPr>
              <w:t>Не может организовать своё место.</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94"/>
        </w:trPr>
        <w:tc>
          <w:tcPr>
            <w:tcW w:w="153"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2</w:t>
            </w:r>
          </w:p>
        </w:tc>
        <w:tc>
          <w:tcPr>
            <w:tcW w:w="1526" w:type="pct"/>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Определять цель выполнения заданий на уроке, во внеурочной деятельности, в жизненных ситуациях под руководством учителя.</w:t>
            </w:r>
          </w:p>
        </w:tc>
        <w:tc>
          <w:tcPr>
            <w:tcW w:w="2460" w:type="pct"/>
            <w:gridSpan w:val="2"/>
          </w:tcPr>
          <w:p w:rsidR="006D5D50" w:rsidRPr="000D6418" w:rsidRDefault="006D5D50" w:rsidP="000D6418">
            <w:pPr>
              <w:widowControl w:val="0"/>
              <w:suppressAutoHyphens/>
              <w:rPr>
                <w:sz w:val="28"/>
                <w:szCs w:val="28"/>
              </w:rPr>
            </w:pPr>
            <w:r w:rsidRPr="000D6418">
              <w:rPr>
                <w:sz w:val="28"/>
                <w:szCs w:val="28"/>
              </w:rPr>
              <w:t>Определяет цель выполнения заданий с помощью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64"/>
        </w:trPr>
        <w:tc>
          <w:tcPr>
            <w:tcW w:w="153" w:type="pct"/>
            <w:gridSpan w:val="2"/>
            <w:vMerge/>
          </w:tcPr>
          <w:p w:rsidR="006D5D50" w:rsidRPr="000D6418" w:rsidRDefault="006D5D50" w:rsidP="000D6418">
            <w:pPr>
              <w:widowControl w:val="0"/>
              <w:suppressAutoHyphens/>
              <w:jc w:val="center"/>
              <w:rPr>
                <w:sz w:val="28"/>
                <w:szCs w:val="28"/>
              </w:rPr>
            </w:pPr>
          </w:p>
        </w:tc>
        <w:tc>
          <w:tcPr>
            <w:tcW w:w="1526" w:type="pct"/>
            <w:vMerge/>
          </w:tcPr>
          <w:p w:rsidR="006D5D50" w:rsidRPr="000D6418" w:rsidRDefault="006D5D50" w:rsidP="000D6418">
            <w:pPr>
              <w:pStyle w:val="afff3"/>
              <w:widowControl w:val="0"/>
              <w:suppressAutoHyphens/>
              <w:jc w:val="left"/>
              <w:rPr>
                <w:b w:val="0"/>
                <w:sz w:val="28"/>
                <w:szCs w:val="28"/>
              </w:rPr>
            </w:pPr>
          </w:p>
        </w:tc>
        <w:tc>
          <w:tcPr>
            <w:tcW w:w="2460" w:type="pct"/>
            <w:gridSpan w:val="2"/>
          </w:tcPr>
          <w:p w:rsidR="006D5D50" w:rsidRPr="000D6418" w:rsidRDefault="006D5D50" w:rsidP="000D6418">
            <w:pPr>
              <w:widowControl w:val="0"/>
              <w:suppressAutoHyphens/>
              <w:rPr>
                <w:sz w:val="28"/>
                <w:szCs w:val="28"/>
              </w:rPr>
            </w:pPr>
            <w:r w:rsidRPr="000D6418">
              <w:rPr>
                <w:sz w:val="28"/>
                <w:szCs w:val="28"/>
              </w:rPr>
              <w:t>Требуется повторное напоминание о целях заданий учителем.</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344"/>
        </w:trPr>
        <w:tc>
          <w:tcPr>
            <w:tcW w:w="153" w:type="pct"/>
            <w:gridSpan w:val="2"/>
            <w:vMerge/>
          </w:tcPr>
          <w:p w:rsidR="006D5D50" w:rsidRPr="000D6418" w:rsidRDefault="006D5D50" w:rsidP="000D6418">
            <w:pPr>
              <w:widowControl w:val="0"/>
              <w:suppressAutoHyphens/>
              <w:jc w:val="center"/>
              <w:rPr>
                <w:sz w:val="28"/>
                <w:szCs w:val="28"/>
              </w:rPr>
            </w:pPr>
          </w:p>
        </w:tc>
        <w:tc>
          <w:tcPr>
            <w:tcW w:w="1526" w:type="pct"/>
            <w:vMerge/>
          </w:tcPr>
          <w:p w:rsidR="006D5D50" w:rsidRPr="000D6418" w:rsidRDefault="006D5D50" w:rsidP="000D6418">
            <w:pPr>
              <w:pStyle w:val="afff3"/>
              <w:widowControl w:val="0"/>
              <w:suppressAutoHyphens/>
              <w:jc w:val="left"/>
              <w:rPr>
                <w:b w:val="0"/>
                <w:sz w:val="28"/>
                <w:szCs w:val="28"/>
              </w:rPr>
            </w:pPr>
          </w:p>
        </w:tc>
        <w:tc>
          <w:tcPr>
            <w:tcW w:w="2460" w:type="pct"/>
            <w:gridSpan w:val="2"/>
          </w:tcPr>
          <w:p w:rsidR="006D5D50" w:rsidRPr="000D6418" w:rsidRDefault="006D5D50" w:rsidP="000D6418">
            <w:pPr>
              <w:widowControl w:val="0"/>
              <w:suppressAutoHyphens/>
              <w:rPr>
                <w:sz w:val="28"/>
                <w:szCs w:val="28"/>
              </w:rPr>
            </w:pPr>
            <w:r w:rsidRPr="000D6418">
              <w:rPr>
                <w:sz w:val="28"/>
                <w:szCs w:val="28"/>
              </w:rPr>
              <w:t>Не может определить цель выполнения заданий даже под руководством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41"/>
        </w:trPr>
        <w:tc>
          <w:tcPr>
            <w:tcW w:w="153"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3</w:t>
            </w:r>
          </w:p>
        </w:tc>
        <w:tc>
          <w:tcPr>
            <w:tcW w:w="1526" w:type="pct"/>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Определять план выполнения заданий на уроках, внеурочной деятельности, жизненных ситуациях под руководством учителя.</w:t>
            </w:r>
          </w:p>
        </w:tc>
        <w:tc>
          <w:tcPr>
            <w:tcW w:w="2460" w:type="pct"/>
            <w:gridSpan w:val="2"/>
          </w:tcPr>
          <w:p w:rsidR="006D5D50" w:rsidRPr="000D6418" w:rsidRDefault="006D5D50" w:rsidP="000D6418">
            <w:pPr>
              <w:widowControl w:val="0"/>
              <w:suppressAutoHyphens/>
              <w:rPr>
                <w:sz w:val="28"/>
                <w:szCs w:val="28"/>
              </w:rPr>
            </w:pPr>
            <w:r w:rsidRPr="000D6418">
              <w:rPr>
                <w:sz w:val="28"/>
                <w:szCs w:val="28"/>
              </w:rPr>
              <w:t>Определяет план выполнения заданий с помощью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12"/>
        </w:trPr>
        <w:tc>
          <w:tcPr>
            <w:tcW w:w="153" w:type="pct"/>
            <w:gridSpan w:val="2"/>
            <w:vMerge/>
          </w:tcPr>
          <w:p w:rsidR="006D5D50" w:rsidRPr="000D6418" w:rsidRDefault="006D5D50" w:rsidP="000D6418">
            <w:pPr>
              <w:widowControl w:val="0"/>
              <w:suppressAutoHyphens/>
              <w:jc w:val="center"/>
              <w:rPr>
                <w:sz w:val="28"/>
                <w:szCs w:val="28"/>
              </w:rPr>
            </w:pPr>
          </w:p>
        </w:tc>
        <w:tc>
          <w:tcPr>
            <w:tcW w:w="1526" w:type="pct"/>
            <w:vMerge/>
          </w:tcPr>
          <w:p w:rsidR="006D5D50" w:rsidRPr="000D6418" w:rsidRDefault="006D5D50" w:rsidP="000D6418">
            <w:pPr>
              <w:pStyle w:val="afff3"/>
              <w:widowControl w:val="0"/>
              <w:suppressAutoHyphens/>
              <w:jc w:val="left"/>
              <w:rPr>
                <w:b w:val="0"/>
                <w:sz w:val="28"/>
                <w:szCs w:val="28"/>
              </w:rPr>
            </w:pPr>
          </w:p>
        </w:tc>
        <w:tc>
          <w:tcPr>
            <w:tcW w:w="2460" w:type="pct"/>
            <w:gridSpan w:val="2"/>
          </w:tcPr>
          <w:p w:rsidR="006D5D50" w:rsidRPr="000D6418" w:rsidRDefault="006D5D50" w:rsidP="000D6418">
            <w:pPr>
              <w:widowControl w:val="0"/>
              <w:suppressAutoHyphens/>
              <w:rPr>
                <w:sz w:val="28"/>
                <w:szCs w:val="28"/>
              </w:rPr>
            </w:pPr>
            <w:r w:rsidRPr="000D6418">
              <w:rPr>
                <w:sz w:val="28"/>
                <w:szCs w:val="28"/>
              </w:rPr>
              <w:t>Требуется повторное напоминание о плане выполнения заданий учителем.</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553"/>
        </w:trPr>
        <w:tc>
          <w:tcPr>
            <w:tcW w:w="153" w:type="pct"/>
            <w:gridSpan w:val="2"/>
            <w:vMerge/>
          </w:tcPr>
          <w:p w:rsidR="006D5D50" w:rsidRPr="000D6418" w:rsidRDefault="006D5D50" w:rsidP="000D6418">
            <w:pPr>
              <w:widowControl w:val="0"/>
              <w:suppressAutoHyphens/>
              <w:jc w:val="center"/>
              <w:rPr>
                <w:sz w:val="28"/>
                <w:szCs w:val="28"/>
              </w:rPr>
            </w:pPr>
          </w:p>
        </w:tc>
        <w:tc>
          <w:tcPr>
            <w:tcW w:w="1526" w:type="pct"/>
            <w:vMerge/>
          </w:tcPr>
          <w:p w:rsidR="006D5D50" w:rsidRPr="000D6418" w:rsidRDefault="006D5D50" w:rsidP="000D6418">
            <w:pPr>
              <w:pStyle w:val="afff3"/>
              <w:widowControl w:val="0"/>
              <w:suppressAutoHyphens/>
              <w:jc w:val="left"/>
              <w:rPr>
                <w:b w:val="0"/>
                <w:sz w:val="28"/>
                <w:szCs w:val="28"/>
              </w:rPr>
            </w:pPr>
          </w:p>
        </w:tc>
        <w:tc>
          <w:tcPr>
            <w:tcW w:w="2460" w:type="pct"/>
            <w:gridSpan w:val="2"/>
          </w:tcPr>
          <w:p w:rsidR="006D5D50" w:rsidRPr="000D6418" w:rsidRDefault="006D5D50" w:rsidP="000D6418">
            <w:pPr>
              <w:widowControl w:val="0"/>
              <w:suppressAutoHyphens/>
              <w:rPr>
                <w:sz w:val="28"/>
                <w:szCs w:val="28"/>
              </w:rPr>
            </w:pPr>
            <w:r w:rsidRPr="000D6418">
              <w:rPr>
                <w:sz w:val="28"/>
                <w:szCs w:val="28"/>
              </w:rPr>
              <w:t>Не может определить план выполнения заданий даже под руководством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3" w:type="pct"/>
            <w:gridSpan w:val="2"/>
            <w:vMerge w:val="restart"/>
            <w:shd w:val="clear" w:color="auto" w:fill="auto"/>
          </w:tcPr>
          <w:p w:rsidR="006D5D50" w:rsidRPr="000D6418" w:rsidRDefault="006D5D50" w:rsidP="000D6418">
            <w:pPr>
              <w:widowControl w:val="0"/>
              <w:suppressAutoHyphens/>
              <w:jc w:val="center"/>
              <w:rPr>
                <w:sz w:val="28"/>
                <w:szCs w:val="28"/>
              </w:rPr>
            </w:pPr>
            <w:r w:rsidRPr="000D6418">
              <w:rPr>
                <w:sz w:val="28"/>
                <w:szCs w:val="28"/>
              </w:rPr>
              <w:t>4</w:t>
            </w:r>
          </w:p>
        </w:tc>
        <w:tc>
          <w:tcPr>
            <w:tcW w:w="1526" w:type="pct"/>
            <w:vMerge w:val="restart"/>
            <w:shd w:val="clear" w:color="auto" w:fill="auto"/>
          </w:tcPr>
          <w:p w:rsidR="006D5D50" w:rsidRPr="000D6418" w:rsidRDefault="006D5D50" w:rsidP="000D6418">
            <w:pPr>
              <w:widowControl w:val="0"/>
              <w:suppressAutoHyphens/>
              <w:rPr>
                <w:sz w:val="28"/>
                <w:szCs w:val="28"/>
              </w:rPr>
            </w:pPr>
            <w:r w:rsidRPr="000D6418">
              <w:rPr>
                <w:sz w:val="28"/>
                <w:szCs w:val="28"/>
              </w:rPr>
              <w:t>Использовать в своей деятельности простейшие приборы: линейку, треугольник и т.д.</w:t>
            </w:r>
          </w:p>
        </w:tc>
        <w:tc>
          <w:tcPr>
            <w:tcW w:w="2460" w:type="pct"/>
            <w:gridSpan w:val="2"/>
          </w:tcPr>
          <w:p w:rsidR="006D5D50" w:rsidRPr="000D6418" w:rsidRDefault="006D5D50" w:rsidP="000D6418">
            <w:pPr>
              <w:widowControl w:val="0"/>
              <w:suppressAutoHyphens/>
              <w:rPr>
                <w:sz w:val="28"/>
                <w:szCs w:val="28"/>
              </w:rPr>
            </w:pPr>
            <w:r w:rsidRPr="000D6418">
              <w:rPr>
                <w:sz w:val="28"/>
                <w:szCs w:val="28"/>
              </w:rPr>
              <w:t>Может использовать в своей деятельности простейшие приборы.</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53" w:type="pct"/>
            <w:gridSpan w:val="2"/>
            <w:vMerge/>
          </w:tcPr>
          <w:p w:rsidR="006D5D50" w:rsidRPr="000D6418" w:rsidRDefault="006D5D50" w:rsidP="000D6418">
            <w:pPr>
              <w:widowControl w:val="0"/>
              <w:suppressAutoHyphens/>
              <w:jc w:val="center"/>
              <w:rPr>
                <w:sz w:val="28"/>
                <w:szCs w:val="28"/>
              </w:rPr>
            </w:pPr>
          </w:p>
        </w:tc>
        <w:tc>
          <w:tcPr>
            <w:tcW w:w="1526" w:type="pct"/>
            <w:vMerge/>
          </w:tcPr>
          <w:p w:rsidR="006D5D50" w:rsidRPr="000D6418" w:rsidRDefault="006D5D50" w:rsidP="000D6418">
            <w:pPr>
              <w:widowControl w:val="0"/>
              <w:suppressAutoHyphens/>
              <w:rPr>
                <w:sz w:val="28"/>
                <w:szCs w:val="28"/>
              </w:rPr>
            </w:pPr>
          </w:p>
        </w:tc>
        <w:tc>
          <w:tcPr>
            <w:tcW w:w="2460" w:type="pct"/>
            <w:gridSpan w:val="2"/>
          </w:tcPr>
          <w:p w:rsidR="006D5D50" w:rsidRPr="000D6418" w:rsidRDefault="006D5D50" w:rsidP="000D6418">
            <w:pPr>
              <w:widowControl w:val="0"/>
              <w:suppressAutoHyphens/>
              <w:rPr>
                <w:sz w:val="28"/>
                <w:szCs w:val="28"/>
              </w:rPr>
            </w:pPr>
            <w:r w:rsidRPr="000D6418">
              <w:rPr>
                <w:sz w:val="28"/>
                <w:szCs w:val="28"/>
              </w:rPr>
              <w:t>Необходима помощь учителя в использовании простейших приборов.</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53" w:type="pct"/>
            <w:gridSpan w:val="2"/>
            <w:vMerge/>
          </w:tcPr>
          <w:p w:rsidR="006D5D50" w:rsidRPr="000D6418" w:rsidRDefault="006D5D50" w:rsidP="000D6418">
            <w:pPr>
              <w:widowControl w:val="0"/>
              <w:suppressAutoHyphens/>
              <w:jc w:val="center"/>
              <w:rPr>
                <w:sz w:val="28"/>
                <w:szCs w:val="28"/>
              </w:rPr>
            </w:pPr>
          </w:p>
        </w:tc>
        <w:tc>
          <w:tcPr>
            <w:tcW w:w="1526" w:type="pct"/>
            <w:vMerge/>
          </w:tcPr>
          <w:p w:rsidR="006D5D50" w:rsidRPr="000D6418" w:rsidRDefault="006D5D50" w:rsidP="000D6418">
            <w:pPr>
              <w:widowControl w:val="0"/>
              <w:suppressAutoHyphens/>
              <w:rPr>
                <w:sz w:val="28"/>
                <w:szCs w:val="28"/>
              </w:rPr>
            </w:pPr>
          </w:p>
        </w:tc>
        <w:tc>
          <w:tcPr>
            <w:tcW w:w="2460" w:type="pct"/>
            <w:gridSpan w:val="2"/>
          </w:tcPr>
          <w:p w:rsidR="006D5D50" w:rsidRPr="000D6418" w:rsidRDefault="006D5D50" w:rsidP="000D6418">
            <w:pPr>
              <w:widowControl w:val="0"/>
              <w:suppressAutoHyphens/>
              <w:rPr>
                <w:sz w:val="28"/>
                <w:szCs w:val="28"/>
              </w:rPr>
            </w:pPr>
            <w:r w:rsidRPr="000D6418">
              <w:rPr>
                <w:sz w:val="28"/>
                <w:szCs w:val="28"/>
              </w:rPr>
              <w:t>Не может пользоваться простейшими приборами даже после дополнительной помощи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3" w:type="pct"/>
            <w:gridSpan w:val="2"/>
            <w:vMerge w:val="restart"/>
            <w:shd w:val="clear" w:color="auto" w:fill="auto"/>
          </w:tcPr>
          <w:p w:rsidR="006D5D50" w:rsidRPr="000D6418" w:rsidRDefault="006D5D50" w:rsidP="000D6418">
            <w:pPr>
              <w:widowControl w:val="0"/>
              <w:suppressAutoHyphens/>
              <w:jc w:val="center"/>
              <w:rPr>
                <w:sz w:val="28"/>
                <w:szCs w:val="28"/>
              </w:rPr>
            </w:pPr>
            <w:r w:rsidRPr="000D6418">
              <w:rPr>
                <w:sz w:val="28"/>
                <w:szCs w:val="28"/>
              </w:rPr>
              <w:t>5</w:t>
            </w:r>
          </w:p>
        </w:tc>
        <w:tc>
          <w:tcPr>
            <w:tcW w:w="1526" w:type="pct"/>
            <w:vMerge w:val="restart"/>
            <w:shd w:val="clear" w:color="auto" w:fill="auto"/>
          </w:tcPr>
          <w:p w:rsidR="006D5D50" w:rsidRPr="000D6418" w:rsidRDefault="006D5D50" w:rsidP="000D6418">
            <w:pPr>
              <w:widowControl w:val="0"/>
              <w:suppressAutoHyphens/>
              <w:rPr>
                <w:sz w:val="28"/>
                <w:szCs w:val="28"/>
              </w:rPr>
            </w:pPr>
            <w:r w:rsidRPr="000D6418">
              <w:rPr>
                <w:sz w:val="28"/>
                <w:szCs w:val="28"/>
              </w:rPr>
              <w:t>Оценка результатов своей  работы.</w:t>
            </w:r>
          </w:p>
        </w:tc>
        <w:tc>
          <w:tcPr>
            <w:tcW w:w="2460" w:type="pct"/>
            <w:gridSpan w:val="2"/>
          </w:tcPr>
          <w:p w:rsidR="006D5D50" w:rsidRPr="000D6418" w:rsidRDefault="006D5D50" w:rsidP="000D6418">
            <w:pPr>
              <w:widowControl w:val="0"/>
              <w:suppressAutoHyphens/>
              <w:rPr>
                <w:sz w:val="28"/>
                <w:szCs w:val="28"/>
              </w:rPr>
            </w:pPr>
            <w:r w:rsidRPr="000D6418">
              <w:rPr>
                <w:sz w:val="28"/>
                <w:szCs w:val="28"/>
              </w:rPr>
              <w:t>Умеет объективно оценивать свою работу  и соотносить  с готовым результатом.</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03"/>
        </w:trPr>
        <w:tc>
          <w:tcPr>
            <w:tcW w:w="153" w:type="pct"/>
            <w:gridSpan w:val="2"/>
            <w:vMerge/>
          </w:tcPr>
          <w:p w:rsidR="006D5D50" w:rsidRPr="000D6418" w:rsidRDefault="006D5D50" w:rsidP="000D6418">
            <w:pPr>
              <w:widowControl w:val="0"/>
              <w:suppressAutoHyphens/>
              <w:jc w:val="center"/>
              <w:rPr>
                <w:sz w:val="28"/>
                <w:szCs w:val="28"/>
              </w:rPr>
            </w:pPr>
          </w:p>
        </w:tc>
        <w:tc>
          <w:tcPr>
            <w:tcW w:w="1526" w:type="pct"/>
            <w:vMerge/>
          </w:tcPr>
          <w:p w:rsidR="006D5D50" w:rsidRPr="000D6418" w:rsidRDefault="006D5D50" w:rsidP="000D6418">
            <w:pPr>
              <w:widowControl w:val="0"/>
              <w:suppressAutoHyphens/>
              <w:rPr>
                <w:sz w:val="28"/>
                <w:szCs w:val="28"/>
              </w:rPr>
            </w:pPr>
          </w:p>
        </w:tc>
        <w:tc>
          <w:tcPr>
            <w:tcW w:w="2460" w:type="pct"/>
            <w:gridSpan w:val="2"/>
          </w:tcPr>
          <w:p w:rsidR="006D5D50" w:rsidRPr="000D6418" w:rsidRDefault="006D5D50" w:rsidP="000D6418">
            <w:pPr>
              <w:widowControl w:val="0"/>
              <w:suppressAutoHyphens/>
              <w:rPr>
                <w:sz w:val="28"/>
                <w:szCs w:val="28"/>
              </w:rPr>
            </w:pPr>
            <w:r w:rsidRPr="000D6418">
              <w:rPr>
                <w:sz w:val="28"/>
                <w:szCs w:val="28"/>
              </w:rPr>
              <w:t>При соотношении работы обнаруживается расхождение в оценке.</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53" w:type="pct"/>
            <w:gridSpan w:val="2"/>
            <w:vMerge/>
            <w:tcBorders>
              <w:bottom w:val="single" w:sz="4" w:space="0" w:color="auto"/>
            </w:tcBorders>
          </w:tcPr>
          <w:p w:rsidR="006D5D50" w:rsidRPr="000D6418" w:rsidRDefault="006D5D50" w:rsidP="000D6418">
            <w:pPr>
              <w:widowControl w:val="0"/>
              <w:suppressAutoHyphens/>
              <w:jc w:val="center"/>
              <w:rPr>
                <w:sz w:val="28"/>
                <w:szCs w:val="28"/>
              </w:rPr>
            </w:pPr>
          </w:p>
        </w:tc>
        <w:tc>
          <w:tcPr>
            <w:tcW w:w="1526" w:type="pct"/>
            <w:vMerge/>
            <w:tcBorders>
              <w:bottom w:val="single" w:sz="4" w:space="0" w:color="auto"/>
            </w:tcBorders>
          </w:tcPr>
          <w:p w:rsidR="006D5D50" w:rsidRPr="000D6418" w:rsidRDefault="006D5D50" w:rsidP="000D6418">
            <w:pPr>
              <w:widowControl w:val="0"/>
              <w:suppressAutoHyphens/>
              <w:rPr>
                <w:sz w:val="28"/>
                <w:szCs w:val="28"/>
              </w:rPr>
            </w:pPr>
          </w:p>
        </w:tc>
        <w:tc>
          <w:tcPr>
            <w:tcW w:w="2460" w:type="pct"/>
            <w:gridSpan w:val="2"/>
            <w:tcBorders>
              <w:bottom w:val="single" w:sz="4" w:space="0" w:color="auto"/>
            </w:tcBorders>
          </w:tcPr>
          <w:p w:rsidR="006D5D50" w:rsidRDefault="006D5D50" w:rsidP="000D6418">
            <w:pPr>
              <w:widowControl w:val="0"/>
              <w:suppressAutoHyphens/>
              <w:rPr>
                <w:sz w:val="28"/>
                <w:szCs w:val="28"/>
              </w:rPr>
            </w:pPr>
            <w:r w:rsidRPr="000D6418">
              <w:rPr>
                <w:sz w:val="28"/>
                <w:szCs w:val="28"/>
              </w:rPr>
              <w:t>Не может соотнести свою работу с готовым результатом, оценка необъективна.</w:t>
            </w:r>
          </w:p>
          <w:p w:rsidR="006D5D50" w:rsidRPr="000D6418" w:rsidRDefault="006D5D50" w:rsidP="000D6418">
            <w:pPr>
              <w:widowControl w:val="0"/>
              <w:suppressAutoHyphens/>
              <w:rPr>
                <w:sz w:val="28"/>
                <w:szCs w:val="28"/>
              </w:rPr>
            </w:pPr>
          </w:p>
        </w:tc>
        <w:tc>
          <w:tcPr>
            <w:tcW w:w="522"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4139" w:type="pct"/>
            <w:gridSpan w:val="5"/>
            <w:tcBorders>
              <w:bottom w:val="single" w:sz="4" w:space="0" w:color="auto"/>
            </w:tcBorders>
          </w:tcPr>
          <w:p w:rsidR="006D5D50" w:rsidRPr="000D6418" w:rsidRDefault="006D5D50" w:rsidP="000D6418">
            <w:pPr>
              <w:widowControl w:val="0"/>
              <w:suppressAutoHyphens/>
              <w:rPr>
                <w:b/>
                <w:sz w:val="28"/>
                <w:szCs w:val="28"/>
              </w:rPr>
            </w:pPr>
            <w:r w:rsidRPr="000D6418">
              <w:rPr>
                <w:b/>
                <w:sz w:val="28"/>
                <w:szCs w:val="28"/>
              </w:rPr>
              <w:lastRenderedPageBreak/>
              <w:t>ИТОГО: 10-9 баллов  высокий уровень</w:t>
            </w:r>
          </w:p>
          <w:p w:rsidR="006D5D50" w:rsidRPr="000D6418" w:rsidRDefault="006D5D50" w:rsidP="000D6418">
            <w:pPr>
              <w:widowControl w:val="0"/>
              <w:suppressAutoHyphens/>
              <w:rPr>
                <w:b/>
                <w:sz w:val="28"/>
                <w:szCs w:val="28"/>
              </w:rPr>
            </w:pPr>
            <w:r w:rsidRPr="000D6418">
              <w:rPr>
                <w:b/>
                <w:sz w:val="28"/>
                <w:szCs w:val="28"/>
              </w:rPr>
              <w:t xml:space="preserve">                 8-5 баллов  средний уровень</w:t>
            </w:r>
          </w:p>
          <w:p w:rsidR="006D5D50" w:rsidRPr="000D6418" w:rsidRDefault="006D5D50" w:rsidP="000D6418">
            <w:pPr>
              <w:widowControl w:val="0"/>
              <w:suppressAutoHyphens/>
              <w:rPr>
                <w:sz w:val="28"/>
                <w:szCs w:val="28"/>
              </w:rPr>
            </w:pPr>
            <w:r w:rsidRPr="000D6418">
              <w:rPr>
                <w:b/>
                <w:sz w:val="28"/>
                <w:szCs w:val="28"/>
              </w:rPr>
              <w:t xml:space="preserve">                 0-4 балла низкий уровень</w:t>
            </w:r>
          </w:p>
        </w:tc>
        <w:tc>
          <w:tcPr>
            <w:tcW w:w="522"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c>
          <w:tcPr>
            <w:tcW w:w="1693" w:type="pct"/>
            <w:gridSpan w:val="4"/>
            <w:shd w:val="clear" w:color="auto" w:fill="D9D9D9"/>
          </w:tcPr>
          <w:p w:rsidR="006D5D50" w:rsidRPr="000D6418" w:rsidRDefault="006D5D50" w:rsidP="000D6418">
            <w:pPr>
              <w:widowControl w:val="0"/>
              <w:suppressAutoHyphens/>
              <w:jc w:val="center"/>
              <w:rPr>
                <w:i/>
                <w:sz w:val="28"/>
                <w:szCs w:val="28"/>
              </w:rPr>
            </w:pPr>
            <w:r w:rsidRPr="000D6418">
              <w:rPr>
                <w:bCs/>
                <w:i/>
                <w:sz w:val="28"/>
                <w:szCs w:val="28"/>
              </w:rPr>
              <w:t>Познавательные УУД</w:t>
            </w:r>
          </w:p>
        </w:tc>
        <w:tc>
          <w:tcPr>
            <w:tcW w:w="2446" w:type="pct"/>
            <w:shd w:val="clear" w:color="auto" w:fill="D9D9D9"/>
          </w:tcPr>
          <w:p w:rsidR="006D5D50" w:rsidRPr="000D6418" w:rsidRDefault="006D5D50" w:rsidP="000D6418">
            <w:pPr>
              <w:widowControl w:val="0"/>
              <w:suppressAutoHyphens/>
              <w:jc w:val="center"/>
              <w:rPr>
                <w:sz w:val="28"/>
                <w:szCs w:val="28"/>
              </w:rPr>
            </w:pPr>
          </w:p>
        </w:tc>
        <w:tc>
          <w:tcPr>
            <w:tcW w:w="522" w:type="pct"/>
            <w:shd w:val="clear" w:color="auto" w:fill="D9D9D9"/>
          </w:tcPr>
          <w:p w:rsidR="006D5D50" w:rsidRPr="000D6418" w:rsidRDefault="006D5D50" w:rsidP="000D6418">
            <w:pPr>
              <w:widowControl w:val="0"/>
              <w:suppressAutoHyphens/>
              <w:jc w:val="center"/>
              <w:rPr>
                <w:sz w:val="28"/>
                <w:szCs w:val="28"/>
              </w:rPr>
            </w:pPr>
          </w:p>
        </w:tc>
        <w:tc>
          <w:tcPr>
            <w:tcW w:w="339" w:type="pct"/>
            <w:shd w:val="clear" w:color="auto" w:fill="D9D9D9"/>
          </w:tcPr>
          <w:p w:rsidR="006D5D50" w:rsidRPr="000D6418" w:rsidRDefault="006D5D50" w:rsidP="000D6418">
            <w:pPr>
              <w:widowControl w:val="0"/>
              <w:suppressAutoHyphens/>
              <w:jc w:val="center"/>
              <w:rPr>
                <w:sz w:val="28"/>
                <w:szCs w:val="28"/>
              </w:rPr>
            </w:pPr>
          </w:p>
        </w:tc>
      </w:tr>
      <w:tr w:rsidR="006D5D50" w:rsidRPr="000D6418" w:rsidTr="006D5D50">
        <w:trPr>
          <w:trHeight w:val="245"/>
        </w:trPr>
        <w:tc>
          <w:tcPr>
            <w:tcW w:w="153" w:type="pct"/>
            <w:gridSpan w:val="2"/>
            <w:vMerge w:val="restart"/>
          </w:tcPr>
          <w:p w:rsidR="006D5D50" w:rsidRPr="000D6418" w:rsidRDefault="006D5D50" w:rsidP="000D6418">
            <w:pPr>
              <w:pStyle w:val="afff3"/>
              <w:widowControl w:val="0"/>
              <w:suppressAutoHyphens/>
              <w:rPr>
                <w:b w:val="0"/>
                <w:sz w:val="28"/>
                <w:szCs w:val="28"/>
              </w:rPr>
            </w:pPr>
            <w:r w:rsidRPr="000D6418">
              <w:rPr>
                <w:b w:val="0"/>
                <w:sz w:val="28"/>
                <w:szCs w:val="28"/>
              </w:rPr>
              <w:t>1</w:t>
            </w:r>
          </w:p>
        </w:tc>
        <w:tc>
          <w:tcPr>
            <w:tcW w:w="1540" w:type="pct"/>
            <w:gridSpan w:val="2"/>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Ориентироваться в учебнике: определять умения, которые будут сформированы на основе изучения данного раздела.</w:t>
            </w:r>
          </w:p>
        </w:tc>
        <w:tc>
          <w:tcPr>
            <w:tcW w:w="2446" w:type="pct"/>
          </w:tcPr>
          <w:p w:rsidR="006D5D50" w:rsidRPr="000D6418" w:rsidRDefault="006D5D50" w:rsidP="000D6418">
            <w:pPr>
              <w:widowControl w:val="0"/>
              <w:suppressAutoHyphens/>
              <w:rPr>
                <w:sz w:val="28"/>
                <w:szCs w:val="28"/>
              </w:rPr>
            </w:pPr>
            <w:r w:rsidRPr="000D6418">
              <w:rPr>
                <w:sz w:val="28"/>
                <w:szCs w:val="28"/>
              </w:rPr>
              <w:t>Умеет ориентироваться в учебнике.</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60"/>
        </w:trPr>
        <w:tc>
          <w:tcPr>
            <w:tcW w:w="153" w:type="pct"/>
            <w:gridSpan w:val="2"/>
            <w:vMerge/>
          </w:tcPr>
          <w:p w:rsidR="006D5D50" w:rsidRPr="000D6418" w:rsidRDefault="006D5D50" w:rsidP="000D6418">
            <w:pPr>
              <w:pStyle w:val="afff3"/>
              <w:widowControl w:val="0"/>
              <w:suppressAutoHyphens/>
              <w:rPr>
                <w:b w:val="0"/>
                <w:sz w:val="28"/>
                <w:szCs w:val="28"/>
              </w:rPr>
            </w:pPr>
          </w:p>
        </w:tc>
        <w:tc>
          <w:tcPr>
            <w:tcW w:w="1540" w:type="pct"/>
            <w:gridSpan w:val="2"/>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Ориентируется в учебнике после повторного напоминания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58"/>
        </w:trPr>
        <w:tc>
          <w:tcPr>
            <w:tcW w:w="153" w:type="pct"/>
            <w:gridSpan w:val="2"/>
            <w:vMerge/>
          </w:tcPr>
          <w:p w:rsidR="006D5D50" w:rsidRPr="000D6418" w:rsidRDefault="006D5D50" w:rsidP="000D6418">
            <w:pPr>
              <w:pStyle w:val="afff3"/>
              <w:widowControl w:val="0"/>
              <w:suppressAutoHyphens/>
              <w:rPr>
                <w:b w:val="0"/>
                <w:sz w:val="28"/>
                <w:szCs w:val="28"/>
              </w:rPr>
            </w:pPr>
          </w:p>
        </w:tc>
        <w:tc>
          <w:tcPr>
            <w:tcW w:w="1540" w:type="pct"/>
            <w:gridSpan w:val="2"/>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Не умеет ориентироваться в учебнике.</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3"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2</w:t>
            </w:r>
          </w:p>
        </w:tc>
        <w:tc>
          <w:tcPr>
            <w:tcW w:w="1540" w:type="pct"/>
            <w:gridSpan w:val="2"/>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Отвечать на простые вопросы учителя, находить нужную информацию в учебнике.</w:t>
            </w:r>
          </w:p>
          <w:p w:rsidR="006D5D50" w:rsidRPr="000D6418" w:rsidRDefault="006D5D50" w:rsidP="000D6418">
            <w:pPr>
              <w:widowControl w:val="0"/>
              <w:suppressAutoHyphens/>
              <w:rPr>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Отвечает на вопросы учителя, может найти нужную информацию из учебника.</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53" w:type="pct"/>
            <w:gridSpan w:val="2"/>
            <w:vMerge/>
          </w:tcPr>
          <w:p w:rsidR="006D5D50" w:rsidRPr="000D6418" w:rsidRDefault="006D5D50" w:rsidP="000D6418">
            <w:pPr>
              <w:widowControl w:val="0"/>
              <w:suppressAutoHyphens/>
              <w:jc w:val="center"/>
              <w:rPr>
                <w:sz w:val="28"/>
                <w:szCs w:val="28"/>
              </w:rPr>
            </w:pPr>
          </w:p>
        </w:tc>
        <w:tc>
          <w:tcPr>
            <w:tcW w:w="1540" w:type="pct"/>
            <w:gridSpan w:val="2"/>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Отвечает на вопрос учителя, но не может найти подтверждение в учебнике.</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53" w:type="pct"/>
            <w:gridSpan w:val="2"/>
            <w:vMerge/>
          </w:tcPr>
          <w:p w:rsidR="006D5D50" w:rsidRPr="000D6418" w:rsidRDefault="006D5D50" w:rsidP="000D6418">
            <w:pPr>
              <w:widowControl w:val="0"/>
              <w:suppressAutoHyphens/>
              <w:jc w:val="center"/>
              <w:rPr>
                <w:sz w:val="28"/>
                <w:szCs w:val="28"/>
              </w:rPr>
            </w:pPr>
          </w:p>
        </w:tc>
        <w:tc>
          <w:tcPr>
            <w:tcW w:w="1540" w:type="pct"/>
            <w:gridSpan w:val="2"/>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Не отвечает на вопросы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3"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3</w:t>
            </w:r>
          </w:p>
        </w:tc>
        <w:tc>
          <w:tcPr>
            <w:tcW w:w="1540" w:type="pct"/>
            <w:gridSpan w:val="2"/>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Сравнивать предметы, объекты: находить общее и различие.</w:t>
            </w:r>
          </w:p>
        </w:tc>
        <w:tc>
          <w:tcPr>
            <w:tcW w:w="2446" w:type="pct"/>
          </w:tcPr>
          <w:p w:rsidR="006D5D50" w:rsidRPr="000D6418" w:rsidRDefault="006D5D50" w:rsidP="000D6418">
            <w:pPr>
              <w:widowControl w:val="0"/>
              <w:suppressAutoHyphens/>
              <w:rPr>
                <w:sz w:val="28"/>
                <w:szCs w:val="28"/>
              </w:rPr>
            </w:pPr>
            <w:r w:rsidRPr="000D6418">
              <w:rPr>
                <w:sz w:val="28"/>
                <w:szCs w:val="28"/>
              </w:rPr>
              <w:t>Умеет сравнивать предметы (находит существенные признаки)</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53" w:type="pct"/>
            <w:gridSpan w:val="2"/>
            <w:vMerge/>
          </w:tcPr>
          <w:p w:rsidR="006D5D50" w:rsidRPr="000D6418" w:rsidRDefault="006D5D50" w:rsidP="000D6418">
            <w:pPr>
              <w:widowControl w:val="0"/>
              <w:suppressAutoHyphens/>
              <w:jc w:val="center"/>
              <w:rPr>
                <w:sz w:val="28"/>
                <w:szCs w:val="28"/>
              </w:rPr>
            </w:pPr>
          </w:p>
        </w:tc>
        <w:tc>
          <w:tcPr>
            <w:tcW w:w="1540" w:type="pct"/>
            <w:gridSpan w:val="2"/>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Сравнивая предметы при помощи наводящих вопросов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92"/>
        </w:trPr>
        <w:tc>
          <w:tcPr>
            <w:tcW w:w="153" w:type="pct"/>
            <w:gridSpan w:val="2"/>
            <w:vMerge/>
          </w:tcPr>
          <w:p w:rsidR="006D5D50" w:rsidRPr="000D6418" w:rsidRDefault="006D5D50" w:rsidP="000D6418">
            <w:pPr>
              <w:widowControl w:val="0"/>
              <w:suppressAutoHyphens/>
              <w:jc w:val="center"/>
              <w:rPr>
                <w:sz w:val="28"/>
                <w:szCs w:val="28"/>
              </w:rPr>
            </w:pPr>
          </w:p>
        </w:tc>
        <w:tc>
          <w:tcPr>
            <w:tcW w:w="1540" w:type="pct"/>
            <w:gridSpan w:val="2"/>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Не может сравнить предметы.</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3"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4</w:t>
            </w:r>
          </w:p>
        </w:tc>
        <w:tc>
          <w:tcPr>
            <w:tcW w:w="1540" w:type="pct"/>
            <w:gridSpan w:val="2"/>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Группировать предметы, объекты на основе существенных признаков.</w:t>
            </w:r>
          </w:p>
          <w:p w:rsidR="006D5D50" w:rsidRPr="000D6418" w:rsidRDefault="006D5D50" w:rsidP="000D6418">
            <w:pPr>
              <w:widowControl w:val="0"/>
              <w:suppressAutoHyphens/>
              <w:rPr>
                <w:sz w:val="28"/>
                <w:szCs w:val="28"/>
              </w:rPr>
            </w:pPr>
          </w:p>
        </w:tc>
        <w:tc>
          <w:tcPr>
            <w:tcW w:w="2446" w:type="pct"/>
          </w:tcPr>
          <w:p w:rsidR="006D5D50" w:rsidRPr="000D6418" w:rsidRDefault="006D5D50" w:rsidP="000D6418">
            <w:pPr>
              <w:pStyle w:val="afff3"/>
              <w:widowControl w:val="0"/>
              <w:suppressAutoHyphens/>
              <w:jc w:val="left"/>
              <w:rPr>
                <w:b w:val="0"/>
                <w:sz w:val="28"/>
                <w:szCs w:val="28"/>
              </w:rPr>
            </w:pPr>
            <w:r w:rsidRPr="000D6418">
              <w:rPr>
                <w:b w:val="0"/>
                <w:sz w:val="28"/>
                <w:szCs w:val="28"/>
              </w:rPr>
              <w:t>Группирует предметы, объекты на основе существенных признаков.</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53" w:type="pct"/>
            <w:gridSpan w:val="2"/>
            <w:vMerge/>
          </w:tcPr>
          <w:p w:rsidR="006D5D50" w:rsidRPr="000D6418" w:rsidRDefault="006D5D50" w:rsidP="000D6418">
            <w:pPr>
              <w:widowControl w:val="0"/>
              <w:suppressAutoHyphens/>
              <w:jc w:val="center"/>
              <w:rPr>
                <w:sz w:val="28"/>
                <w:szCs w:val="28"/>
              </w:rPr>
            </w:pPr>
          </w:p>
        </w:tc>
        <w:tc>
          <w:tcPr>
            <w:tcW w:w="1540" w:type="pct"/>
            <w:gridSpan w:val="2"/>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Группирует предметы, объекты на основе несущественных признаков.</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70"/>
        </w:trPr>
        <w:tc>
          <w:tcPr>
            <w:tcW w:w="153" w:type="pct"/>
            <w:gridSpan w:val="2"/>
            <w:vMerge/>
          </w:tcPr>
          <w:p w:rsidR="006D5D50" w:rsidRPr="000D6418" w:rsidRDefault="006D5D50" w:rsidP="000D6418">
            <w:pPr>
              <w:widowControl w:val="0"/>
              <w:suppressAutoHyphens/>
              <w:jc w:val="center"/>
              <w:rPr>
                <w:sz w:val="28"/>
                <w:szCs w:val="28"/>
              </w:rPr>
            </w:pPr>
          </w:p>
        </w:tc>
        <w:tc>
          <w:tcPr>
            <w:tcW w:w="1540" w:type="pct"/>
            <w:gridSpan w:val="2"/>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Не может сгруппировать предметы.</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190"/>
        </w:trPr>
        <w:tc>
          <w:tcPr>
            <w:tcW w:w="153"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5</w:t>
            </w:r>
          </w:p>
        </w:tc>
        <w:tc>
          <w:tcPr>
            <w:tcW w:w="1540" w:type="pct"/>
            <w:gridSpan w:val="2"/>
            <w:vMerge w:val="restart"/>
          </w:tcPr>
          <w:p w:rsidR="006D5D50" w:rsidRPr="000D6418" w:rsidRDefault="006D5D50" w:rsidP="000D6418">
            <w:pPr>
              <w:widowControl w:val="0"/>
              <w:suppressAutoHyphens/>
              <w:rPr>
                <w:sz w:val="28"/>
                <w:szCs w:val="28"/>
              </w:rPr>
            </w:pPr>
            <w:r w:rsidRPr="000D6418">
              <w:rPr>
                <w:sz w:val="28"/>
                <w:szCs w:val="28"/>
              </w:rPr>
              <w:t>Подробно пересказывать прочитанное или прослушанное; определять тему.</w:t>
            </w:r>
          </w:p>
        </w:tc>
        <w:tc>
          <w:tcPr>
            <w:tcW w:w="2446" w:type="pct"/>
          </w:tcPr>
          <w:p w:rsidR="006D5D50" w:rsidRPr="000D6418" w:rsidRDefault="006D5D50" w:rsidP="000D6418">
            <w:pPr>
              <w:widowControl w:val="0"/>
              <w:suppressAutoHyphens/>
              <w:rPr>
                <w:sz w:val="28"/>
                <w:szCs w:val="28"/>
              </w:rPr>
            </w:pPr>
            <w:r w:rsidRPr="000D6418">
              <w:rPr>
                <w:sz w:val="28"/>
                <w:szCs w:val="28"/>
              </w:rPr>
              <w:t>Подробно пересказывать прочитанное или прослушанное; определять тему.</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90"/>
        </w:trPr>
        <w:tc>
          <w:tcPr>
            <w:tcW w:w="153" w:type="pct"/>
            <w:gridSpan w:val="2"/>
            <w:vMerge/>
          </w:tcPr>
          <w:p w:rsidR="006D5D50" w:rsidRPr="000D6418" w:rsidRDefault="006D5D50" w:rsidP="000D6418">
            <w:pPr>
              <w:widowControl w:val="0"/>
              <w:suppressAutoHyphens/>
              <w:jc w:val="center"/>
              <w:rPr>
                <w:sz w:val="28"/>
                <w:szCs w:val="28"/>
              </w:rPr>
            </w:pPr>
          </w:p>
        </w:tc>
        <w:tc>
          <w:tcPr>
            <w:tcW w:w="1540" w:type="pct"/>
            <w:gridSpan w:val="2"/>
            <w:vMerge/>
          </w:tcPr>
          <w:p w:rsidR="006D5D50" w:rsidRPr="000D6418" w:rsidRDefault="006D5D50" w:rsidP="000D6418">
            <w:pPr>
              <w:widowControl w:val="0"/>
              <w:suppressAutoHyphens/>
              <w:rPr>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При подробном пересказе требуется помощь учителя, главным в теме определяет несущественное.</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32"/>
        </w:trPr>
        <w:tc>
          <w:tcPr>
            <w:tcW w:w="153" w:type="pct"/>
            <w:gridSpan w:val="2"/>
            <w:vMerge/>
            <w:tcBorders>
              <w:bottom w:val="single" w:sz="4" w:space="0" w:color="auto"/>
            </w:tcBorders>
          </w:tcPr>
          <w:p w:rsidR="006D5D50" w:rsidRPr="000D6418" w:rsidRDefault="006D5D50" w:rsidP="000D6418">
            <w:pPr>
              <w:widowControl w:val="0"/>
              <w:suppressAutoHyphens/>
              <w:jc w:val="center"/>
              <w:rPr>
                <w:sz w:val="28"/>
                <w:szCs w:val="28"/>
              </w:rPr>
            </w:pPr>
          </w:p>
        </w:tc>
        <w:tc>
          <w:tcPr>
            <w:tcW w:w="1540" w:type="pct"/>
            <w:gridSpan w:val="2"/>
            <w:vMerge/>
            <w:tcBorders>
              <w:bottom w:val="single" w:sz="4" w:space="0" w:color="auto"/>
            </w:tcBorders>
          </w:tcPr>
          <w:p w:rsidR="006D5D50" w:rsidRPr="000D6418" w:rsidRDefault="006D5D50" w:rsidP="000D6418">
            <w:pPr>
              <w:widowControl w:val="0"/>
              <w:suppressAutoHyphens/>
              <w:rPr>
                <w:sz w:val="28"/>
                <w:szCs w:val="28"/>
              </w:rPr>
            </w:pPr>
          </w:p>
        </w:tc>
        <w:tc>
          <w:tcPr>
            <w:tcW w:w="2446" w:type="pct"/>
            <w:tcBorders>
              <w:bottom w:val="single" w:sz="4" w:space="0" w:color="auto"/>
            </w:tcBorders>
          </w:tcPr>
          <w:p w:rsidR="006D5D50" w:rsidRPr="000D6418" w:rsidRDefault="006D5D50" w:rsidP="000D6418">
            <w:pPr>
              <w:widowControl w:val="0"/>
              <w:suppressAutoHyphens/>
              <w:rPr>
                <w:sz w:val="28"/>
                <w:szCs w:val="28"/>
              </w:rPr>
            </w:pPr>
            <w:r w:rsidRPr="000D6418">
              <w:rPr>
                <w:sz w:val="28"/>
                <w:szCs w:val="28"/>
              </w:rPr>
              <w:t>Не может определить тему, не может пересказать прочитанное.</w:t>
            </w:r>
          </w:p>
        </w:tc>
        <w:tc>
          <w:tcPr>
            <w:tcW w:w="522"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190"/>
        </w:trPr>
        <w:tc>
          <w:tcPr>
            <w:tcW w:w="4139" w:type="pct"/>
            <w:gridSpan w:val="5"/>
            <w:tcBorders>
              <w:bottom w:val="single" w:sz="4" w:space="0" w:color="auto"/>
            </w:tcBorders>
          </w:tcPr>
          <w:p w:rsidR="006D5D50" w:rsidRPr="000D6418" w:rsidRDefault="006D5D50" w:rsidP="000D6418">
            <w:pPr>
              <w:widowControl w:val="0"/>
              <w:suppressAutoHyphens/>
              <w:rPr>
                <w:b/>
                <w:sz w:val="28"/>
                <w:szCs w:val="28"/>
              </w:rPr>
            </w:pPr>
            <w:r w:rsidRPr="000D6418">
              <w:rPr>
                <w:b/>
                <w:sz w:val="28"/>
                <w:szCs w:val="28"/>
              </w:rPr>
              <w:t>ИТОГО: 10-9 баллов  высокий уровень</w:t>
            </w:r>
          </w:p>
          <w:p w:rsidR="006D5D50" w:rsidRPr="000D6418" w:rsidRDefault="006D5D50" w:rsidP="000D6418">
            <w:pPr>
              <w:widowControl w:val="0"/>
              <w:suppressAutoHyphens/>
              <w:rPr>
                <w:b/>
                <w:sz w:val="28"/>
                <w:szCs w:val="28"/>
              </w:rPr>
            </w:pPr>
            <w:r w:rsidRPr="000D6418">
              <w:rPr>
                <w:b/>
                <w:sz w:val="28"/>
                <w:szCs w:val="28"/>
              </w:rPr>
              <w:t xml:space="preserve">                 8-5 баллов  средний уровень</w:t>
            </w:r>
          </w:p>
          <w:p w:rsidR="006D5D50" w:rsidRDefault="006D5D50" w:rsidP="000D6418">
            <w:pPr>
              <w:widowControl w:val="0"/>
              <w:suppressAutoHyphens/>
              <w:rPr>
                <w:b/>
                <w:sz w:val="28"/>
                <w:szCs w:val="28"/>
              </w:rPr>
            </w:pPr>
            <w:r w:rsidRPr="000D6418">
              <w:rPr>
                <w:b/>
                <w:sz w:val="28"/>
                <w:szCs w:val="28"/>
              </w:rPr>
              <w:t xml:space="preserve">                 0-4 балла низкий уровень</w:t>
            </w:r>
          </w:p>
          <w:p w:rsidR="002F3742" w:rsidRDefault="002F3742" w:rsidP="000D6418">
            <w:pPr>
              <w:widowControl w:val="0"/>
              <w:suppressAutoHyphens/>
              <w:rPr>
                <w:b/>
                <w:sz w:val="28"/>
                <w:szCs w:val="28"/>
              </w:rPr>
            </w:pPr>
          </w:p>
          <w:p w:rsidR="002F3742" w:rsidRPr="000D6418" w:rsidRDefault="002F3742" w:rsidP="000D6418">
            <w:pPr>
              <w:widowControl w:val="0"/>
              <w:suppressAutoHyphens/>
              <w:rPr>
                <w:sz w:val="28"/>
                <w:szCs w:val="28"/>
              </w:rPr>
            </w:pPr>
          </w:p>
        </w:tc>
        <w:tc>
          <w:tcPr>
            <w:tcW w:w="522"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c>
          <w:tcPr>
            <w:tcW w:w="1693" w:type="pct"/>
            <w:gridSpan w:val="4"/>
            <w:shd w:val="clear" w:color="auto" w:fill="E0E0E0"/>
          </w:tcPr>
          <w:p w:rsidR="006D5D50" w:rsidRPr="000D6418" w:rsidRDefault="006D5D50" w:rsidP="000D6418">
            <w:pPr>
              <w:widowControl w:val="0"/>
              <w:suppressAutoHyphens/>
              <w:ind w:left="360" w:hanging="360"/>
              <w:jc w:val="center"/>
              <w:rPr>
                <w:i/>
                <w:sz w:val="28"/>
                <w:szCs w:val="28"/>
              </w:rPr>
            </w:pPr>
            <w:r w:rsidRPr="000D6418">
              <w:rPr>
                <w:bCs/>
                <w:i/>
                <w:sz w:val="28"/>
                <w:szCs w:val="28"/>
              </w:rPr>
              <w:lastRenderedPageBreak/>
              <w:t>Коммуникативные УУД</w:t>
            </w:r>
          </w:p>
        </w:tc>
        <w:tc>
          <w:tcPr>
            <w:tcW w:w="2446" w:type="pct"/>
            <w:shd w:val="clear" w:color="auto" w:fill="E0E0E0"/>
          </w:tcPr>
          <w:p w:rsidR="006D5D50" w:rsidRPr="000D6418" w:rsidRDefault="006D5D50" w:rsidP="000D6418">
            <w:pPr>
              <w:widowControl w:val="0"/>
              <w:suppressAutoHyphens/>
              <w:jc w:val="center"/>
              <w:rPr>
                <w:sz w:val="28"/>
                <w:szCs w:val="28"/>
              </w:rPr>
            </w:pPr>
          </w:p>
        </w:tc>
        <w:tc>
          <w:tcPr>
            <w:tcW w:w="522" w:type="pct"/>
            <w:shd w:val="clear" w:color="auto" w:fill="E0E0E0"/>
          </w:tcPr>
          <w:p w:rsidR="006D5D50" w:rsidRPr="000D6418" w:rsidRDefault="006D5D50" w:rsidP="000D6418">
            <w:pPr>
              <w:widowControl w:val="0"/>
              <w:suppressAutoHyphens/>
              <w:jc w:val="center"/>
              <w:rPr>
                <w:sz w:val="28"/>
                <w:szCs w:val="28"/>
              </w:rPr>
            </w:pPr>
          </w:p>
        </w:tc>
        <w:tc>
          <w:tcPr>
            <w:tcW w:w="339" w:type="pct"/>
            <w:shd w:val="clear" w:color="auto" w:fill="E0E0E0"/>
          </w:tcPr>
          <w:p w:rsidR="006D5D50" w:rsidRPr="000D6418" w:rsidRDefault="006D5D50" w:rsidP="000D6418">
            <w:pPr>
              <w:widowControl w:val="0"/>
              <w:suppressAutoHyphens/>
              <w:jc w:val="center"/>
              <w:rPr>
                <w:sz w:val="28"/>
                <w:szCs w:val="28"/>
              </w:rPr>
            </w:pPr>
          </w:p>
        </w:tc>
      </w:tr>
      <w:tr w:rsidR="006D5D50" w:rsidRPr="000D6418" w:rsidTr="006D5D50">
        <w:trPr>
          <w:trHeight w:val="190"/>
        </w:trPr>
        <w:tc>
          <w:tcPr>
            <w:tcW w:w="144" w:type="pct"/>
            <w:vMerge w:val="restart"/>
          </w:tcPr>
          <w:p w:rsidR="006D5D50" w:rsidRPr="000D6418" w:rsidRDefault="006D5D50" w:rsidP="000D6418">
            <w:pPr>
              <w:pStyle w:val="afff3"/>
              <w:widowControl w:val="0"/>
              <w:suppressAutoHyphens/>
              <w:rPr>
                <w:b w:val="0"/>
                <w:sz w:val="28"/>
                <w:szCs w:val="28"/>
              </w:rPr>
            </w:pPr>
            <w:r w:rsidRPr="000D6418">
              <w:rPr>
                <w:b w:val="0"/>
                <w:sz w:val="28"/>
                <w:szCs w:val="28"/>
              </w:rPr>
              <w:t>1</w:t>
            </w:r>
          </w:p>
          <w:p w:rsidR="006D5D50" w:rsidRPr="000D6418" w:rsidRDefault="006D5D50" w:rsidP="000D6418">
            <w:pPr>
              <w:pStyle w:val="afff3"/>
              <w:widowControl w:val="0"/>
              <w:suppressAutoHyphens/>
              <w:rPr>
                <w:b w:val="0"/>
                <w:sz w:val="28"/>
                <w:szCs w:val="28"/>
              </w:rPr>
            </w:pPr>
          </w:p>
        </w:tc>
        <w:tc>
          <w:tcPr>
            <w:tcW w:w="1549" w:type="pct"/>
            <w:gridSpan w:val="3"/>
            <w:vMerge w:val="restart"/>
          </w:tcPr>
          <w:p w:rsidR="006D5D50" w:rsidRPr="000D6418" w:rsidRDefault="006D5D50" w:rsidP="000D6418">
            <w:pPr>
              <w:widowControl w:val="0"/>
              <w:suppressAutoHyphens/>
              <w:rPr>
                <w:sz w:val="28"/>
                <w:szCs w:val="28"/>
              </w:rPr>
            </w:pPr>
            <w:r w:rsidRPr="000D6418">
              <w:rPr>
                <w:sz w:val="28"/>
                <w:szCs w:val="28"/>
              </w:rPr>
              <w:t>Участвовать в диалоге на уроке и в жизненных ситуациях.</w:t>
            </w:r>
          </w:p>
        </w:tc>
        <w:tc>
          <w:tcPr>
            <w:tcW w:w="2446" w:type="pct"/>
          </w:tcPr>
          <w:p w:rsidR="006D5D50" w:rsidRPr="000D6418" w:rsidRDefault="006D5D50" w:rsidP="000D6418">
            <w:pPr>
              <w:widowControl w:val="0"/>
              <w:suppressAutoHyphens/>
              <w:rPr>
                <w:sz w:val="28"/>
                <w:szCs w:val="28"/>
              </w:rPr>
            </w:pPr>
            <w:r w:rsidRPr="000D6418">
              <w:rPr>
                <w:sz w:val="28"/>
                <w:szCs w:val="28"/>
              </w:rPr>
              <w:t>Участвует в диалоге.</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90"/>
        </w:trPr>
        <w:tc>
          <w:tcPr>
            <w:tcW w:w="144" w:type="pct"/>
            <w:vMerge/>
          </w:tcPr>
          <w:p w:rsidR="006D5D50" w:rsidRPr="000D6418" w:rsidRDefault="006D5D50" w:rsidP="000D6418">
            <w:pPr>
              <w:pStyle w:val="afff3"/>
              <w:widowControl w:val="0"/>
              <w:suppressAutoHyphens/>
              <w:rPr>
                <w:b w:val="0"/>
                <w:sz w:val="28"/>
                <w:szCs w:val="28"/>
              </w:rPr>
            </w:pPr>
          </w:p>
        </w:tc>
        <w:tc>
          <w:tcPr>
            <w:tcW w:w="1549" w:type="pct"/>
            <w:gridSpan w:val="3"/>
            <w:vMerge/>
          </w:tcPr>
          <w:p w:rsidR="006D5D50" w:rsidRPr="000D6418" w:rsidRDefault="006D5D50" w:rsidP="000D6418">
            <w:pPr>
              <w:widowControl w:val="0"/>
              <w:suppressAutoHyphens/>
              <w:rPr>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Участвует в диалоге по просьбе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90"/>
        </w:trPr>
        <w:tc>
          <w:tcPr>
            <w:tcW w:w="144" w:type="pct"/>
            <w:vMerge/>
          </w:tcPr>
          <w:p w:rsidR="006D5D50" w:rsidRPr="000D6418" w:rsidRDefault="006D5D50" w:rsidP="000D6418">
            <w:pPr>
              <w:pStyle w:val="afff3"/>
              <w:widowControl w:val="0"/>
              <w:suppressAutoHyphens/>
              <w:rPr>
                <w:b w:val="0"/>
                <w:sz w:val="28"/>
                <w:szCs w:val="28"/>
              </w:rPr>
            </w:pPr>
          </w:p>
        </w:tc>
        <w:tc>
          <w:tcPr>
            <w:tcW w:w="1549" w:type="pct"/>
            <w:gridSpan w:val="3"/>
            <w:vMerge/>
          </w:tcPr>
          <w:p w:rsidR="006D5D50" w:rsidRPr="000D6418" w:rsidRDefault="006D5D50" w:rsidP="000D6418">
            <w:pPr>
              <w:widowControl w:val="0"/>
              <w:suppressAutoHyphens/>
              <w:rPr>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Не участвует в диалоге.</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44" w:type="pct"/>
            <w:vMerge w:val="restart"/>
          </w:tcPr>
          <w:p w:rsidR="006D5D50" w:rsidRPr="000D6418" w:rsidRDefault="006D5D50" w:rsidP="000D6418">
            <w:pPr>
              <w:widowControl w:val="0"/>
              <w:suppressAutoHyphens/>
              <w:jc w:val="center"/>
              <w:rPr>
                <w:sz w:val="28"/>
                <w:szCs w:val="28"/>
              </w:rPr>
            </w:pPr>
            <w:r w:rsidRPr="000D6418">
              <w:rPr>
                <w:sz w:val="28"/>
                <w:szCs w:val="28"/>
              </w:rPr>
              <w:t>2</w:t>
            </w:r>
          </w:p>
        </w:tc>
        <w:tc>
          <w:tcPr>
            <w:tcW w:w="154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Отвечать на вопросы учителя, товарищей по классу.</w:t>
            </w:r>
          </w:p>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Отвечает на вопросы учителя, товарищей по классу.</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Испытывает трудности при ответах на вопросы.</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Не отвечает на вопросы учителя, товарищей по классу.</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44" w:type="pct"/>
            <w:vMerge w:val="restart"/>
          </w:tcPr>
          <w:p w:rsidR="006D5D50" w:rsidRPr="000D6418" w:rsidRDefault="006D5D50" w:rsidP="000D6418">
            <w:pPr>
              <w:widowControl w:val="0"/>
              <w:suppressAutoHyphens/>
              <w:jc w:val="center"/>
              <w:rPr>
                <w:sz w:val="28"/>
                <w:szCs w:val="28"/>
              </w:rPr>
            </w:pPr>
            <w:r w:rsidRPr="000D6418">
              <w:rPr>
                <w:sz w:val="28"/>
                <w:szCs w:val="28"/>
              </w:rPr>
              <w:t>3</w:t>
            </w:r>
          </w:p>
        </w:tc>
        <w:tc>
          <w:tcPr>
            <w:tcW w:w="154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Соблюдать простейшие нормы речевого этикета: здороваться, прощаться, благодарить.</w:t>
            </w:r>
          </w:p>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Самостоятельно соблюдает простейшие нормы речевого этикета.</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Соблюдает простейшие нормы речевого этикета с помощью напоминания учителя.</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46"/>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Не  соблюдает простейшие нормы речевого этикета.</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190"/>
        </w:trPr>
        <w:tc>
          <w:tcPr>
            <w:tcW w:w="144" w:type="pct"/>
            <w:vMerge w:val="restart"/>
          </w:tcPr>
          <w:p w:rsidR="006D5D50" w:rsidRPr="000D6418" w:rsidRDefault="006D5D50" w:rsidP="000D6418">
            <w:pPr>
              <w:widowControl w:val="0"/>
              <w:suppressAutoHyphens/>
              <w:jc w:val="center"/>
              <w:rPr>
                <w:sz w:val="28"/>
                <w:szCs w:val="28"/>
              </w:rPr>
            </w:pPr>
            <w:r w:rsidRPr="000D6418">
              <w:rPr>
                <w:sz w:val="28"/>
                <w:szCs w:val="28"/>
              </w:rPr>
              <w:t>4</w:t>
            </w:r>
          </w:p>
        </w:tc>
        <w:tc>
          <w:tcPr>
            <w:tcW w:w="154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Слушать и понимать речь других.</w:t>
            </w:r>
          </w:p>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pStyle w:val="afff3"/>
              <w:widowControl w:val="0"/>
              <w:suppressAutoHyphens/>
              <w:jc w:val="left"/>
              <w:rPr>
                <w:b w:val="0"/>
                <w:sz w:val="28"/>
                <w:szCs w:val="28"/>
              </w:rPr>
            </w:pPr>
            <w:r w:rsidRPr="000D6418">
              <w:rPr>
                <w:b w:val="0"/>
                <w:sz w:val="28"/>
                <w:szCs w:val="28"/>
              </w:rPr>
              <w:t>Слушает и понимать речь других.</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90"/>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Старается высказать своё мнение, не слушая других собеседников.</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90"/>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pStyle w:val="afff3"/>
              <w:widowControl w:val="0"/>
              <w:suppressAutoHyphens/>
              <w:jc w:val="left"/>
              <w:rPr>
                <w:b w:val="0"/>
                <w:sz w:val="28"/>
                <w:szCs w:val="28"/>
              </w:rPr>
            </w:pPr>
            <w:r w:rsidRPr="000D6418">
              <w:rPr>
                <w:b w:val="0"/>
                <w:sz w:val="28"/>
                <w:szCs w:val="28"/>
              </w:rPr>
              <w:t>Не слушает и не понимает речь других.</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190"/>
        </w:trPr>
        <w:tc>
          <w:tcPr>
            <w:tcW w:w="144" w:type="pct"/>
            <w:vMerge w:val="restart"/>
          </w:tcPr>
          <w:p w:rsidR="006D5D50" w:rsidRPr="000D6418" w:rsidRDefault="006D5D50" w:rsidP="000D6418">
            <w:pPr>
              <w:widowControl w:val="0"/>
              <w:suppressAutoHyphens/>
              <w:jc w:val="center"/>
              <w:rPr>
                <w:sz w:val="28"/>
                <w:szCs w:val="28"/>
              </w:rPr>
            </w:pPr>
            <w:r w:rsidRPr="000D6418">
              <w:rPr>
                <w:sz w:val="28"/>
                <w:szCs w:val="28"/>
              </w:rPr>
              <w:t>5</w:t>
            </w:r>
          </w:p>
        </w:tc>
        <w:tc>
          <w:tcPr>
            <w:tcW w:w="154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Участвовать  в паре.</w:t>
            </w:r>
          </w:p>
          <w:p w:rsidR="006D5D50" w:rsidRPr="000D6418" w:rsidRDefault="006D5D50" w:rsidP="000D6418">
            <w:pPr>
              <w:widowControl w:val="0"/>
              <w:suppressAutoHyphens/>
              <w:rPr>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Может участвовать в паре с любым учеником</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90"/>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Участвует в паре только избирательно.</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90"/>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Отказывается работать в паре.</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c>
          <w:tcPr>
            <w:tcW w:w="4139" w:type="pct"/>
            <w:gridSpan w:val="5"/>
            <w:tcBorders>
              <w:bottom w:val="single" w:sz="4" w:space="0" w:color="auto"/>
            </w:tcBorders>
          </w:tcPr>
          <w:p w:rsidR="006D5D50" w:rsidRPr="000D6418" w:rsidRDefault="006D5D50" w:rsidP="000D6418">
            <w:pPr>
              <w:widowControl w:val="0"/>
              <w:suppressAutoHyphens/>
              <w:rPr>
                <w:b/>
                <w:sz w:val="28"/>
                <w:szCs w:val="28"/>
              </w:rPr>
            </w:pPr>
            <w:r w:rsidRPr="000D6418">
              <w:rPr>
                <w:b/>
                <w:sz w:val="28"/>
                <w:szCs w:val="28"/>
              </w:rPr>
              <w:t>ИТОГО: 10-9 баллов  высокий уровень</w:t>
            </w:r>
          </w:p>
          <w:p w:rsidR="006D5D50" w:rsidRPr="000D6418" w:rsidRDefault="006D5D50" w:rsidP="000D6418">
            <w:pPr>
              <w:widowControl w:val="0"/>
              <w:suppressAutoHyphens/>
              <w:rPr>
                <w:b/>
                <w:sz w:val="28"/>
                <w:szCs w:val="28"/>
              </w:rPr>
            </w:pPr>
            <w:r w:rsidRPr="000D6418">
              <w:rPr>
                <w:b/>
                <w:sz w:val="28"/>
                <w:szCs w:val="28"/>
              </w:rPr>
              <w:t xml:space="preserve">                 8-5 баллов  средний уровень</w:t>
            </w:r>
          </w:p>
          <w:p w:rsidR="006D5D50" w:rsidRPr="000D6418" w:rsidRDefault="006D5D50" w:rsidP="000D6418">
            <w:pPr>
              <w:widowControl w:val="0"/>
              <w:suppressAutoHyphens/>
              <w:rPr>
                <w:b/>
                <w:sz w:val="28"/>
                <w:szCs w:val="28"/>
              </w:rPr>
            </w:pPr>
            <w:r w:rsidRPr="000D6418">
              <w:rPr>
                <w:b/>
                <w:sz w:val="28"/>
                <w:szCs w:val="28"/>
              </w:rPr>
              <w:t xml:space="preserve">                 0-4 балла низкий уровень.</w:t>
            </w:r>
          </w:p>
        </w:tc>
        <w:tc>
          <w:tcPr>
            <w:tcW w:w="522" w:type="pct"/>
            <w:tcBorders>
              <w:bottom w:val="single" w:sz="4" w:space="0" w:color="auto"/>
            </w:tcBorders>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c>
          <w:tcPr>
            <w:tcW w:w="1693" w:type="pct"/>
            <w:gridSpan w:val="4"/>
            <w:shd w:val="clear" w:color="auto" w:fill="E0E0E0"/>
          </w:tcPr>
          <w:p w:rsidR="006D5D50" w:rsidRPr="000D6418" w:rsidRDefault="006D5D50" w:rsidP="000D6418">
            <w:pPr>
              <w:widowControl w:val="0"/>
              <w:suppressAutoHyphens/>
              <w:ind w:left="360" w:hanging="360"/>
              <w:jc w:val="center"/>
              <w:rPr>
                <w:i/>
                <w:sz w:val="28"/>
                <w:szCs w:val="28"/>
              </w:rPr>
            </w:pPr>
            <w:r w:rsidRPr="000D6418">
              <w:rPr>
                <w:bCs/>
                <w:i/>
                <w:sz w:val="28"/>
                <w:szCs w:val="28"/>
              </w:rPr>
              <w:t>Личностные УУД</w:t>
            </w:r>
          </w:p>
        </w:tc>
        <w:tc>
          <w:tcPr>
            <w:tcW w:w="2446" w:type="pct"/>
            <w:shd w:val="clear" w:color="auto" w:fill="E0E0E0"/>
          </w:tcPr>
          <w:p w:rsidR="006D5D50" w:rsidRPr="000D6418" w:rsidRDefault="006D5D50" w:rsidP="000D6418">
            <w:pPr>
              <w:widowControl w:val="0"/>
              <w:suppressAutoHyphens/>
              <w:jc w:val="center"/>
              <w:rPr>
                <w:sz w:val="28"/>
                <w:szCs w:val="28"/>
              </w:rPr>
            </w:pPr>
          </w:p>
        </w:tc>
        <w:tc>
          <w:tcPr>
            <w:tcW w:w="522" w:type="pct"/>
            <w:shd w:val="clear" w:color="auto" w:fill="E0E0E0"/>
          </w:tcPr>
          <w:p w:rsidR="006D5D50" w:rsidRPr="000D6418" w:rsidRDefault="006D5D50" w:rsidP="000D6418">
            <w:pPr>
              <w:widowControl w:val="0"/>
              <w:suppressAutoHyphens/>
              <w:jc w:val="center"/>
              <w:rPr>
                <w:sz w:val="28"/>
                <w:szCs w:val="28"/>
              </w:rPr>
            </w:pPr>
          </w:p>
        </w:tc>
        <w:tc>
          <w:tcPr>
            <w:tcW w:w="339" w:type="pct"/>
            <w:shd w:val="clear" w:color="auto" w:fill="E0E0E0"/>
          </w:tcPr>
          <w:p w:rsidR="006D5D50" w:rsidRPr="000D6418" w:rsidRDefault="006D5D50" w:rsidP="000D6418">
            <w:pPr>
              <w:widowControl w:val="0"/>
              <w:suppressAutoHyphens/>
              <w:jc w:val="center"/>
              <w:rPr>
                <w:sz w:val="28"/>
                <w:szCs w:val="28"/>
              </w:rPr>
            </w:pPr>
          </w:p>
        </w:tc>
      </w:tr>
      <w:tr w:rsidR="006D5D50" w:rsidRPr="000D6418" w:rsidTr="006D5D50">
        <w:trPr>
          <w:trHeight w:val="190"/>
        </w:trPr>
        <w:tc>
          <w:tcPr>
            <w:tcW w:w="144" w:type="pct"/>
            <w:vMerge w:val="restart"/>
          </w:tcPr>
          <w:p w:rsidR="006D5D50" w:rsidRPr="000D6418" w:rsidRDefault="006D5D50" w:rsidP="000D6418">
            <w:pPr>
              <w:pStyle w:val="afff3"/>
              <w:widowControl w:val="0"/>
              <w:suppressAutoHyphens/>
              <w:rPr>
                <w:b w:val="0"/>
                <w:sz w:val="28"/>
                <w:szCs w:val="28"/>
              </w:rPr>
            </w:pPr>
            <w:r w:rsidRPr="000D6418">
              <w:rPr>
                <w:b w:val="0"/>
                <w:sz w:val="28"/>
                <w:szCs w:val="28"/>
              </w:rPr>
              <w:t>1</w:t>
            </w:r>
          </w:p>
          <w:p w:rsidR="006D5D50" w:rsidRPr="000D6418" w:rsidRDefault="006D5D50" w:rsidP="000D6418">
            <w:pPr>
              <w:pStyle w:val="afff3"/>
              <w:widowControl w:val="0"/>
              <w:suppressAutoHyphens/>
              <w:rPr>
                <w:b w:val="0"/>
                <w:sz w:val="28"/>
                <w:szCs w:val="28"/>
              </w:rPr>
            </w:pPr>
          </w:p>
        </w:tc>
        <w:tc>
          <w:tcPr>
            <w:tcW w:w="1549" w:type="pct"/>
            <w:gridSpan w:val="3"/>
            <w:vMerge w:val="restart"/>
          </w:tcPr>
          <w:p w:rsidR="006D5D50" w:rsidRPr="000D6418" w:rsidRDefault="006D5D50" w:rsidP="000D6418">
            <w:pPr>
              <w:widowControl w:val="0"/>
              <w:suppressAutoHyphens/>
              <w:rPr>
                <w:sz w:val="28"/>
                <w:szCs w:val="28"/>
              </w:rPr>
            </w:pPr>
            <w:r w:rsidRPr="000D6418">
              <w:rPr>
                <w:sz w:val="28"/>
                <w:szCs w:val="28"/>
              </w:rPr>
              <w:t>Самооценка</w:t>
            </w:r>
          </w:p>
        </w:tc>
        <w:tc>
          <w:tcPr>
            <w:tcW w:w="2446" w:type="pct"/>
          </w:tcPr>
          <w:p w:rsidR="006D5D50" w:rsidRPr="000D6418" w:rsidRDefault="006D5D50" w:rsidP="000D6418">
            <w:pPr>
              <w:widowControl w:val="0"/>
              <w:suppressAutoHyphens/>
              <w:rPr>
                <w:sz w:val="28"/>
                <w:szCs w:val="28"/>
              </w:rPr>
            </w:pPr>
            <w:r w:rsidRPr="000D6418">
              <w:rPr>
                <w:sz w:val="28"/>
                <w:szCs w:val="28"/>
              </w:rPr>
              <w:t>Чувствует необходимость учения, предпочитает классные занятия занятиям дома.</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90"/>
        </w:trPr>
        <w:tc>
          <w:tcPr>
            <w:tcW w:w="144" w:type="pct"/>
            <w:vMerge/>
          </w:tcPr>
          <w:p w:rsidR="006D5D50" w:rsidRPr="000D6418" w:rsidRDefault="006D5D50" w:rsidP="000D6418">
            <w:pPr>
              <w:pStyle w:val="afff3"/>
              <w:widowControl w:val="0"/>
              <w:suppressAutoHyphens/>
              <w:rPr>
                <w:b w:val="0"/>
                <w:sz w:val="28"/>
                <w:szCs w:val="28"/>
              </w:rPr>
            </w:pPr>
          </w:p>
        </w:tc>
        <w:tc>
          <w:tcPr>
            <w:tcW w:w="1549" w:type="pct"/>
            <w:gridSpan w:val="3"/>
            <w:vMerge/>
          </w:tcPr>
          <w:p w:rsidR="006D5D50" w:rsidRPr="000D6418" w:rsidRDefault="006D5D50" w:rsidP="000D6418">
            <w:pPr>
              <w:widowControl w:val="0"/>
              <w:suppressAutoHyphens/>
              <w:rPr>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Положительное отношение к школе, привлекает в первую очередь не учение. а внеучебная деятельность.</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90"/>
        </w:trPr>
        <w:tc>
          <w:tcPr>
            <w:tcW w:w="144" w:type="pct"/>
            <w:vMerge/>
          </w:tcPr>
          <w:p w:rsidR="006D5D50" w:rsidRPr="000D6418" w:rsidRDefault="006D5D50" w:rsidP="000D6418">
            <w:pPr>
              <w:pStyle w:val="afff3"/>
              <w:widowControl w:val="0"/>
              <w:suppressAutoHyphens/>
              <w:rPr>
                <w:b w:val="0"/>
                <w:sz w:val="28"/>
                <w:szCs w:val="28"/>
              </w:rPr>
            </w:pPr>
          </w:p>
        </w:tc>
        <w:tc>
          <w:tcPr>
            <w:tcW w:w="1549" w:type="pct"/>
            <w:gridSpan w:val="3"/>
            <w:vMerge/>
          </w:tcPr>
          <w:p w:rsidR="006D5D50" w:rsidRPr="000D6418" w:rsidRDefault="006D5D50" w:rsidP="000D6418">
            <w:pPr>
              <w:widowControl w:val="0"/>
              <w:suppressAutoHyphens/>
              <w:rPr>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Отрицательное отношение к школе, стремится к дошкольному образу жизни.</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44" w:type="pct"/>
            <w:vMerge w:val="restart"/>
          </w:tcPr>
          <w:p w:rsidR="006D5D50" w:rsidRPr="000D6418" w:rsidRDefault="006D5D50" w:rsidP="000D6418">
            <w:pPr>
              <w:widowControl w:val="0"/>
              <w:suppressAutoHyphens/>
              <w:jc w:val="center"/>
              <w:rPr>
                <w:sz w:val="28"/>
                <w:szCs w:val="28"/>
              </w:rPr>
            </w:pPr>
            <w:r w:rsidRPr="000D6418">
              <w:rPr>
                <w:sz w:val="28"/>
                <w:szCs w:val="28"/>
              </w:rPr>
              <w:t>2</w:t>
            </w:r>
          </w:p>
        </w:tc>
        <w:tc>
          <w:tcPr>
            <w:tcW w:w="154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 xml:space="preserve">Мотивация </w:t>
            </w:r>
          </w:p>
        </w:tc>
        <w:tc>
          <w:tcPr>
            <w:tcW w:w="2446" w:type="pct"/>
          </w:tcPr>
          <w:p w:rsidR="006D5D50" w:rsidRPr="000D6418" w:rsidRDefault="006D5D50" w:rsidP="000D6418">
            <w:pPr>
              <w:widowControl w:val="0"/>
              <w:suppressAutoHyphens/>
              <w:rPr>
                <w:sz w:val="28"/>
                <w:szCs w:val="28"/>
              </w:rPr>
            </w:pPr>
            <w:r w:rsidRPr="000D6418">
              <w:rPr>
                <w:sz w:val="28"/>
                <w:szCs w:val="28"/>
              </w:rPr>
              <w:t>Стремится к получению высоких оценок, проявляет устойчивый интерес к новому.</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Стремится к получению хороших оценок, проявляет частичный интерес к новому.</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К школе безразличен, учебные мотивы слабые или отсутствуют.</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44" w:type="pct"/>
            <w:vMerge w:val="restart"/>
          </w:tcPr>
          <w:p w:rsidR="006D5D50" w:rsidRPr="000D6418" w:rsidRDefault="006D5D50" w:rsidP="000D6418">
            <w:pPr>
              <w:widowControl w:val="0"/>
              <w:suppressAutoHyphens/>
              <w:jc w:val="center"/>
              <w:rPr>
                <w:sz w:val="28"/>
                <w:szCs w:val="28"/>
              </w:rPr>
            </w:pPr>
            <w:r w:rsidRPr="000D6418">
              <w:rPr>
                <w:sz w:val="28"/>
                <w:szCs w:val="28"/>
              </w:rPr>
              <w:t>3</w:t>
            </w:r>
          </w:p>
        </w:tc>
        <w:tc>
          <w:tcPr>
            <w:tcW w:w="154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Личностный моральный выбор</w:t>
            </w:r>
          </w:p>
        </w:tc>
        <w:tc>
          <w:tcPr>
            <w:tcW w:w="2446" w:type="pct"/>
          </w:tcPr>
          <w:p w:rsidR="006D5D50" w:rsidRPr="000D6418" w:rsidRDefault="006D5D50" w:rsidP="000D6418">
            <w:pPr>
              <w:widowControl w:val="0"/>
              <w:suppressAutoHyphens/>
              <w:rPr>
                <w:sz w:val="28"/>
                <w:szCs w:val="28"/>
              </w:rPr>
            </w:pPr>
            <w:r w:rsidRPr="000D6418">
              <w:rPr>
                <w:sz w:val="28"/>
                <w:szCs w:val="28"/>
              </w:rPr>
              <w:t>Справедлив в отношениях с одноклас</w:t>
            </w:r>
            <w:r>
              <w:rPr>
                <w:sz w:val="28"/>
                <w:szCs w:val="28"/>
              </w:rPr>
              <w:t>-</w:t>
            </w:r>
            <w:r w:rsidRPr="000D6418">
              <w:rPr>
                <w:sz w:val="28"/>
                <w:szCs w:val="28"/>
              </w:rPr>
              <w:t>сниками. правдив, имеет представле</w:t>
            </w:r>
            <w:r>
              <w:rPr>
                <w:sz w:val="28"/>
                <w:szCs w:val="28"/>
              </w:rPr>
              <w:t>-</w:t>
            </w:r>
            <w:r w:rsidRPr="000D6418">
              <w:rPr>
                <w:sz w:val="28"/>
                <w:szCs w:val="28"/>
              </w:rPr>
              <w:t>ние о нравственных нормах.</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Не всегда справедлив в отношениях с одноклассниками. правдив, имеет неполное или неточное представление о нравственных нормах.</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46"/>
        </w:trPr>
        <w:tc>
          <w:tcPr>
            <w:tcW w:w="144" w:type="pct"/>
            <w:vMerge/>
          </w:tcPr>
          <w:p w:rsidR="006D5D50" w:rsidRPr="000D6418" w:rsidRDefault="006D5D50" w:rsidP="000D6418">
            <w:pPr>
              <w:widowControl w:val="0"/>
              <w:suppressAutoHyphens/>
              <w:jc w:val="center"/>
              <w:rPr>
                <w:sz w:val="28"/>
                <w:szCs w:val="28"/>
              </w:rPr>
            </w:pPr>
          </w:p>
        </w:tc>
        <w:tc>
          <w:tcPr>
            <w:tcW w:w="1549" w:type="pct"/>
            <w:gridSpan w:val="3"/>
            <w:vMerge/>
          </w:tcPr>
          <w:p w:rsidR="006D5D50" w:rsidRPr="000D6418" w:rsidRDefault="006D5D50" w:rsidP="000D6418">
            <w:pPr>
              <w:pStyle w:val="afff3"/>
              <w:widowControl w:val="0"/>
              <w:suppressAutoHyphens/>
              <w:jc w:val="left"/>
              <w:rPr>
                <w:b w:val="0"/>
                <w:sz w:val="28"/>
                <w:szCs w:val="28"/>
              </w:rPr>
            </w:pPr>
          </w:p>
        </w:tc>
        <w:tc>
          <w:tcPr>
            <w:tcW w:w="2446" w:type="pct"/>
          </w:tcPr>
          <w:p w:rsidR="006D5D50" w:rsidRPr="000D6418" w:rsidRDefault="006D5D50" w:rsidP="000D6418">
            <w:pPr>
              <w:widowControl w:val="0"/>
              <w:suppressAutoHyphens/>
              <w:rPr>
                <w:sz w:val="28"/>
                <w:szCs w:val="28"/>
              </w:rPr>
            </w:pPr>
            <w:r w:rsidRPr="000D6418">
              <w:rPr>
                <w:sz w:val="28"/>
                <w:szCs w:val="28"/>
              </w:rPr>
              <w:t>Неправильное представление о моральных нормах, проблемы нравственно-этического характера в отношениях с одноклассниками.</w:t>
            </w:r>
          </w:p>
        </w:tc>
        <w:tc>
          <w:tcPr>
            <w:tcW w:w="522"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c>
          <w:tcPr>
            <w:tcW w:w="4139" w:type="pct"/>
            <w:gridSpan w:val="5"/>
            <w:tcBorders>
              <w:bottom w:val="single" w:sz="4" w:space="0" w:color="auto"/>
            </w:tcBorders>
          </w:tcPr>
          <w:p w:rsidR="006D5D50" w:rsidRPr="000D6418" w:rsidRDefault="006D5D50" w:rsidP="000D6418">
            <w:pPr>
              <w:widowControl w:val="0"/>
              <w:suppressAutoHyphens/>
              <w:rPr>
                <w:b/>
                <w:sz w:val="28"/>
                <w:szCs w:val="28"/>
              </w:rPr>
            </w:pPr>
            <w:r w:rsidRPr="000D6418">
              <w:rPr>
                <w:b/>
                <w:sz w:val="28"/>
                <w:szCs w:val="28"/>
              </w:rPr>
              <w:t>ИТОГО: 6-5 баллов  высокий уровень</w:t>
            </w:r>
          </w:p>
          <w:p w:rsidR="006D5D50" w:rsidRPr="000D6418" w:rsidRDefault="006D5D50" w:rsidP="000D6418">
            <w:pPr>
              <w:widowControl w:val="0"/>
              <w:suppressAutoHyphens/>
              <w:rPr>
                <w:b/>
                <w:sz w:val="28"/>
                <w:szCs w:val="28"/>
              </w:rPr>
            </w:pPr>
            <w:r w:rsidRPr="000D6418">
              <w:rPr>
                <w:b/>
                <w:sz w:val="28"/>
                <w:szCs w:val="28"/>
              </w:rPr>
              <w:t xml:space="preserve">                 4-3 баллов  средний уровень</w:t>
            </w:r>
          </w:p>
          <w:p w:rsidR="006D5D50" w:rsidRPr="000D6418" w:rsidRDefault="006D5D50" w:rsidP="000D6418">
            <w:pPr>
              <w:widowControl w:val="0"/>
              <w:suppressAutoHyphens/>
              <w:rPr>
                <w:b/>
                <w:sz w:val="28"/>
                <w:szCs w:val="28"/>
              </w:rPr>
            </w:pPr>
            <w:r w:rsidRPr="000D6418">
              <w:rPr>
                <w:b/>
                <w:sz w:val="28"/>
                <w:szCs w:val="28"/>
              </w:rPr>
              <w:t xml:space="preserve">                 0-2 балла низкий уровень.</w:t>
            </w:r>
          </w:p>
        </w:tc>
        <w:tc>
          <w:tcPr>
            <w:tcW w:w="522" w:type="pct"/>
            <w:tcBorders>
              <w:bottom w:val="single" w:sz="4" w:space="0" w:color="auto"/>
            </w:tcBorders>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rPr>
          <w:trHeight w:val="375"/>
        </w:trPr>
        <w:tc>
          <w:tcPr>
            <w:tcW w:w="4139" w:type="pct"/>
            <w:gridSpan w:val="5"/>
            <w:tcBorders>
              <w:bottom w:val="single" w:sz="4" w:space="0" w:color="auto"/>
            </w:tcBorders>
            <w:shd w:val="clear" w:color="auto" w:fill="auto"/>
          </w:tcPr>
          <w:p w:rsidR="006D5D50" w:rsidRPr="000D6418" w:rsidRDefault="006D5D50" w:rsidP="000D6418">
            <w:pPr>
              <w:widowControl w:val="0"/>
              <w:suppressAutoHyphens/>
              <w:rPr>
                <w:b/>
                <w:i/>
                <w:sz w:val="28"/>
                <w:szCs w:val="28"/>
              </w:rPr>
            </w:pPr>
            <w:r w:rsidRPr="000D6418">
              <w:rPr>
                <w:b/>
                <w:i/>
                <w:sz w:val="28"/>
                <w:szCs w:val="28"/>
              </w:rPr>
              <w:t xml:space="preserve">ИТОГИ  ФОРМИРОВАНИЯ УУД </w:t>
            </w:r>
          </w:p>
          <w:p w:rsidR="006D5D50" w:rsidRPr="000D6418" w:rsidRDefault="006D5D50" w:rsidP="000D6418">
            <w:pPr>
              <w:widowControl w:val="0"/>
              <w:suppressAutoHyphens/>
              <w:rPr>
                <w:b/>
                <w:i/>
                <w:sz w:val="28"/>
                <w:szCs w:val="28"/>
              </w:rPr>
            </w:pPr>
            <w:r w:rsidRPr="000D6418">
              <w:rPr>
                <w:b/>
                <w:i/>
                <w:sz w:val="28"/>
                <w:szCs w:val="28"/>
              </w:rPr>
              <w:t>(регулятивных, познавательных , коммуникативных, личностный):</w:t>
            </w:r>
          </w:p>
          <w:p w:rsidR="006D5D50" w:rsidRPr="000D6418" w:rsidRDefault="006D5D50" w:rsidP="000D6418">
            <w:pPr>
              <w:widowControl w:val="0"/>
              <w:suppressAutoHyphens/>
              <w:rPr>
                <w:b/>
                <w:i/>
                <w:sz w:val="28"/>
                <w:szCs w:val="28"/>
              </w:rPr>
            </w:pPr>
            <w:r w:rsidRPr="000D6418">
              <w:rPr>
                <w:b/>
                <w:i/>
                <w:sz w:val="28"/>
                <w:szCs w:val="28"/>
              </w:rPr>
              <w:t>36-33 баллов - высокий уровень</w:t>
            </w:r>
          </w:p>
          <w:p w:rsidR="006D5D50" w:rsidRPr="000D6418" w:rsidRDefault="006D5D50" w:rsidP="000D6418">
            <w:pPr>
              <w:widowControl w:val="0"/>
              <w:suppressAutoHyphens/>
              <w:rPr>
                <w:b/>
                <w:i/>
                <w:sz w:val="28"/>
                <w:szCs w:val="28"/>
              </w:rPr>
            </w:pPr>
            <w:r w:rsidRPr="000D6418">
              <w:rPr>
                <w:b/>
                <w:i/>
                <w:sz w:val="28"/>
                <w:szCs w:val="28"/>
              </w:rPr>
              <w:t>32-18 баллов  - средний уровень</w:t>
            </w:r>
          </w:p>
          <w:p w:rsidR="006D5D50" w:rsidRPr="000D6418" w:rsidRDefault="006D5D50" w:rsidP="000D6418">
            <w:pPr>
              <w:widowControl w:val="0"/>
              <w:suppressAutoHyphens/>
              <w:rPr>
                <w:sz w:val="28"/>
                <w:szCs w:val="28"/>
              </w:rPr>
            </w:pPr>
            <w:r w:rsidRPr="000D6418">
              <w:rPr>
                <w:b/>
                <w:i/>
                <w:sz w:val="28"/>
                <w:szCs w:val="28"/>
              </w:rPr>
              <w:t>0-17 баллов - низкий уровень</w:t>
            </w:r>
          </w:p>
        </w:tc>
        <w:tc>
          <w:tcPr>
            <w:tcW w:w="522"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c>
          <w:tcPr>
            <w:tcW w:w="4139" w:type="pct"/>
            <w:gridSpan w:val="5"/>
            <w:shd w:val="clear" w:color="auto" w:fill="auto"/>
          </w:tcPr>
          <w:p w:rsidR="006D5D50" w:rsidRPr="000D6418" w:rsidRDefault="006D5D50" w:rsidP="000D6418">
            <w:pPr>
              <w:widowControl w:val="0"/>
              <w:suppressAutoHyphens/>
              <w:rPr>
                <w:sz w:val="28"/>
                <w:szCs w:val="28"/>
              </w:rPr>
            </w:pPr>
            <w:r w:rsidRPr="000D6418">
              <w:rPr>
                <w:sz w:val="28"/>
                <w:szCs w:val="28"/>
              </w:rPr>
              <w:t xml:space="preserve">Подпись учителя:_______________________                               </w:t>
            </w:r>
          </w:p>
          <w:p w:rsidR="006D5D50" w:rsidRPr="000D6418" w:rsidRDefault="006D5D50" w:rsidP="000D6418">
            <w:pPr>
              <w:widowControl w:val="0"/>
              <w:suppressAutoHyphens/>
              <w:rPr>
                <w:sz w:val="28"/>
                <w:szCs w:val="28"/>
              </w:rPr>
            </w:pPr>
            <w:r w:rsidRPr="000D6418">
              <w:rPr>
                <w:sz w:val="28"/>
                <w:szCs w:val="28"/>
              </w:rPr>
              <w:t>Подпись родителей:</w:t>
            </w:r>
          </w:p>
        </w:tc>
        <w:tc>
          <w:tcPr>
            <w:tcW w:w="861" w:type="pct"/>
            <w:gridSpan w:val="2"/>
            <w:shd w:val="clear" w:color="auto" w:fill="auto"/>
          </w:tcPr>
          <w:p w:rsidR="006D5D50" w:rsidRPr="000D6418" w:rsidRDefault="006D5D50" w:rsidP="000D6418">
            <w:pPr>
              <w:widowControl w:val="0"/>
              <w:suppressAutoHyphens/>
              <w:jc w:val="center"/>
              <w:rPr>
                <w:sz w:val="28"/>
                <w:szCs w:val="28"/>
              </w:rPr>
            </w:pPr>
          </w:p>
        </w:tc>
      </w:tr>
    </w:tbl>
    <w:p w:rsidR="00CF1A62" w:rsidRPr="000D6418" w:rsidRDefault="00CF1A62" w:rsidP="000D6418">
      <w:pPr>
        <w:rPr>
          <w:b/>
          <w:sz w:val="28"/>
          <w:szCs w:val="28"/>
        </w:rPr>
      </w:pPr>
      <w:r w:rsidRPr="000D6418">
        <w:rPr>
          <w:b/>
          <w:sz w:val="28"/>
          <w:szCs w:val="28"/>
        </w:rPr>
        <w:t xml:space="preserve"> </w:t>
      </w:r>
    </w:p>
    <w:p w:rsidR="00CF1A62" w:rsidRPr="000D6418" w:rsidRDefault="00CF1A62" w:rsidP="000D6418">
      <w:pPr>
        <w:rPr>
          <w:sz w:val="28"/>
          <w:szCs w:val="28"/>
        </w:rPr>
      </w:pPr>
    </w:p>
    <w:p w:rsidR="00CF1A62" w:rsidRPr="000D6418" w:rsidRDefault="00CF1A62" w:rsidP="000D6418">
      <w:pPr>
        <w:rPr>
          <w:b/>
          <w:sz w:val="28"/>
          <w:szCs w:val="28"/>
        </w:rPr>
      </w:pPr>
      <w:r w:rsidRPr="000D6418">
        <w:rPr>
          <w:b/>
          <w:sz w:val="28"/>
          <w:szCs w:val="28"/>
        </w:rPr>
        <w:t>Рекомендации педагога родителям</w:t>
      </w:r>
    </w:p>
    <w:tbl>
      <w:tblPr>
        <w:tblStyle w:val="afff1"/>
        <w:tblW w:w="0" w:type="auto"/>
        <w:tblLook w:val="04A0" w:firstRow="1" w:lastRow="0" w:firstColumn="1" w:lastColumn="0" w:noHBand="0" w:noVBand="1"/>
      </w:tblPr>
      <w:tblGrid>
        <w:gridCol w:w="9854"/>
      </w:tblGrid>
      <w:tr w:rsidR="00CF1A62" w:rsidRPr="000D6418" w:rsidTr="00CF1A62">
        <w:tc>
          <w:tcPr>
            <w:tcW w:w="10682" w:type="dxa"/>
          </w:tcPr>
          <w:p w:rsidR="00CF1A62" w:rsidRPr="000D6418" w:rsidRDefault="00CF1A62" w:rsidP="000D6418">
            <w:pPr>
              <w:rPr>
                <w:rFonts w:ascii="Times New Roman" w:hAnsi="Times New Roman" w:cs="Times New Roman"/>
                <w:sz w:val="28"/>
                <w:szCs w:val="28"/>
              </w:rPr>
            </w:pPr>
          </w:p>
        </w:tc>
      </w:tr>
      <w:tr w:rsidR="00CF1A62" w:rsidRPr="000D6418" w:rsidTr="00CF1A62">
        <w:tc>
          <w:tcPr>
            <w:tcW w:w="10682" w:type="dxa"/>
          </w:tcPr>
          <w:p w:rsidR="00CF1A62" w:rsidRPr="000D6418" w:rsidRDefault="00CF1A62" w:rsidP="000D6418">
            <w:pPr>
              <w:rPr>
                <w:rFonts w:ascii="Times New Roman" w:hAnsi="Times New Roman" w:cs="Times New Roman"/>
                <w:sz w:val="28"/>
                <w:szCs w:val="28"/>
              </w:rPr>
            </w:pPr>
          </w:p>
        </w:tc>
      </w:tr>
      <w:tr w:rsidR="00CF1A62" w:rsidRPr="000D6418" w:rsidTr="00CF1A62">
        <w:tc>
          <w:tcPr>
            <w:tcW w:w="10682" w:type="dxa"/>
          </w:tcPr>
          <w:p w:rsidR="00CF1A62" w:rsidRPr="000D6418" w:rsidRDefault="00CF1A62" w:rsidP="000D6418">
            <w:pPr>
              <w:rPr>
                <w:rFonts w:ascii="Times New Roman" w:hAnsi="Times New Roman" w:cs="Times New Roman"/>
                <w:sz w:val="28"/>
                <w:szCs w:val="28"/>
              </w:rPr>
            </w:pPr>
          </w:p>
        </w:tc>
      </w:tr>
      <w:tr w:rsidR="00CF1A62" w:rsidRPr="000D6418" w:rsidTr="00CF1A62">
        <w:tc>
          <w:tcPr>
            <w:tcW w:w="10682" w:type="dxa"/>
          </w:tcPr>
          <w:p w:rsidR="00CF1A62" w:rsidRPr="000D6418" w:rsidRDefault="00CF1A62" w:rsidP="000D6418">
            <w:pPr>
              <w:rPr>
                <w:rFonts w:ascii="Times New Roman" w:hAnsi="Times New Roman" w:cs="Times New Roman"/>
                <w:sz w:val="28"/>
                <w:szCs w:val="28"/>
              </w:rPr>
            </w:pPr>
          </w:p>
        </w:tc>
      </w:tr>
      <w:tr w:rsidR="00CF1A62" w:rsidRPr="000D6418" w:rsidTr="00CF1A62">
        <w:tc>
          <w:tcPr>
            <w:tcW w:w="10682" w:type="dxa"/>
          </w:tcPr>
          <w:p w:rsidR="00CF1A62" w:rsidRPr="000D6418" w:rsidRDefault="00CF1A62" w:rsidP="000D6418">
            <w:pPr>
              <w:rPr>
                <w:rFonts w:ascii="Times New Roman" w:hAnsi="Times New Roman" w:cs="Times New Roman"/>
                <w:sz w:val="28"/>
                <w:szCs w:val="28"/>
              </w:rPr>
            </w:pPr>
          </w:p>
        </w:tc>
      </w:tr>
      <w:tr w:rsidR="00CF1A62" w:rsidRPr="000D6418" w:rsidTr="00CF1A62">
        <w:tc>
          <w:tcPr>
            <w:tcW w:w="10682" w:type="dxa"/>
          </w:tcPr>
          <w:p w:rsidR="00CF1A62" w:rsidRPr="000D6418" w:rsidRDefault="00CF1A62" w:rsidP="000D6418">
            <w:pPr>
              <w:rPr>
                <w:rFonts w:ascii="Times New Roman" w:hAnsi="Times New Roman" w:cs="Times New Roman"/>
                <w:sz w:val="28"/>
                <w:szCs w:val="28"/>
              </w:rPr>
            </w:pPr>
          </w:p>
        </w:tc>
      </w:tr>
      <w:tr w:rsidR="00CF1A62" w:rsidRPr="000D6418" w:rsidTr="00CF1A62">
        <w:tc>
          <w:tcPr>
            <w:tcW w:w="10682" w:type="dxa"/>
          </w:tcPr>
          <w:p w:rsidR="00CF1A62" w:rsidRPr="000D6418" w:rsidRDefault="00CF1A62" w:rsidP="000D6418">
            <w:pPr>
              <w:rPr>
                <w:rFonts w:ascii="Times New Roman" w:hAnsi="Times New Roman" w:cs="Times New Roman"/>
                <w:sz w:val="28"/>
                <w:szCs w:val="28"/>
              </w:rPr>
            </w:pPr>
          </w:p>
        </w:tc>
      </w:tr>
      <w:tr w:rsidR="00CF1A62" w:rsidRPr="000D6418" w:rsidTr="00CF1A62">
        <w:tc>
          <w:tcPr>
            <w:tcW w:w="10682" w:type="dxa"/>
          </w:tcPr>
          <w:p w:rsidR="00CF1A62" w:rsidRPr="000D6418" w:rsidRDefault="00CF1A62" w:rsidP="000D6418">
            <w:pPr>
              <w:rPr>
                <w:rFonts w:ascii="Times New Roman" w:hAnsi="Times New Roman" w:cs="Times New Roman"/>
                <w:sz w:val="28"/>
                <w:szCs w:val="28"/>
              </w:rPr>
            </w:pPr>
          </w:p>
        </w:tc>
      </w:tr>
    </w:tbl>
    <w:p w:rsidR="00CF1A62" w:rsidRDefault="00CF1A62" w:rsidP="000D6418">
      <w:pPr>
        <w:shd w:val="clear" w:color="auto" w:fill="FFFFFF"/>
        <w:jc w:val="both"/>
        <w:rPr>
          <w:sz w:val="28"/>
          <w:szCs w:val="28"/>
        </w:rPr>
      </w:pPr>
    </w:p>
    <w:p w:rsidR="00AC6FA1" w:rsidRDefault="00AC6FA1" w:rsidP="000D6418">
      <w:pPr>
        <w:shd w:val="clear" w:color="auto" w:fill="FFFFFF"/>
        <w:jc w:val="both"/>
        <w:rPr>
          <w:sz w:val="28"/>
          <w:szCs w:val="28"/>
        </w:rPr>
      </w:pPr>
    </w:p>
    <w:p w:rsidR="00AC6FA1" w:rsidRDefault="00AC6FA1" w:rsidP="000D6418">
      <w:pPr>
        <w:shd w:val="clear" w:color="auto" w:fill="FFFFFF"/>
        <w:jc w:val="both"/>
        <w:rPr>
          <w:sz w:val="28"/>
          <w:szCs w:val="28"/>
        </w:rPr>
      </w:pPr>
    </w:p>
    <w:p w:rsidR="001F75DB" w:rsidRPr="000D6418" w:rsidRDefault="001F75DB" w:rsidP="000D6418">
      <w:pPr>
        <w:shd w:val="clear" w:color="auto" w:fill="FFFFFF"/>
        <w:jc w:val="both"/>
        <w:rPr>
          <w:sz w:val="28"/>
          <w:szCs w:val="28"/>
        </w:rPr>
      </w:pPr>
    </w:p>
    <w:p w:rsidR="00CF1A62" w:rsidRPr="000D6418" w:rsidRDefault="00CF1A62" w:rsidP="000D6418">
      <w:pPr>
        <w:shd w:val="clear" w:color="auto" w:fill="FFFFFF"/>
        <w:ind w:firstLine="708"/>
        <w:jc w:val="center"/>
        <w:rPr>
          <w:b/>
          <w:sz w:val="28"/>
          <w:szCs w:val="28"/>
        </w:rPr>
      </w:pPr>
      <w:r w:rsidRPr="000D6418">
        <w:rPr>
          <w:b/>
          <w:sz w:val="28"/>
          <w:szCs w:val="28"/>
        </w:rPr>
        <w:lastRenderedPageBreak/>
        <w:t>Диагностическая карта</w:t>
      </w:r>
    </w:p>
    <w:p w:rsidR="00CF1A62" w:rsidRPr="000D6418" w:rsidRDefault="007015D6" w:rsidP="000D6418">
      <w:pPr>
        <w:shd w:val="clear" w:color="auto" w:fill="FFFFFF"/>
        <w:ind w:firstLine="708"/>
        <w:jc w:val="center"/>
        <w:rPr>
          <w:b/>
          <w:sz w:val="28"/>
          <w:szCs w:val="28"/>
        </w:rPr>
      </w:pPr>
      <w:r w:rsidRPr="000D6418">
        <w:rPr>
          <w:b/>
          <w:sz w:val="28"/>
          <w:szCs w:val="28"/>
        </w:rPr>
        <w:t>формирования УУД учащихся</w:t>
      </w:r>
      <w:r w:rsidR="00CF1A62" w:rsidRPr="000D6418">
        <w:rPr>
          <w:b/>
          <w:sz w:val="28"/>
          <w:szCs w:val="28"/>
        </w:rPr>
        <w:t xml:space="preserve"> 2 класса</w:t>
      </w:r>
    </w:p>
    <w:p w:rsidR="00CF1A62" w:rsidRPr="000D6418" w:rsidRDefault="00CF1A62" w:rsidP="000D6418">
      <w:pPr>
        <w:shd w:val="clear" w:color="auto" w:fill="FFFFFF"/>
        <w:ind w:firstLine="708"/>
        <w:jc w:val="center"/>
        <w:rPr>
          <w:b/>
          <w:sz w:val="28"/>
          <w:szCs w:val="28"/>
        </w:rPr>
      </w:pPr>
      <w:r w:rsidRPr="000D6418">
        <w:rPr>
          <w:b/>
          <w:sz w:val="28"/>
          <w:szCs w:val="28"/>
        </w:rPr>
        <w:t>МБОУ «Густомойская СОШ» Льговского района Курской области</w:t>
      </w:r>
    </w:p>
    <w:p w:rsidR="00CF1A62" w:rsidRPr="000D6418" w:rsidRDefault="00CF1A62" w:rsidP="000D6418">
      <w:pPr>
        <w:rPr>
          <w:b/>
          <w:sz w:val="28"/>
          <w:szCs w:val="28"/>
        </w:rPr>
      </w:pPr>
    </w:p>
    <w:tbl>
      <w:tblPr>
        <w:tblpPr w:leftFromText="180" w:rightFromText="180" w:vertAnchor="text" w:horzAnchor="margin" w:tblpXSpec="center" w:tblpY="86"/>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
        <w:gridCol w:w="25"/>
        <w:gridCol w:w="2286"/>
        <w:gridCol w:w="6"/>
        <w:gridCol w:w="5394"/>
        <w:gridCol w:w="1020"/>
        <w:gridCol w:w="655"/>
      </w:tblGrid>
      <w:tr w:rsidR="006D5D50" w:rsidRPr="000D6418" w:rsidTr="006D5D50">
        <w:trPr>
          <w:trHeight w:val="416"/>
        </w:trPr>
        <w:tc>
          <w:tcPr>
            <w:tcW w:w="1339" w:type="pct"/>
            <w:gridSpan w:val="3"/>
            <w:vMerge w:val="restart"/>
            <w:vAlign w:val="center"/>
          </w:tcPr>
          <w:p w:rsidR="006D5D50" w:rsidRPr="000D6418" w:rsidRDefault="006D5D50" w:rsidP="000D6418">
            <w:pPr>
              <w:widowControl w:val="0"/>
              <w:suppressAutoHyphens/>
              <w:jc w:val="center"/>
              <w:rPr>
                <w:sz w:val="28"/>
                <w:szCs w:val="28"/>
              </w:rPr>
            </w:pPr>
            <w:r w:rsidRPr="000D6418">
              <w:rPr>
                <w:sz w:val="28"/>
                <w:szCs w:val="28"/>
              </w:rPr>
              <w:t>УУД</w:t>
            </w:r>
          </w:p>
        </w:tc>
        <w:tc>
          <w:tcPr>
            <w:tcW w:w="2794" w:type="pct"/>
            <w:gridSpan w:val="2"/>
            <w:vMerge w:val="restart"/>
            <w:shd w:val="clear" w:color="auto" w:fill="auto"/>
            <w:vAlign w:val="center"/>
          </w:tcPr>
          <w:p w:rsidR="006D5D50" w:rsidRPr="000D6418" w:rsidRDefault="006D5D50" w:rsidP="000D6418">
            <w:pPr>
              <w:widowControl w:val="0"/>
              <w:suppressAutoHyphens/>
              <w:jc w:val="center"/>
              <w:rPr>
                <w:sz w:val="28"/>
                <w:szCs w:val="28"/>
              </w:rPr>
            </w:pPr>
            <w:r w:rsidRPr="000D6418">
              <w:rPr>
                <w:sz w:val="28"/>
                <w:szCs w:val="28"/>
              </w:rPr>
              <w:t>Критерии</w:t>
            </w:r>
          </w:p>
        </w:tc>
        <w:tc>
          <w:tcPr>
            <w:tcW w:w="867" w:type="pct"/>
            <w:gridSpan w:val="2"/>
            <w:tcBorders>
              <w:bottom w:val="single" w:sz="4" w:space="0" w:color="auto"/>
            </w:tcBorders>
            <w:shd w:val="clear" w:color="auto" w:fill="auto"/>
            <w:vAlign w:val="center"/>
          </w:tcPr>
          <w:p w:rsidR="006D5D50" w:rsidRPr="000D6418" w:rsidRDefault="006D5D50" w:rsidP="000D6418">
            <w:pPr>
              <w:widowControl w:val="0"/>
              <w:suppressAutoHyphens/>
              <w:jc w:val="center"/>
              <w:rPr>
                <w:sz w:val="28"/>
                <w:szCs w:val="28"/>
              </w:rPr>
            </w:pPr>
            <w:r w:rsidRPr="000D6418">
              <w:rPr>
                <w:sz w:val="28"/>
                <w:szCs w:val="28"/>
              </w:rPr>
              <w:t>Балл</w:t>
            </w:r>
          </w:p>
        </w:tc>
      </w:tr>
      <w:tr w:rsidR="006D5D50" w:rsidRPr="000D6418" w:rsidTr="006D5D50">
        <w:trPr>
          <w:trHeight w:val="692"/>
        </w:trPr>
        <w:tc>
          <w:tcPr>
            <w:tcW w:w="1339" w:type="pct"/>
            <w:gridSpan w:val="3"/>
            <w:vMerge/>
            <w:tcBorders>
              <w:bottom w:val="single" w:sz="4" w:space="0" w:color="auto"/>
            </w:tcBorders>
            <w:vAlign w:val="center"/>
          </w:tcPr>
          <w:p w:rsidR="006D5D50" w:rsidRPr="000D6418" w:rsidRDefault="006D5D50" w:rsidP="000D6418">
            <w:pPr>
              <w:widowControl w:val="0"/>
              <w:suppressAutoHyphens/>
              <w:jc w:val="center"/>
              <w:rPr>
                <w:sz w:val="28"/>
                <w:szCs w:val="28"/>
              </w:rPr>
            </w:pPr>
          </w:p>
        </w:tc>
        <w:tc>
          <w:tcPr>
            <w:tcW w:w="2794" w:type="pct"/>
            <w:gridSpan w:val="2"/>
            <w:vMerge/>
            <w:tcBorders>
              <w:bottom w:val="single" w:sz="4" w:space="0" w:color="auto"/>
            </w:tcBorders>
            <w:shd w:val="clear" w:color="auto" w:fill="auto"/>
            <w:vAlign w:val="center"/>
          </w:tcPr>
          <w:p w:rsidR="006D5D50" w:rsidRPr="000D6418" w:rsidRDefault="006D5D50" w:rsidP="000D6418">
            <w:pPr>
              <w:widowControl w:val="0"/>
              <w:suppressAutoHyphens/>
              <w:jc w:val="center"/>
              <w:rPr>
                <w:sz w:val="28"/>
                <w:szCs w:val="28"/>
              </w:rPr>
            </w:pPr>
          </w:p>
        </w:tc>
        <w:tc>
          <w:tcPr>
            <w:tcW w:w="528" w:type="pct"/>
            <w:tcBorders>
              <w:bottom w:val="single" w:sz="4" w:space="0" w:color="auto"/>
            </w:tcBorders>
            <w:shd w:val="clear" w:color="auto" w:fill="auto"/>
            <w:vAlign w:val="center"/>
          </w:tcPr>
          <w:p w:rsidR="006D5D50" w:rsidRPr="000D6418" w:rsidRDefault="006D5D50" w:rsidP="000D6418">
            <w:pPr>
              <w:widowControl w:val="0"/>
              <w:suppressAutoHyphens/>
              <w:jc w:val="center"/>
              <w:rPr>
                <w:sz w:val="28"/>
                <w:szCs w:val="28"/>
              </w:rPr>
            </w:pPr>
            <w:r w:rsidRPr="000D6418">
              <w:rPr>
                <w:sz w:val="28"/>
                <w:szCs w:val="28"/>
              </w:rPr>
              <w:t>1 полу-</w:t>
            </w:r>
          </w:p>
          <w:p w:rsidR="006D5D50" w:rsidRPr="000D6418" w:rsidRDefault="006D5D50" w:rsidP="000D6418">
            <w:pPr>
              <w:widowControl w:val="0"/>
              <w:suppressAutoHyphens/>
              <w:jc w:val="center"/>
              <w:rPr>
                <w:sz w:val="28"/>
                <w:szCs w:val="28"/>
              </w:rPr>
            </w:pPr>
            <w:r w:rsidRPr="000D6418">
              <w:rPr>
                <w:sz w:val="28"/>
                <w:szCs w:val="28"/>
              </w:rPr>
              <w:t>годие</w:t>
            </w:r>
          </w:p>
        </w:tc>
        <w:tc>
          <w:tcPr>
            <w:tcW w:w="339" w:type="pct"/>
            <w:tcBorders>
              <w:bottom w:val="single" w:sz="4" w:space="0" w:color="auto"/>
            </w:tcBorders>
            <w:vAlign w:val="center"/>
          </w:tcPr>
          <w:p w:rsidR="006D5D50" w:rsidRPr="000D6418" w:rsidRDefault="006D5D50" w:rsidP="000D6418">
            <w:pPr>
              <w:widowControl w:val="0"/>
              <w:suppressAutoHyphens/>
              <w:jc w:val="center"/>
              <w:rPr>
                <w:sz w:val="28"/>
                <w:szCs w:val="28"/>
              </w:rPr>
            </w:pPr>
            <w:r w:rsidRPr="000D6418">
              <w:rPr>
                <w:sz w:val="28"/>
                <w:szCs w:val="28"/>
              </w:rPr>
              <w:t>год</w:t>
            </w:r>
          </w:p>
        </w:tc>
      </w:tr>
      <w:tr w:rsidR="006D5D50" w:rsidRPr="000D6418" w:rsidTr="006D5D50">
        <w:trPr>
          <w:trHeight w:val="312"/>
        </w:trPr>
        <w:tc>
          <w:tcPr>
            <w:tcW w:w="1339" w:type="pct"/>
            <w:gridSpan w:val="3"/>
            <w:shd w:val="clear" w:color="auto" w:fill="E0E0E0"/>
          </w:tcPr>
          <w:p w:rsidR="006D5D50" w:rsidRPr="000D6418" w:rsidRDefault="006D5D50" w:rsidP="000D6418">
            <w:pPr>
              <w:widowControl w:val="0"/>
              <w:suppressAutoHyphens/>
              <w:jc w:val="center"/>
              <w:rPr>
                <w:bCs/>
                <w:i/>
                <w:sz w:val="28"/>
                <w:szCs w:val="28"/>
              </w:rPr>
            </w:pPr>
            <w:r w:rsidRPr="000D6418">
              <w:rPr>
                <w:bCs/>
                <w:i/>
                <w:sz w:val="28"/>
                <w:szCs w:val="28"/>
              </w:rPr>
              <w:t>Регулятивные УУД</w:t>
            </w:r>
          </w:p>
        </w:tc>
        <w:tc>
          <w:tcPr>
            <w:tcW w:w="2794" w:type="pct"/>
            <w:gridSpan w:val="2"/>
            <w:shd w:val="clear" w:color="auto" w:fill="E0E0E0"/>
          </w:tcPr>
          <w:p w:rsidR="006D5D50" w:rsidRPr="000D6418" w:rsidRDefault="006D5D50" w:rsidP="000D6418">
            <w:pPr>
              <w:widowControl w:val="0"/>
              <w:suppressAutoHyphens/>
              <w:jc w:val="center"/>
              <w:rPr>
                <w:sz w:val="28"/>
                <w:szCs w:val="28"/>
              </w:rPr>
            </w:pPr>
          </w:p>
        </w:tc>
        <w:tc>
          <w:tcPr>
            <w:tcW w:w="528" w:type="pct"/>
            <w:shd w:val="clear" w:color="auto" w:fill="E0E0E0"/>
          </w:tcPr>
          <w:p w:rsidR="006D5D50" w:rsidRPr="000D6418" w:rsidRDefault="006D5D50" w:rsidP="000D6418">
            <w:pPr>
              <w:widowControl w:val="0"/>
              <w:suppressAutoHyphens/>
              <w:jc w:val="center"/>
              <w:rPr>
                <w:sz w:val="28"/>
                <w:szCs w:val="28"/>
              </w:rPr>
            </w:pPr>
          </w:p>
        </w:tc>
        <w:tc>
          <w:tcPr>
            <w:tcW w:w="339" w:type="pct"/>
            <w:shd w:val="clear" w:color="auto" w:fill="E0E0E0"/>
          </w:tcPr>
          <w:p w:rsidR="006D5D50" w:rsidRPr="000D6418" w:rsidRDefault="006D5D50" w:rsidP="000D6418">
            <w:pPr>
              <w:widowControl w:val="0"/>
              <w:suppressAutoHyphens/>
              <w:jc w:val="center"/>
              <w:rPr>
                <w:sz w:val="28"/>
                <w:szCs w:val="28"/>
              </w:rPr>
            </w:pPr>
          </w:p>
        </w:tc>
      </w:tr>
      <w:tr w:rsidR="006D5D50" w:rsidRPr="000D6418" w:rsidTr="006D5D50">
        <w:trPr>
          <w:trHeight w:val="495"/>
        </w:trPr>
        <w:tc>
          <w:tcPr>
            <w:tcW w:w="156" w:type="pct"/>
            <w:gridSpan w:val="2"/>
            <w:vMerge w:val="restart"/>
          </w:tcPr>
          <w:p w:rsidR="006D5D50" w:rsidRPr="000D6418" w:rsidRDefault="006D5D50" w:rsidP="000D6418">
            <w:pPr>
              <w:pStyle w:val="afff3"/>
              <w:widowControl w:val="0"/>
              <w:suppressAutoHyphens/>
              <w:rPr>
                <w:b w:val="0"/>
                <w:sz w:val="28"/>
                <w:szCs w:val="28"/>
              </w:rPr>
            </w:pPr>
            <w:r w:rsidRPr="000D6418">
              <w:rPr>
                <w:b w:val="0"/>
                <w:sz w:val="28"/>
                <w:szCs w:val="28"/>
              </w:rPr>
              <w:t>1</w:t>
            </w:r>
          </w:p>
          <w:p w:rsidR="006D5D50" w:rsidRPr="000D6418" w:rsidRDefault="006D5D50" w:rsidP="000D6418">
            <w:pPr>
              <w:widowControl w:val="0"/>
              <w:suppressAutoHyphens/>
              <w:jc w:val="center"/>
              <w:rPr>
                <w:sz w:val="28"/>
                <w:szCs w:val="28"/>
              </w:rPr>
            </w:pPr>
          </w:p>
        </w:tc>
        <w:tc>
          <w:tcPr>
            <w:tcW w:w="1182" w:type="pct"/>
            <w:vMerge w:val="restart"/>
          </w:tcPr>
          <w:p w:rsidR="006D5D50" w:rsidRPr="000D6418" w:rsidRDefault="006D5D50" w:rsidP="000D6418">
            <w:pPr>
              <w:widowControl w:val="0"/>
              <w:suppressAutoHyphens/>
              <w:rPr>
                <w:sz w:val="28"/>
                <w:szCs w:val="28"/>
              </w:rPr>
            </w:pPr>
            <w:r w:rsidRPr="000D6418">
              <w:rPr>
                <w:sz w:val="28"/>
                <w:szCs w:val="28"/>
              </w:rPr>
              <w:t>Организовывать свое рабочее место.</w:t>
            </w:r>
          </w:p>
        </w:tc>
        <w:tc>
          <w:tcPr>
            <w:tcW w:w="2794" w:type="pct"/>
            <w:gridSpan w:val="2"/>
          </w:tcPr>
          <w:p w:rsidR="006D5D50" w:rsidRPr="000D6418" w:rsidRDefault="006D5D50" w:rsidP="000D6418">
            <w:pPr>
              <w:widowControl w:val="0"/>
              <w:suppressAutoHyphens/>
              <w:rPr>
                <w:sz w:val="28"/>
                <w:szCs w:val="28"/>
              </w:rPr>
            </w:pPr>
            <w:r w:rsidRPr="000D6418">
              <w:rPr>
                <w:sz w:val="28"/>
                <w:szCs w:val="28"/>
              </w:rPr>
              <w:t>Организует своё место в соответствии с требованиями учителя.</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00"/>
        </w:trPr>
        <w:tc>
          <w:tcPr>
            <w:tcW w:w="156" w:type="pct"/>
            <w:gridSpan w:val="2"/>
            <w:vMerge/>
          </w:tcPr>
          <w:p w:rsidR="006D5D50" w:rsidRPr="000D6418" w:rsidRDefault="006D5D50" w:rsidP="000D6418">
            <w:pPr>
              <w:pStyle w:val="afff3"/>
              <w:widowControl w:val="0"/>
              <w:suppressAutoHyphens/>
              <w:rPr>
                <w:b w:val="0"/>
                <w:sz w:val="28"/>
                <w:szCs w:val="28"/>
              </w:rPr>
            </w:pPr>
          </w:p>
        </w:tc>
        <w:tc>
          <w:tcPr>
            <w:tcW w:w="1182" w:type="pct"/>
            <w:vMerge/>
          </w:tcPr>
          <w:p w:rsidR="006D5D50" w:rsidRPr="000D6418" w:rsidRDefault="006D5D50" w:rsidP="000D6418">
            <w:pPr>
              <w:widowControl w:val="0"/>
              <w:suppressAutoHyphens/>
              <w:rPr>
                <w:sz w:val="28"/>
                <w:szCs w:val="28"/>
              </w:rPr>
            </w:pPr>
          </w:p>
        </w:tc>
        <w:tc>
          <w:tcPr>
            <w:tcW w:w="2794" w:type="pct"/>
            <w:gridSpan w:val="2"/>
            <w:shd w:val="clear" w:color="auto" w:fill="auto"/>
          </w:tcPr>
          <w:p w:rsidR="006D5D50" w:rsidRPr="000D6418" w:rsidRDefault="006D5D50" w:rsidP="000D6418">
            <w:pPr>
              <w:widowControl w:val="0"/>
              <w:suppressAutoHyphens/>
              <w:rPr>
                <w:sz w:val="28"/>
                <w:szCs w:val="28"/>
              </w:rPr>
            </w:pPr>
            <w:r w:rsidRPr="000D6418">
              <w:rPr>
                <w:sz w:val="28"/>
                <w:szCs w:val="28"/>
              </w:rPr>
              <w:t>Требуется повторное напоминание учителя.</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00"/>
        </w:trPr>
        <w:tc>
          <w:tcPr>
            <w:tcW w:w="156" w:type="pct"/>
            <w:gridSpan w:val="2"/>
            <w:vMerge/>
          </w:tcPr>
          <w:p w:rsidR="006D5D50" w:rsidRPr="000D6418" w:rsidRDefault="006D5D50" w:rsidP="000D6418">
            <w:pPr>
              <w:pStyle w:val="afff3"/>
              <w:widowControl w:val="0"/>
              <w:suppressAutoHyphens/>
              <w:rPr>
                <w:b w:val="0"/>
                <w:sz w:val="28"/>
                <w:szCs w:val="28"/>
              </w:rPr>
            </w:pPr>
          </w:p>
        </w:tc>
        <w:tc>
          <w:tcPr>
            <w:tcW w:w="1182" w:type="pct"/>
            <w:vMerge/>
          </w:tcPr>
          <w:p w:rsidR="006D5D50" w:rsidRPr="000D6418" w:rsidRDefault="006D5D50" w:rsidP="000D6418">
            <w:pPr>
              <w:widowControl w:val="0"/>
              <w:suppressAutoHyphens/>
              <w:rPr>
                <w:sz w:val="28"/>
                <w:szCs w:val="28"/>
              </w:rPr>
            </w:pPr>
          </w:p>
        </w:tc>
        <w:tc>
          <w:tcPr>
            <w:tcW w:w="2794" w:type="pct"/>
            <w:gridSpan w:val="2"/>
          </w:tcPr>
          <w:p w:rsidR="006D5D50" w:rsidRPr="000D6418" w:rsidRDefault="006D5D50" w:rsidP="000D6418">
            <w:pPr>
              <w:widowControl w:val="0"/>
              <w:suppressAutoHyphens/>
              <w:rPr>
                <w:sz w:val="28"/>
                <w:szCs w:val="28"/>
              </w:rPr>
            </w:pPr>
            <w:r w:rsidRPr="000D6418">
              <w:rPr>
                <w:sz w:val="28"/>
                <w:szCs w:val="28"/>
              </w:rPr>
              <w:t>Не может организовать своё место.</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94"/>
        </w:trPr>
        <w:tc>
          <w:tcPr>
            <w:tcW w:w="156"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2</w:t>
            </w:r>
          </w:p>
        </w:tc>
        <w:tc>
          <w:tcPr>
            <w:tcW w:w="1182" w:type="pct"/>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Определять цель выполнения заданий на уроке, во внеурочной деятельности, в жизненных ситуациях.</w:t>
            </w:r>
          </w:p>
        </w:tc>
        <w:tc>
          <w:tcPr>
            <w:tcW w:w="2794" w:type="pct"/>
            <w:gridSpan w:val="2"/>
          </w:tcPr>
          <w:p w:rsidR="006D5D50" w:rsidRPr="000D6418" w:rsidRDefault="006D5D50" w:rsidP="000D6418">
            <w:pPr>
              <w:widowControl w:val="0"/>
              <w:suppressAutoHyphens/>
              <w:rPr>
                <w:sz w:val="28"/>
                <w:szCs w:val="28"/>
              </w:rPr>
            </w:pPr>
            <w:r w:rsidRPr="000D6418">
              <w:rPr>
                <w:sz w:val="28"/>
                <w:szCs w:val="28"/>
              </w:rPr>
              <w:t>Определяет цель выполнения заданий с помощью учителя или самостоятельно. Помнит цель при выполнении задания, может объяснить результат.</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64"/>
        </w:trPr>
        <w:tc>
          <w:tcPr>
            <w:tcW w:w="156" w:type="pct"/>
            <w:gridSpan w:val="2"/>
            <w:vMerge/>
          </w:tcPr>
          <w:p w:rsidR="006D5D50" w:rsidRPr="000D6418" w:rsidRDefault="006D5D50" w:rsidP="000D6418">
            <w:pPr>
              <w:widowControl w:val="0"/>
              <w:suppressAutoHyphens/>
              <w:jc w:val="center"/>
              <w:rPr>
                <w:sz w:val="28"/>
                <w:szCs w:val="28"/>
              </w:rPr>
            </w:pPr>
          </w:p>
        </w:tc>
        <w:tc>
          <w:tcPr>
            <w:tcW w:w="1182" w:type="pct"/>
            <w:vMerge/>
          </w:tcPr>
          <w:p w:rsidR="006D5D50" w:rsidRPr="000D6418" w:rsidRDefault="006D5D50" w:rsidP="000D6418">
            <w:pPr>
              <w:pStyle w:val="afff3"/>
              <w:widowControl w:val="0"/>
              <w:suppressAutoHyphens/>
              <w:jc w:val="left"/>
              <w:rPr>
                <w:b w:val="0"/>
                <w:sz w:val="28"/>
                <w:szCs w:val="28"/>
              </w:rPr>
            </w:pPr>
          </w:p>
        </w:tc>
        <w:tc>
          <w:tcPr>
            <w:tcW w:w="2794" w:type="pct"/>
            <w:gridSpan w:val="2"/>
          </w:tcPr>
          <w:p w:rsidR="006D5D50" w:rsidRPr="000D6418" w:rsidRDefault="006D5D50" w:rsidP="000D6418">
            <w:pPr>
              <w:widowControl w:val="0"/>
              <w:suppressAutoHyphens/>
              <w:rPr>
                <w:sz w:val="28"/>
                <w:szCs w:val="28"/>
              </w:rPr>
            </w:pPr>
            <w:r w:rsidRPr="000D6418">
              <w:rPr>
                <w:sz w:val="28"/>
                <w:szCs w:val="28"/>
              </w:rPr>
              <w:t>Определяет цель выполнения заданий с помощью учителя, может дать ответ о своих действиях.</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344"/>
        </w:trPr>
        <w:tc>
          <w:tcPr>
            <w:tcW w:w="156" w:type="pct"/>
            <w:gridSpan w:val="2"/>
            <w:vMerge/>
          </w:tcPr>
          <w:p w:rsidR="006D5D50" w:rsidRPr="000D6418" w:rsidRDefault="006D5D50" w:rsidP="000D6418">
            <w:pPr>
              <w:widowControl w:val="0"/>
              <w:suppressAutoHyphens/>
              <w:jc w:val="center"/>
              <w:rPr>
                <w:sz w:val="28"/>
                <w:szCs w:val="28"/>
              </w:rPr>
            </w:pPr>
          </w:p>
        </w:tc>
        <w:tc>
          <w:tcPr>
            <w:tcW w:w="1182" w:type="pct"/>
            <w:vMerge/>
          </w:tcPr>
          <w:p w:rsidR="006D5D50" w:rsidRPr="000D6418" w:rsidRDefault="006D5D50" w:rsidP="000D6418">
            <w:pPr>
              <w:pStyle w:val="afff3"/>
              <w:widowControl w:val="0"/>
              <w:suppressAutoHyphens/>
              <w:jc w:val="left"/>
              <w:rPr>
                <w:b w:val="0"/>
                <w:sz w:val="28"/>
                <w:szCs w:val="28"/>
              </w:rPr>
            </w:pPr>
          </w:p>
        </w:tc>
        <w:tc>
          <w:tcPr>
            <w:tcW w:w="2794" w:type="pct"/>
            <w:gridSpan w:val="2"/>
          </w:tcPr>
          <w:p w:rsidR="006D5D50" w:rsidRPr="000D6418" w:rsidRDefault="006D5D50" w:rsidP="000D6418">
            <w:pPr>
              <w:widowControl w:val="0"/>
              <w:suppressAutoHyphens/>
              <w:rPr>
                <w:sz w:val="28"/>
                <w:szCs w:val="28"/>
              </w:rPr>
            </w:pPr>
            <w:r w:rsidRPr="000D6418">
              <w:rPr>
                <w:sz w:val="28"/>
                <w:szCs w:val="28"/>
              </w:rPr>
              <w:t>Требуется повторное напоминание о целях заданий учителем. Быстро отвлекается от цели в процессе работы.</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41"/>
        </w:trPr>
        <w:tc>
          <w:tcPr>
            <w:tcW w:w="156"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3</w:t>
            </w:r>
          </w:p>
        </w:tc>
        <w:tc>
          <w:tcPr>
            <w:tcW w:w="1182" w:type="pct"/>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Определять план выполнения заданий на уроках, внеурочной деятельности, жизненных ситуациях.</w:t>
            </w:r>
          </w:p>
        </w:tc>
        <w:tc>
          <w:tcPr>
            <w:tcW w:w="2794" w:type="pct"/>
            <w:gridSpan w:val="2"/>
          </w:tcPr>
          <w:p w:rsidR="006D5D50" w:rsidRPr="000D6418" w:rsidRDefault="006D5D50" w:rsidP="000D6418">
            <w:pPr>
              <w:widowControl w:val="0"/>
              <w:suppressAutoHyphens/>
              <w:rPr>
                <w:sz w:val="28"/>
                <w:szCs w:val="28"/>
              </w:rPr>
            </w:pPr>
            <w:r w:rsidRPr="000D6418">
              <w:rPr>
                <w:sz w:val="28"/>
                <w:szCs w:val="28"/>
              </w:rPr>
              <w:t>Определяет план выполнения заданий с помощью учителя или самостоятельно. Четко ему следует.</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12"/>
        </w:trPr>
        <w:tc>
          <w:tcPr>
            <w:tcW w:w="156" w:type="pct"/>
            <w:gridSpan w:val="2"/>
            <w:vMerge/>
          </w:tcPr>
          <w:p w:rsidR="006D5D50" w:rsidRPr="000D6418" w:rsidRDefault="006D5D50" w:rsidP="000D6418">
            <w:pPr>
              <w:widowControl w:val="0"/>
              <w:suppressAutoHyphens/>
              <w:jc w:val="center"/>
              <w:rPr>
                <w:sz w:val="28"/>
                <w:szCs w:val="28"/>
              </w:rPr>
            </w:pPr>
          </w:p>
        </w:tc>
        <w:tc>
          <w:tcPr>
            <w:tcW w:w="1182" w:type="pct"/>
            <w:vMerge/>
          </w:tcPr>
          <w:p w:rsidR="006D5D50" w:rsidRPr="000D6418" w:rsidRDefault="006D5D50" w:rsidP="000D6418">
            <w:pPr>
              <w:pStyle w:val="afff3"/>
              <w:widowControl w:val="0"/>
              <w:suppressAutoHyphens/>
              <w:jc w:val="left"/>
              <w:rPr>
                <w:b w:val="0"/>
                <w:sz w:val="28"/>
                <w:szCs w:val="28"/>
              </w:rPr>
            </w:pPr>
          </w:p>
        </w:tc>
        <w:tc>
          <w:tcPr>
            <w:tcW w:w="2794" w:type="pct"/>
            <w:gridSpan w:val="2"/>
          </w:tcPr>
          <w:p w:rsidR="006D5D50" w:rsidRPr="000D6418" w:rsidRDefault="006D5D50" w:rsidP="000D6418">
            <w:pPr>
              <w:widowControl w:val="0"/>
              <w:suppressAutoHyphens/>
              <w:rPr>
                <w:sz w:val="28"/>
                <w:szCs w:val="28"/>
              </w:rPr>
            </w:pPr>
            <w:r w:rsidRPr="000D6418">
              <w:rPr>
                <w:sz w:val="28"/>
                <w:szCs w:val="28"/>
              </w:rPr>
              <w:t>Определяет план выполнения заданий с помощью учителя, может пропускать некоторые шаги.</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553"/>
        </w:trPr>
        <w:tc>
          <w:tcPr>
            <w:tcW w:w="156" w:type="pct"/>
            <w:gridSpan w:val="2"/>
            <w:vMerge/>
          </w:tcPr>
          <w:p w:rsidR="006D5D50" w:rsidRPr="000D6418" w:rsidRDefault="006D5D50" w:rsidP="000D6418">
            <w:pPr>
              <w:widowControl w:val="0"/>
              <w:suppressAutoHyphens/>
              <w:jc w:val="center"/>
              <w:rPr>
                <w:sz w:val="28"/>
                <w:szCs w:val="28"/>
              </w:rPr>
            </w:pPr>
          </w:p>
        </w:tc>
        <w:tc>
          <w:tcPr>
            <w:tcW w:w="1182" w:type="pct"/>
            <w:vMerge/>
          </w:tcPr>
          <w:p w:rsidR="006D5D50" w:rsidRPr="000D6418" w:rsidRDefault="006D5D50" w:rsidP="000D6418">
            <w:pPr>
              <w:pStyle w:val="afff3"/>
              <w:widowControl w:val="0"/>
              <w:suppressAutoHyphens/>
              <w:jc w:val="left"/>
              <w:rPr>
                <w:b w:val="0"/>
                <w:sz w:val="28"/>
                <w:szCs w:val="28"/>
              </w:rPr>
            </w:pPr>
          </w:p>
        </w:tc>
        <w:tc>
          <w:tcPr>
            <w:tcW w:w="2794" w:type="pct"/>
            <w:gridSpan w:val="2"/>
          </w:tcPr>
          <w:p w:rsidR="006D5D50" w:rsidRPr="000D6418" w:rsidRDefault="006D5D50" w:rsidP="000D6418">
            <w:pPr>
              <w:widowControl w:val="0"/>
              <w:suppressAutoHyphens/>
              <w:rPr>
                <w:sz w:val="28"/>
                <w:szCs w:val="28"/>
              </w:rPr>
            </w:pPr>
            <w:r w:rsidRPr="000D6418">
              <w:rPr>
                <w:sz w:val="28"/>
                <w:szCs w:val="28"/>
              </w:rPr>
              <w:t>Требуется повторное напоминание о плане выполнения заданий учителем. Забывает шаги плана, путает их.</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6" w:type="pct"/>
            <w:gridSpan w:val="2"/>
            <w:vMerge w:val="restart"/>
            <w:shd w:val="clear" w:color="auto" w:fill="auto"/>
          </w:tcPr>
          <w:p w:rsidR="006D5D50" w:rsidRPr="000D6418" w:rsidRDefault="006D5D50" w:rsidP="000D6418">
            <w:pPr>
              <w:widowControl w:val="0"/>
              <w:suppressAutoHyphens/>
              <w:jc w:val="center"/>
              <w:rPr>
                <w:sz w:val="28"/>
                <w:szCs w:val="28"/>
              </w:rPr>
            </w:pPr>
            <w:r w:rsidRPr="000D6418">
              <w:rPr>
                <w:sz w:val="28"/>
                <w:szCs w:val="28"/>
              </w:rPr>
              <w:t>4</w:t>
            </w:r>
          </w:p>
        </w:tc>
        <w:tc>
          <w:tcPr>
            <w:tcW w:w="1182" w:type="pct"/>
            <w:vMerge w:val="restart"/>
            <w:shd w:val="clear" w:color="auto" w:fill="auto"/>
          </w:tcPr>
          <w:p w:rsidR="006D5D50" w:rsidRPr="000D6418" w:rsidRDefault="006D5D50" w:rsidP="000D6418">
            <w:pPr>
              <w:widowControl w:val="0"/>
              <w:suppressAutoHyphens/>
              <w:rPr>
                <w:sz w:val="28"/>
                <w:szCs w:val="28"/>
              </w:rPr>
            </w:pPr>
            <w:r w:rsidRPr="000D6418">
              <w:rPr>
                <w:sz w:val="28"/>
                <w:szCs w:val="28"/>
              </w:rPr>
              <w:t>Соотносить выполненное задание с образцом, предложенным учителем</w:t>
            </w:r>
          </w:p>
        </w:tc>
        <w:tc>
          <w:tcPr>
            <w:tcW w:w="2794" w:type="pct"/>
            <w:gridSpan w:val="2"/>
          </w:tcPr>
          <w:p w:rsidR="006D5D50" w:rsidRPr="000D6418" w:rsidRDefault="006D5D50" w:rsidP="000D6418">
            <w:pPr>
              <w:widowControl w:val="0"/>
              <w:suppressAutoHyphens/>
              <w:rPr>
                <w:sz w:val="28"/>
                <w:szCs w:val="28"/>
              </w:rPr>
            </w:pPr>
            <w:r w:rsidRPr="000D6418">
              <w:rPr>
                <w:sz w:val="28"/>
                <w:szCs w:val="28"/>
              </w:rPr>
              <w:t>Отработанные способы применяет безошибочно, все ошибки у себя и у других учеников может увидеть и исправить.</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56" w:type="pct"/>
            <w:gridSpan w:val="2"/>
            <w:vMerge/>
          </w:tcPr>
          <w:p w:rsidR="006D5D50" w:rsidRPr="000D6418" w:rsidRDefault="006D5D50" w:rsidP="000D6418">
            <w:pPr>
              <w:widowControl w:val="0"/>
              <w:suppressAutoHyphens/>
              <w:jc w:val="center"/>
              <w:rPr>
                <w:sz w:val="28"/>
                <w:szCs w:val="28"/>
              </w:rPr>
            </w:pPr>
          </w:p>
        </w:tc>
        <w:tc>
          <w:tcPr>
            <w:tcW w:w="1182" w:type="pct"/>
            <w:vMerge/>
          </w:tcPr>
          <w:p w:rsidR="006D5D50" w:rsidRPr="000D6418" w:rsidRDefault="006D5D50" w:rsidP="000D6418">
            <w:pPr>
              <w:widowControl w:val="0"/>
              <w:suppressAutoHyphens/>
              <w:rPr>
                <w:sz w:val="28"/>
                <w:szCs w:val="28"/>
              </w:rPr>
            </w:pPr>
          </w:p>
        </w:tc>
        <w:tc>
          <w:tcPr>
            <w:tcW w:w="2794" w:type="pct"/>
            <w:gridSpan w:val="2"/>
          </w:tcPr>
          <w:p w:rsidR="006D5D50" w:rsidRPr="000D6418" w:rsidRDefault="006D5D50" w:rsidP="000D6418">
            <w:pPr>
              <w:widowControl w:val="0"/>
              <w:suppressAutoHyphens/>
              <w:rPr>
                <w:sz w:val="28"/>
                <w:szCs w:val="28"/>
              </w:rPr>
            </w:pPr>
            <w:r w:rsidRPr="000D6418">
              <w:rPr>
                <w:sz w:val="28"/>
                <w:szCs w:val="28"/>
              </w:rPr>
              <w:t>Отработанные способы применяет практически безошибочно, не все ошибки может увидеть и исправить.</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56" w:type="pct"/>
            <w:gridSpan w:val="2"/>
            <w:vMerge/>
          </w:tcPr>
          <w:p w:rsidR="006D5D50" w:rsidRPr="000D6418" w:rsidRDefault="006D5D50" w:rsidP="000D6418">
            <w:pPr>
              <w:widowControl w:val="0"/>
              <w:suppressAutoHyphens/>
              <w:jc w:val="center"/>
              <w:rPr>
                <w:sz w:val="28"/>
                <w:szCs w:val="28"/>
              </w:rPr>
            </w:pPr>
          </w:p>
        </w:tc>
        <w:tc>
          <w:tcPr>
            <w:tcW w:w="1182" w:type="pct"/>
            <w:vMerge/>
          </w:tcPr>
          <w:p w:rsidR="006D5D50" w:rsidRPr="000D6418" w:rsidRDefault="006D5D50" w:rsidP="000D6418">
            <w:pPr>
              <w:widowControl w:val="0"/>
              <w:suppressAutoHyphens/>
              <w:rPr>
                <w:sz w:val="28"/>
                <w:szCs w:val="28"/>
              </w:rPr>
            </w:pPr>
          </w:p>
        </w:tc>
        <w:tc>
          <w:tcPr>
            <w:tcW w:w="2794" w:type="pct"/>
            <w:gridSpan w:val="2"/>
          </w:tcPr>
          <w:p w:rsidR="006D5D50" w:rsidRDefault="006D5D50" w:rsidP="000D6418">
            <w:pPr>
              <w:widowControl w:val="0"/>
              <w:suppressAutoHyphens/>
              <w:rPr>
                <w:sz w:val="28"/>
                <w:szCs w:val="28"/>
              </w:rPr>
            </w:pPr>
            <w:r w:rsidRPr="000D6418">
              <w:rPr>
                <w:sz w:val="28"/>
                <w:szCs w:val="28"/>
              </w:rPr>
              <w:t>Правил не знает, сделанные ошибки исправляет неуверенно, пытается угадать правильность действий.</w:t>
            </w:r>
          </w:p>
          <w:p w:rsidR="006D5D50" w:rsidRPr="000D6418" w:rsidRDefault="006D5D50" w:rsidP="000D6418">
            <w:pPr>
              <w:widowControl w:val="0"/>
              <w:suppressAutoHyphens/>
              <w:rPr>
                <w:sz w:val="28"/>
                <w:szCs w:val="28"/>
              </w:rPr>
            </w:pP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6" w:type="pct"/>
            <w:gridSpan w:val="2"/>
            <w:vMerge w:val="restart"/>
            <w:shd w:val="clear" w:color="auto" w:fill="auto"/>
          </w:tcPr>
          <w:p w:rsidR="006D5D50" w:rsidRPr="000D6418" w:rsidRDefault="006D5D50" w:rsidP="000D6418">
            <w:pPr>
              <w:widowControl w:val="0"/>
              <w:suppressAutoHyphens/>
              <w:jc w:val="center"/>
              <w:rPr>
                <w:sz w:val="28"/>
                <w:szCs w:val="28"/>
              </w:rPr>
            </w:pPr>
            <w:r w:rsidRPr="000D6418">
              <w:rPr>
                <w:sz w:val="28"/>
                <w:szCs w:val="28"/>
              </w:rPr>
              <w:lastRenderedPageBreak/>
              <w:t>5</w:t>
            </w:r>
          </w:p>
        </w:tc>
        <w:tc>
          <w:tcPr>
            <w:tcW w:w="1182" w:type="pct"/>
            <w:vMerge w:val="restart"/>
            <w:shd w:val="clear" w:color="auto" w:fill="auto"/>
          </w:tcPr>
          <w:p w:rsidR="006D5D50" w:rsidRPr="000D6418" w:rsidRDefault="006D5D50" w:rsidP="000D6418">
            <w:pPr>
              <w:widowControl w:val="0"/>
              <w:suppressAutoHyphens/>
              <w:rPr>
                <w:sz w:val="28"/>
                <w:szCs w:val="28"/>
              </w:rPr>
            </w:pPr>
            <w:r w:rsidRPr="000D6418">
              <w:rPr>
                <w:sz w:val="28"/>
                <w:szCs w:val="28"/>
              </w:rPr>
              <w:t>Оценка результатов своей  работы.</w:t>
            </w:r>
          </w:p>
        </w:tc>
        <w:tc>
          <w:tcPr>
            <w:tcW w:w="2794" w:type="pct"/>
            <w:gridSpan w:val="2"/>
          </w:tcPr>
          <w:p w:rsidR="006D5D50" w:rsidRPr="000D6418" w:rsidRDefault="006D5D50" w:rsidP="000D6418">
            <w:pPr>
              <w:widowControl w:val="0"/>
              <w:suppressAutoHyphens/>
              <w:rPr>
                <w:sz w:val="28"/>
                <w:szCs w:val="28"/>
              </w:rPr>
            </w:pPr>
            <w:r w:rsidRPr="000D6418">
              <w:rPr>
                <w:sz w:val="28"/>
                <w:szCs w:val="28"/>
              </w:rPr>
              <w:t>Умеет объективно оценивать свою работу  и соотносить  с готовым результатом. Может оценить действия других учеников.</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03"/>
        </w:trPr>
        <w:tc>
          <w:tcPr>
            <w:tcW w:w="156" w:type="pct"/>
            <w:gridSpan w:val="2"/>
            <w:vMerge/>
          </w:tcPr>
          <w:p w:rsidR="006D5D50" w:rsidRPr="000D6418" w:rsidRDefault="006D5D50" w:rsidP="000D6418">
            <w:pPr>
              <w:widowControl w:val="0"/>
              <w:suppressAutoHyphens/>
              <w:jc w:val="center"/>
              <w:rPr>
                <w:sz w:val="28"/>
                <w:szCs w:val="28"/>
              </w:rPr>
            </w:pPr>
          </w:p>
        </w:tc>
        <w:tc>
          <w:tcPr>
            <w:tcW w:w="1182" w:type="pct"/>
            <w:vMerge/>
          </w:tcPr>
          <w:p w:rsidR="006D5D50" w:rsidRPr="000D6418" w:rsidRDefault="006D5D50" w:rsidP="000D6418">
            <w:pPr>
              <w:widowControl w:val="0"/>
              <w:suppressAutoHyphens/>
              <w:rPr>
                <w:sz w:val="28"/>
                <w:szCs w:val="28"/>
              </w:rPr>
            </w:pPr>
          </w:p>
        </w:tc>
        <w:tc>
          <w:tcPr>
            <w:tcW w:w="2794" w:type="pct"/>
            <w:gridSpan w:val="2"/>
          </w:tcPr>
          <w:p w:rsidR="006D5D50" w:rsidRPr="000D6418" w:rsidRDefault="006D5D50" w:rsidP="000D6418">
            <w:pPr>
              <w:widowControl w:val="0"/>
              <w:suppressAutoHyphens/>
              <w:rPr>
                <w:sz w:val="28"/>
                <w:szCs w:val="28"/>
              </w:rPr>
            </w:pPr>
            <w:r w:rsidRPr="000D6418">
              <w:rPr>
                <w:sz w:val="28"/>
                <w:szCs w:val="28"/>
              </w:rPr>
              <w:t>Приступая к решению новой задачи, пытается оценить свои возможности относительно ее решения.</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56" w:type="pct"/>
            <w:gridSpan w:val="2"/>
            <w:vMerge/>
            <w:tcBorders>
              <w:bottom w:val="single" w:sz="4" w:space="0" w:color="auto"/>
            </w:tcBorders>
          </w:tcPr>
          <w:p w:rsidR="006D5D50" w:rsidRPr="000D6418" w:rsidRDefault="006D5D50" w:rsidP="000D6418">
            <w:pPr>
              <w:widowControl w:val="0"/>
              <w:suppressAutoHyphens/>
              <w:jc w:val="center"/>
              <w:rPr>
                <w:sz w:val="28"/>
                <w:szCs w:val="28"/>
              </w:rPr>
            </w:pPr>
          </w:p>
        </w:tc>
        <w:tc>
          <w:tcPr>
            <w:tcW w:w="1182" w:type="pct"/>
            <w:vMerge/>
            <w:tcBorders>
              <w:bottom w:val="single" w:sz="4" w:space="0" w:color="auto"/>
            </w:tcBorders>
          </w:tcPr>
          <w:p w:rsidR="006D5D50" w:rsidRPr="000D6418" w:rsidRDefault="006D5D50" w:rsidP="000D6418">
            <w:pPr>
              <w:widowControl w:val="0"/>
              <w:suppressAutoHyphens/>
              <w:rPr>
                <w:sz w:val="28"/>
                <w:szCs w:val="28"/>
              </w:rPr>
            </w:pPr>
          </w:p>
        </w:tc>
        <w:tc>
          <w:tcPr>
            <w:tcW w:w="2794" w:type="pct"/>
            <w:gridSpan w:val="2"/>
            <w:tcBorders>
              <w:bottom w:val="single" w:sz="4" w:space="0" w:color="auto"/>
            </w:tcBorders>
          </w:tcPr>
          <w:p w:rsidR="006D5D50" w:rsidRPr="000D6418" w:rsidRDefault="006D5D50" w:rsidP="000D6418">
            <w:pPr>
              <w:widowControl w:val="0"/>
              <w:suppressAutoHyphens/>
              <w:rPr>
                <w:sz w:val="28"/>
                <w:szCs w:val="28"/>
              </w:rPr>
            </w:pPr>
            <w:r w:rsidRPr="000D6418">
              <w:rPr>
                <w:sz w:val="28"/>
                <w:szCs w:val="28"/>
              </w:rPr>
              <w:t>Не может соотнести свою работу с готовым результатом, оценка необъективна.</w:t>
            </w:r>
          </w:p>
        </w:tc>
        <w:tc>
          <w:tcPr>
            <w:tcW w:w="528"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4133" w:type="pct"/>
            <w:gridSpan w:val="5"/>
            <w:tcBorders>
              <w:bottom w:val="single" w:sz="4" w:space="0" w:color="auto"/>
            </w:tcBorders>
          </w:tcPr>
          <w:p w:rsidR="006D5D50" w:rsidRPr="000D6418" w:rsidRDefault="006D5D50" w:rsidP="000D6418">
            <w:pPr>
              <w:widowControl w:val="0"/>
              <w:suppressAutoHyphens/>
              <w:rPr>
                <w:b/>
                <w:sz w:val="28"/>
                <w:szCs w:val="28"/>
              </w:rPr>
            </w:pPr>
            <w:r w:rsidRPr="000D6418">
              <w:rPr>
                <w:b/>
                <w:sz w:val="28"/>
                <w:szCs w:val="28"/>
              </w:rPr>
              <w:t>ИТОГО: 10-9 баллов  высокий уровень</w:t>
            </w:r>
          </w:p>
          <w:p w:rsidR="006D5D50" w:rsidRPr="000D6418" w:rsidRDefault="006D5D50" w:rsidP="000D6418">
            <w:pPr>
              <w:widowControl w:val="0"/>
              <w:suppressAutoHyphens/>
              <w:rPr>
                <w:b/>
                <w:sz w:val="28"/>
                <w:szCs w:val="28"/>
              </w:rPr>
            </w:pPr>
            <w:r w:rsidRPr="000D6418">
              <w:rPr>
                <w:b/>
                <w:sz w:val="28"/>
                <w:szCs w:val="28"/>
              </w:rPr>
              <w:t xml:space="preserve">                 8-5 баллов  средний уровень</w:t>
            </w:r>
          </w:p>
          <w:p w:rsidR="006D5D50" w:rsidRPr="000D6418" w:rsidRDefault="006D5D50" w:rsidP="000D6418">
            <w:pPr>
              <w:widowControl w:val="0"/>
              <w:suppressAutoHyphens/>
              <w:rPr>
                <w:sz w:val="28"/>
                <w:szCs w:val="28"/>
              </w:rPr>
            </w:pPr>
            <w:r w:rsidRPr="000D6418">
              <w:rPr>
                <w:b/>
                <w:sz w:val="28"/>
                <w:szCs w:val="28"/>
              </w:rPr>
              <w:t xml:space="preserve">                 0-4 балла низкий уровень.</w:t>
            </w:r>
          </w:p>
        </w:tc>
        <w:tc>
          <w:tcPr>
            <w:tcW w:w="528"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c>
          <w:tcPr>
            <w:tcW w:w="1342" w:type="pct"/>
            <w:gridSpan w:val="4"/>
            <w:shd w:val="clear" w:color="auto" w:fill="D9D9D9"/>
          </w:tcPr>
          <w:p w:rsidR="006D5D50" w:rsidRPr="000D6418" w:rsidRDefault="006D5D50" w:rsidP="000D6418">
            <w:pPr>
              <w:widowControl w:val="0"/>
              <w:suppressAutoHyphens/>
              <w:jc w:val="center"/>
              <w:rPr>
                <w:i/>
                <w:sz w:val="28"/>
                <w:szCs w:val="28"/>
              </w:rPr>
            </w:pPr>
            <w:r w:rsidRPr="000D6418">
              <w:rPr>
                <w:bCs/>
                <w:i/>
                <w:sz w:val="28"/>
                <w:szCs w:val="28"/>
              </w:rPr>
              <w:t>Познавательные УУД</w:t>
            </w:r>
          </w:p>
        </w:tc>
        <w:tc>
          <w:tcPr>
            <w:tcW w:w="2791" w:type="pct"/>
            <w:shd w:val="clear" w:color="auto" w:fill="D9D9D9"/>
          </w:tcPr>
          <w:p w:rsidR="006D5D50" w:rsidRPr="000D6418" w:rsidRDefault="006D5D50" w:rsidP="000D6418">
            <w:pPr>
              <w:widowControl w:val="0"/>
              <w:suppressAutoHyphens/>
              <w:jc w:val="center"/>
              <w:rPr>
                <w:sz w:val="28"/>
                <w:szCs w:val="28"/>
              </w:rPr>
            </w:pPr>
          </w:p>
        </w:tc>
        <w:tc>
          <w:tcPr>
            <w:tcW w:w="528" w:type="pct"/>
            <w:shd w:val="clear" w:color="auto" w:fill="D9D9D9"/>
          </w:tcPr>
          <w:p w:rsidR="006D5D50" w:rsidRPr="000D6418" w:rsidRDefault="006D5D50" w:rsidP="000D6418">
            <w:pPr>
              <w:widowControl w:val="0"/>
              <w:suppressAutoHyphens/>
              <w:jc w:val="center"/>
              <w:rPr>
                <w:sz w:val="28"/>
                <w:szCs w:val="28"/>
              </w:rPr>
            </w:pPr>
          </w:p>
        </w:tc>
        <w:tc>
          <w:tcPr>
            <w:tcW w:w="339" w:type="pct"/>
            <w:shd w:val="clear" w:color="auto" w:fill="D9D9D9"/>
          </w:tcPr>
          <w:p w:rsidR="006D5D50" w:rsidRPr="000D6418" w:rsidRDefault="006D5D50" w:rsidP="000D6418">
            <w:pPr>
              <w:widowControl w:val="0"/>
              <w:suppressAutoHyphens/>
              <w:jc w:val="center"/>
              <w:rPr>
                <w:sz w:val="28"/>
                <w:szCs w:val="28"/>
              </w:rPr>
            </w:pPr>
          </w:p>
        </w:tc>
      </w:tr>
      <w:tr w:rsidR="006D5D50" w:rsidRPr="000D6418" w:rsidTr="006D5D50">
        <w:trPr>
          <w:trHeight w:val="245"/>
        </w:trPr>
        <w:tc>
          <w:tcPr>
            <w:tcW w:w="156" w:type="pct"/>
            <w:gridSpan w:val="2"/>
            <w:vMerge w:val="restart"/>
          </w:tcPr>
          <w:p w:rsidR="006D5D50" w:rsidRPr="000D6418" w:rsidRDefault="006D5D50" w:rsidP="000D6418">
            <w:pPr>
              <w:pStyle w:val="afff3"/>
              <w:widowControl w:val="0"/>
              <w:suppressAutoHyphens/>
              <w:rPr>
                <w:b w:val="0"/>
                <w:sz w:val="28"/>
                <w:szCs w:val="28"/>
              </w:rPr>
            </w:pPr>
            <w:r w:rsidRPr="000D6418">
              <w:rPr>
                <w:b w:val="0"/>
                <w:sz w:val="28"/>
                <w:szCs w:val="28"/>
              </w:rPr>
              <w:t>1</w:t>
            </w:r>
          </w:p>
        </w:tc>
        <w:tc>
          <w:tcPr>
            <w:tcW w:w="1186" w:type="pct"/>
            <w:gridSpan w:val="2"/>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Ориентироваться в учебнике: определять умения, которые будут сформированы на основе изучения данного раздела.</w:t>
            </w:r>
          </w:p>
        </w:tc>
        <w:tc>
          <w:tcPr>
            <w:tcW w:w="2791" w:type="pct"/>
          </w:tcPr>
          <w:p w:rsidR="006D5D50" w:rsidRPr="000D6418" w:rsidRDefault="006D5D50" w:rsidP="000D6418">
            <w:pPr>
              <w:widowControl w:val="0"/>
              <w:suppressAutoHyphens/>
              <w:rPr>
                <w:sz w:val="28"/>
                <w:szCs w:val="28"/>
              </w:rPr>
            </w:pPr>
            <w:r w:rsidRPr="000D6418">
              <w:rPr>
                <w:sz w:val="28"/>
                <w:szCs w:val="28"/>
              </w:rPr>
              <w:t>Умеет ориентироваться в учебнике. Может самостоятельно найти нужный источник информации.</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60"/>
        </w:trPr>
        <w:tc>
          <w:tcPr>
            <w:tcW w:w="156" w:type="pct"/>
            <w:gridSpan w:val="2"/>
            <w:vMerge/>
          </w:tcPr>
          <w:p w:rsidR="006D5D50" w:rsidRPr="000D6418" w:rsidRDefault="006D5D50" w:rsidP="000D6418">
            <w:pPr>
              <w:pStyle w:val="afff3"/>
              <w:widowControl w:val="0"/>
              <w:suppressAutoHyphens/>
              <w:rPr>
                <w:b w:val="0"/>
                <w:sz w:val="28"/>
                <w:szCs w:val="28"/>
              </w:rPr>
            </w:pPr>
          </w:p>
        </w:tc>
        <w:tc>
          <w:tcPr>
            <w:tcW w:w="1186" w:type="pct"/>
            <w:gridSpan w:val="2"/>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Ориентируется в учебнике по алгоритму, не всегда может найти нужную информацию в учебнике.</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58"/>
        </w:trPr>
        <w:tc>
          <w:tcPr>
            <w:tcW w:w="156" w:type="pct"/>
            <w:gridSpan w:val="2"/>
            <w:vMerge/>
          </w:tcPr>
          <w:p w:rsidR="006D5D50" w:rsidRPr="000D6418" w:rsidRDefault="006D5D50" w:rsidP="000D6418">
            <w:pPr>
              <w:pStyle w:val="afff3"/>
              <w:widowControl w:val="0"/>
              <w:suppressAutoHyphens/>
              <w:rPr>
                <w:b w:val="0"/>
                <w:sz w:val="28"/>
                <w:szCs w:val="28"/>
              </w:rPr>
            </w:pPr>
          </w:p>
        </w:tc>
        <w:tc>
          <w:tcPr>
            <w:tcW w:w="1186" w:type="pct"/>
            <w:gridSpan w:val="2"/>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Не умеет ориентироваться в учебнике, «выпадает»  по этой причине из пространства урока.</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6"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2</w:t>
            </w:r>
          </w:p>
        </w:tc>
        <w:tc>
          <w:tcPr>
            <w:tcW w:w="1186" w:type="pct"/>
            <w:gridSpan w:val="2"/>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Отвечать на простые и сложные вопросы учителя, находить нужную информацию в учебнике.</w:t>
            </w:r>
          </w:p>
          <w:p w:rsidR="006D5D50" w:rsidRPr="000D6418" w:rsidRDefault="006D5D50" w:rsidP="000D6418">
            <w:pPr>
              <w:widowControl w:val="0"/>
              <w:suppressAutoHyphens/>
              <w:rPr>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Сам задаёт вопросы, отвечает на вопросы учителя, может найти нужную информацию из учебника.</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56" w:type="pct"/>
            <w:gridSpan w:val="2"/>
            <w:vMerge/>
          </w:tcPr>
          <w:p w:rsidR="006D5D50" w:rsidRPr="000D6418" w:rsidRDefault="006D5D50" w:rsidP="000D6418">
            <w:pPr>
              <w:widowControl w:val="0"/>
              <w:suppressAutoHyphens/>
              <w:jc w:val="center"/>
              <w:rPr>
                <w:sz w:val="28"/>
                <w:szCs w:val="28"/>
              </w:rPr>
            </w:pPr>
          </w:p>
        </w:tc>
        <w:tc>
          <w:tcPr>
            <w:tcW w:w="1186" w:type="pct"/>
            <w:gridSpan w:val="2"/>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Отвечает на вопрос учителя, но не может найти подтверждение в учебнике, затрудняется сам задавать вопросы к тексту.</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56" w:type="pct"/>
            <w:gridSpan w:val="2"/>
            <w:vMerge/>
          </w:tcPr>
          <w:p w:rsidR="006D5D50" w:rsidRPr="000D6418" w:rsidRDefault="006D5D50" w:rsidP="000D6418">
            <w:pPr>
              <w:widowControl w:val="0"/>
              <w:suppressAutoHyphens/>
              <w:jc w:val="center"/>
              <w:rPr>
                <w:sz w:val="28"/>
                <w:szCs w:val="28"/>
              </w:rPr>
            </w:pPr>
          </w:p>
        </w:tc>
        <w:tc>
          <w:tcPr>
            <w:tcW w:w="1186" w:type="pct"/>
            <w:gridSpan w:val="2"/>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Не отвечает на вопросы учителя. не может сам задавать вопросы.</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6"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3</w:t>
            </w:r>
          </w:p>
        </w:tc>
        <w:tc>
          <w:tcPr>
            <w:tcW w:w="1186" w:type="pct"/>
            <w:gridSpan w:val="2"/>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Сравнивать предметы, объекты: находить общее и различие по нескольким основаниям.</w:t>
            </w:r>
          </w:p>
        </w:tc>
        <w:tc>
          <w:tcPr>
            <w:tcW w:w="2791" w:type="pct"/>
          </w:tcPr>
          <w:p w:rsidR="006D5D50" w:rsidRPr="000D6418" w:rsidRDefault="006D5D50" w:rsidP="000D6418">
            <w:pPr>
              <w:widowControl w:val="0"/>
              <w:suppressAutoHyphens/>
              <w:rPr>
                <w:sz w:val="28"/>
                <w:szCs w:val="28"/>
              </w:rPr>
            </w:pPr>
            <w:r w:rsidRPr="000D6418">
              <w:rPr>
                <w:sz w:val="28"/>
                <w:szCs w:val="28"/>
              </w:rPr>
              <w:t>Умеет сравнивать предметы (находит существенные признаки). Выделяет закономерности.</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56" w:type="pct"/>
            <w:gridSpan w:val="2"/>
            <w:vMerge/>
          </w:tcPr>
          <w:p w:rsidR="006D5D50" w:rsidRPr="000D6418" w:rsidRDefault="006D5D50" w:rsidP="000D6418">
            <w:pPr>
              <w:widowControl w:val="0"/>
              <w:suppressAutoHyphens/>
              <w:jc w:val="center"/>
              <w:rPr>
                <w:sz w:val="28"/>
                <w:szCs w:val="28"/>
              </w:rPr>
            </w:pPr>
          </w:p>
        </w:tc>
        <w:tc>
          <w:tcPr>
            <w:tcW w:w="1186" w:type="pct"/>
            <w:gridSpan w:val="2"/>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Умеет сравнивать предметы (находит существенные признаки) по одному основанию. Не всегда выделяет закономерности.</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92"/>
        </w:trPr>
        <w:tc>
          <w:tcPr>
            <w:tcW w:w="156" w:type="pct"/>
            <w:gridSpan w:val="2"/>
            <w:vMerge/>
          </w:tcPr>
          <w:p w:rsidR="006D5D50" w:rsidRPr="000D6418" w:rsidRDefault="006D5D50" w:rsidP="000D6418">
            <w:pPr>
              <w:widowControl w:val="0"/>
              <w:suppressAutoHyphens/>
              <w:jc w:val="center"/>
              <w:rPr>
                <w:sz w:val="28"/>
                <w:szCs w:val="28"/>
              </w:rPr>
            </w:pPr>
          </w:p>
        </w:tc>
        <w:tc>
          <w:tcPr>
            <w:tcW w:w="1186" w:type="pct"/>
            <w:gridSpan w:val="2"/>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Default="006D5D50" w:rsidP="000D6418">
            <w:pPr>
              <w:widowControl w:val="0"/>
              <w:suppressAutoHyphens/>
              <w:rPr>
                <w:sz w:val="28"/>
                <w:szCs w:val="28"/>
              </w:rPr>
            </w:pPr>
            <w:r w:rsidRPr="000D6418">
              <w:rPr>
                <w:sz w:val="28"/>
                <w:szCs w:val="28"/>
              </w:rPr>
              <w:t>Сравнивая предметы при помощи наводящих вопросов учителя.</w:t>
            </w:r>
          </w:p>
          <w:p w:rsidR="002F3742" w:rsidRDefault="002F3742" w:rsidP="000D6418">
            <w:pPr>
              <w:widowControl w:val="0"/>
              <w:suppressAutoHyphens/>
              <w:rPr>
                <w:sz w:val="28"/>
                <w:szCs w:val="28"/>
              </w:rPr>
            </w:pPr>
          </w:p>
          <w:p w:rsidR="002F3742" w:rsidRPr="000D6418" w:rsidRDefault="002F3742" w:rsidP="000D6418">
            <w:pPr>
              <w:widowControl w:val="0"/>
              <w:suppressAutoHyphens/>
              <w:rPr>
                <w:sz w:val="28"/>
                <w:szCs w:val="28"/>
              </w:rPr>
            </w:pP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56" w:type="pct"/>
            <w:gridSpan w:val="2"/>
            <w:vMerge w:val="restart"/>
          </w:tcPr>
          <w:p w:rsidR="006D5D50" w:rsidRPr="000D6418" w:rsidRDefault="006D5D50" w:rsidP="000D6418">
            <w:pPr>
              <w:widowControl w:val="0"/>
              <w:suppressAutoHyphens/>
              <w:jc w:val="center"/>
              <w:rPr>
                <w:sz w:val="28"/>
                <w:szCs w:val="28"/>
              </w:rPr>
            </w:pPr>
            <w:r w:rsidRPr="000D6418">
              <w:rPr>
                <w:sz w:val="28"/>
                <w:szCs w:val="28"/>
              </w:rPr>
              <w:lastRenderedPageBreak/>
              <w:t>4</w:t>
            </w:r>
          </w:p>
        </w:tc>
        <w:tc>
          <w:tcPr>
            <w:tcW w:w="1186" w:type="pct"/>
            <w:gridSpan w:val="2"/>
            <w:vMerge w:val="restart"/>
          </w:tcPr>
          <w:p w:rsidR="006D5D50" w:rsidRPr="001F75DB" w:rsidRDefault="006D5D50" w:rsidP="001F75DB">
            <w:pPr>
              <w:pStyle w:val="afff3"/>
              <w:widowControl w:val="0"/>
              <w:suppressAutoHyphens/>
              <w:jc w:val="left"/>
              <w:rPr>
                <w:b w:val="0"/>
                <w:sz w:val="28"/>
                <w:szCs w:val="28"/>
              </w:rPr>
            </w:pPr>
            <w:r w:rsidRPr="000D6418">
              <w:rPr>
                <w:b w:val="0"/>
                <w:sz w:val="28"/>
                <w:szCs w:val="28"/>
              </w:rPr>
              <w:t>Группировать предметы, объекты н</w:t>
            </w:r>
            <w:r>
              <w:rPr>
                <w:b w:val="0"/>
                <w:sz w:val="28"/>
                <w:szCs w:val="28"/>
              </w:rPr>
              <w:t>а основе существенных признаков</w:t>
            </w:r>
          </w:p>
        </w:tc>
        <w:tc>
          <w:tcPr>
            <w:tcW w:w="2791" w:type="pct"/>
          </w:tcPr>
          <w:p w:rsidR="006D5D50" w:rsidRPr="000D6418" w:rsidRDefault="006D5D50" w:rsidP="000D6418">
            <w:pPr>
              <w:pStyle w:val="afff3"/>
              <w:widowControl w:val="0"/>
              <w:suppressAutoHyphens/>
              <w:jc w:val="left"/>
              <w:rPr>
                <w:b w:val="0"/>
                <w:sz w:val="28"/>
                <w:szCs w:val="28"/>
              </w:rPr>
            </w:pPr>
            <w:r w:rsidRPr="000D6418">
              <w:rPr>
                <w:b w:val="0"/>
                <w:sz w:val="28"/>
                <w:szCs w:val="28"/>
              </w:rPr>
              <w:t>Группирует предметы, объекты на основе существенных признаков.</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56" w:type="pct"/>
            <w:gridSpan w:val="2"/>
            <w:vMerge/>
          </w:tcPr>
          <w:p w:rsidR="006D5D50" w:rsidRPr="000D6418" w:rsidRDefault="006D5D50" w:rsidP="000D6418">
            <w:pPr>
              <w:widowControl w:val="0"/>
              <w:suppressAutoHyphens/>
              <w:jc w:val="center"/>
              <w:rPr>
                <w:sz w:val="28"/>
                <w:szCs w:val="28"/>
              </w:rPr>
            </w:pPr>
          </w:p>
        </w:tc>
        <w:tc>
          <w:tcPr>
            <w:tcW w:w="1186" w:type="pct"/>
            <w:gridSpan w:val="2"/>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Группирует предметы, объекты на основе несущественных признаков.</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70"/>
        </w:trPr>
        <w:tc>
          <w:tcPr>
            <w:tcW w:w="156" w:type="pct"/>
            <w:gridSpan w:val="2"/>
            <w:vMerge/>
          </w:tcPr>
          <w:p w:rsidR="006D5D50" w:rsidRPr="000D6418" w:rsidRDefault="006D5D50" w:rsidP="000D6418">
            <w:pPr>
              <w:widowControl w:val="0"/>
              <w:suppressAutoHyphens/>
              <w:jc w:val="center"/>
              <w:rPr>
                <w:sz w:val="28"/>
                <w:szCs w:val="28"/>
              </w:rPr>
            </w:pPr>
          </w:p>
        </w:tc>
        <w:tc>
          <w:tcPr>
            <w:tcW w:w="1186" w:type="pct"/>
            <w:gridSpan w:val="2"/>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Не может сгруппировать предметы.</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190"/>
        </w:trPr>
        <w:tc>
          <w:tcPr>
            <w:tcW w:w="156" w:type="pct"/>
            <w:gridSpan w:val="2"/>
            <w:vMerge w:val="restart"/>
          </w:tcPr>
          <w:p w:rsidR="006D5D50" w:rsidRPr="000D6418" w:rsidRDefault="006D5D50" w:rsidP="000D6418">
            <w:pPr>
              <w:widowControl w:val="0"/>
              <w:suppressAutoHyphens/>
              <w:jc w:val="center"/>
              <w:rPr>
                <w:sz w:val="28"/>
                <w:szCs w:val="28"/>
              </w:rPr>
            </w:pPr>
            <w:r w:rsidRPr="000D6418">
              <w:rPr>
                <w:sz w:val="28"/>
                <w:szCs w:val="28"/>
              </w:rPr>
              <w:t>5</w:t>
            </w:r>
          </w:p>
        </w:tc>
        <w:tc>
          <w:tcPr>
            <w:tcW w:w="1186" w:type="pct"/>
            <w:gridSpan w:val="2"/>
            <w:vMerge w:val="restart"/>
          </w:tcPr>
          <w:p w:rsidR="006D5D50" w:rsidRPr="000D6418" w:rsidRDefault="006D5D50" w:rsidP="000D6418">
            <w:pPr>
              <w:widowControl w:val="0"/>
              <w:suppressAutoHyphens/>
              <w:rPr>
                <w:sz w:val="28"/>
                <w:szCs w:val="28"/>
              </w:rPr>
            </w:pPr>
            <w:r w:rsidRPr="000D6418">
              <w:rPr>
                <w:sz w:val="28"/>
                <w:szCs w:val="28"/>
              </w:rPr>
              <w:t>Подробно пересказывать прочитанное или прослушанное; определять тему.</w:t>
            </w:r>
          </w:p>
        </w:tc>
        <w:tc>
          <w:tcPr>
            <w:tcW w:w="2791" w:type="pct"/>
          </w:tcPr>
          <w:p w:rsidR="006D5D50" w:rsidRPr="000D6418" w:rsidRDefault="006D5D50" w:rsidP="000D6418">
            <w:pPr>
              <w:widowControl w:val="0"/>
              <w:suppressAutoHyphens/>
              <w:rPr>
                <w:sz w:val="28"/>
                <w:szCs w:val="28"/>
              </w:rPr>
            </w:pPr>
            <w:r w:rsidRPr="000D6418">
              <w:rPr>
                <w:sz w:val="28"/>
                <w:szCs w:val="28"/>
              </w:rPr>
              <w:t>Подробно пересказывать прочитанное или прослушанное; определять тему.</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90"/>
        </w:trPr>
        <w:tc>
          <w:tcPr>
            <w:tcW w:w="156" w:type="pct"/>
            <w:gridSpan w:val="2"/>
            <w:vMerge/>
          </w:tcPr>
          <w:p w:rsidR="006D5D50" w:rsidRPr="000D6418" w:rsidRDefault="006D5D50" w:rsidP="000D6418">
            <w:pPr>
              <w:widowControl w:val="0"/>
              <w:suppressAutoHyphens/>
              <w:jc w:val="center"/>
              <w:rPr>
                <w:sz w:val="28"/>
                <w:szCs w:val="28"/>
              </w:rPr>
            </w:pPr>
          </w:p>
        </w:tc>
        <w:tc>
          <w:tcPr>
            <w:tcW w:w="1186" w:type="pct"/>
            <w:gridSpan w:val="2"/>
            <w:vMerge/>
          </w:tcPr>
          <w:p w:rsidR="006D5D50" w:rsidRPr="000D6418" w:rsidRDefault="006D5D50" w:rsidP="000D6418">
            <w:pPr>
              <w:widowControl w:val="0"/>
              <w:suppressAutoHyphens/>
              <w:rPr>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При подробном пересказе требуется помощь учителя, главным в теме определяет несущественное.</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32"/>
        </w:trPr>
        <w:tc>
          <w:tcPr>
            <w:tcW w:w="156" w:type="pct"/>
            <w:gridSpan w:val="2"/>
            <w:vMerge/>
            <w:tcBorders>
              <w:bottom w:val="single" w:sz="4" w:space="0" w:color="auto"/>
            </w:tcBorders>
          </w:tcPr>
          <w:p w:rsidR="006D5D50" w:rsidRPr="000D6418" w:rsidRDefault="006D5D50" w:rsidP="000D6418">
            <w:pPr>
              <w:widowControl w:val="0"/>
              <w:suppressAutoHyphens/>
              <w:jc w:val="center"/>
              <w:rPr>
                <w:sz w:val="28"/>
                <w:szCs w:val="28"/>
              </w:rPr>
            </w:pPr>
          </w:p>
        </w:tc>
        <w:tc>
          <w:tcPr>
            <w:tcW w:w="1186" w:type="pct"/>
            <w:gridSpan w:val="2"/>
            <w:vMerge/>
            <w:tcBorders>
              <w:bottom w:val="single" w:sz="4" w:space="0" w:color="auto"/>
            </w:tcBorders>
          </w:tcPr>
          <w:p w:rsidR="006D5D50" w:rsidRPr="000D6418" w:rsidRDefault="006D5D50" w:rsidP="000D6418">
            <w:pPr>
              <w:widowControl w:val="0"/>
              <w:suppressAutoHyphens/>
              <w:rPr>
                <w:sz w:val="28"/>
                <w:szCs w:val="28"/>
              </w:rPr>
            </w:pPr>
          </w:p>
        </w:tc>
        <w:tc>
          <w:tcPr>
            <w:tcW w:w="2791" w:type="pct"/>
            <w:tcBorders>
              <w:bottom w:val="single" w:sz="4" w:space="0" w:color="auto"/>
            </w:tcBorders>
          </w:tcPr>
          <w:p w:rsidR="006D5D50" w:rsidRPr="000D6418" w:rsidRDefault="006D5D50" w:rsidP="000D6418">
            <w:pPr>
              <w:widowControl w:val="0"/>
              <w:suppressAutoHyphens/>
              <w:rPr>
                <w:sz w:val="28"/>
                <w:szCs w:val="28"/>
              </w:rPr>
            </w:pPr>
            <w:r w:rsidRPr="000D6418">
              <w:rPr>
                <w:sz w:val="28"/>
                <w:szCs w:val="28"/>
              </w:rPr>
              <w:t>Не может определить тему, не может пересказать прочитанное.</w:t>
            </w:r>
          </w:p>
        </w:tc>
        <w:tc>
          <w:tcPr>
            <w:tcW w:w="528"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190"/>
        </w:trPr>
        <w:tc>
          <w:tcPr>
            <w:tcW w:w="4133" w:type="pct"/>
            <w:gridSpan w:val="5"/>
            <w:tcBorders>
              <w:bottom w:val="single" w:sz="4" w:space="0" w:color="auto"/>
            </w:tcBorders>
          </w:tcPr>
          <w:p w:rsidR="006D5D50" w:rsidRPr="000D6418" w:rsidRDefault="006D5D50" w:rsidP="000D6418">
            <w:pPr>
              <w:widowControl w:val="0"/>
              <w:suppressAutoHyphens/>
              <w:rPr>
                <w:b/>
                <w:sz w:val="28"/>
                <w:szCs w:val="28"/>
              </w:rPr>
            </w:pPr>
            <w:r w:rsidRPr="000D6418">
              <w:rPr>
                <w:b/>
                <w:sz w:val="28"/>
                <w:szCs w:val="28"/>
              </w:rPr>
              <w:t>ИТОГО: 10-9 баллов  высокий уровень</w:t>
            </w:r>
          </w:p>
          <w:p w:rsidR="006D5D50" w:rsidRPr="000D6418" w:rsidRDefault="006D5D50" w:rsidP="000D6418">
            <w:pPr>
              <w:widowControl w:val="0"/>
              <w:suppressAutoHyphens/>
              <w:rPr>
                <w:b/>
                <w:sz w:val="28"/>
                <w:szCs w:val="28"/>
              </w:rPr>
            </w:pPr>
            <w:r w:rsidRPr="000D6418">
              <w:rPr>
                <w:b/>
                <w:sz w:val="28"/>
                <w:szCs w:val="28"/>
              </w:rPr>
              <w:t xml:space="preserve">                 8-5 баллов  средний уровень</w:t>
            </w:r>
          </w:p>
          <w:p w:rsidR="006D5D50" w:rsidRPr="000D6418" w:rsidRDefault="006D5D50" w:rsidP="000D6418">
            <w:pPr>
              <w:widowControl w:val="0"/>
              <w:suppressAutoHyphens/>
              <w:rPr>
                <w:sz w:val="28"/>
                <w:szCs w:val="28"/>
              </w:rPr>
            </w:pPr>
            <w:r w:rsidRPr="000D6418">
              <w:rPr>
                <w:b/>
                <w:sz w:val="28"/>
                <w:szCs w:val="28"/>
              </w:rPr>
              <w:t xml:space="preserve">                 0-4 балла низкий уровень.</w:t>
            </w:r>
          </w:p>
        </w:tc>
        <w:tc>
          <w:tcPr>
            <w:tcW w:w="528"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c>
          <w:tcPr>
            <w:tcW w:w="1342" w:type="pct"/>
            <w:gridSpan w:val="4"/>
            <w:shd w:val="clear" w:color="auto" w:fill="E0E0E0"/>
          </w:tcPr>
          <w:p w:rsidR="006D5D50" w:rsidRPr="000D6418" w:rsidRDefault="006D5D50" w:rsidP="000D6418">
            <w:pPr>
              <w:widowControl w:val="0"/>
              <w:suppressAutoHyphens/>
              <w:ind w:left="360" w:hanging="360"/>
              <w:jc w:val="center"/>
              <w:rPr>
                <w:i/>
                <w:sz w:val="28"/>
                <w:szCs w:val="28"/>
              </w:rPr>
            </w:pPr>
            <w:r w:rsidRPr="000D6418">
              <w:rPr>
                <w:bCs/>
                <w:i/>
                <w:sz w:val="28"/>
                <w:szCs w:val="28"/>
              </w:rPr>
              <w:t>Коммуникативные УУД</w:t>
            </w:r>
          </w:p>
        </w:tc>
        <w:tc>
          <w:tcPr>
            <w:tcW w:w="2791" w:type="pct"/>
            <w:shd w:val="clear" w:color="auto" w:fill="E0E0E0"/>
          </w:tcPr>
          <w:p w:rsidR="006D5D50" w:rsidRPr="000D6418" w:rsidRDefault="006D5D50" w:rsidP="000D6418">
            <w:pPr>
              <w:widowControl w:val="0"/>
              <w:suppressAutoHyphens/>
              <w:jc w:val="center"/>
              <w:rPr>
                <w:sz w:val="28"/>
                <w:szCs w:val="28"/>
              </w:rPr>
            </w:pPr>
          </w:p>
        </w:tc>
        <w:tc>
          <w:tcPr>
            <w:tcW w:w="528" w:type="pct"/>
            <w:shd w:val="clear" w:color="auto" w:fill="E0E0E0"/>
          </w:tcPr>
          <w:p w:rsidR="006D5D50" w:rsidRPr="000D6418" w:rsidRDefault="006D5D50" w:rsidP="000D6418">
            <w:pPr>
              <w:widowControl w:val="0"/>
              <w:suppressAutoHyphens/>
              <w:jc w:val="center"/>
              <w:rPr>
                <w:sz w:val="28"/>
                <w:szCs w:val="28"/>
              </w:rPr>
            </w:pPr>
          </w:p>
        </w:tc>
        <w:tc>
          <w:tcPr>
            <w:tcW w:w="339" w:type="pct"/>
            <w:shd w:val="clear" w:color="auto" w:fill="E0E0E0"/>
          </w:tcPr>
          <w:p w:rsidR="006D5D50" w:rsidRPr="000D6418" w:rsidRDefault="006D5D50" w:rsidP="000D6418">
            <w:pPr>
              <w:widowControl w:val="0"/>
              <w:suppressAutoHyphens/>
              <w:jc w:val="center"/>
              <w:rPr>
                <w:sz w:val="28"/>
                <w:szCs w:val="28"/>
              </w:rPr>
            </w:pPr>
          </w:p>
        </w:tc>
      </w:tr>
      <w:tr w:rsidR="006D5D50" w:rsidRPr="000D6418" w:rsidTr="006D5D50">
        <w:trPr>
          <w:trHeight w:val="190"/>
        </w:trPr>
        <w:tc>
          <w:tcPr>
            <w:tcW w:w="143" w:type="pct"/>
            <w:vMerge w:val="restart"/>
          </w:tcPr>
          <w:p w:rsidR="006D5D50" w:rsidRPr="000D6418" w:rsidRDefault="006D5D50" w:rsidP="000D6418">
            <w:pPr>
              <w:pStyle w:val="afff3"/>
              <w:widowControl w:val="0"/>
              <w:suppressAutoHyphens/>
              <w:rPr>
                <w:b w:val="0"/>
                <w:sz w:val="28"/>
                <w:szCs w:val="28"/>
              </w:rPr>
            </w:pPr>
            <w:r w:rsidRPr="000D6418">
              <w:rPr>
                <w:b w:val="0"/>
                <w:sz w:val="28"/>
                <w:szCs w:val="28"/>
              </w:rPr>
              <w:t>1</w:t>
            </w:r>
          </w:p>
          <w:p w:rsidR="006D5D50" w:rsidRPr="000D6418" w:rsidRDefault="006D5D50" w:rsidP="000D6418">
            <w:pPr>
              <w:pStyle w:val="afff3"/>
              <w:widowControl w:val="0"/>
              <w:suppressAutoHyphens/>
              <w:rPr>
                <w:b w:val="0"/>
                <w:sz w:val="28"/>
                <w:szCs w:val="28"/>
              </w:rPr>
            </w:pPr>
          </w:p>
        </w:tc>
        <w:tc>
          <w:tcPr>
            <w:tcW w:w="1199" w:type="pct"/>
            <w:gridSpan w:val="3"/>
            <w:vMerge w:val="restart"/>
          </w:tcPr>
          <w:p w:rsidR="006D5D50" w:rsidRPr="000D6418" w:rsidRDefault="006D5D50" w:rsidP="000D6418">
            <w:pPr>
              <w:widowControl w:val="0"/>
              <w:suppressAutoHyphens/>
              <w:rPr>
                <w:sz w:val="28"/>
                <w:szCs w:val="28"/>
              </w:rPr>
            </w:pPr>
            <w:r w:rsidRPr="000D6418">
              <w:rPr>
                <w:sz w:val="28"/>
                <w:szCs w:val="28"/>
              </w:rPr>
              <w:t>Участвовать в диалоге на уроке и в жизненных ситуациях.</w:t>
            </w:r>
          </w:p>
        </w:tc>
        <w:tc>
          <w:tcPr>
            <w:tcW w:w="2791" w:type="pct"/>
          </w:tcPr>
          <w:p w:rsidR="006D5D50" w:rsidRPr="000D6418" w:rsidRDefault="006D5D50" w:rsidP="000D6418">
            <w:pPr>
              <w:widowControl w:val="0"/>
              <w:suppressAutoHyphens/>
              <w:rPr>
                <w:sz w:val="28"/>
                <w:szCs w:val="28"/>
              </w:rPr>
            </w:pPr>
            <w:r w:rsidRPr="000D6418">
              <w:rPr>
                <w:sz w:val="28"/>
                <w:szCs w:val="28"/>
              </w:rPr>
              <w:t>Стремится к сотрудничеству, доброжелательно идет на контакт, совместно решает задачу (проблему).</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90"/>
        </w:trPr>
        <w:tc>
          <w:tcPr>
            <w:tcW w:w="143" w:type="pct"/>
            <w:vMerge/>
          </w:tcPr>
          <w:p w:rsidR="006D5D50" w:rsidRPr="000D6418" w:rsidRDefault="006D5D50" w:rsidP="000D6418">
            <w:pPr>
              <w:pStyle w:val="afff3"/>
              <w:widowControl w:val="0"/>
              <w:suppressAutoHyphens/>
              <w:rPr>
                <w:b w:val="0"/>
                <w:sz w:val="28"/>
                <w:szCs w:val="28"/>
              </w:rPr>
            </w:pPr>
          </w:p>
        </w:tc>
        <w:tc>
          <w:tcPr>
            <w:tcW w:w="1199" w:type="pct"/>
            <w:gridSpan w:val="3"/>
            <w:vMerge/>
          </w:tcPr>
          <w:p w:rsidR="006D5D50" w:rsidRPr="000D6418" w:rsidRDefault="006D5D50" w:rsidP="000D6418">
            <w:pPr>
              <w:widowControl w:val="0"/>
              <w:suppressAutoHyphens/>
              <w:rPr>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Участвует в диалоге по просьбе учителя, выборочно, когда уверен в знаниях.</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90"/>
        </w:trPr>
        <w:tc>
          <w:tcPr>
            <w:tcW w:w="143" w:type="pct"/>
            <w:vMerge/>
          </w:tcPr>
          <w:p w:rsidR="006D5D50" w:rsidRPr="000D6418" w:rsidRDefault="006D5D50" w:rsidP="000D6418">
            <w:pPr>
              <w:pStyle w:val="afff3"/>
              <w:widowControl w:val="0"/>
              <w:suppressAutoHyphens/>
              <w:rPr>
                <w:b w:val="0"/>
                <w:sz w:val="28"/>
                <w:szCs w:val="28"/>
              </w:rPr>
            </w:pPr>
          </w:p>
        </w:tc>
        <w:tc>
          <w:tcPr>
            <w:tcW w:w="1199" w:type="pct"/>
            <w:gridSpan w:val="3"/>
            <w:vMerge/>
          </w:tcPr>
          <w:p w:rsidR="006D5D50" w:rsidRPr="000D6418" w:rsidRDefault="006D5D50" w:rsidP="000D6418">
            <w:pPr>
              <w:widowControl w:val="0"/>
              <w:suppressAutoHyphens/>
              <w:rPr>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Не участвует в диалоге.</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43" w:type="pct"/>
            <w:vMerge w:val="restart"/>
          </w:tcPr>
          <w:p w:rsidR="006D5D50" w:rsidRPr="000D6418" w:rsidRDefault="006D5D50" w:rsidP="000D6418">
            <w:pPr>
              <w:widowControl w:val="0"/>
              <w:suppressAutoHyphens/>
              <w:jc w:val="center"/>
              <w:rPr>
                <w:sz w:val="28"/>
                <w:szCs w:val="28"/>
              </w:rPr>
            </w:pPr>
            <w:r w:rsidRPr="000D6418">
              <w:rPr>
                <w:sz w:val="28"/>
                <w:szCs w:val="28"/>
              </w:rPr>
              <w:t>2.</w:t>
            </w:r>
          </w:p>
        </w:tc>
        <w:tc>
          <w:tcPr>
            <w:tcW w:w="119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Читать вслух и про себя тексты учебников. художественной литературы, понимает прочитанное.</w:t>
            </w:r>
          </w:p>
        </w:tc>
        <w:tc>
          <w:tcPr>
            <w:tcW w:w="2791" w:type="pct"/>
          </w:tcPr>
          <w:p w:rsidR="006D5D50" w:rsidRPr="000D6418" w:rsidRDefault="006D5D50" w:rsidP="000D6418">
            <w:pPr>
              <w:widowControl w:val="0"/>
              <w:suppressAutoHyphens/>
              <w:rPr>
                <w:sz w:val="28"/>
                <w:szCs w:val="28"/>
              </w:rPr>
            </w:pPr>
            <w:r w:rsidRPr="000D6418">
              <w:rPr>
                <w:sz w:val="28"/>
                <w:szCs w:val="28"/>
              </w:rPr>
              <w:t>Читает много, часто посещает библиотеку, делится впечатлениями от прочитанного.</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Читает, но в основном в школе по команде учителя.</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Читает, но не понимает прочитанного.</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43" w:type="pct"/>
            <w:vMerge w:val="restart"/>
          </w:tcPr>
          <w:p w:rsidR="006D5D50" w:rsidRPr="000D6418" w:rsidRDefault="006D5D50" w:rsidP="000D6418">
            <w:pPr>
              <w:widowControl w:val="0"/>
              <w:suppressAutoHyphens/>
              <w:jc w:val="center"/>
              <w:rPr>
                <w:sz w:val="28"/>
                <w:szCs w:val="28"/>
              </w:rPr>
            </w:pPr>
            <w:r w:rsidRPr="000D6418">
              <w:rPr>
                <w:sz w:val="28"/>
                <w:szCs w:val="28"/>
              </w:rPr>
              <w:t>3</w:t>
            </w:r>
          </w:p>
        </w:tc>
        <w:tc>
          <w:tcPr>
            <w:tcW w:w="119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Оформлять свои мысли в устной и письменной речи с учетом своих учебных и жизненных ситуаций</w:t>
            </w:r>
          </w:p>
        </w:tc>
        <w:tc>
          <w:tcPr>
            <w:tcW w:w="2791" w:type="pct"/>
          </w:tcPr>
          <w:p w:rsidR="006D5D50" w:rsidRPr="000D6418" w:rsidRDefault="006D5D50" w:rsidP="000D6418">
            <w:pPr>
              <w:widowControl w:val="0"/>
              <w:suppressAutoHyphens/>
              <w:rPr>
                <w:sz w:val="28"/>
                <w:szCs w:val="28"/>
              </w:rPr>
            </w:pPr>
            <w:r w:rsidRPr="000D6418">
              <w:rPr>
                <w:sz w:val="28"/>
                <w:szCs w:val="28"/>
              </w:rPr>
              <w:t>Обладает хорошим словарным запасом, активно им пользуется, усваивает материал, дает обратную связь (рассказ, пересказ).</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Высказывает свои мысли по алгоритму, словарный запас достаточен.</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46"/>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Не может рассказать, пересказать, словарный запас скудный.</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190"/>
        </w:trPr>
        <w:tc>
          <w:tcPr>
            <w:tcW w:w="143" w:type="pct"/>
            <w:vMerge w:val="restart"/>
          </w:tcPr>
          <w:p w:rsidR="006D5D50" w:rsidRPr="000D6418" w:rsidRDefault="006D5D50" w:rsidP="000D6418">
            <w:pPr>
              <w:widowControl w:val="0"/>
              <w:suppressAutoHyphens/>
              <w:jc w:val="center"/>
              <w:rPr>
                <w:sz w:val="28"/>
                <w:szCs w:val="28"/>
              </w:rPr>
            </w:pPr>
            <w:r w:rsidRPr="000D6418">
              <w:rPr>
                <w:sz w:val="28"/>
                <w:szCs w:val="28"/>
              </w:rPr>
              <w:t>4</w:t>
            </w:r>
          </w:p>
        </w:tc>
        <w:tc>
          <w:tcPr>
            <w:tcW w:w="119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Слушать и понимать речь других. Участвовать  в паре.</w:t>
            </w:r>
          </w:p>
          <w:p w:rsidR="006D5D50" w:rsidRPr="000D6418" w:rsidRDefault="006D5D50" w:rsidP="000D6418">
            <w:pPr>
              <w:pStyle w:val="afff3"/>
              <w:widowControl w:val="0"/>
              <w:suppressAutoHyphens/>
              <w:jc w:val="left"/>
              <w:rPr>
                <w:b w:val="0"/>
                <w:sz w:val="28"/>
                <w:szCs w:val="28"/>
              </w:rPr>
            </w:pPr>
          </w:p>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pStyle w:val="afff3"/>
              <w:widowControl w:val="0"/>
              <w:suppressAutoHyphens/>
              <w:jc w:val="left"/>
              <w:rPr>
                <w:b w:val="0"/>
                <w:sz w:val="28"/>
                <w:szCs w:val="28"/>
              </w:rPr>
            </w:pPr>
            <w:r w:rsidRPr="000D6418">
              <w:rPr>
                <w:b w:val="0"/>
                <w:sz w:val="28"/>
                <w:szCs w:val="28"/>
              </w:rPr>
              <w:lastRenderedPageBreak/>
              <w:t>Слушает и понимать речь других.</w:t>
            </w:r>
            <w:r w:rsidRPr="000D6418">
              <w:rPr>
                <w:sz w:val="28"/>
                <w:szCs w:val="28"/>
              </w:rPr>
              <w:t xml:space="preserve"> </w:t>
            </w:r>
            <w:r w:rsidRPr="000D6418">
              <w:rPr>
                <w:b w:val="0"/>
                <w:sz w:val="28"/>
                <w:szCs w:val="28"/>
              </w:rPr>
              <w:t>Может участвовать в паре с любым учеником.</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90"/>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Старается высказать своё мнение, не  слушая других собеседников. Участвует в паре только избирательно.</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90"/>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pStyle w:val="afff3"/>
              <w:widowControl w:val="0"/>
              <w:suppressAutoHyphens/>
              <w:jc w:val="left"/>
              <w:rPr>
                <w:b w:val="0"/>
                <w:sz w:val="28"/>
                <w:szCs w:val="28"/>
              </w:rPr>
            </w:pPr>
            <w:r w:rsidRPr="000D6418">
              <w:rPr>
                <w:b w:val="0"/>
                <w:sz w:val="28"/>
                <w:szCs w:val="28"/>
              </w:rPr>
              <w:t>Не слушает и не понимает речь других.</w:t>
            </w:r>
            <w:r w:rsidRPr="000D6418">
              <w:rPr>
                <w:sz w:val="28"/>
                <w:szCs w:val="28"/>
              </w:rPr>
              <w:t xml:space="preserve"> </w:t>
            </w:r>
            <w:r w:rsidRPr="000D6418">
              <w:rPr>
                <w:b w:val="0"/>
                <w:sz w:val="28"/>
                <w:szCs w:val="28"/>
              </w:rPr>
              <w:t>Отказывается работать в паре.</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c>
          <w:tcPr>
            <w:tcW w:w="4133" w:type="pct"/>
            <w:gridSpan w:val="5"/>
            <w:tcBorders>
              <w:bottom w:val="single" w:sz="4" w:space="0" w:color="auto"/>
            </w:tcBorders>
          </w:tcPr>
          <w:p w:rsidR="006D5D50" w:rsidRPr="000D6418" w:rsidRDefault="006D5D50" w:rsidP="000D6418">
            <w:pPr>
              <w:widowControl w:val="0"/>
              <w:suppressAutoHyphens/>
              <w:rPr>
                <w:b/>
                <w:sz w:val="28"/>
                <w:szCs w:val="28"/>
              </w:rPr>
            </w:pPr>
            <w:r w:rsidRPr="000D6418">
              <w:rPr>
                <w:b/>
                <w:sz w:val="28"/>
                <w:szCs w:val="28"/>
              </w:rPr>
              <w:lastRenderedPageBreak/>
              <w:t>ИТОГО: 8-7 баллов  высокий уровень</w:t>
            </w:r>
          </w:p>
          <w:p w:rsidR="006D5D50" w:rsidRPr="000D6418" w:rsidRDefault="006D5D50" w:rsidP="000D6418">
            <w:pPr>
              <w:widowControl w:val="0"/>
              <w:suppressAutoHyphens/>
              <w:rPr>
                <w:b/>
                <w:sz w:val="28"/>
                <w:szCs w:val="28"/>
              </w:rPr>
            </w:pPr>
            <w:r w:rsidRPr="000D6418">
              <w:rPr>
                <w:b/>
                <w:sz w:val="28"/>
                <w:szCs w:val="28"/>
              </w:rPr>
              <w:t xml:space="preserve">                 6-3 баллов  средний уровень</w:t>
            </w:r>
          </w:p>
          <w:p w:rsidR="006D5D50" w:rsidRPr="000D6418" w:rsidRDefault="006D5D50" w:rsidP="000D6418">
            <w:pPr>
              <w:widowControl w:val="0"/>
              <w:suppressAutoHyphens/>
              <w:rPr>
                <w:b/>
                <w:sz w:val="28"/>
                <w:szCs w:val="28"/>
              </w:rPr>
            </w:pPr>
            <w:r w:rsidRPr="000D6418">
              <w:rPr>
                <w:b/>
                <w:sz w:val="28"/>
                <w:szCs w:val="28"/>
              </w:rPr>
              <w:t xml:space="preserve">                 0-2 балла низкий уровень.</w:t>
            </w:r>
          </w:p>
        </w:tc>
        <w:tc>
          <w:tcPr>
            <w:tcW w:w="528" w:type="pct"/>
            <w:tcBorders>
              <w:bottom w:val="single" w:sz="4" w:space="0" w:color="auto"/>
            </w:tcBorders>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c>
          <w:tcPr>
            <w:tcW w:w="1342" w:type="pct"/>
            <w:gridSpan w:val="4"/>
            <w:shd w:val="clear" w:color="auto" w:fill="E0E0E0"/>
          </w:tcPr>
          <w:p w:rsidR="006D5D50" w:rsidRPr="000D6418" w:rsidRDefault="006D5D50" w:rsidP="000D6418">
            <w:pPr>
              <w:widowControl w:val="0"/>
              <w:suppressAutoHyphens/>
              <w:ind w:left="360" w:hanging="360"/>
              <w:jc w:val="center"/>
              <w:rPr>
                <w:i/>
                <w:sz w:val="28"/>
                <w:szCs w:val="28"/>
              </w:rPr>
            </w:pPr>
            <w:r w:rsidRPr="000D6418">
              <w:rPr>
                <w:bCs/>
                <w:i/>
                <w:sz w:val="28"/>
                <w:szCs w:val="28"/>
              </w:rPr>
              <w:t>Личностные УУД</w:t>
            </w:r>
          </w:p>
        </w:tc>
        <w:tc>
          <w:tcPr>
            <w:tcW w:w="2791" w:type="pct"/>
            <w:shd w:val="clear" w:color="auto" w:fill="E0E0E0"/>
          </w:tcPr>
          <w:p w:rsidR="006D5D50" w:rsidRPr="000D6418" w:rsidRDefault="006D5D50" w:rsidP="000D6418">
            <w:pPr>
              <w:widowControl w:val="0"/>
              <w:suppressAutoHyphens/>
              <w:jc w:val="center"/>
              <w:rPr>
                <w:sz w:val="28"/>
                <w:szCs w:val="28"/>
              </w:rPr>
            </w:pPr>
          </w:p>
        </w:tc>
        <w:tc>
          <w:tcPr>
            <w:tcW w:w="528" w:type="pct"/>
            <w:shd w:val="clear" w:color="auto" w:fill="E0E0E0"/>
          </w:tcPr>
          <w:p w:rsidR="006D5D50" w:rsidRPr="000D6418" w:rsidRDefault="006D5D50" w:rsidP="000D6418">
            <w:pPr>
              <w:widowControl w:val="0"/>
              <w:suppressAutoHyphens/>
              <w:jc w:val="center"/>
              <w:rPr>
                <w:sz w:val="28"/>
                <w:szCs w:val="28"/>
              </w:rPr>
            </w:pPr>
          </w:p>
        </w:tc>
        <w:tc>
          <w:tcPr>
            <w:tcW w:w="339" w:type="pct"/>
            <w:shd w:val="clear" w:color="auto" w:fill="E0E0E0"/>
          </w:tcPr>
          <w:p w:rsidR="006D5D50" w:rsidRPr="000D6418" w:rsidRDefault="006D5D50" w:rsidP="000D6418">
            <w:pPr>
              <w:widowControl w:val="0"/>
              <w:suppressAutoHyphens/>
              <w:jc w:val="center"/>
              <w:rPr>
                <w:sz w:val="28"/>
                <w:szCs w:val="28"/>
              </w:rPr>
            </w:pPr>
          </w:p>
        </w:tc>
      </w:tr>
      <w:tr w:rsidR="006D5D50" w:rsidRPr="000D6418" w:rsidTr="006D5D50">
        <w:trPr>
          <w:trHeight w:val="190"/>
        </w:trPr>
        <w:tc>
          <w:tcPr>
            <w:tcW w:w="143" w:type="pct"/>
            <w:vMerge w:val="restart"/>
          </w:tcPr>
          <w:p w:rsidR="006D5D50" w:rsidRPr="000D6418" w:rsidRDefault="006D5D50" w:rsidP="000D6418">
            <w:pPr>
              <w:pStyle w:val="afff3"/>
              <w:widowControl w:val="0"/>
              <w:suppressAutoHyphens/>
              <w:rPr>
                <w:b w:val="0"/>
                <w:sz w:val="28"/>
                <w:szCs w:val="28"/>
              </w:rPr>
            </w:pPr>
            <w:r w:rsidRPr="000D6418">
              <w:rPr>
                <w:b w:val="0"/>
                <w:sz w:val="28"/>
                <w:szCs w:val="28"/>
              </w:rPr>
              <w:t>1</w:t>
            </w:r>
          </w:p>
          <w:p w:rsidR="006D5D50" w:rsidRPr="000D6418" w:rsidRDefault="006D5D50" w:rsidP="000D6418">
            <w:pPr>
              <w:pStyle w:val="afff3"/>
              <w:widowControl w:val="0"/>
              <w:suppressAutoHyphens/>
              <w:rPr>
                <w:b w:val="0"/>
                <w:sz w:val="28"/>
                <w:szCs w:val="28"/>
              </w:rPr>
            </w:pPr>
          </w:p>
        </w:tc>
        <w:tc>
          <w:tcPr>
            <w:tcW w:w="1199" w:type="pct"/>
            <w:gridSpan w:val="3"/>
            <w:vMerge w:val="restart"/>
          </w:tcPr>
          <w:p w:rsidR="006D5D50" w:rsidRPr="000D6418" w:rsidRDefault="006D5D50" w:rsidP="000D6418">
            <w:pPr>
              <w:widowControl w:val="0"/>
              <w:suppressAutoHyphens/>
              <w:rPr>
                <w:sz w:val="28"/>
                <w:szCs w:val="28"/>
              </w:rPr>
            </w:pPr>
            <w:r w:rsidRPr="000D6418">
              <w:rPr>
                <w:sz w:val="28"/>
                <w:szCs w:val="28"/>
              </w:rPr>
              <w:t>Самооценка</w:t>
            </w:r>
          </w:p>
        </w:tc>
        <w:tc>
          <w:tcPr>
            <w:tcW w:w="2791" w:type="pct"/>
          </w:tcPr>
          <w:p w:rsidR="006D5D50" w:rsidRPr="000D6418" w:rsidRDefault="006D5D50" w:rsidP="000D6418">
            <w:pPr>
              <w:widowControl w:val="0"/>
              <w:suppressAutoHyphens/>
              <w:rPr>
                <w:sz w:val="28"/>
                <w:szCs w:val="28"/>
              </w:rPr>
            </w:pPr>
            <w:r w:rsidRPr="000D6418">
              <w:rPr>
                <w:sz w:val="28"/>
                <w:szCs w:val="28"/>
              </w:rPr>
              <w:t>Чувствует необходимость учения, предпочитает социальный способ оценки своих знаний, имеет свою точку зрения.</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190"/>
        </w:trPr>
        <w:tc>
          <w:tcPr>
            <w:tcW w:w="143" w:type="pct"/>
            <w:vMerge/>
          </w:tcPr>
          <w:p w:rsidR="006D5D50" w:rsidRPr="000D6418" w:rsidRDefault="006D5D50" w:rsidP="000D6418">
            <w:pPr>
              <w:pStyle w:val="afff3"/>
              <w:widowControl w:val="0"/>
              <w:suppressAutoHyphens/>
              <w:rPr>
                <w:b w:val="0"/>
                <w:sz w:val="28"/>
                <w:szCs w:val="28"/>
              </w:rPr>
            </w:pPr>
          </w:p>
        </w:tc>
        <w:tc>
          <w:tcPr>
            <w:tcW w:w="1199" w:type="pct"/>
            <w:gridSpan w:val="3"/>
            <w:vMerge/>
          </w:tcPr>
          <w:p w:rsidR="006D5D50" w:rsidRPr="000D6418" w:rsidRDefault="006D5D50" w:rsidP="000D6418">
            <w:pPr>
              <w:widowControl w:val="0"/>
              <w:suppressAutoHyphens/>
              <w:rPr>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Положительное отношение к школе, проявляет точку зрения в отдельных вопросах, частично зависит от ситуации успеха.</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90"/>
        </w:trPr>
        <w:tc>
          <w:tcPr>
            <w:tcW w:w="143" w:type="pct"/>
            <w:vMerge/>
          </w:tcPr>
          <w:p w:rsidR="006D5D50" w:rsidRPr="000D6418" w:rsidRDefault="006D5D50" w:rsidP="000D6418">
            <w:pPr>
              <w:pStyle w:val="afff3"/>
              <w:widowControl w:val="0"/>
              <w:suppressAutoHyphens/>
              <w:rPr>
                <w:b w:val="0"/>
                <w:sz w:val="28"/>
                <w:szCs w:val="28"/>
              </w:rPr>
            </w:pPr>
          </w:p>
        </w:tc>
        <w:tc>
          <w:tcPr>
            <w:tcW w:w="1199" w:type="pct"/>
            <w:gridSpan w:val="3"/>
            <w:vMerge/>
          </w:tcPr>
          <w:p w:rsidR="006D5D50" w:rsidRPr="000D6418" w:rsidRDefault="006D5D50" w:rsidP="000D6418">
            <w:pPr>
              <w:widowControl w:val="0"/>
              <w:suppressAutoHyphens/>
              <w:rPr>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В школу ходит для общения со сверстниками, не имеет своей точки зрения, переоценивает свои результаты.</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43" w:type="pct"/>
            <w:vMerge w:val="restart"/>
          </w:tcPr>
          <w:p w:rsidR="006D5D50" w:rsidRPr="000D6418" w:rsidRDefault="006D5D50" w:rsidP="000D6418">
            <w:pPr>
              <w:widowControl w:val="0"/>
              <w:suppressAutoHyphens/>
              <w:jc w:val="center"/>
              <w:rPr>
                <w:sz w:val="28"/>
                <w:szCs w:val="28"/>
              </w:rPr>
            </w:pPr>
            <w:r w:rsidRPr="000D6418">
              <w:rPr>
                <w:sz w:val="28"/>
                <w:szCs w:val="28"/>
              </w:rPr>
              <w:t>2.</w:t>
            </w:r>
          </w:p>
        </w:tc>
        <w:tc>
          <w:tcPr>
            <w:tcW w:w="119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 xml:space="preserve">Мотивация </w:t>
            </w:r>
          </w:p>
        </w:tc>
        <w:tc>
          <w:tcPr>
            <w:tcW w:w="2791" w:type="pct"/>
          </w:tcPr>
          <w:p w:rsidR="006D5D50" w:rsidRPr="000D6418" w:rsidRDefault="006D5D50" w:rsidP="000D6418">
            <w:pPr>
              <w:widowControl w:val="0"/>
              <w:suppressAutoHyphens/>
              <w:rPr>
                <w:sz w:val="28"/>
                <w:szCs w:val="28"/>
              </w:rPr>
            </w:pPr>
            <w:r w:rsidRPr="000D6418">
              <w:rPr>
                <w:sz w:val="28"/>
                <w:szCs w:val="28"/>
              </w:rPr>
              <w:t>Стремится к получению высоких оценок, проявляет устойчивый интерес к новому, желание учиться, принятие школьного распорядка.</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Стремится к получению хороших оценок, проявляет частичный интерес к новому, не всегда присутствует желание учиться.</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285"/>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К школе безразличен, плохое настроение, учится время от времени, нет интереса к занятиям.</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rPr>
          <w:trHeight w:val="285"/>
        </w:trPr>
        <w:tc>
          <w:tcPr>
            <w:tcW w:w="143" w:type="pct"/>
            <w:vMerge w:val="restart"/>
          </w:tcPr>
          <w:p w:rsidR="006D5D50" w:rsidRPr="000D6418" w:rsidRDefault="006D5D50" w:rsidP="000D6418">
            <w:pPr>
              <w:widowControl w:val="0"/>
              <w:suppressAutoHyphens/>
              <w:jc w:val="center"/>
              <w:rPr>
                <w:sz w:val="28"/>
                <w:szCs w:val="28"/>
              </w:rPr>
            </w:pPr>
            <w:r w:rsidRPr="000D6418">
              <w:rPr>
                <w:sz w:val="28"/>
                <w:szCs w:val="28"/>
              </w:rPr>
              <w:t>3</w:t>
            </w:r>
          </w:p>
        </w:tc>
        <w:tc>
          <w:tcPr>
            <w:tcW w:w="1199" w:type="pct"/>
            <w:gridSpan w:val="3"/>
            <w:vMerge w:val="restart"/>
          </w:tcPr>
          <w:p w:rsidR="006D5D50" w:rsidRPr="000D6418" w:rsidRDefault="006D5D50" w:rsidP="000D6418">
            <w:pPr>
              <w:pStyle w:val="afff3"/>
              <w:widowControl w:val="0"/>
              <w:suppressAutoHyphens/>
              <w:jc w:val="left"/>
              <w:rPr>
                <w:b w:val="0"/>
                <w:sz w:val="28"/>
                <w:szCs w:val="28"/>
              </w:rPr>
            </w:pPr>
            <w:r w:rsidRPr="000D6418">
              <w:rPr>
                <w:b w:val="0"/>
                <w:sz w:val="28"/>
                <w:szCs w:val="28"/>
              </w:rPr>
              <w:t>Личностный моральный выбор</w:t>
            </w:r>
          </w:p>
        </w:tc>
        <w:tc>
          <w:tcPr>
            <w:tcW w:w="2791" w:type="pct"/>
          </w:tcPr>
          <w:p w:rsidR="006D5D50" w:rsidRPr="000D6418" w:rsidRDefault="006D5D50" w:rsidP="000D6418">
            <w:pPr>
              <w:widowControl w:val="0"/>
              <w:suppressAutoHyphens/>
              <w:rPr>
                <w:sz w:val="28"/>
                <w:szCs w:val="28"/>
              </w:rPr>
            </w:pPr>
            <w:r w:rsidRPr="000D6418">
              <w:rPr>
                <w:sz w:val="28"/>
                <w:szCs w:val="28"/>
              </w:rPr>
              <w:t>Понимает важность соблюдения моральных норм поведения, правдив, формируется система нравственных нормах.</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2</w:t>
            </w:r>
          </w:p>
        </w:tc>
        <w:tc>
          <w:tcPr>
            <w:tcW w:w="339" w:type="pct"/>
          </w:tcPr>
          <w:p w:rsidR="006D5D50" w:rsidRPr="000D6418" w:rsidRDefault="006D5D50" w:rsidP="000D6418">
            <w:pPr>
              <w:widowControl w:val="0"/>
              <w:suppressAutoHyphens/>
              <w:jc w:val="center"/>
              <w:rPr>
                <w:sz w:val="28"/>
                <w:szCs w:val="28"/>
              </w:rPr>
            </w:pPr>
            <w:r w:rsidRPr="000D6418">
              <w:rPr>
                <w:sz w:val="28"/>
                <w:szCs w:val="28"/>
              </w:rPr>
              <w:t>2</w:t>
            </w:r>
          </w:p>
        </w:tc>
      </w:tr>
      <w:tr w:rsidR="006D5D50" w:rsidRPr="000D6418" w:rsidTr="006D5D50">
        <w:trPr>
          <w:trHeight w:val="285"/>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Частично понимает важность соблюдения моральных норм поведения, правдив, имеет неполное или неточное представление о нравственных нормах.</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1</w:t>
            </w:r>
          </w:p>
        </w:tc>
        <w:tc>
          <w:tcPr>
            <w:tcW w:w="339" w:type="pct"/>
          </w:tcPr>
          <w:p w:rsidR="006D5D50" w:rsidRPr="000D6418" w:rsidRDefault="006D5D50" w:rsidP="000D6418">
            <w:pPr>
              <w:widowControl w:val="0"/>
              <w:suppressAutoHyphens/>
              <w:jc w:val="center"/>
              <w:rPr>
                <w:sz w:val="28"/>
                <w:szCs w:val="28"/>
              </w:rPr>
            </w:pPr>
            <w:r w:rsidRPr="000D6418">
              <w:rPr>
                <w:sz w:val="28"/>
                <w:szCs w:val="28"/>
              </w:rPr>
              <w:t>1</w:t>
            </w:r>
          </w:p>
        </w:tc>
      </w:tr>
      <w:tr w:rsidR="006D5D50" w:rsidRPr="000D6418" w:rsidTr="006D5D50">
        <w:trPr>
          <w:trHeight w:val="146"/>
        </w:trPr>
        <w:tc>
          <w:tcPr>
            <w:tcW w:w="143" w:type="pct"/>
            <w:vMerge/>
          </w:tcPr>
          <w:p w:rsidR="006D5D50" w:rsidRPr="000D6418" w:rsidRDefault="006D5D50" w:rsidP="000D6418">
            <w:pPr>
              <w:widowControl w:val="0"/>
              <w:suppressAutoHyphens/>
              <w:jc w:val="center"/>
              <w:rPr>
                <w:sz w:val="28"/>
                <w:szCs w:val="28"/>
              </w:rPr>
            </w:pPr>
          </w:p>
        </w:tc>
        <w:tc>
          <w:tcPr>
            <w:tcW w:w="1199" w:type="pct"/>
            <w:gridSpan w:val="3"/>
            <w:vMerge/>
          </w:tcPr>
          <w:p w:rsidR="006D5D50" w:rsidRPr="000D6418" w:rsidRDefault="006D5D50" w:rsidP="000D6418">
            <w:pPr>
              <w:pStyle w:val="afff3"/>
              <w:widowControl w:val="0"/>
              <w:suppressAutoHyphens/>
              <w:jc w:val="left"/>
              <w:rPr>
                <w:b w:val="0"/>
                <w:sz w:val="28"/>
                <w:szCs w:val="28"/>
              </w:rPr>
            </w:pPr>
          </w:p>
        </w:tc>
        <w:tc>
          <w:tcPr>
            <w:tcW w:w="2791" w:type="pct"/>
          </w:tcPr>
          <w:p w:rsidR="006D5D50" w:rsidRPr="000D6418" w:rsidRDefault="006D5D50" w:rsidP="000D6418">
            <w:pPr>
              <w:widowControl w:val="0"/>
              <w:suppressAutoHyphens/>
              <w:rPr>
                <w:sz w:val="28"/>
                <w:szCs w:val="28"/>
              </w:rPr>
            </w:pPr>
            <w:r w:rsidRPr="000D6418">
              <w:rPr>
                <w:sz w:val="28"/>
                <w:szCs w:val="28"/>
              </w:rPr>
              <w:t>Нравственные нормы не стали нормой поведения ребенка, проблемы нравственно-этического характера в отношениях с одноклассниками.</w:t>
            </w:r>
          </w:p>
        </w:tc>
        <w:tc>
          <w:tcPr>
            <w:tcW w:w="528" w:type="pct"/>
            <w:shd w:val="clear" w:color="auto" w:fill="auto"/>
          </w:tcPr>
          <w:p w:rsidR="006D5D50" w:rsidRPr="000D6418" w:rsidRDefault="006D5D50" w:rsidP="000D6418">
            <w:pPr>
              <w:widowControl w:val="0"/>
              <w:suppressAutoHyphens/>
              <w:jc w:val="center"/>
              <w:rPr>
                <w:sz w:val="28"/>
                <w:szCs w:val="28"/>
              </w:rPr>
            </w:pPr>
            <w:r w:rsidRPr="000D6418">
              <w:rPr>
                <w:sz w:val="28"/>
                <w:szCs w:val="28"/>
              </w:rPr>
              <w:t>0</w:t>
            </w:r>
          </w:p>
        </w:tc>
        <w:tc>
          <w:tcPr>
            <w:tcW w:w="339" w:type="pct"/>
          </w:tcPr>
          <w:p w:rsidR="006D5D50" w:rsidRPr="000D6418" w:rsidRDefault="006D5D50" w:rsidP="000D6418">
            <w:pPr>
              <w:widowControl w:val="0"/>
              <w:suppressAutoHyphens/>
              <w:jc w:val="center"/>
              <w:rPr>
                <w:sz w:val="28"/>
                <w:szCs w:val="28"/>
              </w:rPr>
            </w:pPr>
            <w:r w:rsidRPr="000D6418">
              <w:rPr>
                <w:sz w:val="28"/>
                <w:szCs w:val="28"/>
              </w:rPr>
              <w:t>0</w:t>
            </w:r>
          </w:p>
        </w:tc>
      </w:tr>
      <w:tr w:rsidR="006D5D50" w:rsidRPr="000D6418" w:rsidTr="006D5D50">
        <w:tc>
          <w:tcPr>
            <w:tcW w:w="4133" w:type="pct"/>
            <w:gridSpan w:val="5"/>
            <w:tcBorders>
              <w:bottom w:val="single" w:sz="4" w:space="0" w:color="auto"/>
            </w:tcBorders>
          </w:tcPr>
          <w:p w:rsidR="006D5D50" w:rsidRPr="000D6418" w:rsidRDefault="006D5D50" w:rsidP="000D6418">
            <w:pPr>
              <w:widowControl w:val="0"/>
              <w:suppressAutoHyphens/>
              <w:rPr>
                <w:b/>
                <w:sz w:val="28"/>
                <w:szCs w:val="28"/>
              </w:rPr>
            </w:pPr>
            <w:r w:rsidRPr="000D6418">
              <w:rPr>
                <w:b/>
                <w:sz w:val="28"/>
                <w:szCs w:val="28"/>
              </w:rPr>
              <w:t>ИТОГО: 6-5 баллов  высокий уровень</w:t>
            </w:r>
          </w:p>
          <w:p w:rsidR="006D5D50" w:rsidRPr="000D6418" w:rsidRDefault="006D5D50" w:rsidP="000D6418">
            <w:pPr>
              <w:widowControl w:val="0"/>
              <w:suppressAutoHyphens/>
              <w:rPr>
                <w:b/>
                <w:sz w:val="28"/>
                <w:szCs w:val="28"/>
              </w:rPr>
            </w:pPr>
            <w:r w:rsidRPr="000D6418">
              <w:rPr>
                <w:b/>
                <w:sz w:val="28"/>
                <w:szCs w:val="28"/>
              </w:rPr>
              <w:t xml:space="preserve">                 4-3 баллов  средний уровень</w:t>
            </w:r>
          </w:p>
          <w:p w:rsidR="006D5D50" w:rsidRPr="000D6418" w:rsidRDefault="006D5D50" w:rsidP="000D6418">
            <w:pPr>
              <w:widowControl w:val="0"/>
              <w:suppressAutoHyphens/>
              <w:rPr>
                <w:b/>
                <w:sz w:val="28"/>
                <w:szCs w:val="28"/>
              </w:rPr>
            </w:pPr>
            <w:r w:rsidRPr="000D6418">
              <w:rPr>
                <w:b/>
                <w:sz w:val="28"/>
                <w:szCs w:val="28"/>
              </w:rPr>
              <w:t xml:space="preserve">                 0-2 балла низкий уровень.</w:t>
            </w:r>
          </w:p>
        </w:tc>
        <w:tc>
          <w:tcPr>
            <w:tcW w:w="528" w:type="pct"/>
            <w:tcBorders>
              <w:bottom w:val="single" w:sz="4" w:space="0" w:color="auto"/>
            </w:tcBorders>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rPr>
          <w:trHeight w:val="375"/>
        </w:trPr>
        <w:tc>
          <w:tcPr>
            <w:tcW w:w="4133" w:type="pct"/>
            <w:gridSpan w:val="5"/>
            <w:tcBorders>
              <w:bottom w:val="single" w:sz="4" w:space="0" w:color="auto"/>
            </w:tcBorders>
            <w:shd w:val="clear" w:color="auto" w:fill="auto"/>
          </w:tcPr>
          <w:p w:rsidR="006D5D50" w:rsidRPr="000D6418" w:rsidRDefault="006D5D50" w:rsidP="000D6418">
            <w:pPr>
              <w:widowControl w:val="0"/>
              <w:suppressAutoHyphens/>
              <w:rPr>
                <w:b/>
                <w:i/>
                <w:sz w:val="28"/>
                <w:szCs w:val="28"/>
              </w:rPr>
            </w:pPr>
            <w:r w:rsidRPr="000D6418">
              <w:rPr>
                <w:b/>
                <w:i/>
                <w:sz w:val="28"/>
                <w:szCs w:val="28"/>
              </w:rPr>
              <w:t xml:space="preserve">ИТОГИ  ФОРМИРОВАНИЯ  УУД </w:t>
            </w:r>
          </w:p>
          <w:p w:rsidR="006D5D50" w:rsidRPr="000D6418" w:rsidRDefault="006D5D50" w:rsidP="000D6418">
            <w:pPr>
              <w:widowControl w:val="0"/>
              <w:suppressAutoHyphens/>
              <w:rPr>
                <w:b/>
                <w:i/>
                <w:sz w:val="28"/>
                <w:szCs w:val="28"/>
              </w:rPr>
            </w:pPr>
            <w:r w:rsidRPr="000D6418">
              <w:rPr>
                <w:b/>
                <w:i/>
                <w:sz w:val="28"/>
                <w:szCs w:val="28"/>
              </w:rPr>
              <w:t>(регулятивных, познавательных , коммуникативных, личностный):</w:t>
            </w:r>
          </w:p>
          <w:p w:rsidR="006D5D50" w:rsidRPr="000D6418" w:rsidRDefault="006D5D50" w:rsidP="000D6418">
            <w:pPr>
              <w:widowControl w:val="0"/>
              <w:suppressAutoHyphens/>
              <w:rPr>
                <w:b/>
                <w:i/>
                <w:sz w:val="28"/>
                <w:szCs w:val="28"/>
              </w:rPr>
            </w:pPr>
            <w:r w:rsidRPr="000D6418">
              <w:rPr>
                <w:b/>
                <w:i/>
                <w:sz w:val="28"/>
                <w:szCs w:val="28"/>
              </w:rPr>
              <w:lastRenderedPageBreak/>
              <w:t>34-31 баллов - высокий уровень</w:t>
            </w:r>
          </w:p>
          <w:p w:rsidR="006D5D50" w:rsidRPr="000D6418" w:rsidRDefault="006D5D50" w:rsidP="000D6418">
            <w:pPr>
              <w:widowControl w:val="0"/>
              <w:suppressAutoHyphens/>
              <w:rPr>
                <w:b/>
                <w:i/>
                <w:sz w:val="28"/>
                <w:szCs w:val="28"/>
              </w:rPr>
            </w:pPr>
            <w:r w:rsidRPr="000D6418">
              <w:rPr>
                <w:b/>
                <w:i/>
                <w:sz w:val="28"/>
                <w:szCs w:val="28"/>
              </w:rPr>
              <w:t>30-16 баллов  - средний уровень</w:t>
            </w:r>
          </w:p>
          <w:p w:rsidR="006D5D50" w:rsidRPr="000D6418" w:rsidRDefault="006D5D50" w:rsidP="000D6418">
            <w:pPr>
              <w:widowControl w:val="0"/>
              <w:suppressAutoHyphens/>
              <w:rPr>
                <w:sz w:val="28"/>
                <w:szCs w:val="28"/>
              </w:rPr>
            </w:pPr>
            <w:r w:rsidRPr="000D6418">
              <w:rPr>
                <w:b/>
                <w:i/>
                <w:sz w:val="28"/>
                <w:szCs w:val="28"/>
              </w:rPr>
              <w:t xml:space="preserve"> 0-15 баллов - низкий уровень.</w:t>
            </w:r>
          </w:p>
        </w:tc>
        <w:tc>
          <w:tcPr>
            <w:tcW w:w="528" w:type="pct"/>
            <w:tcBorders>
              <w:bottom w:val="single" w:sz="4" w:space="0" w:color="auto"/>
            </w:tcBorders>
            <w:shd w:val="clear" w:color="auto" w:fill="auto"/>
          </w:tcPr>
          <w:p w:rsidR="006D5D50" w:rsidRPr="000D6418" w:rsidRDefault="006D5D50" w:rsidP="000D6418">
            <w:pPr>
              <w:widowControl w:val="0"/>
              <w:suppressAutoHyphens/>
              <w:jc w:val="center"/>
              <w:rPr>
                <w:sz w:val="28"/>
                <w:szCs w:val="28"/>
              </w:rPr>
            </w:pPr>
          </w:p>
        </w:tc>
        <w:tc>
          <w:tcPr>
            <w:tcW w:w="339" w:type="pct"/>
            <w:tcBorders>
              <w:bottom w:val="single" w:sz="4" w:space="0" w:color="auto"/>
            </w:tcBorders>
          </w:tcPr>
          <w:p w:rsidR="006D5D50" w:rsidRPr="000D6418" w:rsidRDefault="006D5D50" w:rsidP="000D6418">
            <w:pPr>
              <w:widowControl w:val="0"/>
              <w:suppressAutoHyphens/>
              <w:jc w:val="center"/>
              <w:rPr>
                <w:sz w:val="28"/>
                <w:szCs w:val="28"/>
              </w:rPr>
            </w:pPr>
          </w:p>
        </w:tc>
      </w:tr>
      <w:tr w:rsidR="006D5D50" w:rsidRPr="000D6418" w:rsidTr="006D5D50">
        <w:tc>
          <w:tcPr>
            <w:tcW w:w="4133" w:type="pct"/>
            <w:gridSpan w:val="5"/>
            <w:shd w:val="clear" w:color="auto" w:fill="auto"/>
          </w:tcPr>
          <w:p w:rsidR="006D5D50" w:rsidRPr="000D6418" w:rsidRDefault="006D5D50" w:rsidP="000D6418">
            <w:pPr>
              <w:widowControl w:val="0"/>
              <w:suppressAutoHyphens/>
              <w:rPr>
                <w:sz w:val="28"/>
                <w:szCs w:val="28"/>
              </w:rPr>
            </w:pPr>
            <w:r w:rsidRPr="000D6418">
              <w:rPr>
                <w:sz w:val="28"/>
                <w:szCs w:val="28"/>
              </w:rPr>
              <w:lastRenderedPageBreak/>
              <w:t xml:space="preserve">Подпись учителя:_______________________                               </w:t>
            </w:r>
          </w:p>
          <w:p w:rsidR="006D5D50" w:rsidRPr="000D6418" w:rsidRDefault="006D5D50" w:rsidP="000D6418">
            <w:pPr>
              <w:widowControl w:val="0"/>
              <w:suppressAutoHyphens/>
              <w:rPr>
                <w:sz w:val="28"/>
                <w:szCs w:val="28"/>
              </w:rPr>
            </w:pPr>
            <w:r w:rsidRPr="000D6418">
              <w:rPr>
                <w:sz w:val="28"/>
                <w:szCs w:val="28"/>
              </w:rPr>
              <w:t>Подпись родителей:</w:t>
            </w:r>
          </w:p>
        </w:tc>
        <w:tc>
          <w:tcPr>
            <w:tcW w:w="867" w:type="pct"/>
            <w:gridSpan w:val="2"/>
            <w:shd w:val="clear" w:color="auto" w:fill="auto"/>
          </w:tcPr>
          <w:p w:rsidR="006D5D50" w:rsidRPr="000D6418" w:rsidRDefault="006D5D50" w:rsidP="000D6418">
            <w:pPr>
              <w:widowControl w:val="0"/>
              <w:suppressAutoHyphens/>
              <w:jc w:val="center"/>
              <w:rPr>
                <w:sz w:val="28"/>
                <w:szCs w:val="28"/>
              </w:rPr>
            </w:pPr>
          </w:p>
        </w:tc>
      </w:tr>
    </w:tbl>
    <w:p w:rsidR="00CF1A62" w:rsidRPr="000D6418" w:rsidRDefault="00CF1A62" w:rsidP="000D6418">
      <w:pPr>
        <w:shd w:val="clear" w:color="auto" w:fill="FFFFFF"/>
        <w:jc w:val="both"/>
        <w:rPr>
          <w:sz w:val="28"/>
          <w:szCs w:val="28"/>
        </w:rPr>
      </w:pPr>
    </w:p>
    <w:p w:rsidR="007015D6" w:rsidRPr="000D6418" w:rsidRDefault="007015D6" w:rsidP="000D6418">
      <w:pPr>
        <w:rPr>
          <w:b/>
          <w:sz w:val="28"/>
          <w:szCs w:val="28"/>
        </w:rPr>
      </w:pPr>
      <w:r w:rsidRPr="000D6418">
        <w:rPr>
          <w:b/>
          <w:sz w:val="28"/>
          <w:szCs w:val="28"/>
        </w:rPr>
        <w:t>Рекомендации педагога родителям</w:t>
      </w:r>
    </w:p>
    <w:tbl>
      <w:tblPr>
        <w:tblStyle w:val="afff1"/>
        <w:tblW w:w="0" w:type="auto"/>
        <w:tblLook w:val="04A0" w:firstRow="1" w:lastRow="0" w:firstColumn="1" w:lastColumn="0" w:noHBand="0" w:noVBand="1"/>
      </w:tblPr>
      <w:tblGrid>
        <w:gridCol w:w="9854"/>
      </w:tblGrid>
      <w:tr w:rsidR="007015D6" w:rsidRPr="000D6418" w:rsidTr="002F3742">
        <w:tc>
          <w:tcPr>
            <w:tcW w:w="9854" w:type="dxa"/>
          </w:tcPr>
          <w:p w:rsidR="007015D6" w:rsidRPr="000D6418" w:rsidRDefault="007015D6" w:rsidP="000D6418">
            <w:pPr>
              <w:rPr>
                <w:rFonts w:ascii="Times New Roman" w:hAnsi="Times New Roman" w:cs="Times New Roman"/>
                <w:sz w:val="28"/>
                <w:szCs w:val="28"/>
              </w:rPr>
            </w:pPr>
          </w:p>
        </w:tc>
      </w:tr>
      <w:tr w:rsidR="007015D6" w:rsidRPr="000D6418" w:rsidTr="002F3742">
        <w:tc>
          <w:tcPr>
            <w:tcW w:w="9854" w:type="dxa"/>
          </w:tcPr>
          <w:p w:rsidR="007015D6" w:rsidRPr="000D6418" w:rsidRDefault="007015D6" w:rsidP="000D6418">
            <w:pPr>
              <w:rPr>
                <w:rFonts w:ascii="Times New Roman" w:hAnsi="Times New Roman" w:cs="Times New Roman"/>
                <w:sz w:val="28"/>
                <w:szCs w:val="28"/>
              </w:rPr>
            </w:pPr>
          </w:p>
        </w:tc>
      </w:tr>
      <w:tr w:rsidR="007015D6" w:rsidRPr="000D6418" w:rsidTr="002F3742">
        <w:tc>
          <w:tcPr>
            <w:tcW w:w="9854" w:type="dxa"/>
          </w:tcPr>
          <w:p w:rsidR="007015D6" w:rsidRPr="000D6418" w:rsidRDefault="007015D6" w:rsidP="000D6418">
            <w:pPr>
              <w:rPr>
                <w:rFonts w:ascii="Times New Roman" w:hAnsi="Times New Roman" w:cs="Times New Roman"/>
                <w:sz w:val="28"/>
                <w:szCs w:val="28"/>
              </w:rPr>
            </w:pPr>
          </w:p>
        </w:tc>
      </w:tr>
      <w:tr w:rsidR="006D5D50" w:rsidRPr="000D6418" w:rsidTr="002F3742">
        <w:tc>
          <w:tcPr>
            <w:tcW w:w="9854" w:type="dxa"/>
          </w:tcPr>
          <w:p w:rsidR="006D5D50" w:rsidRPr="000D6418" w:rsidRDefault="006D5D50" w:rsidP="000D6418">
            <w:pPr>
              <w:rPr>
                <w:sz w:val="28"/>
                <w:szCs w:val="28"/>
              </w:rPr>
            </w:pPr>
          </w:p>
        </w:tc>
      </w:tr>
      <w:tr w:rsidR="006D5D50" w:rsidRPr="000D6418" w:rsidTr="002F3742">
        <w:tc>
          <w:tcPr>
            <w:tcW w:w="9854" w:type="dxa"/>
          </w:tcPr>
          <w:p w:rsidR="006D5D50" w:rsidRPr="000D6418" w:rsidRDefault="006D5D50" w:rsidP="000D6418">
            <w:pPr>
              <w:rPr>
                <w:sz w:val="28"/>
                <w:szCs w:val="28"/>
              </w:rPr>
            </w:pPr>
          </w:p>
        </w:tc>
      </w:tr>
      <w:tr w:rsidR="006D5D50" w:rsidRPr="000D6418" w:rsidTr="002F3742">
        <w:tc>
          <w:tcPr>
            <w:tcW w:w="9854" w:type="dxa"/>
          </w:tcPr>
          <w:p w:rsidR="006D5D50" w:rsidRPr="000D6418" w:rsidRDefault="006D5D50" w:rsidP="000D6418">
            <w:pPr>
              <w:rPr>
                <w:sz w:val="28"/>
                <w:szCs w:val="28"/>
              </w:rPr>
            </w:pPr>
          </w:p>
        </w:tc>
      </w:tr>
      <w:tr w:rsidR="006D5D50" w:rsidRPr="000D6418" w:rsidTr="002F3742">
        <w:tc>
          <w:tcPr>
            <w:tcW w:w="9854" w:type="dxa"/>
          </w:tcPr>
          <w:p w:rsidR="006D5D50" w:rsidRPr="000D6418" w:rsidRDefault="006D5D50" w:rsidP="000D6418">
            <w:pPr>
              <w:rPr>
                <w:sz w:val="28"/>
                <w:szCs w:val="28"/>
              </w:rPr>
            </w:pPr>
          </w:p>
        </w:tc>
      </w:tr>
      <w:tr w:rsidR="006D5D50" w:rsidRPr="000D6418" w:rsidTr="002F3742">
        <w:tc>
          <w:tcPr>
            <w:tcW w:w="9854" w:type="dxa"/>
          </w:tcPr>
          <w:p w:rsidR="006D5D50" w:rsidRPr="000D6418" w:rsidRDefault="006D5D50" w:rsidP="000D6418">
            <w:pPr>
              <w:rPr>
                <w:sz w:val="28"/>
                <w:szCs w:val="28"/>
              </w:rPr>
            </w:pPr>
          </w:p>
        </w:tc>
      </w:tr>
    </w:tbl>
    <w:p w:rsidR="006D5D50" w:rsidRDefault="006D5D50" w:rsidP="001F75DB">
      <w:pPr>
        <w:shd w:val="clear" w:color="auto" w:fill="FFFFFF"/>
        <w:jc w:val="center"/>
        <w:rPr>
          <w:b/>
          <w:sz w:val="28"/>
          <w:szCs w:val="28"/>
        </w:rPr>
      </w:pPr>
    </w:p>
    <w:p w:rsidR="007015D6" w:rsidRPr="000D6418" w:rsidRDefault="007015D6" w:rsidP="001F75DB">
      <w:pPr>
        <w:shd w:val="clear" w:color="auto" w:fill="FFFFFF"/>
        <w:jc w:val="center"/>
        <w:rPr>
          <w:b/>
          <w:sz w:val="28"/>
          <w:szCs w:val="28"/>
        </w:rPr>
      </w:pPr>
      <w:r w:rsidRPr="000D6418">
        <w:rPr>
          <w:b/>
          <w:sz w:val="28"/>
          <w:szCs w:val="28"/>
        </w:rPr>
        <w:t>Диагностическая карта</w:t>
      </w:r>
    </w:p>
    <w:p w:rsidR="007015D6" w:rsidRPr="000D6418" w:rsidRDefault="007015D6" w:rsidP="000D6418">
      <w:pPr>
        <w:shd w:val="clear" w:color="auto" w:fill="FFFFFF"/>
        <w:ind w:firstLine="708"/>
        <w:jc w:val="center"/>
        <w:rPr>
          <w:b/>
          <w:sz w:val="28"/>
          <w:szCs w:val="28"/>
        </w:rPr>
      </w:pPr>
      <w:r w:rsidRPr="000D6418">
        <w:rPr>
          <w:b/>
          <w:sz w:val="28"/>
          <w:szCs w:val="28"/>
        </w:rPr>
        <w:t>формирования УУД учащихся 3 - 4 классов</w:t>
      </w:r>
    </w:p>
    <w:p w:rsidR="007015D6" w:rsidRPr="000D6418" w:rsidRDefault="007015D6" w:rsidP="000D6418">
      <w:pPr>
        <w:shd w:val="clear" w:color="auto" w:fill="FFFFFF"/>
        <w:ind w:firstLine="708"/>
        <w:jc w:val="center"/>
        <w:rPr>
          <w:b/>
          <w:sz w:val="28"/>
          <w:szCs w:val="28"/>
        </w:rPr>
      </w:pPr>
      <w:r w:rsidRPr="000D6418">
        <w:rPr>
          <w:b/>
          <w:sz w:val="28"/>
          <w:szCs w:val="28"/>
        </w:rPr>
        <w:t>МБОУ «Густомойская СОШ» Льговского района Курской области</w:t>
      </w:r>
    </w:p>
    <w:p w:rsidR="007015D6" w:rsidRPr="000D6418" w:rsidRDefault="007015D6" w:rsidP="000D6418">
      <w:pPr>
        <w:shd w:val="clear" w:color="auto" w:fill="FFFFFF"/>
        <w:jc w:val="both"/>
        <w:rPr>
          <w:sz w:val="28"/>
          <w:szCs w:val="28"/>
        </w:rPr>
      </w:pPr>
    </w:p>
    <w:tbl>
      <w:tblPr>
        <w:tblpPr w:leftFromText="180" w:rightFromText="180" w:vertAnchor="text" w:horzAnchor="margin" w:tblpY="86"/>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
        <w:gridCol w:w="17"/>
        <w:gridCol w:w="2946"/>
        <w:gridCol w:w="25"/>
        <w:gridCol w:w="4719"/>
        <w:gridCol w:w="1007"/>
        <w:gridCol w:w="652"/>
      </w:tblGrid>
      <w:tr w:rsidR="007015D6" w:rsidRPr="000D6418" w:rsidTr="00CB6ADA">
        <w:trPr>
          <w:trHeight w:val="416"/>
        </w:trPr>
        <w:tc>
          <w:tcPr>
            <w:tcW w:w="1680" w:type="pct"/>
            <w:gridSpan w:val="3"/>
            <w:vMerge w:val="restart"/>
            <w:vAlign w:val="center"/>
          </w:tcPr>
          <w:p w:rsidR="007015D6" w:rsidRPr="000D6418" w:rsidRDefault="007015D6" w:rsidP="000D6418">
            <w:pPr>
              <w:widowControl w:val="0"/>
              <w:suppressAutoHyphens/>
              <w:jc w:val="center"/>
              <w:rPr>
                <w:sz w:val="28"/>
                <w:szCs w:val="28"/>
              </w:rPr>
            </w:pPr>
            <w:r w:rsidRPr="000D6418">
              <w:rPr>
                <w:sz w:val="28"/>
                <w:szCs w:val="28"/>
              </w:rPr>
              <w:t>УУД</w:t>
            </w:r>
          </w:p>
        </w:tc>
        <w:tc>
          <w:tcPr>
            <w:tcW w:w="2459" w:type="pct"/>
            <w:gridSpan w:val="2"/>
            <w:vMerge w:val="restar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Критерии</w:t>
            </w:r>
          </w:p>
        </w:tc>
        <w:tc>
          <w:tcPr>
            <w:tcW w:w="861" w:type="pct"/>
            <w:gridSpan w:val="2"/>
            <w:tcBorders>
              <w:bottom w:val="single" w:sz="4" w:space="0" w:color="auto"/>
            </w:tcBorders>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Балл</w:t>
            </w:r>
          </w:p>
        </w:tc>
      </w:tr>
      <w:tr w:rsidR="007015D6" w:rsidRPr="000D6418" w:rsidTr="00CB6ADA">
        <w:trPr>
          <w:trHeight w:val="692"/>
        </w:trPr>
        <w:tc>
          <w:tcPr>
            <w:tcW w:w="1680" w:type="pct"/>
            <w:gridSpan w:val="3"/>
            <w:vMerge/>
            <w:tcBorders>
              <w:bottom w:val="single" w:sz="4" w:space="0" w:color="auto"/>
            </w:tcBorders>
            <w:vAlign w:val="center"/>
          </w:tcPr>
          <w:p w:rsidR="007015D6" w:rsidRPr="000D6418" w:rsidRDefault="007015D6" w:rsidP="000D6418">
            <w:pPr>
              <w:widowControl w:val="0"/>
              <w:suppressAutoHyphens/>
              <w:jc w:val="center"/>
              <w:rPr>
                <w:sz w:val="28"/>
                <w:szCs w:val="28"/>
              </w:rPr>
            </w:pPr>
          </w:p>
        </w:tc>
        <w:tc>
          <w:tcPr>
            <w:tcW w:w="2459" w:type="pct"/>
            <w:gridSpan w:val="2"/>
            <w:vMerge/>
            <w:tcBorders>
              <w:bottom w:val="single" w:sz="4" w:space="0" w:color="auto"/>
            </w:tcBorders>
            <w:shd w:val="clear" w:color="auto" w:fill="auto"/>
            <w:vAlign w:val="center"/>
          </w:tcPr>
          <w:p w:rsidR="007015D6" w:rsidRPr="000D6418" w:rsidRDefault="007015D6" w:rsidP="000D6418">
            <w:pPr>
              <w:widowControl w:val="0"/>
              <w:suppressAutoHyphens/>
              <w:jc w:val="center"/>
              <w:rPr>
                <w:sz w:val="28"/>
                <w:szCs w:val="28"/>
              </w:rPr>
            </w:pPr>
          </w:p>
        </w:tc>
        <w:tc>
          <w:tcPr>
            <w:tcW w:w="522" w:type="pct"/>
            <w:tcBorders>
              <w:bottom w:val="single" w:sz="4" w:space="0" w:color="auto"/>
            </w:tcBorders>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1 полу-</w:t>
            </w:r>
          </w:p>
          <w:p w:rsidR="007015D6" w:rsidRPr="000D6418" w:rsidRDefault="007015D6" w:rsidP="000D6418">
            <w:pPr>
              <w:widowControl w:val="0"/>
              <w:suppressAutoHyphens/>
              <w:jc w:val="center"/>
              <w:rPr>
                <w:sz w:val="28"/>
                <w:szCs w:val="28"/>
              </w:rPr>
            </w:pPr>
            <w:r w:rsidRPr="000D6418">
              <w:rPr>
                <w:sz w:val="28"/>
                <w:szCs w:val="28"/>
              </w:rPr>
              <w:t>годие</w:t>
            </w:r>
          </w:p>
        </w:tc>
        <w:tc>
          <w:tcPr>
            <w:tcW w:w="339" w:type="pct"/>
            <w:tcBorders>
              <w:bottom w:val="single" w:sz="4" w:space="0" w:color="auto"/>
            </w:tcBorders>
            <w:vAlign w:val="center"/>
          </w:tcPr>
          <w:p w:rsidR="007015D6" w:rsidRPr="000D6418" w:rsidRDefault="007015D6" w:rsidP="000D6418">
            <w:pPr>
              <w:widowControl w:val="0"/>
              <w:suppressAutoHyphens/>
              <w:jc w:val="center"/>
              <w:rPr>
                <w:sz w:val="28"/>
                <w:szCs w:val="28"/>
              </w:rPr>
            </w:pPr>
            <w:r w:rsidRPr="000D6418">
              <w:rPr>
                <w:sz w:val="28"/>
                <w:szCs w:val="28"/>
              </w:rPr>
              <w:t>год</w:t>
            </w:r>
          </w:p>
        </w:tc>
      </w:tr>
      <w:tr w:rsidR="007015D6" w:rsidRPr="000D6418" w:rsidTr="00CB6ADA">
        <w:trPr>
          <w:trHeight w:val="312"/>
        </w:trPr>
        <w:tc>
          <w:tcPr>
            <w:tcW w:w="1680" w:type="pct"/>
            <w:gridSpan w:val="3"/>
            <w:shd w:val="clear" w:color="auto" w:fill="E0E0E0"/>
          </w:tcPr>
          <w:p w:rsidR="007015D6" w:rsidRPr="000D6418" w:rsidRDefault="007015D6" w:rsidP="000D6418">
            <w:pPr>
              <w:widowControl w:val="0"/>
              <w:suppressAutoHyphens/>
              <w:jc w:val="center"/>
              <w:rPr>
                <w:bCs/>
                <w:i/>
                <w:sz w:val="28"/>
                <w:szCs w:val="28"/>
              </w:rPr>
            </w:pPr>
            <w:r w:rsidRPr="000D6418">
              <w:rPr>
                <w:bCs/>
                <w:i/>
                <w:sz w:val="28"/>
                <w:szCs w:val="28"/>
              </w:rPr>
              <w:t>Регулятивные УУД</w:t>
            </w:r>
          </w:p>
        </w:tc>
        <w:tc>
          <w:tcPr>
            <w:tcW w:w="2459" w:type="pct"/>
            <w:gridSpan w:val="2"/>
            <w:shd w:val="clear" w:color="auto" w:fill="E0E0E0"/>
          </w:tcPr>
          <w:p w:rsidR="007015D6" w:rsidRPr="000D6418" w:rsidRDefault="007015D6" w:rsidP="000D6418">
            <w:pPr>
              <w:widowControl w:val="0"/>
              <w:suppressAutoHyphens/>
              <w:jc w:val="center"/>
              <w:rPr>
                <w:sz w:val="28"/>
                <w:szCs w:val="28"/>
              </w:rPr>
            </w:pPr>
          </w:p>
        </w:tc>
        <w:tc>
          <w:tcPr>
            <w:tcW w:w="522" w:type="pct"/>
            <w:shd w:val="clear" w:color="auto" w:fill="E0E0E0"/>
          </w:tcPr>
          <w:p w:rsidR="007015D6" w:rsidRPr="000D6418" w:rsidRDefault="007015D6" w:rsidP="000D6418">
            <w:pPr>
              <w:widowControl w:val="0"/>
              <w:suppressAutoHyphens/>
              <w:jc w:val="center"/>
              <w:rPr>
                <w:sz w:val="28"/>
                <w:szCs w:val="28"/>
              </w:rPr>
            </w:pPr>
          </w:p>
        </w:tc>
        <w:tc>
          <w:tcPr>
            <w:tcW w:w="339" w:type="pct"/>
            <w:shd w:val="clear" w:color="auto" w:fill="E0E0E0"/>
          </w:tcPr>
          <w:p w:rsidR="007015D6" w:rsidRPr="000D6418" w:rsidRDefault="007015D6" w:rsidP="000D6418">
            <w:pPr>
              <w:widowControl w:val="0"/>
              <w:suppressAutoHyphens/>
              <w:jc w:val="center"/>
              <w:rPr>
                <w:sz w:val="28"/>
                <w:szCs w:val="28"/>
              </w:rPr>
            </w:pPr>
          </w:p>
        </w:tc>
      </w:tr>
      <w:tr w:rsidR="007015D6" w:rsidRPr="000D6418" w:rsidTr="00CB6ADA">
        <w:trPr>
          <w:trHeight w:val="495"/>
        </w:trPr>
        <w:tc>
          <w:tcPr>
            <w:tcW w:w="154" w:type="pct"/>
            <w:gridSpan w:val="2"/>
            <w:vMerge w:val="restart"/>
          </w:tcPr>
          <w:p w:rsidR="007015D6" w:rsidRPr="000D6418" w:rsidRDefault="007015D6" w:rsidP="000D6418">
            <w:pPr>
              <w:pStyle w:val="afff3"/>
              <w:widowControl w:val="0"/>
              <w:suppressAutoHyphens/>
              <w:rPr>
                <w:b w:val="0"/>
                <w:sz w:val="28"/>
                <w:szCs w:val="28"/>
              </w:rPr>
            </w:pPr>
            <w:r w:rsidRPr="000D6418">
              <w:rPr>
                <w:b w:val="0"/>
                <w:sz w:val="28"/>
                <w:szCs w:val="28"/>
              </w:rPr>
              <w:t>1</w:t>
            </w:r>
          </w:p>
          <w:p w:rsidR="007015D6" w:rsidRPr="000D6418" w:rsidRDefault="007015D6" w:rsidP="000D6418">
            <w:pPr>
              <w:widowControl w:val="0"/>
              <w:suppressAutoHyphens/>
              <w:jc w:val="center"/>
              <w:rPr>
                <w:sz w:val="28"/>
                <w:szCs w:val="28"/>
              </w:rPr>
            </w:pPr>
          </w:p>
        </w:tc>
        <w:tc>
          <w:tcPr>
            <w:tcW w:w="1527" w:type="pct"/>
            <w:vMerge w:val="restart"/>
          </w:tcPr>
          <w:p w:rsidR="007015D6" w:rsidRPr="000D6418" w:rsidRDefault="007015D6" w:rsidP="000D6418">
            <w:pPr>
              <w:widowControl w:val="0"/>
              <w:suppressAutoHyphens/>
              <w:rPr>
                <w:sz w:val="28"/>
                <w:szCs w:val="28"/>
              </w:rPr>
            </w:pPr>
            <w:r w:rsidRPr="000D6418">
              <w:rPr>
                <w:sz w:val="28"/>
                <w:szCs w:val="28"/>
              </w:rPr>
              <w:t>Организовывать свое рабочее место под руководством учителя.</w:t>
            </w:r>
          </w:p>
        </w:tc>
        <w:tc>
          <w:tcPr>
            <w:tcW w:w="2459" w:type="pct"/>
            <w:gridSpan w:val="2"/>
          </w:tcPr>
          <w:p w:rsidR="007015D6" w:rsidRPr="000D6418" w:rsidRDefault="007015D6" w:rsidP="000D6418">
            <w:pPr>
              <w:widowControl w:val="0"/>
              <w:suppressAutoHyphens/>
              <w:rPr>
                <w:sz w:val="28"/>
                <w:szCs w:val="28"/>
              </w:rPr>
            </w:pPr>
            <w:r w:rsidRPr="000D6418">
              <w:rPr>
                <w:sz w:val="28"/>
                <w:szCs w:val="28"/>
              </w:rPr>
              <w:t>Организует своё место в соответствии с требованиями учителя.</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00"/>
        </w:trPr>
        <w:tc>
          <w:tcPr>
            <w:tcW w:w="154" w:type="pct"/>
            <w:gridSpan w:val="2"/>
            <w:vMerge/>
          </w:tcPr>
          <w:p w:rsidR="007015D6" w:rsidRPr="000D6418" w:rsidRDefault="007015D6" w:rsidP="000D6418">
            <w:pPr>
              <w:pStyle w:val="afff3"/>
              <w:widowControl w:val="0"/>
              <w:suppressAutoHyphens/>
              <w:rPr>
                <w:b w:val="0"/>
                <w:sz w:val="28"/>
                <w:szCs w:val="28"/>
              </w:rPr>
            </w:pPr>
          </w:p>
        </w:tc>
        <w:tc>
          <w:tcPr>
            <w:tcW w:w="1527" w:type="pct"/>
            <w:vMerge/>
          </w:tcPr>
          <w:p w:rsidR="007015D6" w:rsidRPr="000D6418" w:rsidRDefault="007015D6" w:rsidP="000D6418">
            <w:pPr>
              <w:widowControl w:val="0"/>
              <w:suppressAutoHyphens/>
              <w:rPr>
                <w:sz w:val="28"/>
                <w:szCs w:val="28"/>
              </w:rPr>
            </w:pPr>
          </w:p>
        </w:tc>
        <w:tc>
          <w:tcPr>
            <w:tcW w:w="2459" w:type="pct"/>
            <w:gridSpan w:val="2"/>
            <w:shd w:val="clear" w:color="auto" w:fill="auto"/>
          </w:tcPr>
          <w:p w:rsidR="007015D6" w:rsidRPr="000D6418" w:rsidRDefault="007015D6" w:rsidP="000D6418">
            <w:pPr>
              <w:widowControl w:val="0"/>
              <w:suppressAutoHyphens/>
              <w:rPr>
                <w:sz w:val="28"/>
                <w:szCs w:val="28"/>
              </w:rPr>
            </w:pPr>
            <w:r w:rsidRPr="000D6418">
              <w:rPr>
                <w:sz w:val="28"/>
                <w:szCs w:val="28"/>
              </w:rPr>
              <w:t>Требуется повторное напоминание учителя.</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200"/>
        </w:trPr>
        <w:tc>
          <w:tcPr>
            <w:tcW w:w="154" w:type="pct"/>
            <w:gridSpan w:val="2"/>
            <w:vMerge/>
          </w:tcPr>
          <w:p w:rsidR="007015D6" w:rsidRPr="000D6418" w:rsidRDefault="007015D6" w:rsidP="000D6418">
            <w:pPr>
              <w:pStyle w:val="afff3"/>
              <w:widowControl w:val="0"/>
              <w:suppressAutoHyphens/>
              <w:rPr>
                <w:b w:val="0"/>
                <w:sz w:val="28"/>
                <w:szCs w:val="28"/>
              </w:rPr>
            </w:pPr>
          </w:p>
        </w:tc>
        <w:tc>
          <w:tcPr>
            <w:tcW w:w="1527" w:type="pct"/>
            <w:vMerge/>
          </w:tcPr>
          <w:p w:rsidR="007015D6" w:rsidRPr="000D6418" w:rsidRDefault="007015D6" w:rsidP="000D6418">
            <w:pPr>
              <w:widowControl w:val="0"/>
              <w:suppressAutoHyphens/>
              <w:rPr>
                <w:sz w:val="28"/>
                <w:szCs w:val="28"/>
              </w:rPr>
            </w:pPr>
          </w:p>
        </w:tc>
        <w:tc>
          <w:tcPr>
            <w:tcW w:w="2459" w:type="pct"/>
            <w:gridSpan w:val="2"/>
          </w:tcPr>
          <w:p w:rsidR="007015D6" w:rsidRPr="000D6418" w:rsidRDefault="007015D6" w:rsidP="000D6418">
            <w:pPr>
              <w:widowControl w:val="0"/>
              <w:suppressAutoHyphens/>
              <w:rPr>
                <w:sz w:val="28"/>
                <w:szCs w:val="28"/>
              </w:rPr>
            </w:pPr>
            <w:r w:rsidRPr="000D6418">
              <w:rPr>
                <w:sz w:val="28"/>
                <w:szCs w:val="28"/>
              </w:rPr>
              <w:t>Не может организовать своё место.</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94"/>
        </w:trPr>
        <w:tc>
          <w:tcPr>
            <w:tcW w:w="154" w:type="pct"/>
            <w:gridSpan w:val="2"/>
            <w:vMerge w:val="restart"/>
          </w:tcPr>
          <w:p w:rsidR="007015D6" w:rsidRPr="000D6418" w:rsidRDefault="007015D6" w:rsidP="000D6418">
            <w:pPr>
              <w:widowControl w:val="0"/>
              <w:suppressAutoHyphens/>
              <w:jc w:val="center"/>
              <w:rPr>
                <w:sz w:val="28"/>
                <w:szCs w:val="28"/>
              </w:rPr>
            </w:pPr>
            <w:r w:rsidRPr="000D6418">
              <w:rPr>
                <w:sz w:val="28"/>
                <w:szCs w:val="28"/>
              </w:rPr>
              <w:t>2</w:t>
            </w:r>
          </w:p>
        </w:tc>
        <w:tc>
          <w:tcPr>
            <w:tcW w:w="1527" w:type="pct"/>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Определять цель выполнения заданий на уроке, во внеурочной деятельности, в жизненных ситуациях самостоятельно.</w:t>
            </w:r>
          </w:p>
        </w:tc>
        <w:tc>
          <w:tcPr>
            <w:tcW w:w="2459" w:type="pct"/>
            <w:gridSpan w:val="2"/>
          </w:tcPr>
          <w:p w:rsidR="007015D6" w:rsidRPr="000D6418" w:rsidRDefault="007015D6" w:rsidP="000D6418">
            <w:pPr>
              <w:rPr>
                <w:sz w:val="28"/>
                <w:szCs w:val="28"/>
              </w:rPr>
            </w:pPr>
            <w:r w:rsidRPr="000D6418">
              <w:rPr>
                <w:sz w:val="28"/>
                <w:szCs w:val="28"/>
              </w:rPr>
              <w:t>Столкнувшись с новой задачей, самостоятельно формулирует познавательную цель. Учебная деятельность приобретает форму активного исследования способов  действия</w:t>
            </w:r>
            <w:r w:rsidR="00E571E3"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164"/>
        </w:trPr>
        <w:tc>
          <w:tcPr>
            <w:tcW w:w="154" w:type="pct"/>
            <w:gridSpan w:val="2"/>
            <w:vMerge/>
          </w:tcPr>
          <w:p w:rsidR="007015D6" w:rsidRPr="000D6418" w:rsidRDefault="007015D6" w:rsidP="000D6418">
            <w:pPr>
              <w:widowControl w:val="0"/>
              <w:suppressAutoHyphens/>
              <w:jc w:val="center"/>
              <w:rPr>
                <w:sz w:val="28"/>
                <w:szCs w:val="28"/>
              </w:rPr>
            </w:pPr>
          </w:p>
        </w:tc>
        <w:tc>
          <w:tcPr>
            <w:tcW w:w="1527" w:type="pct"/>
            <w:vMerge/>
          </w:tcPr>
          <w:p w:rsidR="007015D6" w:rsidRPr="000D6418" w:rsidRDefault="007015D6" w:rsidP="000D6418">
            <w:pPr>
              <w:pStyle w:val="afff3"/>
              <w:widowControl w:val="0"/>
              <w:suppressAutoHyphens/>
              <w:jc w:val="left"/>
              <w:rPr>
                <w:b w:val="0"/>
                <w:sz w:val="28"/>
                <w:szCs w:val="28"/>
              </w:rPr>
            </w:pPr>
          </w:p>
        </w:tc>
        <w:tc>
          <w:tcPr>
            <w:tcW w:w="2459" w:type="pct"/>
            <w:gridSpan w:val="2"/>
          </w:tcPr>
          <w:p w:rsidR="007015D6" w:rsidRPr="000D6418" w:rsidRDefault="007015D6" w:rsidP="000D6418">
            <w:pPr>
              <w:rPr>
                <w:sz w:val="28"/>
                <w:szCs w:val="28"/>
              </w:rPr>
            </w:pPr>
            <w:r w:rsidRPr="000D6418">
              <w:rPr>
                <w:sz w:val="28"/>
                <w:szCs w:val="28"/>
              </w:rPr>
              <w:t xml:space="preserve">Четко выполняет требование задания. Самостоятельно формулирует цели выполнения. </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344"/>
        </w:trPr>
        <w:tc>
          <w:tcPr>
            <w:tcW w:w="154" w:type="pct"/>
            <w:gridSpan w:val="2"/>
            <w:vMerge/>
          </w:tcPr>
          <w:p w:rsidR="007015D6" w:rsidRPr="000D6418" w:rsidRDefault="007015D6" w:rsidP="000D6418">
            <w:pPr>
              <w:widowControl w:val="0"/>
              <w:suppressAutoHyphens/>
              <w:jc w:val="center"/>
              <w:rPr>
                <w:sz w:val="28"/>
                <w:szCs w:val="28"/>
              </w:rPr>
            </w:pPr>
          </w:p>
        </w:tc>
        <w:tc>
          <w:tcPr>
            <w:tcW w:w="1527" w:type="pct"/>
            <w:vMerge/>
          </w:tcPr>
          <w:p w:rsidR="007015D6" w:rsidRPr="000D6418" w:rsidRDefault="007015D6" w:rsidP="000D6418">
            <w:pPr>
              <w:pStyle w:val="afff3"/>
              <w:widowControl w:val="0"/>
              <w:suppressAutoHyphens/>
              <w:jc w:val="left"/>
              <w:rPr>
                <w:b w:val="0"/>
                <w:sz w:val="28"/>
                <w:szCs w:val="28"/>
              </w:rPr>
            </w:pPr>
          </w:p>
        </w:tc>
        <w:tc>
          <w:tcPr>
            <w:tcW w:w="2459" w:type="pct"/>
            <w:gridSpan w:val="2"/>
          </w:tcPr>
          <w:p w:rsidR="007015D6" w:rsidRPr="000D6418" w:rsidRDefault="007015D6" w:rsidP="000D6418">
            <w:pPr>
              <w:widowControl w:val="0"/>
              <w:suppressAutoHyphens/>
              <w:rPr>
                <w:sz w:val="28"/>
                <w:szCs w:val="28"/>
              </w:rPr>
            </w:pPr>
            <w:r w:rsidRPr="000D6418">
              <w:rPr>
                <w:sz w:val="28"/>
                <w:szCs w:val="28"/>
              </w:rPr>
              <w:t xml:space="preserve">Определяет цель учебной деятельности с помощью учителя. Включаясь в работу, быстро </w:t>
            </w:r>
            <w:r w:rsidRPr="000D6418">
              <w:rPr>
                <w:sz w:val="28"/>
                <w:szCs w:val="28"/>
              </w:rPr>
              <w:lastRenderedPageBreak/>
              <w:t xml:space="preserve">отвлекается. </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lastRenderedPageBreak/>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41"/>
        </w:trPr>
        <w:tc>
          <w:tcPr>
            <w:tcW w:w="154" w:type="pct"/>
            <w:gridSpan w:val="2"/>
            <w:vMerge w:val="restart"/>
          </w:tcPr>
          <w:p w:rsidR="007015D6" w:rsidRPr="000D6418" w:rsidRDefault="007015D6" w:rsidP="000D6418">
            <w:pPr>
              <w:widowControl w:val="0"/>
              <w:suppressAutoHyphens/>
              <w:jc w:val="center"/>
              <w:rPr>
                <w:sz w:val="28"/>
                <w:szCs w:val="28"/>
              </w:rPr>
            </w:pPr>
            <w:r w:rsidRPr="000D6418">
              <w:rPr>
                <w:sz w:val="28"/>
                <w:szCs w:val="28"/>
              </w:rPr>
              <w:lastRenderedPageBreak/>
              <w:t>3</w:t>
            </w:r>
          </w:p>
        </w:tc>
        <w:tc>
          <w:tcPr>
            <w:tcW w:w="1527" w:type="pct"/>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Определять план выполнения заданий на уроках, внеурочной деятельности, жизненных ситуациях под руководством учителя.</w:t>
            </w:r>
          </w:p>
        </w:tc>
        <w:tc>
          <w:tcPr>
            <w:tcW w:w="2459" w:type="pct"/>
            <w:gridSpan w:val="2"/>
          </w:tcPr>
          <w:p w:rsidR="007015D6" w:rsidRPr="000D6418" w:rsidRDefault="007015D6" w:rsidP="000D6418">
            <w:pPr>
              <w:rPr>
                <w:sz w:val="28"/>
                <w:szCs w:val="28"/>
              </w:rPr>
            </w:pPr>
            <w:r w:rsidRPr="000D6418">
              <w:rPr>
                <w:sz w:val="28"/>
                <w:szCs w:val="28"/>
              </w:rPr>
              <w:t>Столкнувшись с новой задачей, самостоятельно строит действие в соответствии с целью, может выходить за пределы требований программы.</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12"/>
        </w:trPr>
        <w:tc>
          <w:tcPr>
            <w:tcW w:w="154" w:type="pct"/>
            <w:gridSpan w:val="2"/>
            <w:vMerge/>
          </w:tcPr>
          <w:p w:rsidR="007015D6" w:rsidRPr="000D6418" w:rsidRDefault="007015D6" w:rsidP="000D6418">
            <w:pPr>
              <w:widowControl w:val="0"/>
              <w:suppressAutoHyphens/>
              <w:jc w:val="center"/>
              <w:rPr>
                <w:sz w:val="28"/>
                <w:szCs w:val="28"/>
              </w:rPr>
            </w:pPr>
          </w:p>
        </w:tc>
        <w:tc>
          <w:tcPr>
            <w:tcW w:w="1527" w:type="pct"/>
            <w:vMerge/>
          </w:tcPr>
          <w:p w:rsidR="007015D6" w:rsidRPr="000D6418" w:rsidRDefault="007015D6" w:rsidP="000D6418">
            <w:pPr>
              <w:pStyle w:val="afff3"/>
              <w:widowControl w:val="0"/>
              <w:suppressAutoHyphens/>
              <w:jc w:val="left"/>
              <w:rPr>
                <w:b w:val="0"/>
                <w:sz w:val="28"/>
                <w:szCs w:val="28"/>
              </w:rPr>
            </w:pPr>
          </w:p>
        </w:tc>
        <w:tc>
          <w:tcPr>
            <w:tcW w:w="2459" w:type="pct"/>
            <w:gridSpan w:val="2"/>
          </w:tcPr>
          <w:p w:rsidR="007015D6" w:rsidRPr="000D6418" w:rsidRDefault="007015D6" w:rsidP="000D6418">
            <w:pPr>
              <w:rPr>
                <w:sz w:val="28"/>
                <w:szCs w:val="28"/>
              </w:rPr>
            </w:pPr>
            <w:r w:rsidRPr="000D6418">
              <w:rPr>
                <w:sz w:val="28"/>
                <w:szCs w:val="28"/>
              </w:rPr>
              <w:t>Четко выполняет требование задания. Осуществляет решение задания, не изменяя его и не выходя за его требования, сверяя план выполнения с целью.</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553"/>
        </w:trPr>
        <w:tc>
          <w:tcPr>
            <w:tcW w:w="154" w:type="pct"/>
            <w:gridSpan w:val="2"/>
            <w:vMerge/>
          </w:tcPr>
          <w:p w:rsidR="007015D6" w:rsidRPr="000D6418" w:rsidRDefault="007015D6" w:rsidP="000D6418">
            <w:pPr>
              <w:widowControl w:val="0"/>
              <w:suppressAutoHyphens/>
              <w:jc w:val="center"/>
              <w:rPr>
                <w:sz w:val="28"/>
                <w:szCs w:val="28"/>
              </w:rPr>
            </w:pPr>
          </w:p>
        </w:tc>
        <w:tc>
          <w:tcPr>
            <w:tcW w:w="1527" w:type="pct"/>
            <w:vMerge/>
          </w:tcPr>
          <w:p w:rsidR="007015D6" w:rsidRPr="000D6418" w:rsidRDefault="007015D6" w:rsidP="000D6418">
            <w:pPr>
              <w:pStyle w:val="afff3"/>
              <w:widowControl w:val="0"/>
              <w:suppressAutoHyphens/>
              <w:jc w:val="left"/>
              <w:rPr>
                <w:b w:val="0"/>
                <w:sz w:val="28"/>
                <w:szCs w:val="28"/>
              </w:rPr>
            </w:pPr>
          </w:p>
        </w:tc>
        <w:tc>
          <w:tcPr>
            <w:tcW w:w="2459" w:type="pct"/>
            <w:gridSpan w:val="2"/>
          </w:tcPr>
          <w:p w:rsidR="007015D6" w:rsidRPr="000D6418" w:rsidRDefault="007015D6" w:rsidP="000D6418">
            <w:pPr>
              <w:widowControl w:val="0"/>
              <w:suppressAutoHyphens/>
              <w:rPr>
                <w:sz w:val="28"/>
                <w:szCs w:val="28"/>
              </w:rPr>
            </w:pPr>
            <w:r w:rsidRPr="000D6418">
              <w:rPr>
                <w:sz w:val="28"/>
                <w:szCs w:val="28"/>
              </w:rPr>
              <w:t>Не может составить полный план выполнения задания, осознает только частичные шаги по достижению цели. Невозможность решить новую практическую задачу объясняет отсутствие адекватных способов.</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54" w:type="pct"/>
            <w:gridSpan w:val="2"/>
            <w:vMerge w:val="restart"/>
            <w:shd w:val="clear" w:color="auto" w:fill="auto"/>
          </w:tcPr>
          <w:p w:rsidR="007015D6" w:rsidRPr="000D6418" w:rsidRDefault="007015D6" w:rsidP="000D6418">
            <w:pPr>
              <w:widowControl w:val="0"/>
              <w:suppressAutoHyphens/>
              <w:jc w:val="center"/>
              <w:rPr>
                <w:sz w:val="28"/>
                <w:szCs w:val="28"/>
              </w:rPr>
            </w:pPr>
            <w:r w:rsidRPr="000D6418">
              <w:rPr>
                <w:sz w:val="28"/>
                <w:szCs w:val="28"/>
              </w:rPr>
              <w:t>4</w:t>
            </w:r>
          </w:p>
        </w:tc>
        <w:tc>
          <w:tcPr>
            <w:tcW w:w="1527" w:type="pct"/>
            <w:vMerge w:val="restart"/>
            <w:shd w:val="clear" w:color="auto" w:fill="auto"/>
          </w:tcPr>
          <w:p w:rsidR="007015D6" w:rsidRPr="000D6418" w:rsidRDefault="007015D6" w:rsidP="000D6418">
            <w:pPr>
              <w:widowControl w:val="0"/>
              <w:suppressAutoHyphens/>
              <w:rPr>
                <w:sz w:val="28"/>
                <w:szCs w:val="28"/>
              </w:rPr>
            </w:pPr>
            <w:r w:rsidRPr="000D6418">
              <w:rPr>
                <w:sz w:val="28"/>
                <w:szCs w:val="28"/>
              </w:rPr>
              <w:t>Соотносить выполненное задание с образцом, предложенным учителем</w:t>
            </w:r>
          </w:p>
        </w:tc>
        <w:tc>
          <w:tcPr>
            <w:tcW w:w="2459" w:type="pct"/>
            <w:gridSpan w:val="2"/>
          </w:tcPr>
          <w:p w:rsidR="007015D6" w:rsidRPr="000D6418" w:rsidRDefault="007015D6" w:rsidP="000D6418">
            <w:pPr>
              <w:rPr>
                <w:sz w:val="28"/>
                <w:szCs w:val="28"/>
              </w:rPr>
            </w:pPr>
            <w:r w:rsidRPr="000D6418">
              <w:rPr>
                <w:sz w:val="28"/>
                <w:szCs w:val="28"/>
              </w:rPr>
              <w:t>Ошибки исправляет самостоятельно.</w:t>
            </w:r>
          </w:p>
          <w:p w:rsidR="007015D6" w:rsidRPr="000D6418" w:rsidRDefault="007015D6" w:rsidP="000D6418">
            <w:pPr>
              <w:rPr>
                <w:sz w:val="28"/>
                <w:szCs w:val="28"/>
              </w:rPr>
            </w:pPr>
            <w:r w:rsidRPr="000D6418">
              <w:rPr>
                <w:sz w:val="28"/>
                <w:szCs w:val="28"/>
              </w:rPr>
              <w:t>Контролирует процесс решения задачи другими учениками. Контролирует соответствие выполняемых действий способу,</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85"/>
        </w:trPr>
        <w:tc>
          <w:tcPr>
            <w:tcW w:w="154" w:type="pct"/>
            <w:gridSpan w:val="2"/>
            <w:vMerge/>
          </w:tcPr>
          <w:p w:rsidR="007015D6" w:rsidRPr="000D6418" w:rsidRDefault="007015D6" w:rsidP="000D6418">
            <w:pPr>
              <w:widowControl w:val="0"/>
              <w:suppressAutoHyphens/>
              <w:jc w:val="center"/>
              <w:rPr>
                <w:sz w:val="28"/>
                <w:szCs w:val="28"/>
              </w:rPr>
            </w:pPr>
          </w:p>
        </w:tc>
        <w:tc>
          <w:tcPr>
            <w:tcW w:w="1527" w:type="pct"/>
            <w:vMerge/>
          </w:tcPr>
          <w:p w:rsidR="007015D6" w:rsidRPr="000D6418" w:rsidRDefault="007015D6" w:rsidP="000D6418">
            <w:pPr>
              <w:widowControl w:val="0"/>
              <w:suppressAutoHyphens/>
              <w:rPr>
                <w:sz w:val="28"/>
                <w:szCs w:val="28"/>
              </w:rPr>
            </w:pPr>
          </w:p>
        </w:tc>
        <w:tc>
          <w:tcPr>
            <w:tcW w:w="2459" w:type="pct"/>
            <w:gridSpan w:val="2"/>
          </w:tcPr>
          <w:p w:rsidR="007015D6" w:rsidRPr="000D6418" w:rsidRDefault="007015D6" w:rsidP="000D6418">
            <w:pPr>
              <w:rPr>
                <w:sz w:val="28"/>
                <w:szCs w:val="28"/>
              </w:rPr>
            </w:pPr>
            <w:r w:rsidRPr="000D6418">
              <w:rPr>
                <w:sz w:val="28"/>
                <w:szCs w:val="28"/>
              </w:rPr>
              <w:t>Самостоятельно или с помощью учителя обнаруживает свои ошибки, вносит коррективы.</w:t>
            </w:r>
          </w:p>
          <w:p w:rsidR="007015D6" w:rsidRPr="000D6418" w:rsidRDefault="007015D6" w:rsidP="000D6418">
            <w:pPr>
              <w:rPr>
                <w:sz w:val="28"/>
                <w:szCs w:val="28"/>
              </w:rPr>
            </w:pPr>
            <w:r w:rsidRPr="000D6418">
              <w:rPr>
                <w:sz w:val="28"/>
                <w:szCs w:val="28"/>
              </w:rPr>
              <w:t xml:space="preserve">Задачи, соответствующие усвоенному способу выполняются безошибочно. </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285"/>
        </w:trPr>
        <w:tc>
          <w:tcPr>
            <w:tcW w:w="154" w:type="pct"/>
            <w:gridSpan w:val="2"/>
            <w:vMerge/>
          </w:tcPr>
          <w:p w:rsidR="007015D6" w:rsidRPr="000D6418" w:rsidRDefault="007015D6" w:rsidP="000D6418">
            <w:pPr>
              <w:widowControl w:val="0"/>
              <w:suppressAutoHyphens/>
              <w:jc w:val="center"/>
              <w:rPr>
                <w:sz w:val="28"/>
                <w:szCs w:val="28"/>
              </w:rPr>
            </w:pPr>
          </w:p>
        </w:tc>
        <w:tc>
          <w:tcPr>
            <w:tcW w:w="1527" w:type="pct"/>
            <w:vMerge/>
          </w:tcPr>
          <w:p w:rsidR="007015D6" w:rsidRPr="000D6418" w:rsidRDefault="007015D6" w:rsidP="000D6418">
            <w:pPr>
              <w:widowControl w:val="0"/>
              <w:suppressAutoHyphens/>
              <w:rPr>
                <w:sz w:val="28"/>
                <w:szCs w:val="28"/>
              </w:rPr>
            </w:pPr>
          </w:p>
        </w:tc>
        <w:tc>
          <w:tcPr>
            <w:tcW w:w="2459" w:type="pct"/>
            <w:gridSpan w:val="2"/>
          </w:tcPr>
          <w:p w:rsidR="007015D6" w:rsidRPr="000D6418" w:rsidRDefault="007015D6" w:rsidP="000D6418">
            <w:pPr>
              <w:rPr>
                <w:sz w:val="28"/>
                <w:szCs w:val="28"/>
              </w:rPr>
            </w:pPr>
            <w:r w:rsidRPr="000D6418">
              <w:rPr>
                <w:sz w:val="28"/>
                <w:szCs w:val="28"/>
              </w:rPr>
              <w:t>Без помощи учителя не может обнаружить свои ошибки. Ученик осознает правило контроля, но затрудняется одновременно выполнять учебные действия и контролировать их.</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54" w:type="pct"/>
            <w:gridSpan w:val="2"/>
            <w:vMerge w:val="restart"/>
            <w:shd w:val="clear" w:color="auto" w:fill="auto"/>
          </w:tcPr>
          <w:p w:rsidR="007015D6" w:rsidRPr="000D6418" w:rsidRDefault="007015D6" w:rsidP="000D6418">
            <w:pPr>
              <w:widowControl w:val="0"/>
              <w:suppressAutoHyphens/>
              <w:jc w:val="center"/>
              <w:rPr>
                <w:sz w:val="28"/>
                <w:szCs w:val="28"/>
              </w:rPr>
            </w:pPr>
            <w:r w:rsidRPr="000D6418">
              <w:rPr>
                <w:sz w:val="28"/>
                <w:szCs w:val="28"/>
              </w:rPr>
              <w:t>5</w:t>
            </w:r>
          </w:p>
        </w:tc>
        <w:tc>
          <w:tcPr>
            <w:tcW w:w="1527" w:type="pct"/>
            <w:vMerge w:val="restart"/>
            <w:shd w:val="clear" w:color="auto" w:fill="auto"/>
          </w:tcPr>
          <w:p w:rsidR="007015D6" w:rsidRPr="000D6418" w:rsidRDefault="007015D6" w:rsidP="000D6418">
            <w:pPr>
              <w:widowControl w:val="0"/>
              <w:suppressAutoHyphens/>
              <w:rPr>
                <w:sz w:val="28"/>
                <w:szCs w:val="28"/>
              </w:rPr>
            </w:pPr>
            <w:r w:rsidRPr="000D6418">
              <w:rPr>
                <w:sz w:val="28"/>
                <w:szCs w:val="28"/>
              </w:rPr>
              <w:t>Оценка результатов своей  работы.</w:t>
            </w:r>
          </w:p>
        </w:tc>
        <w:tc>
          <w:tcPr>
            <w:tcW w:w="2459" w:type="pct"/>
            <w:gridSpan w:val="2"/>
          </w:tcPr>
          <w:p w:rsidR="007015D6" w:rsidRPr="000D6418" w:rsidRDefault="007015D6" w:rsidP="000D6418">
            <w:pPr>
              <w:widowControl w:val="0"/>
              <w:suppressAutoHyphens/>
              <w:rPr>
                <w:sz w:val="28"/>
                <w:szCs w:val="28"/>
              </w:rPr>
            </w:pPr>
            <w:r w:rsidRPr="000D6418">
              <w:rPr>
                <w:sz w:val="28"/>
                <w:szCs w:val="28"/>
              </w:rPr>
              <w:t>Умеет самостоятельно оценить свои действия  и соотнести  с готовым результатом. Может оценить действия других учеников</w:t>
            </w:r>
            <w:r w:rsidR="00E571E3"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103"/>
        </w:trPr>
        <w:tc>
          <w:tcPr>
            <w:tcW w:w="154" w:type="pct"/>
            <w:gridSpan w:val="2"/>
            <w:vMerge/>
          </w:tcPr>
          <w:p w:rsidR="007015D6" w:rsidRPr="000D6418" w:rsidRDefault="007015D6" w:rsidP="000D6418">
            <w:pPr>
              <w:widowControl w:val="0"/>
              <w:suppressAutoHyphens/>
              <w:jc w:val="center"/>
              <w:rPr>
                <w:sz w:val="28"/>
                <w:szCs w:val="28"/>
              </w:rPr>
            </w:pPr>
          </w:p>
        </w:tc>
        <w:tc>
          <w:tcPr>
            <w:tcW w:w="1527" w:type="pct"/>
            <w:vMerge/>
          </w:tcPr>
          <w:p w:rsidR="007015D6" w:rsidRPr="000D6418" w:rsidRDefault="007015D6" w:rsidP="000D6418">
            <w:pPr>
              <w:widowControl w:val="0"/>
              <w:suppressAutoHyphens/>
              <w:rPr>
                <w:sz w:val="28"/>
                <w:szCs w:val="28"/>
              </w:rPr>
            </w:pPr>
          </w:p>
        </w:tc>
        <w:tc>
          <w:tcPr>
            <w:tcW w:w="2459" w:type="pct"/>
            <w:gridSpan w:val="2"/>
          </w:tcPr>
          <w:p w:rsidR="007015D6" w:rsidRPr="000D6418" w:rsidRDefault="007015D6" w:rsidP="000D6418">
            <w:pPr>
              <w:widowControl w:val="0"/>
              <w:suppressAutoHyphens/>
              <w:rPr>
                <w:sz w:val="28"/>
                <w:szCs w:val="28"/>
              </w:rPr>
            </w:pPr>
            <w:r w:rsidRPr="000D6418">
              <w:rPr>
                <w:sz w:val="28"/>
                <w:szCs w:val="28"/>
              </w:rPr>
              <w:t>Приступая к решению новой задачи, пытается оценить свои возможности относительно ее решения</w:t>
            </w:r>
            <w:r w:rsidR="00E571E3"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285"/>
        </w:trPr>
        <w:tc>
          <w:tcPr>
            <w:tcW w:w="154" w:type="pct"/>
            <w:gridSpan w:val="2"/>
            <w:vMerge/>
            <w:tcBorders>
              <w:bottom w:val="single" w:sz="4" w:space="0" w:color="auto"/>
            </w:tcBorders>
          </w:tcPr>
          <w:p w:rsidR="007015D6" w:rsidRPr="000D6418" w:rsidRDefault="007015D6" w:rsidP="000D6418">
            <w:pPr>
              <w:widowControl w:val="0"/>
              <w:suppressAutoHyphens/>
              <w:jc w:val="center"/>
              <w:rPr>
                <w:sz w:val="28"/>
                <w:szCs w:val="28"/>
              </w:rPr>
            </w:pPr>
          </w:p>
        </w:tc>
        <w:tc>
          <w:tcPr>
            <w:tcW w:w="1527" w:type="pct"/>
            <w:vMerge/>
            <w:tcBorders>
              <w:bottom w:val="single" w:sz="4" w:space="0" w:color="auto"/>
            </w:tcBorders>
          </w:tcPr>
          <w:p w:rsidR="007015D6" w:rsidRPr="000D6418" w:rsidRDefault="007015D6" w:rsidP="000D6418">
            <w:pPr>
              <w:widowControl w:val="0"/>
              <w:suppressAutoHyphens/>
              <w:rPr>
                <w:sz w:val="28"/>
                <w:szCs w:val="28"/>
              </w:rPr>
            </w:pPr>
          </w:p>
        </w:tc>
        <w:tc>
          <w:tcPr>
            <w:tcW w:w="2459" w:type="pct"/>
            <w:gridSpan w:val="2"/>
            <w:tcBorders>
              <w:bottom w:val="single" w:sz="4" w:space="0" w:color="auto"/>
            </w:tcBorders>
          </w:tcPr>
          <w:p w:rsidR="006D5D50" w:rsidRPr="000D6418" w:rsidRDefault="007015D6" w:rsidP="000D6418">
            <w:pPr>
              <w:widowControl w:val="0"/>
              <w:suppressAutoHyphens/>
              <w:rPr>
                <w:sz w:val="28"/>
                <w:szCs w:val="28"/>
              </w:rPr>
            </w:pPr>
            <w:r w:rsidRPr="000D6418">
              <w:rPr>
                <w:sz w:val="28"/>
                <w:szCs w:val="28"/>
              </w:rPr>
              <w:t>Может с помощью учителя соотнести свою работу с готовым результатом, оценка необъективна.</w:t>
            </w:r>
          </w:p>
        </w:tc>
        <w:tc>
          <w:tcPr>
            <w:tcW w:w="522" w:type="pct"/>
            <w:tcBorders>
              <w:bottom w:val="single" w:sz="4" w:space="0" w:color="auto"/>
            </w:tcBorders>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Borders>
              <w:bottom w:val="single" w:sz="4" w:space="0" w:color="auto"/>
            </w:tcBorders>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4139" w:type="pct"/>
            <w:gridSpan w:val="5"/>
            <w:tcBorders>
              <w:bottom w:val="single" w:sz="4" w:space="0" w:color="auto"/>
            </w:tcBorders>
          </w:tcPr>
          <w:p w:rsidR="007015D6" w:rsidRPr="000D6418" w:rsidRDefault="007015D6" w:rsidP="000D6418">
            <w:pPr>
              <w:widowControl w:val="0"/>
              <w:suppressAutoHyphens/>
              <w:rPr>
                <w:b/>
                <w:sz w:val="28"/>
                <w:szCs w:val="28"/>
              </w:rPr>
            </w:pPr>
            <w:r w:rsidRPr="000D6418">
              <w:rPr>
                <w:b/>
                <w:sz w:val="28"/>
                <w:szCs w:val="28"/>
              </w:rPr>
              <w:lastRenderedPageBreak/>
              <w:t>ИТОГО: 10-9 баллов  высокий уровень</w:t>
            </w:r>
          </w:p>
          <w:p w:rsidR="007015D6" w:rsidRPr="000D6418" w:rsidRDefault="007015D6" w:rsidP="000D6418">
            <w:pPr>
              <w:widowControl w:val="0"/>
              <w:suppressAutoHyphens/>
              <w:rPr>
                <w:b/>
                <w:sz w:val="28"/>
                <w:szCs w:val="28"/>
              </w:rPr>
            </w:pPr>
            <w:r w:rsidRPr="000D6418">
              <w:rPr>
                <w:b/>
                <w:sz w:val="28"/>
                <w:szCs w:val="28"/>
              </w:rPr>
              <w:t xml:space="preserve">                 8-5 баллов  средний уровень</w:t>
            </w:r>
          </w:p>
          <w:p w:rsidR="007015D6" w:rsidRPr="000D6418" w:rsidRDefault="007015D6" w:rsidP="000D6418">
            <w:pPr>
              <w:widowControl w:val="0"/>
              <w:suppressAutoHyphens/>
              <w:rPr>
                <w:b/>
                <w:sz w:val="28"/>
                <w:szCs w:val="28"/>
              </w:rPr>
            </w:pPr>
            <w:r w:rsidRPr="000D6418">
              <w:rPr>
                <w:b/>
                <w:sz w:val="28"/>
                <w:szCs w:val="28"/>
              </w:rPr>
              <w:t xml:space="preserve">                 0-4 балла низкий уровень</w:t>
            </w:r>
          </w:p>
        </w:tc>
        <w:tc>
          <w:tcPr>
            <w:tcW w:w="522" w:type="pct"/>
            <w:tcBorders>
              <w:bottom w:val="single" w:sz="4" w:space="0" w:color="auto"/>
            </w:tcBorders>
            <w:shd w:val="clear" w:color="auto" w:fill="auto"/>
          </w:tcPr>
          <w:p w:rsidR="007015D6" w:rsidRPr="000D6418" w:rsidRDefault="007015D6" w:rsidP="000D6418">
            <w:pPr>
              <w:widowControl w:val="0"/>
              <w:suppressAutoHyphens/>
              <w:jc w:val="center"/>
              <w:rPr>
                <w:sz w:val="28"/>
                <w:szCs w:val="28"/>
              </w:rPr>
            </w:pPr>
          </w:p>
        </w:tc>
        <w:tc>
          <w:tcPr>
            <w:tcW w:w="339" w:type="pct"/>
            <w:tcBorders>
              <w:bottom w:val="single" w:sz="4" w:space="0" w:color="auto"/>
            </w:tcBorders>
          </w:tcPr>
          <w:p w:rsidR="007015D6" w:rsidRPr="000D6418" w:rsidRDefault="007015D6" w:rsidP="000D6418">
            <w:pPr>
              <w:widowControl w:val="0"/>
              <w:suppressAutoHyphens/>
              <w:jc w:val="center"/>
              <w:rPr>
                <w:sz w:val="28"/>
                <w:szCs w:val="28"/>
              </w:rPr>
            </w:pPr>
          </w:p>
        </w:tc>
      </w:tr>
      <w:tr w:rsidR="007015D6" w:rsidRPr="000D6418" w:rsidTr="00CB6ADA">
        <w:tc>
          <w:tcPr>
            <w:tcW w:w="1693" w:type="pct"/>
            <w:gridSpan w:val="4"/>
            <w:shd w:val="clear" w:color="auto" w:fill="D9D9D9"/>
          </w:tcPr>
          <w:p w:rsidR="007015D6" w:rsidRPr="000D6418" w:rsidRDefault="007015D6" w:rsidP="000D6418">
            <w:pPr>
              <w:widowControl w:val="0"/>
              <w:suppressAutoHyphens/>
              <w:jc w:val="center"/>
              <w:rPr>
                <w:i/>
                <w:sz w:val="28"/>
                <w:szCs w:val="28"/>
              </w:rPr>
            </w:pPr>
            <w:r w:rsidRPr="000D6418">
              <w:rPr>
                <w:bCs/>
                <w:i/>
                <w:sz w:val="28"/>
                <w:szCs w:val="28"/>
              </w:rPr>
              <w:t>Познавательные УУД</w:t>
            </w:r>
          </w:p>
        </w:tc>
        <w:tc>
          <w:tcPr>
            <w:tcW w:w="2446" w:type="pct"/>
            <w:shd w:val="clear" w:color="auto" w:fill="D9D9D9"/>
          </w:tcPr>
          <w:p w:rsidR="007015D6" w:rsidRPr="000D6418" w:rsidRDefault="007015D6" w:rsidP="000D6418">
            <w:pPr>
              <w:widowControl w:val="0"/>
              <w:suppressAutoHyphens/>
              <w:jc w:val="center"/>
              <w:rPr>
                <w:sz w:val="28"/>
                <w:szCs w:val="28"/>
              </w:rPr>
            </w:pPr>
          </w:p>
        </w:tc>
        <w:tc>
          <w:tcPr>
            <w:tcW w:w="522" w:type="pct"/>
            <w:shd w:val="clear" w:color="auto" w:fill="D9D9D9"/>
          </w:tcPr>
          <w:p w:rsidR="007015D6" w:rsidRPr="000D6418" w:rsidRDefault="007015D6" w:rsidP="000D6418">
            <w:pPr>
              <w:widowControl w:val="0"/>
              <w:suppressAutoHyphens/>
              <w:jc w:val="center"/>
              <w:rPr>
                <w:sz w:val="28"/>
                <w:szCs w:val="28"/>
              </w:rPr>
            </w:pPr>
          </w:p>
        </w:tc>
        <w:tc>
          <w:tcPr>
            <w:tcW w:w="339" w:type="pct"/>
            <w:shd w:val="clear" w:color="auto" w:fill="D9D9D9"/>
          </w:tcPr>
          <w:p w:rsidR="007015D6" w:rsidRPr="000D6418" w:rsidRDefault="007015D6" w:rsidP="000D6418">
            <w:pPr>
              <w:widowControl w:val="0"/>
              <w:suppressAutoHyphens/>
              <w:jc w:val="center"/>
              <w:rPr>
                <w:sz w:val="28"/>
                <w:szCs w:val="28"/>
              </w:rPr>
            </w:pPr>
          </w:p>
        </w:tc>
      </w:tr>
      <w:tr w:rsidR="007015D6" w:rsidRPr="000D6418" w:rsidTr="00CB6ADA">
        <w:trPr>
          <w:trHeight w:val="245"/>
        </w:trPr>
        <w:tc>
          <w:tcPr>
            <w:tcW w:w="154" w:type="pct"/>
            <w:gridSpan w:val="2"/>
            <w:vMerge w:val="restart"/>
          </w:tcPr>
          <w:p w:rsidR="007015D6" w:rsidRPr="000D6418" w:rsidRDefault="007015D6" w:rsidP="000D6418">
            <w:pPr>
              <w:pStyle w:val="afff3"/>
              <w:widowControl w:val="0"/>
              <w:suppressAutoHyphens/>
              <w:rPr>
                <w:b w:val="0"/>
                <w:sz w:val="28"/>
                <w:szCs w:val="28"/>
              </w:rPr>
            </w:pPr>
            <w:r w:rsidRPr="000D6418">
              <w:rPr>
                <w:b w:val="0"/>
                <w:sz w:val="28"/>
                <w:szCs w:val="28"/>
              </w:rPr>
              <w:t>1</w:t>
            </w:r>
          </w:p>
        </w:tc>
        <w:tc>
          <w:tcPr>
            <w:tcW w:w="1540" w:type="pct"/>
            <w:gridSpan w:val="2"/>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Самостоятельно предполагать информацию, которая нужна для обучения, отбирать источники информации среди предложенных</w:t>
            </w:r>
          </w:p>
        </w:tc>
        <w:tc>
          <w:tcPr>
            <w:tcW w:w="2446" w:type="pct"/>
          </w:tcPr>
          <w:p w:rsidR="007015D6" w:rsidRPr="000D6418" w:rsidRDefault="007015D6" w:rsidP="000D6418">
            <w:pPr>
              <w:widowControl w:val="0"/>
              <w:suppressAutoHyphens/>
              <w:rPr>
                <w:sz w:val="28"/>
                <w:szCs w:val="28"/>
              </w:rPr>
            </w:pPr>
            <w:r w:rsidRPr="000D6418">
              <w:rPr>
                <w:sz w:val="28"/>
                <w:szCs w:val="28"/>
              </w:rPr>
              <w:t xml:space="preserve">Самостоятельно предлагает информацию не только среди предложенных источников, но и предлагая свои источники. </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160"/>
        </w:trPr>
        <w:tc>
          <w:tcPr>
            <w:tcW w:w="154" w:type="pct"/>
            <w:gridSpan w:val="2"/>
            <w:vMerge/>
          </w:tcPr>
          <w:p w:rsidR="007015D6" w:rsidRPr="000D6418" w:rsidRDefault="007015D6" w:rsidP="000D6418">
            <w:pPr>
              <w:pStyle w:val="afff3"/>
              <w:widowControl w:val="0"/>
              <w:suppressAutoHyphens/>
              <w:rPr>
                <w:b w:val="0"/>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 xml:space="preserve">Самостоятельно предлагает информацию, но допускает ошибки в отборе источников. </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158"/>
        </w:trPr>
        <w:tc>
          <w:tcPr>
            <w:tcW w:w="154" w:type="pct"/>
            <w:gridSpan w:val="2"/>
            <w:vMerge/>
          </w:tcPr>
          <w:p w:rsidR="007015D6" w:rsidRPr="000D6418" w:rsidRDefault="007015D6" w:rsidP="000D6418">
            <w:pPr>
              <w:pStyle w:val="afff3"/>
              <w:widowControl w:val="0"/>
              <w:suppressAutoHyphens/>
              <w:rPr>
                <w:b w:val="0"/>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Самостоятельно не может работать с текстом или допускает много ошибок при работе с текстом</w:t>
            </w:r>
            <w:r w:rsidR="00E571E3" w:rsidRPr="000D6418">
              <w:rPr>
                <w:sz w:val="28"/>
                <w:szCs w:val="28"/>
              </w:rPr>
              <w:t xml:space="preserve">. </w:t>
            </w:r>
            <w:r w:rsidRPr="000D6418">
              <w:rPr>
                <w:sz w:val="28"/>
                <w:szCs w:val="28"/>
              </w:rPr>
              <w:t>Не может правильно отобрать информацию из предложенных источников.</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54" w:type="pct"/>
            <w:gridSpan w:val="2"/>
            <w:vMerge w:val="restart"/>
          </w:tcPr>
          <w:p w:rsidR="007015D6" w:rsidRPr="000D6418" w:rsidRDefault="007015D6" w:rsidP="000D6418">
            <w:pPr>
              <w:widowControl w:val="0"/>
              <w:suppressAutoHyphens/>
              <w:jc w:val="center"/>
              <w:rPr>
                <w:sz w:val="28"/>
                <w:szCs w:val="28"/>
              </w:rPr>
            </w:pPr>
            <w:r w:rsidRPr="000D6418">
              <w:rPr>
                <w:sz w:val="28"/>
                <w:szCs w:val="28"/>
              </w:rPr>
              <w:t>2</w:t>
            </w:r>
          </w:p>
        </w:tc>
        <w:tc>
          <w:tcPr>
            <w:tcW w:w="1540" w:type="pct"/>
            <w:gridSpan w:val="2"/>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Отвечать на простые и сложные вопросы учителя, находить нужную информацию в учебнике.</w:t>
            </w:r>
          </w:p>
          <w:p w:rsidR="007015D6" w:rsidRPr="000D6418" w:rsidRDefault="007015D6" w:rsidP="000D6418">
            <w:pPr>
              <w:widowControl w:val="0"/>
              <w:suppressAutoHyphens/>
              <w:rPr>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Сам задаёт вопросы, отвечает на вопросы учителя, может найти нужную информацию из учебника.</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85"/>
        </w:trPr>
        <w:tc>
          <w:tcPr>
            <w:tcW w:w="154" w:type="pct"/>
            <w:gridSpan w:val="2"/>
            <w:vMerge/>
          </w:tcPr>
          <w:p w:rsidR="007015D6" w:rsidRPr="000D6418" w:rsidRDefault="007015D6" w:rsidP="000D6418">
            <w:pPr>
              <w:widowControl w:val="0"/>
              <w:suppressAutoHyphens/>
              <w:jc w:val="center"/>
              <w:rPr>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Отвечает на вопрос учителя, но не может найти подтверждение в учебнике, затрудняется сам задавать вопросы к тексту</w:t>
            </w:r>
            <w:r w:rsidR="00E571E3" w:rsidRPr="000D6418">
              <w:rPr>
                <w:sz w:val="28"/>
                <w:szCs w:val="28"/>
              </w:rPr>
              <w:t>.</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285"/>
        </w:trPr>
        <w:tc>
          <w:tcPr>
            <w:tcW w:w="154" w:type="pct"/>
            <w:gridSpan w:val="2"/>
            <w:vMerge/>
          </w:tcPr>
          <w:p w:rsidR="007015D6" w:rsidRPr="000D6418" w:rsidRDefault="007015D6" w:rsidP="000D6418">
            <w:pPr>
              <w:widowControl w:val="0"/>
              <w:suppressAutoHyphens/>
              <w:jc w:val="center"/>
              <w:rPr>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Не отвечает на вопросы учителя. не может сам задавать вопросы</w:t>
            </w:r>
            <w:r w:rsidR="00E571E3" w:rsidRPr="000D6418">
              <w:rPr>
                <w:sz w:val="28"/>
                <w:szCs w:val="28"/>
              </w:rPr>
              <w:t>.</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54" w:type="pct"/>
            <w:gridSpan w:val="2"/>
            <w:vMerge w:val="restart"/>
          </w:tcPr>
          <w:p w:rsidR="007015D6" w:rsidRPr="000D6418" w:rsidRDefault="007015D6" w:rsidP="000D6418">
            <w:pPr>
              <w:widowControl w:val="0"/>
              <w:suppressAutoHyphens/>
              <w:jc w:val="center"/>
              <w:rPr>
                <w:sz w:val="28"/>
                <w:szCs w:val="28"/>
              </w:rPr>
            </w:pPr>
            <w:r w:rsidRPr="000D6418">
              <w:rPr>
                <w:sz w:val="28"/>
                <w:szCs w:val="28"/>
              </w:rPr>
              <w:t>3</w:t>
            </w:r>
          </w:p>
        </w:tc>
        <w:tc>
          <w:tcPr>
            <w:tcW w:w="1540" w:type="pct"/>
            <w:gridSpan w:val="2"/>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Представлять информацию в виде текста, таблицы, схемы, в том числе с помощью ИВТ</w:t>
            </w:r>
          </w:p>
        </w:tc>
        <w:tc>
          <w:tcPr>
            <w:tcW w:w="2446" w:type="pct"/>
          </w:tcPr>
          <w:p w:rsidR="007015D6" w:rsidRPr="000D6418" w:rsidRDefault="007015D6" w:rsidP="000D6418">
            <w:pPr>
              <w:widowControl w:val="0"/>
              <w:suppressAutoHyphens/>
              <w:rPr>
                <w:sz w:val="28"/>
                <w:szCs w:val="28"/>
              </w:rPr>
            </w:pPr>
            <w:r w:rsidRPr="000D6418">
              <w:rPr>
                <w:bCs/>
                <w:sz w:val="28"/>
                <w:szCs w:val="28"/>
              </w:rPr>
              <w:t xml:space="preserve"> Умеет </w:t>
            </w:r>
            <w:r w:rsidRPr="000D6418">
              <w:rPr>
                <w:rFonts w:eastAsia="Calibri"/>
                <w:bCs/>
                <w:sz w:val="28"/>
                <w:szCs w:val="28"/>
              </w:rPr>
              <w:t>представ</w:t>
            </w:r>
            <w:r w:rsidRPr="000D6418">
              <w:rPr>
                <w:bCs/>
                <w:sz w:val="28"/>
                <w:szCs w:val="28"/>
              </w:rPr>
              <w:t>ить</w:t>
            </w:r>
            <w:r w:rsidRPr="000D6418">
              <w:rPr>
                <w:rFonts w:eastAsia="Calibri"/>
                <w:bCs/>
                <w:sz w:val="28"/>
                <w:szCs w:val="28"/>
              </w:rPr>
              <w:t xml:space="preserve"> результат</w:t>
            </w:r>
            <w:r w:rsidRPr="000D6418">
              <w:rPr>
                <w:bCs/>
                <w:sz w:val="28"/>
                <w:szCs w:val="28"/>
              </w:rPr>
              <w:t>ы</w:t>
            </w:r>
            <w:r w:rsidRPr="000D6418">
              <w:rPr>
                <w:rFonts w:eastAsia="Calibri"/>
                <w:bCs/>
                <w:sz w:val="28"/>
                <w:szCs w:val="28"/>
              </w:rPr>
              <w:t xml:space="preserve"> </w:t>
            </w:r>
            <w:r w:rsidRPr="000D6418">
              <w:rPr>
                <w:bCs/>
                <w:sz w:val="28"/>
                <w:szCs w:val="28"/>
              </w:rPr>
              <w:t>работы (</w:t>
            </w:r>
            <w:r w:rsidRPr="000D6418">
              <w:rPr>
                <w:rFonts w:eastAsia="Calibri"/>
                <w:bCs/>
                <w:sz w:val="28"/>
                <w:szCs w:val="28"/>
              </w:rPr>
              <w:t>исследования</w:t>
            </w:r>
            <w:r w:rsidRPr="000D6418">
              <w:rPr>
                <w:bCs/>
                <w:sz w:val="28"/>
                <w:szCs w:val="28"/>
              </w:rPr>
              <w:t>)</w:t>
            </w:r>
            <w:r w:rsidRPr="000D6418">
              <w:rPr>
                <w:rFonts w:eastAsia="Calibri"/>
                <w:bCs/>
                <w:sz w:val="28"/>
                <w:szCs w:val="28"/>
              </w:rPr>
              <w:t xml:space="preserve"> </w:t>
            </w:r>
            <w:r w:rsidRPr="000D6418">
              <w:rPr>
                <w:sz w:val="28"/>
                <w:szCs w:val="28"/>
              </w:rPr>
              <w:t xml:space="preserve"> в виде текста, таблицы, схемы, </w:t>
            </w:r>
            <w:r w:rsidRPr="000D6418">
              <w:rPr>
                <w:rFonts w:eastAsia="Calibri"/>
                <w:bCs/>
                <w:sz w:val="28"/>
                <w:szCs w:val="28"/>
              </w:rPr>
              <w:t>состав</w:t>
            </w:r>
            <w:r w:rsidRPr="000D6418">
              <w:rPr>
                <w:bCs/>
                <w:sz w:val="28"/>
                <w:szCs w:val="28"/>
              </w:rPr>
              <w:t>ить</w:t>
            </w:r>
            <w:r w:rsidRPr="000D6418">
              <w:rPr>
                <w:rFonts w:eastAsia="Calibri"/>
                <w:bCs/>
                <w:sz w:val="28"/>
                <w:szCs w:val="28"/>
              </w:rPr>
              <w:t xml:space="preserve"> текст отчѐта и презентаци</w:t>
            </w:r>
            <w:r w:rsidRPr="000D6418">
              <w:rPr>
                <w:bCs/>
                <w:sz w:val="28"/>
                <w:szCs w:val="28"/>
              </w:rPr>
              <w:t>ю</w:t>
            </w:r>
            <w:r w:rsidRPr="000D6418">
              <w:rPr>
                <w:rFonts w:eastAsia="Calibri"/>
                <w:bCs/>
                <w:sz w:val="28"/>
                <w:szCs w:val="28"/>
              </w:rPr>
              <w:t xml:space="preserve"> с использованием </w:t>
            </w:r>
            <w:r w:rsidRPr="000D6418">
              <w:rPr>
                <w:bCs/>
                <w:sz w:val="28"/>
                <w:szCs w:val="28"/>
              </w:rPr>
              <w:t>ИКТ.</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85"/>
        </w:trPr>
        <w:tc>
          <w:tcPr>
            <w:tcW w:w="154" w:type="pct"/>
            <w:gridSpan w:val="2"/>
            <w:vMerge/>
          </w:tcPr>
          <w:p w:rsidR="007015D6" w:rsidRPr="000D6418" w:rsidRDefault="007015D6" w:rsidP="000D6418">
            <w:pPr>
              <w:widowControl w:val="0"/>
              <w:suppressAutoHyphens/>
              <w:jc w:val="center"/>
              <w:rPr>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bCs/>
                <w:sz w:val="28"/>
                <w:szCs w:val="28"/>
              </w:rPr>
              <w:t xml:space="preserve">Не всегда умеет </w:t>
            </w:r>
            <w:r w:rsidRPr="000D6418">
              <w:rPr>
                <w:rFonts w:eastAsia="Calibri"/>
                <w:bCs/>
                <w:sz w:val="28"/>
                <w:szCs w:val="28"/>
              </w:rPr>
              <w:t>представ</w:t>
            </w:r>
            <w:r w:rsidRPr="000D6418">
              <w:rPr>
                <w:bCs/>
                <w:sz w:val="28"/>
                <w:szCs w:val="28"/>
              </w:rPr>
              <w:t>ить</w:t>
            </w:r>
            <w:r w:rsidRPr="000D6418">
              <w:rPr>
                <w:rFonts w:eastAsia="Calibri"/>
                <w:bCs/>
                <w:sz w:val="28"/>
                <w:szCs w:val="28"/>
              </w:rPr>
              <w:t xml:space="preserve"> результат</w:t>
            </w:r>
            <w:r w:rsidRPr="000D6418">
              <w:rPr>
                <w:bCs/>
                <w:sz w:val="28"/>
                <w:szCs w:val="28"/>
              </w:rPr>
              <w:t>ы</w:t>
            </w:r>
            <w:r w:rsidRPr="000D6418">
              <w:rPr>
                <w:rFonts w:eastAsia="Calibri"/>
                <w:bCs/>
                <w:sz w:val="28"/>
                <w:szCs w:val="28"/>
              </w:rPr>
              <w:t xml:space="preserve"> </w:t>
            </w:r>
            <w:r w:rsidRPr="000D6418">
              <w:rPr>
                <w:bCs/>
                <w:sz w:val="28"/>
                <w:szCs w:val="28"/>
              </w:rPr>
              <w:t>работы (</w:t>
            </w:r>
            <w:r w:rsidRPr="000D6418">
              <w:rPr>
                <w:rFonts w:eastAsia="Calibri"/>
                <w:bCs/>
                <w:sz w:val="28"/>
                <w:szCs w:val="28"/>
              </w:rPr>
              <w:t>исследования</w:t>
            </w:r>
            <w:r w:rsidRPr="000D6418">
              <w:rPr>
                <w:bCs/>
                <w:sz w:val="28"/>
                <w:szCs w:val="28"/>
              </w:rPr>
              <w:t>)</w:t>
            </w:r>
            <w:r w:rsidRPr="000D6418">
              <w:rPr>
                <w:rFonts w:eastAsia="Calibri"/>
                <w:bCs/>
                <w:sz w:val="28"/>
                <w:szCs w:val="28"/>
              </w:rPr>
              <w:t xml:space="preserve"> в </w:t>
            </w:r>
            <w:r w:rsidRPr="000D6418">
              <w:rPr>
                <w:sz w:val="28"/>
                <w:szCs w:val="28"/>
              </w:rPr>
              <w:t xml:space="preserve"> виде текста, таблицы, схемы, в том числе с помощью ИКТ.</w:t>
            </w:r>
            <w:r w:rsidRPr="000D6418">
              <w:rPr>
                <w:rFonts w:eastAsia="Calibri"/>
                <w:bCs/>
                <w:sz w:val="28"/>
                <w:szCs w:val="28"/>
              </w:rPr>
              <w:t xml:space="preserve"> </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285"/>
        </w:trPr>
        <w:tc>
          <w:tcPr>
            <w:tcW w:w="154" w:type="pct"/>
            <w:gridSpan w:val="2"/>
            <w:vMerge/>
          </w:tcPr>
          <w:p w:rsidR="007015D6" w:rsidRPr="000D6418" w:rsidRDefault="007015D6" w:rsidP="000D6418">
            <w:pPr>
              <w:widowControl w:val="0"/>
              <w:suppressAutoHyphens/>
              <w:jc w:val="center"/>
              <w:rPr>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Затрудняется  перерабатывать информацию из одной формы в другую. Не может представлять информацию в виде текста, таблицы, схемы, в том числе с помощью ИКТ</w:t>
            </w:r>
            <w:r w:rsidR="00E571E3" w:rsidRPr="000D6418">
              <w:rPr>
                <w:sz w:val="28"/>
                <w:szCs w:val="28"/>
              </w:rPr>
              <w:t>.</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54" w:type="pct"/>
            <w:gridSpan w:val="2"/>
            <w:vMerge w:val="restart"/>
          </w:tcPr>
          <w:p w:rsidR="007015D6" w:rsidRPr="000D6418" w:rsidRDefault="007015D6" w:rsidP="000D6418">
            <w:pPr>
              <w:widowControl w:val="0"/>
              <w:suppressAutoHyphens/>
              <w:jc w:val="center"/>
              <w:rPr>
                <w:sz w:val="28"/>
                <w:szCs w:val="28"/>
              </w:rPr>
            </w:pPr>
            <w:r w:rsidRPr="000D6418">
              <w:rPr>
                <w:sz w:val="28"/>
                <w:szCs w:val="28"/>
              </w:rPr>
              <w:t>4</w:t>
            </w:r>
          </w:p>
        </w:tc>
        <w:tc>
          <w:tcPr>
            <w:tcW w:w="1540" w:type="pct"/>
            <w:gridSpan w:val="2"/>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 xml:space="preserve">Анализировать, сравнивать, группировать различные объекты, </w:t>
            </w:r>
            <w:r w:rsidRPr="000D6418">
              <w:rPr>
                <w:b w:val="0"/>
                <w:sz w:val="28"/>
                <w:szCs w:val="28"/>
              </w:rPr>
              <w:lastRenderedPageBreak/>
              <w:t>явления, факты</w:t>
            </w:r>
          </w:p>
        </w:tc>
        <w:tc>
          <w:tcPr>
            <w:tcW w:w="2446" w:type="pct"/>
          </w:tcPr>
          <w:p w:rsidR="007015D6" w:rsidRPr="000D6418" w:rsidRDefault="007015D6" w:rsidP="000D6418">
            <w:pPr>
              <w:widowControl w:val="0"/>
              <w:suppressAutoHyphens/>
              <w:rPr>
                <w:sz w:val="28"/>
                <w:szCs w:val="28"/>
              </w:rPr>
            </w:pPr>
            <w:r w:rsidRPr="000D6418">
              <w:rPr>
                <w:sz w:val="28"/>
                <w:szCs w:val="28"/>
              </w:rPr>
              <w:lastRenderedPageBreak/>
              <w:t>Логические связи устанавливает. Умеет сравнивать, группировать. Мыслит самостоятельно</w:t>
            </w:r>
            <w:r w:rsidR="00E571E3" w:rsidRPr="000D6418">
              <w:rPr>
                <w:sz w:val="28"/>
                <w:szCs w:val="28"/>
              </w:rPr>
              <w:t>.</w:t>
            </w:r>
            <w:r w:rsidRPr="000D6418">
              <w:rPr>
                <w:sz w:val="28"/>
                <w:szCs w:val="28"/>
              </w:rPr>
              <w:t xml:space="preserve"> </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85"/>
        </w:trPr>
        <w:tc>
          <w:tcPr>
            <w:tcW w:w="154" w:type="pct"/>
            <w:gridSpan w:val="2"/>
            <w:vMerge/>
          </w:tcPr>
          <w:p w:rsidR="007015D6" w:rsidRPr="000D6418" w:rsidRDefault="007015D6" w:rsidP="000D6418">
            <w:pPr>
              <w:widowControl w:val="0"/>
              <w:suppressAutoHyphens/>
              <w:jc w:val="center"/>
              <w:rPr>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 xml:space="preserve">Умеет анализировать устанавливает </w:t>
            </w:r>
            <w:r w:rsidRPr="000D6418">
              <w:rPr>
                <w:sz w:val="28"/>
                <w:szCs w:val="28"/>
              </w:rPr>
              <w:lastRenderedPageBreak/>
              <w:t>закономерности, но делает с ошибками.</w:t>
            </w:r>
          </w:p>
          <w:p w:rsidR="007015D6" w:rsidRPr="000D6418" w:rsidRDefault="007015D6" w:rsidP="000D6418">
            <w:pPr>
              <w:widowControl w:val="0"/>
              <w:suppressAutoHyphens/>
              <w:rPr>
                <w:sz w:val="28"/>
                <w:szCs w:val="28"/>
              </w:rPr>
            </w:pPr>
            <w:r w:rsidRPr="000D6418">
              <w:rPr>
                <w:sz w:val="28"/>
                <w:szCs w:val="28"/>
              </w:rPr>
              <w:t>Логические связи устанавливает с трудом. Допускает ошибки в обобщении, частично в анализе и синтезе.</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lastRenderedPageBreak/>
              <w:t>1</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292"/>
        </w:trPr>
        <w:tc>
          <w:tcPr>
            <w:tcW w:w="154" w:type="pct"/>
            <w:gridSpan w:val="2"/>
            <w:vMerge/>
          </w:tcPr>
          <w:p w:rsidR="007015D6" w:rsidRPr="000D6418" w:rsidRDefault="007015D6" w:rsidP="000D6418">
            <w:pPr>
              <w:widowControl w:val="0"/>
              <w:suppressAutoHyphens/>
              <w:jc w:val="center"/>
              <w:rPr>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Логические связи устанавливать не может. Низкая скорость мышления. Проблемы с анализом и выделением закономерностей.</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54" w:type="pct"/>
            <w:gridSpan w:val="2"/>
            <w:vMerge w:val="restart"/>
          </w:tcPr>
          <w:p w:rsidR="007015D6" w:rsidRPr="000D6418" w:rsidRDefault="007015D6" w:rsidP="000D6418">
            <w:pPr>
              <w:widowControl w:val="0"/>
              <w:suppressAutoHyphens/>
              <w:jc w:val="center"/>
              <w:rPr>
                <w:sz w:val="28"/>
                <w:szCs w:val="28"/>
              </w:rPr>
            </w:pPr>
            <w:r w:rsidRPr="000D6418">
              <w:rPr>
                <w:sz w:val="28"/>
                <w:szCs w:val="28"/>
              </w:rPr>
              <w:t>5</w:t>
            </w:r>
          </w:p>
        </w:tc>
        <w:tc>
          <w:tcPr>
            <w:tcW w:w="1540" w:type="pct"/>
            <w:gridSpan w:val="2"/>
            <w:vMerge w:val="restart"/>
          </w:tcPr>
          <w:p w:rsidR="007015D6" w:rsidRPr="000D6418" w:rsidRDefault="007015D6" w:rsidP="000D6418">
            <w:pPr>
              <w:widowControl w:val="0"/>
              <w:suppressAutoHyphens/>
              <w:rPr>
                <w:sz w:val="28"/>
                <w:szCs w:val="28"/>
              </w:rPr>
            </w:pPr>
            <w:r w:rsidRPr="000D6418">
              <w:rPr>
                <w:sz w:val="28"/>
                <w:szCs w:val="28"/>
              </w:rPr>
              <w:t>Уметь передавать содержание в сжатом, выборочном или развернутом виде, планировать свою работу по изучению незнакомого материала</w:t>
            </w:r>
          </w:p>
        </w:tc>
        <w:tc>
          <w:tcPr>
            <w:tcW w:w="2446" w:type="pct"/>
          </w:tcPr>
          <w:p w:rsidR="007015D6" w:rsidRPr="000D6418" w:rsidRDefault="007015D6" w:rsidP="000D6418">
            <w:pPr>
              <w:pStyle w:val="afff3"/>
              <w:widowControl w:val="0"/>
              <w:suppressAutoHyphens/>
              <w:jc w:val="left"/>
              <w:rPr>
                <w:b w:val="0"/>
                <w:sz w:val="28"/>
                <w:szCs w:val="28"/>
              </w:rPr>
            </w:pPr>
            <w:r w:rsidRPr="000D6418">
              <w:rPr>
                <w:b w:val="0"/>
                <w:sz w:val="28"/>
                <w:szCs w:val="28"/>
              </w:rPr>
              <w:t>Всегда правильно определяет важную и второстепенную информацию.</w:t>
            </w:r>
            <w:r w:rsidRPr="000D6418">
              <w:rPr>
                <w:sz w:val="28"/>
                <w:szCs w:val="28"/>
              </w:rPr>
              <w:t xml:space="preserve"> </w:t>
            </w:r>
            <w:r w:rsidRPr="000D6418">
              <w:rPr>
                <w:b w:val="0"/>
                <w:sz w:val="28"/>
                <w:szCs w:val="28"/>
              </w:rPr>
              <w:t>Умеет передавать содержание в сжатом, выборочном или развернутом виде.  Владеет навыками осмысленного чтения.</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85"/>
        </w:trPr>
        <w:tc>
          <w:tcPr>
            <w:tcW w:w="154" w:type="pct"/>
            <w:gridSpan w:val="2"/>
            <w:vMerge/>
          </w:tcPr>
          <w:p w:rsidR="007015D6" w:rsidRPr="000D6418" w:rsidRDefault="007015D6" w:rsidP="000D6418">
            <w:pPr>
              <w:widowControl w:val="0"/>
              <w:suppressAutoHyphens/>
              <w:jc w:val="center"/>
              <w:rPr>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 xml:space="preserve">Не всегда правильно определяет важную и второстепенную информацию. Периодически может передавать содержание в сжатом, выборочном или развернутом виде.  </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70"/>
        </w:trPr>
        <w:tc>
          <w:tcPr>
            <w:tcW w:w="154" w:type="pct"/>
            <w:gridSpan w:val="2"/>
            <w:vMerge/>
          </w:tcPr>
          <w:p w:rsidR="007015D6" w:rsidRPr="000D6418" w:rsidRDefault="007015D6" w:rsidP="000D6418">
            <w:pPr>
              <w:widowControl w:val="0"/>
              <w:suppressAutoHyphens/>
              <w:jc w:val="center"/>
              <w:rPr>
                <w:sz w:val="28"/>
                <w:szCs w:val="28"/>
              </w:rPr>
            </w:pPr>
          </w:p>
        </w:tc>
        <w:tc>
          <w:tcPr>
            <w:tcW w:w="1540" w:type="pct"/>
            <w:gridSpan w:val="2"/>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Неправильно определяет основную и второстепенную информацию. Не умеет передавать содержание в сжатом, выборочном или развернутом виде.</w:t>
            </w:r>
          </w:p>
        </w:tc>
        <w:tc>
          <w:tcPr>
            <w:tcW w:w="522" w:type="pct"/>
            <w:shd w:val="clear" w:color="auto" w:fill="auto"/>
            <w:vAlign w:val="center"/>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vAlign w:val="center"/>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190"/>
        </w:trPr>
        <w:tc>
          <w:tcPr>
            <w:tcW w:w="4139" w:type="pct"/>
            <w:gridSpan w:val="5"/>
            <w:tcBorders>
              <w:bottom w:val="single" w:sz="4" w:space="0" w:color="auto"/>
            </w:tcBorders>
          </w:tcPr>
          <w:p w:rsidR="007015D6" w:rsidRPr="000D6418" w:rsidRDefault="007015D6" w:rsidP="000D6418">
            <w:pPr>
              <w:widowControl w:val="0"/>
              <w:suppressAutoHyphens/>
              <w:rPr>
                <w:b/>
                <w:sz w:val="28"/>
                <w:szCs w:val="28"/>
              </w:rPr>
            </w:pPr>
            <w:r w:rsidRPr="000D6418">
              <w:rPr>
                <w:b/>
                <w:sz w:val="28"/>
                <w:szCs w:val="28"/>
              </w:rPr>
              <w:t>ИТОГО: 10-9 баллов  высокий уровень</w:t>
            </w:r>
          </w:p>
          <w:p w:rsidR="007015D6" w:rsidRPr="000D6418" w:rsidRDefault="007015D6" w:rsidP="000D6418">
            <w:pPr>
              <w:widowControl w:val="0"/>
              <w:suppressAutoHyphens/>
              <w:rPr>
                <w:b/>
                <w:sz w:val="28"/>
                <w:szCs w:val="28"/>
              </w:rPr>
            </w:pPr>
            <w:r w:rsidRPr="000D6418">
              <w:rPr>
                <w:b/>
                <w:sz w:val="28"/>
                <w:szCs w:val="28"/>
              </w:rPr>
              <w:t xml:space="preserve">                 8-5 баллов  средний уровень</w:t>
            </w:r>
          </w:p>
          <w:p w:rsidR="007015D6" w:rsidRPr="000D6418" w:rsidRDefault="007015D6" w:rsidP="000D6418">
            <w:pPr>
              <w:widowControl w:val="0"/>
              <w:suppressAutoHyphens/>
              <w:rPr>
                <w:sz w:val="28"/>
                <w:szCs w:val="28"/>
              </w:rPr>
            </w:pPr>
            <w:r w:rsidRPr="000D6418">
              <w:rPr>
                <w:b/>
                <w:sz w:val="28"/>
                <w:szCs w:val="28"/>
              </w:rPr>
              <w:t xml:space="preserve">                 0-4 балла низкий уровень</w:t>
            </w:r>
          </w:p>
        </w:tc>
        <w:tc>
          <w:tcPr>
            <w:tcW w:w="522" w:type="pct"/>
            <w:tcBorders>
              <w:bottom w:val="single" w:sz="4" w:space="0" w:color="auto"/>
            </w:tcBorders>
            <w:shd w:val="clear" w:color="auto" w:fill="auto"/>
          </w:tcPr>
          <w:p w:rsidR="007015D6" w:rsidRPr="000D6418" w:rsidRDefault="007015D6" w:rsidP="000D6418">
            <w:pPr>
              <w:widowControl w:val="0"/>
              <w:suppressAutoHyphens/>
              <w:jc w:val="center"/>
              <w:rPr>
                <w:sz w:val="28"/>
                <w:szCs w:val="28"/>
              </w:rPr>
            </w:pPr>
          </w:p>
        </w:tc>
        <w:tc>
          <w:tcPr>
            <w:tcW w:w="339" w:type="pct"/>
            <w:tcBorders>
              <w:bottom w:val="single" w:sz="4" w:space="0" w:color="auto"/>
            </w:tcBorders>
          </w:tcPr>
          <w:p w:rsidR="007015D6" w:rsidRPr="000D6418" w:rsidRDefault="007015D6" w:rsidP="000D6418">
            <w:pPr>
              <w:widowControl w:val="0"/>
              <w:suppressAutoHyphens/>
              <w:jc w:val="center"/>
              <w:rPr>
                <w:sz w:val="28"/>
                <w:szCs w:val="28"/>
              </w:rPr>
            </w:pPr>
          </w:p>
        </w:tc>
      </w:tr>
      <w:tr w:rsidR="007015D6" w:rsidRPr="000D6418" w:rsidTr="00CB6ADA">
        <w:tc>
          <w:tcPr>
            <w:tcW w:w="1693" w:type="pct"/>
            <w:gridSpan w:val="4"/>
            <w:shd w:val="clear" w:color="auto" w:fill="E0E0E0"/>
          </w:tcPr>
          <w:p w:rsidR="007015D6" w:rsidRPr="000D6418" w:rsidRDefault="007015D6" w:rsidP="000D6418">
            <w:pPr>
              <w:widowControl w:val="0"/>
              <w:suppressAutoHyphens/>
              <w:ind w:left="360" w:hanging="360"/>
              <w:jc w:val="center"/>
              <w:rPr>
                <w:i/>
                <w:sz w:val="28"/>
                <w:szCs w:val="28"/>
              </w:rPr>
            </w:pPr>
            <w:r w:rsidRPr="000D6418">
              <w:rPr>
                <w:bCs/>
                <w:i/>
                <w:sz w:val="28"/>
                <w:szCs w:val="28"/>
              </w:rPr>
              <w:t>Коммуникативные УУД</w:t>
            </w:r>
          </w:p>
        </w:tc>
        <w:tc>
          <w:tcPr>
            <w:tcW w:w="2446" w:type="pct"/>
            <w:shd w:val="clear" w:color="auto" w:fill="E0E0E0"/>
          </w:tcPr>
          <w:p w:rsidR="007015D6" w:rsidRPr="000D6418" w:rsidRDefault="007015D6" w:rsidP="000D6418">
            <w:pPr>
              <w:widowControl w:val="0"/>
              <w:suppressAutoHyphens/>
              <w:jc w:val="center"/>
              <w:rPr>
                <w:sz w:val="28"/>
                <w:szCs w:val="28"/>
              </w:rPr>
            </w:pPr>
          </w:p>
        </w:tc>
        <w:tc>
          <w:tcPr>
            <w:tcW w:w="522" w:type="pct"/>
            <w:shd w:val="clear" w:color="auto" w:fill="E0E0E0"/>
          </w:tcPr>
          <w:p w:rsidR="007015D6" w:rsidRPr="000D6418" w:rsidRDefault="007015D6" w:rsidP="000D6418">
            <w:pPr>
              <w:widowControl w:val="0"/>
              <w:suppressAutoHyphens/>
              <w:jc w:val="center"/>
              <w:rPr>
                <w:sz w:val="28"/>
                <w:szCs w:val="28"/>
              </w:rPr>
            </w:pPr>
          </w:p>
        </w:tc>
        <w:tc>
          <w:tcPr>
            <w:tcW w:w="339" w:type="pct"/>
            <w:shd w:val="clear" w:color="auto" w:fill="E0E0E0"/>
          </w:tcPr>
          <w:p w:rsidR="007015D6" w:rsidRPr="000D6418" w:rsidRDefault="007015D6" w:rsidP="000D6418">
            <w:pPr>
              <w:widowControl w:val="0"/>
              <w:suppressAutoHyphens/>
              <w:jc w:val="center"/>
              <w:rPr>
                <w:sz w:val="28"/>
                <w:szCs w:val="28"/>
              </w:rPr>
            </w:pPr>
          </w:p>
        </w:tc>
      </w:tr>
      <w:tr w:rsidR="007015D6" w:rsidRPr="000D6418" w:rsidTr="00CB6ADA">
        <w:trPr>
          <w:trHeight w:val="190"/>
        </w:trPr>
        <w:tc>
          <w:tcPr>
            <w:tcW w:w="145" w:type="pct"/>
            <w:vMerge w:val="restart"/>
          </w:tcPr>
          <w:p w:rsidR="007015D6" w:rsidRPr="000D6418" w:rsidRDefault="007015D6" w:rsidP="000D6418">
            <w:pPr>
              <w:pStyle w:val="afff3"/>
              <w:widowControl w:val="0"/>
              <w:suppressAutoHyphens/>
              <w:rPr>
                <w:b w:val="0"/>
                <w:sz w:val="28"/>
                <w:szCs w:val="28"/>
              </w:rPr>
            </w:pPr>
            <w:r w:rsidRPr="000D6418">
              <w:rPr>
                <w:b w:val="0"/>
                <w:sz w:val="28"/>
                <w:szCs w:val="28"/>
              </w:rPr>
              <w:t>1</w:t>
            </w:r>
          </w:p>
          <w:p w:rsidR="007015D6" w:rsidRPr="000D6418" w:rsidRDefault="007015D6" w:rsidP="000D6418">
            <w:pPr>
              <w:pStyle w:val="afff3"/>
              <w:widowControl w:val="0"/>
              <w:suppressAutoHyphens/>
              <w:rPr>
                <w:b w:val="0"/>
                <w:sz w:val="28"/>
                <w:szCs w:val="28"/>
              </w:rPr>
            </w:pPr>
          </w:p>
        </w:tc>
        <w:tc>
          <w:tcPr>
            <w:tcW w:w="1549" w:type="pct"/>
            <w:gridSpan w:val="3"/>
            <w:vMerge w:val="restart"/>
          </w:tcPr>
          <w:p w:rsidR="007015D6" w:rsidRPr="000D6418" w:rsidRDefault="007015D6" w:rsidP="000D6418">
            <w:pPr>
              <w:widowControl w:val="0"/>
              <w:suppressAutoHyphens/>
              <w:rPr>
                <w:sz w:val="28"/>
                <w:szCs w:val="28"/>
              </w:rPr>
            </w:pPr>
            <w:r w:rsidRPr="000D6418">
              <w:rPr>
                <w:sz w:val="28"/>
                <w:szCs w:val="28"/>
              </w:rPr>
              <w:t xml:space="preserve">Участвовать в диалоге на уроке и в жизненных ситуациях. </w:t>
            </w:r>
          </w:p>
        </w:tc>
        <w:tc>
          <w:tcPr>
            <w:tcW w:w="2446" w:type="pct"/>
          </w:tcPr>
          <w:p w:rsidR="007015D6" w:rsidRPr="000D6418" w:rsidRDefault="007015D6" w:rsidP="000D6418">
            <w:pPr>
              <w:pStyle w:val="afff"/>
              <w:rPr>
                <w:rFonts w:ascii="Times New Roman" w:hAnsi="Times New Roman"/>
                <w:sz w:val="28"/>
                <w:szCs w:val="28"/>
                <w:lang w:eastAsia="ru-RU"/>
              </w:rPr>
            </w:pPr>
            <w:r w:rsidRPr="000D6418">
              <w:rPr>
                <w:rFonts w:ascii="Times New Roman" w:hAnsi="Times New Roman"/>
                <w:sz w:val="28"/>
                <w:szCs w:val="28"/>
                <w:lang w:eastAsia="ru-RU"/>
              </w:rPr>
              <w:t>Умеет договариваться,  находить общее решение, умеет аргументировать свое предложение, убеждать и уступать. Владеет адекватными выходами из конфликта. Всегда предоставляет помощь.</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190"/>
        </w:trPr>
        <w:tc>
          <w:tcPr>
            <w:tcW w:w="145" w:type="pct"/>
            <w:vMerge/>
          </w:tcPr>
          <w:p w:rsidR="007015D6" w:rsidRPr="000D6418" w:rsidRDefault="007015D6" w:rsidP="000D6418">
            <w:pPr>
              <w:pStyle w:val="afff3"/>
              <w:widowControl w:val="0"/>
              <w:suppressAutoHyphens/>
              <w:rPr>
                <w:b w:val="0"/>
                <w:sz w:val="28"/>
                <w:szCs w:val="28"/>
              </w:rPr>
            </w:pPr>
          </w:p>
        </w:tc>
        <w:tc>
          <w:tcPr>
            <w:tcW w:w="1549" w:type="pct"/>
            <w:gridSpan w:val="3"/>
            <w:vMerge/>
          </w:tcPr>
          <w:p w:rsidR="007015D6" w:rsidRPr="000D6418" w:rsidRDefault="007015D6" w:rsidP="000D6418">
            <w:pPr>
              <w:widowControl w:val="0"/>
              <w:suppressAutoHyphens/>
              <w:rPr>
                <w:sz w:val="28"/>
                <w:szCs w:val="28"/>
              </w:rPr>
            </w:pPr>
          </w:p>
        </w:tc>
        <w:tc>
          <w:tcPr>
            <w:tcW w:w="2446" w:type="pct"/>
          </w:tcPr>
          <w:p w:rsidR="007015D6" w:rsidRPr="000D6418" w:rsidRDefault="007015D6" w:rsidP="000D6418">
            <w:pPr>
              <w:pStyle w:val="afff"/>
              <w:rPr>
                <w:rFonts w:ascii="Times New Roman" w:hAnsi="Times New Roman"/>
                <w:sz w:val="28"/>
                <w:szCs w:val="28"/>
                <w:lang w:eastAsia="ru-RU"/>
              </w:rPr>
            </w:pPr>
            <w:r w:rsidRPr="000D6418">
              <w:rPr>
                <w:rFonts w:ascii="Times New Roman" w:hAnsi="Times New Roman"/>
                <w:sz w:val="28"/>
                <w:szCs w:val="28"/>
                <w:lang w:eastAsia="ru-RU"/>
              </w:rPr>
              <w:t>Не всегда может договориться, сохранить доброжелательность. Предоставляет помощь только близким, знакомым.</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190"/>
        </w:trPr>
        <w:tc>
          <w:tcPr>
            <w:tcW w:w="145" w:type="pct"/>
            <w:vMerge/>
          </w:tcPr>
          <w:p w:rsidR="007015D6" w:rsidRPr="000D6418" w:rsidRDefault="007015D6" w:rsidP="000D6418">
            <w:pPr>
              <w:pStyle w:val="afff3"/>
              <w:widowControl w:val="0"/>
              <w:suppressAutoHyphens/>
              <w:rPr>
                <w:b w:val="0"/>
                <w:sz w:val="28"/>
                <w:szCs w:val="28"/>
              </w:rPr>
            </w:pPr>
          </w:p>
        </w:tc>
        <w:tc>
          <w:tcPr>
            <w:tcW w:w="1549" w:type="pct"/>
            <w:gridSpan w:val="3"/>
            <w:vMerge/>
          </w:tcPr>
          <w:p w:rsidR="007015D6" w:rsidRPr="000D6418" w:rsidRDefault="007015D6" w:rsidP="000D6418">
            <w:pPr>
              <w:widowControl w:val="0"/>
              <w:suppressAutoHyphens/>
              <w:rPr>
                <w:sz w:val="28"/>
                <w:szCs w:val="28"/>
              </w:rPr>
            </w:pPr>
          </w:p>
        </w:tc>
        <w:tc>
          <w:tcPr>
            <w:tcW w:w="2446" w:type="pct"/>
          </w:tcPr>
          <w:p w:rsidR="007015D6" w:rsidRPr="000D6418" w:rsidRDefault="007015D6" w:rsidP="000D6418">
            <w:pPr>
              <w:pStyle w:val="afff"/>
              <w:rPr>
                <w:rFonts w:ascii="Times New Roman" w:hAnsi="Times New Roman"/>
                <w:sz w:val="28"/>
                <w:szCs w:val="28"/>
                <w:lang w:eastAsia="ru-RU"/>
              </w:rPr>
            </w:pPr>
            <w:r w:rsidRPr="000D6418">
              <w:rPr>
                <w:rFonts w:ascii="Times New Roman" w:hAnsi="Times New Roman"/>
                <w:sz w:val="28"/>
                <w:szCs w:val="28"/>
                <w:lang w:eastAsia="ru-RU"/>
              </w:rPr>
              <w:t>Не может и не хочет договариваться, пассивен или агрессивен. Не предоставляет помощь.</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45" w:type="pct"/>
            <w:vMerge w:val="restart"/>
          </w:tcPr>
          <w:p w:rsidR="007015D6" w:rsidRPr="000D6418" w:rsidRDefault="002F3742" w:rsidP="000D6418">
            <w:pPr>
              <w:widowControl w:val="0"/>
              <w:suppressAutoHyphens/>
              <w:jc w:val="center"/>
              <w:rPr>
                <w:sz w:val="28"/>
                <w:szCs w:val="28"/>
              </w:rPr>
            </w:pPr>
            <w:r>
              <w:rPr>
                <w:sz w:val="28"/>
                <w:szCs w:val="28"/>
              </w:rPr>
              <w:lastRenderedPageBreak/>
              <w:t>2</w:t>
            </w:r>
          </w:p>
        </w:tc>
        <w:tc>
          <w:tcPr>
            <w:tcW w:w="1549" w:type="pct"/>
            <w:gridSpan w:val="3"/>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Читать вслух и про себя тексты учебников. художественной литературы, понимает прочитанное.</w:t>
            </w:r>
          </w:p>
        </w:tc>
        <w:tc>
          <w:tcPr>
            <w:tcW w:w="2446" w:type="pct"/>
          </w:tcPr>
          <w:p w:rsidR="007015D6" w:rsidRPr="000D6418" w:rsidRDefault="007015D6" w:rsidP="000D6418">
            <w:pPr>
              <w:widowControl w:val="0"/>
              <w:suppressAutoHyphens/>
              <w:rPr>
                <w:sz w:val="28"/>
                <w:szCs w:val="28"/>
              </w:rPr>
            </w:pPr>
            <w:r w:rsidRPr="000D6418">
              <w:rPr>
                <w:sz w:val="28"/>
                <w:szCs w:val="28"/>
              </w:rPr>
              <w:t>Читает много, часто посещает библиотеку, делится впечатлениями от прочитанного</w:t>
            </w:r>
            <w:r w:rsidR="00E571E3"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85"/>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Читает, но в основном в школе по команде учителя</w:t>
            </w:r>
            <w:r w:rsidR="00E571E3"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302"/>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Читает, но не понимает прочитанного</w:t>
            </w:r>
            <w:r w:rsidR="00E571E3"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45" w:type="pct"/>
            <w:vMerge w:val="restart"/>
          </w:tcPr>
          <w:p w:rsidR="007015D6" w:rsidRPr="000D6418" w:rsidRDefault="007015D6" w:rsidP="000D6418">
            <w:pPr>
              <w:widowControl w:val="0"/>
              <w:suppressAutoHyphens/>
              <w:jc w:val="center"/>
              <w:rPr>
                <w:sz w:val="28"/>
                <w:szCs w:val="28"/>
              </w:rPr>
            </w:pPr>
            <w:r w:rsidRPr="000D6418">
              <w:rPr>
                <w:sz w:val="28"/>
                <w:szCs w:val="28"/>
              </w:rPr>
              <w:t>3</w:t>
            </w:r>
          </w:p>
        </w:tc>
        <w:tc>
          <w:tcPr>
            <w:tcW w:w="1549" w:type="pct"/>
            <w:gridSpan w:val="3"/>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Оформлять свои мысли в устной и письменной речи с учетом своих учебных и жизненных ситуаций</w:t>
            </w:r>
          </w:p>
        </w:tc>
        <w:tc>
          <w:tcPr>
            <w:tcW w:w="2446" w:type="pct"/>
          </w:tcPr>
          <w:p w:rsidR="007015D6" w:rsidRPr="000D6418" w:rsidRDefault="007015D6" w:rsidP="000D6418">
            <w:pPr>
              <w:widowControl w:val="0"/>
              <w:suppressAutoHyphens/>
              <w:rPr>
                <w:sz w:val="28"/>
                <w:szCs w:val="28"/>
              </w:rPr>
            </w:pPr>
            <w:r w:rsidRPr="000D6418">
              <w:rPr>
                <w:sz w:val="28"/>
                <w:szCs w:val="28"/>
              </w:rPr>
              <w:t>Имеет богатый словарный запас и активно  им пользуется, бегло читает, усваивает материал, дает обратную связь (пересказ, рассказ).</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85"/>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 xml:space="preserve">Читает, но понимает  смысл прочитанного с помощью наводящих вопросов, высказывает свои мысли по алгоритму. </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146"/>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E571E3" w:rsidP="000D6418">
            <w:pPr>
              <w:widowControl w:val="0"/>
              <w:suppressAutoHyphens/>
              <w:rPr>
                <w:sz w:val="28"/>
                <w:szCs w:val="28"/>
              </w:rPr>
            </w:pPr>
            <w:r w:rsidRPr="000D6418">
              <w:rPr>
                <w:sz w:val="28"/>
                <w:szCs w:val="28"/>
              </w:rPr>
              <w:t>М</w:t>
            </w:r>
            <w:r w:rsidR="007015D6" w:rsidRPr="000D6418">
              <w:rPr>
                <w:sz w:val="28"/>
                <w:szCs w:val="28"/>
              </w:rPr>
              <w:t>олчит, не может оформить свои мысли, читает, но ни понимает прочитанного</w:t>
            </w:r>
            <w:r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190"/>
        </w:trPr>
        <w:tc>
          <w:tcPr>
            <w:tcW w:w="145" w:type="pct"/>
            <w:vMerge w:val="restart"/>
          </w:tcPr>
          <w:p w:rsidR="007015D6" w:rsidRPr="000D6418" w:rsidRDefault="007015D6" w:rsidP="000D6418">
            <w:pPr>
              <w:widowControl w:val="0"/>
              <w:suppressAutoHyphens/>
              <w:jc w:val="center"/>
              <w:rPr>
                <w:sz w:val="28"/>
                <w:szCs w:val="28"/>
              </w:rPr>
            </w:pPr>
            <w:r w:rsidRPr="000D6418">
              <w:rPr>
                <w:sz w:val="28"/>
                <w:szCs w:val="28"/>
              </w:rPr>
              <w:t>4</w:t>
            </w:r>
          </w:p>
        </w:tc>
        <w:tc>
          <w:tcPr>
            <w:tcW w:w="1549" w:type="pct"/>
            <w:gridSpan w:val="3"/>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Понимать возможность различных точек зрения на вопрос. Учитывать разные мнения и уметь обосновывать собственное.</w:t>
            </w:r>
          </w:p>
          <w:p w:rsidR="007015D6" w:rsidRPr="000D6418" w:rsidRDefault="007015D6" w:rsidP="000D6418">
            <w:pPr>
              <w:pStyle w:val="afff3"/>
              <w:widowControl w:val="0"/>
              <w:suppressAutoHyphens/>
              <w:jc w:val="left"/>
              <w:rPr>
                <w:b w:val="0"/>
                <w:sz w:val="28"/>
                <w:szCs w:val="28"/>
              </w:rPr>
            </w:pPr>
          </w:p>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E571E3" w:rsidP="000D6418">
            <w:pPr>
              <w:widowControl w:val="0"/>
              <w:suppressAutoHyphens/>
              <w:rPr>
                <w:sz w:val="28"/>
                <w:szCs w:val="28"/>
              </w:rPr>
            </w:pPr>
            <w:r w:rsidRPr="000D6418">
              <w:rPr>
                <w:sz w:val="28"/>
                <w:szCs w:val="28"/>
              </w:rPr>
              <w:t>Р</w:t>
            </w:r>
            <w:r w:rsidR="007015D6" w:rsidRPr="000D6418">
              <w:rPr>
                <w:sz w:val="28"/>
                <w:szCs w:val="28"/>
              </w:rPr>
              <w:t>азличает и понимает различные позиции другого, дает обратную связь, проявляет доброжелательность.</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190"/>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E571E3" w:rsidP="000D6418">
            <w:pPr>
              <w:widowControl w:val="0"/>
              <w:suppressAutoHyphens/>
              <w:rPr>
                <w:sz w:val="28"/>
                <w:szCs w:val="28"/>
              </w:rPr>
            </w:pPr>
            <w:r w:rsidRPr="000D6418">
              <w:rPr>
                <w:sz w:val="28"/>
                <w:szCs w:val="28"/>
              </w:rPr>
              <w:t>П</w:t>
            </w:r>
            <w:r w:rsidR="007015D6" w:rsidRPr="000D6418">
              <w:rPr>
                <w:sz w:val="28"/>
                <w:szCs w:val="28"/>
              </w:rPr>
              <w:t>онимает различные позиции других людей, но не всегда проявляет доброжелательность, дает обратную связь, когда уверен в своих знаниях.</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190"/>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E571E3" w:rsidP="000D6418">
            <w:pPr>
              <w:widowControl w:val="0"/>
              <w:suppressAutoHyphens/>
              <w:rPr>
                <w:sz w:val="28"/>
                <w:szCs w:val="28"/>
              </w:rPr>
            </w:pPr>
            <w:r w:rsidRPr="000D6418">
              <w:rPr>
                <w:sz w:val="28"/>
                <w:szCs w:val="28"/>
              </w:rPr>
              <w:t>Р</w:t>
            </w:r>
            <w:r w:rsidR="007015D6" w:rsidRPr="000D6418">
              <w:rPr>
                <w:sz w:val="28"/>
                <w:szCs w:val="28"/>
              </w:rPr>
              <w:t>едко понимает и принимает позицию других людей, считая свое мнение единственно верным.</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c>
          <w:tcPr>
            <w:tcW w:w="4139" w:type="pct"/>
            <w:gridSpan w:val="5"/>
            <w:tcBorders>
              <w:bottom w:val="single" w:sz="4" w:space="0" w:color="auto"/>
            </w:tcBorders>
          </w:tcPr>
          <w:p w:rsidR="007015D6" w:rsidRPr="000D6418" w:rsidRDefault="007015D6" w:rsidP="000D6418">
            <w:pPr>
              <w:widowControl w:val="0"/>
              <w:suppressAutoHyphens/>
              <w:rPr>
                <w:b/>
                <w:sz w:val="28"/>
                <w:szCs w:val="28"/>
              </w:rPr>
            </w:pPr>
            <w:r w:rsidRPr="000D6418">
              <w:rPr>
                <w:b/>
                <w:sz w:val="28"/>
                <w:szCs w:val="28"/>
              </w:rPr>
              <w:t>ИТОГО: 8-7 баллов  высокий уровень</w:t>
            </w:r>
          </w:p>
          <w:p w:rsidR="007015D6" w:rsidRPr="000D6418" w:rsidRDefault="007015D6" w:rsidP="000D6418">
            <w:pPr>
              <w:widowControl w:val="0"/>
              <w:suppressAutoHyphens/>
              <w:rPr>
                <w:b/>
                <w:sz w:val="28"/>
                <w:szCs w:val="28"/>
              </w:rPr>
            </w:pPr>
            <w:r w:rsidRPr="000D6418">
              <w:rPr>
                <w:b/>
                <w:sz w:val="28"/>
                <w:szCs w:val="28"/>
              </w:rPr>
              <w:t xml:space="preserve">                 6-3 баллов  средний уровень</w:t>
            </w:r>
          </w:p>
          <w:p w:rsidR="007015D6" w:rsidRPr="000D6418" w:rsidRDefault="007015D6" w:rsidP="000D6418">
            <w:pPr>
              <w:widowControl w:val="0"/>
              <w:suppressAutoHyphens/>
              <w:rPr>
                <w:b/>
                <w:sz w:val="28"/>
                <w:szCs w:val="28"/>
              </w:rPr>
            </w:pPr>
            <w:r w:rsidRPr="000D6418">
              <w:rPr>
                <w:b/>
                <w:sz w:val="28"/>
                <w:szCs w:val="28"/>
              </w:rPr>
              <w:t xml:space="preserve">                 0-2 балла низкий уровень</w:t>
            </w:r>
          </w:p>
        </w:tc>
        <w:tc>
          <w:tcPr>
            <w:tcW w:w="522" w:type="pct"/>
            <w:tcBorders>
              <w:bottom w:val="single" w:sz="4" w:space="0" w:color="auto"/>
            </w:tcBorders>
          </w:tcPr>
          <w:p w:rsidR="007015D6" w:rsidRPr="000D6418" w:rsidRDefault="007015D6" w:rsidP="000D6418">
            <w:pPr>
              <w:widowControl w:val="0"/>
              <w:suppressAutoHyphens/>
              <w:jc w:val="center"/>
              <w:rPr>
                <w:sz w:val="28"/>
                <w:szCs w:val="28"/>
              </w:rPr>
            </w:pPr>
          </w:p>
        </w:tc>
        <w:tc>
          <w:tcPr>
            <w:tcW w:w="339" w:type="pct"/>
            <w:tcBorders>
              <w:bottom w:val="single" w:sz="4" w:space="0" w:color="auto"/>
            </w:tcBorders>
          </w:tcPr>
          <w:p w:rsidR="007015D6" w:rsidRPr="000D6418" w:rsidRDefault="007015D6" w:rsidP="000D6418">
            <w:pPr>
              <w:widowControl w:val="0"/>
              <w:suppressAutoHyphens/>
              <w:jc w:val="center"/>
              <w:rPr>
                <w:sz w:val="28"/>
                <w:szCs w:val="28"/>
              </w:rPr>
            </w:pPr>
          </w:p>
        </w:tc>
      </w:tr>
      <w:tr w:rsidR="007015D6" w:rsidRPr="000D6418" w:rsidTr="00CB6ADA">
        <w:tc>
          <w:tcPr>
            <w:tcW w:w="1693" w:type="pct"/>
            <w:gridSpan w:val="4"/>
            <w:shd w:val="clear" w:color="auto" w:fill="E0E0E0"/>
          </w:tcPr>
          <w:p w:rsidR="007015D6" w:rsidRPr="000D6418" w:rsidRDefault="007015D6" w:rsidP="000D6418">
            <w:pPr>
              <w:widowControl w:val="0"/>
              <w:suppressAutoHyphens/>
              <w:ind w:left="360" w:hanging="360"/>
              <w:jc w:val="center"/>
              <w:rPr>
                <w:i/>
                <w:sz w:val="28"/>
                <w:szCs w:val="28"/>
              </w:rPr>
            </w:pPr>
            <w:r w:rsidRPr="000D6418">
              <w:rPr>
                <w:bCs/>
                <w:i/>
                <w:sz w:val="28"/>
                <w:szCs w:val="28"/>
              </w:rPr>
              <w:t>Личностные УУД</w:t>
            </w:r>
          </w:p>
        </w:tc>
        <w:tc>
          <w:tcPr>
            <w:tcW w:w="2446" w:type="pct"/>
            <w:shd w:val="clear" w:color="auto" w:fill="E0E0E0"/>
          </w:tcPr>
          <w:p w:rsidR="007015D6" w:rsidRPr="000D6418" w:rsidRDefault="007015D6" w:rsidP="000D6418">
            <w:pPr>
              <w:widowControl w:val="0"/>
              <w:suppressAutoHyphens/>
              <w:jc w:val="center"/>
              <w:rPr>
                <w:sz w:val="28"/>
                <w:szCs w:val="28"/>
              </w:rPr>
            </w:pPr>
          </w:p>
        </w:tc>
        <w:tc>
          <w:tcPr>
            <w:tcW w:w="522" w:type="pct"/>
            <w:shd w:val="clear" w:color="auto" w:fill="E0E0E0"/>
          </w:tcPr>
          <w:p w:rsidR="007015D6" w:rsidRPr="000D6418" w:rsidRDefault="007015D6" w:rsidP="000D6418">
            <w:pPr>
              <w:widowControl w:val="0"/>
              <w:suppressAutoHyphens/>
              <w:jc w:val="center"/>
              <w:rPr>
                <w:sz w:val="28"/>
                <w:szCs w:val="28"/>
              </w:rPr>
            </w:pPr>
          </w:p>
        </w:tc>
        <w:tc>
          <w:tcPr>
            <w:tcW w:w="339" w:type="pct"/>
            <w:shd w:val="clear" w:color="auto" w:fill="E0E0E0"/>
          </w:tcPr>
          <w:p w:rsidR="007015D6" w:rsidRPr="000D6418" w:rsidRDefault="007015D6" w:rsidP="000D6418">
            <w:pPr>
              <w:widowControl w:val="0"/>
              <w:suppressAutoHyphens/>
              <w:jc w:val="center"/>
              <w:rPr>
                <w:sz w:val="28"/>
                <w:szCs w:val="28"/>
              </w:rPr>
            </w:pPr>
          </w:p>
        </w:tc>
      </w:tr>
      <w:tr w:rsidR="007015D6" w:rsidRPr="000D6418" w:rsidTr="00CB6ADA">
        <w:trPr>
          <w:trHeight w:val="190"/>
        </w:trPr>
        <w:tc>
          <w:tcPr>
            <w:tcW w:w="145" w:type="pct"/>
            <w:vMerge w:val="restart"/>
          </w:tcPr>
          <w:p w:rsidR="007015D6" w:rsidRPr="000D6418" w:rsidRDefault="007015D6" w:rsidP="000D6418">
            <w:pPr>
              <w:pStyle w:val="afff3"/>
              <w:widowControl w:val="0"/>
              <w:suppressAutoHyphens/>
              <w:rPr>
                <w:b w:val="0"/>
                <w:sz w:val="28"/>
                <w:szCs w:val="28"/>
              </w:rPr>
            </w:pPr>
            <w:r w:rsidRPr="000D6418">
              <w:rPr>
                <w:b w:val="0"/>
                <w:sz w:val="28"/>
                <w:szCs w:val="28"/>
              </w:rPr>
              <w:t>1</w:t>
            </w:r>
          </w:p>
          <w:p w:rsidR="007015D6" w:rsidRPr="000D6418" w:rsidRDefault="007015D6" w:rsidP="000D6418">
            <w:pPr>
              <w:pStyle w:val="afff3"/>
              <w:widowControl w:val="0"/>
              <w:suppressAutoHyphens/>
              <w:rPr>
                <w:b w:val="0"/>
                <w:sz w:val="28"/>
                <w:szCs w:val="28"/>
              </w:rPr>
            </w:pPr>
          </w:p>
        </w:tc>
        <w:tc>
          <w:tcPr>
            <w:tcW w:w="1549" w:type="pct"/>
            <w:gridSpan w:val="3"/>
            <w:vMerge w:val="restart"/>
          </w:tcPr>
          <w:p w:rsidR="007015D6" w:rsidRPr="000D6418" w:rsidRDefault="007015D6" w:rsidP="000D6418">
            <w:pPr>
              <w:widowControl w:val="0"/>
              <w:suppressAutoHyphens/>
              <w:rPr>
                <w:sz w:val="28"/>
                <w:szCs w:val="28"/>
              </w:rPr>
            </w:pPr>
            <w:r w:rsidRPr="000D6418">
              <w:rPr>
                <w:sz w:val="28"/>
                <w:szCs w:val="28"/>
              </w:rPr>
              <w:t>Самооценка</w:t>
            </w:r>
          </w:p>
        </w:tc>
        <w:tc>
          <w:tcPr>
            <w:tcW w:w="2446" w:type="pct"/>
          </w:tcPr>
          <w:p w:rsidR="007015D6" w:rsidRPr="000D6418" w:rsidRDefault="00E571E3" w:rsidP="000D6418">
            <w:pPr>
              <w:widowControl w:val="0"/>
              <w:suppressAutoHyphens/>
              <w:rPr>
                <w:sz w:val="28"/>
                <w:szCs w:val="28"/>
              </w:rPr>
            </w:pPr>
            <w:r w:rsidRPr="000D6418">
              <w:rPr>
                <w:sz w:val="28"/>
                <w:szCs w:val="28"/>
              </w:rPr>
              <w:t>Ч</w:t>
            </w:r>
            <w:r w:rsidR="007015D6" w:rsidRPr="000D6418">
              <w:rPr>
                <w:sz w:val="28"/>
                <w:szCs w:val="28"/>
              </w:rPr>
              <w:t>увствует необходимость учения, адекватное представление о себе как личности и своих способностях</w:t>
            </w:r>
            <w:r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190"/>
        </w:trPr>
        <w:tc>
          <w:tcPr>
            <w:tcW w:w="145" w:type="pct"/>
            <w:vMerge/>
          </w:tcPr>
          <w:p w:rsidR="007015D6" w:rsidRPr="000D6418" w:rsidRDefault="007015D6" w:rsidP="000D6418">
            <w:pPr>
              <w:pStyle w:val="afff3"/>
              <w:widowControl w:val="0"/>
              <w:suppressAutoHyphens/>
              <w:rPr>
                <w:b w:val="0"/>
                <w:sz w:val="28"/>
                <w:szCs w:val="28"/>
              </w:rPr>
            </w:pPr>
          </w:p>
        </w:tc>
        <w:tc>
          <w:tcPr>
            <w:tcW w:w="1549" w:type="pct"/>
            <w:gridSpan w:val="3"/>
            <w:vMerge/>
          </w:tcPr>
          <w:p w:rsidR="007015D6" w:rsidRPr="000D6418" w:rsidRDefault="007015D6" w:rsidP="000D6418">
            <w:pPr>
              <w:widowControl w:val="0"/>
              <w:suppressAutoHyphens/>
              <w:rPr>
                <w:sz w:val="28"/>
                <w:szCs w:val="28"/>
              </w:rPr>
            </w:pPr>
          </w:p>
        </w:tc>
        <w:tc>
          <w:tcPr>
            <w:tcW w:w="2446" w:type="pct"/>
          </w:tcPr>
          <w:p w:rsidR="007015D6" w:rsidRPr="000D6418" w:rsidRDefault="00E571E3" w:rsidP="000D6418">
            <w:pPr>
              <w:widowControl w:val="0"/>
              <w:suppressAutoHyphens/>
              <w:rPr>
                <w:sz w:val="28"/>
                <w:szCs w:val="28"/>
              </w:rPr>
            </w:pPr>
            <w:r w:rsidRPr="000D6418">
              <w:rPr>
                <w:sz w:val="28"/>
                <w:szCs w:val="28"/>
              </w:rPr>
              <w:t>П</w:t>
            </w:r>
            <w:r w:rsidR="007015D6" w:rsidRPr="000D6418">
              <w:rPr>
                <w:sz w:val="28"/>
                <w:szCs w:val="28"/>
              </w:rPr>
              <w:t>оложительное отношение к школе, одноклассникам, учителю, выполняет нормы школьной жизни, интерес к учебе</w:t>
            </w:r>
            <w:r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190"/>
        </w:trPr>
        <w:tc>
          <w:tcPr>
            <w:tcW w:w="145" w:type="pct"/>
            <w:vMerge/>
          </w:tcPr>
          <w:p w:rsidR="007015D6" w:rsidRPr="000D6418" w:rsidRDefault="007015D6" w:rsidP="000D6418">
            <w:pPr>
              <w:pStyle w:val="afff3"/>
              <w:widowControl w:val="0"/>
              <w:suppressAutoHyphens/>
              <w:rPr>
                <w:b w:val="0"/>
                <w:sz w:val="28"/>
                <w:szCs w:val="28"/>
              </w:rPr>
            </w:pPr>
          </w:p>
        </w:tc>
        <w:tc>
          <w:tcPr>
            <w:tcW w:w="1549" w:type="pct"/>
            <w:gridSpan w:val="3"/>
            <w:vMerge/>
          </w:tcPr>
          <w:p w:rsidR="007015D6" w:rsidRPr="000D6418" w:rsidRDefault="007015D6" w:rsidP="000D6418">
            <w:pPr>
              <w:widowControl w:val="0"/>
              <w:suppressAutoHyphens/>
              <w:rPr>
                <w:sz w:val="28"/>
                <w:szCs w:val="28"/>
              </w:rPr>
            </w:pPr>
          </w:p>
        </w:tc>
        <w:tc>
          <w:tcPr>
            <w:tcW w:w="2446" w:type="pct"/>
          </w:tcPr>
          <w:p w:rsidR="007015D6" w:rsidRDefault="007015D6" w:rsidP="000D6418">
            <w:pPr>
              <w:widowControl w:val="0"/>
              <w:suppressAutoHyphens/>
              <w:rPr>
                <w:sz w:val="28"/>
                <w:szCs w:val="28"/>
              </w:rPr>
            </w:pPr>
            <w:r w:rsidRPr="000D6418">
              <w:rPr>
                <w:sz w:val="28"/>
                <w:szCs w:val="28"/>
              </w:rPr>
              <w:t>Ситуативный интерес к учебе, не имеет своей точки зрения, не умеет адекватно оценить свои способности</w:t>
            </w:r>
            <w:r w:rsidR="00E571E3" w:rsidRPr="000D6418">
              <w:rPr>
                <w:sz w:val="28"/>
                <w:szCs w:val="28"/>
              </w:rPr>
              <w:t>.</w:t>
            </w:r>
          </w:p>
          <w:p w:rsidR="006D5D50" w:rsidRPr="000D6418" w:rsidRDefault="006D5D50" w:rsidP="000D6418">
            <w:pPr>
              <w:widowControl w:val="0"/>
              <w:suppressAutoHyphens/>
              <w:rPr>
                <w:sz w:val="28"/>
                <w:szCs w:val="28"/>
              </w:rPr>
            </w:pP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45" w:type="pct"/>
            <w:vMerge w:val="restart"/>
          </w:tcPr>
          <w:p w:rsidR="007015D6" w:rsidRPr="000D6418" w:rsidRDefault="002F3742" w:rsidP="000D6418">
            <w:pPr>
              <w:widowControl w:val="0"/>
              <w:suppressAutoHyphens/>
              <w:jc w:val="center"/>
              <w:rPr>
                <w:sz w:val="28"/>
                <w:szCs w:val="28"/>
              </w:rPr>
            </w:pPr>
            <w:r>
              <w:rPr>
                <w:sz w:val="28"/>
                <w:szCs w:val="28"/>
              </w:rPr>
              <w:lastRenderedPageBreak/>
              <w:t>2</w:t>
            </w:r>
          </w:p>
        </w:tc>
        <w:tc>
          <w:tcPr>
            <w:tcW w:w="1549" w:type="pct"/>
            <w:gridSpan w:val="3"/>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 xml:space="preserve">Мотивация </w:t>
            </w:r>
          </w:p>
        </w:tc>
        <w:tc>
          <w:tcPr>
            <w:tcW w:w="2446" w:type="pct"/>
          </w:tcPr>
          <w:p w:rsidR="007015D6" w:rsidRPr="000D6418" w:rsidRDefault="00E571E3" w:rsidP="000D6418">
            <w:pPr>
              <w:widowControl w:val="0"/>
              <w:suppressAutoHyphens/>
              <w:rPr>
                <w:sz w:val="28"/>
                <w:szCs w:val="28"/>
              </w:rPr>
            </w:pPr>
            <w:r w:rsidRPr="000D6418">
              <w:rPr>
                <w:sz w:val="28"/>
                <w:szCs w:val="28"/>
              </w:rPr>
              <w:t>С</w:t>
            </w:r>
            <w:r w:rsidR="007015D6" w:rsidRPr="000D6418">
              <w:rPr>
                <w:sz w:val="28"/>
                <w:szCs w:val="28"/>
              </w:rPr>
              <w:t>тремится к приобретению новых знаний и умений, проявляет желание учиться, устанавливает связи между учением и будущей деятельностью</w:t>
            </w:r>
            <w:r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85"/>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E571E3" w:rsidP="000D6418">
            <w:pPr>
              <w:widowControl w:val="0"/>
              <w:suppressAutoHyphens/>
              <w:rPr>
                <w:sz w:val="28"/>
                <w:szCs w:val="28"/>
              </w:rPr>
            </w:pPr>
            <w:r w:rsidRPr="000D6418">
              <w:rPr>
                <w:sz w:val="28"/>
                <w:szCs w:val="28"/>
              </w:rPr>
              <w:t>С</w:t>
            </w:r>
            <w:r w:rsidR="007015D6" w:rsidRPr="000D6418">
              <w:rPr>
                <w:sz w:val="28"/>
                <w:szCs w:val="28"/>
              </w:rPr>
              <w:t>тремится к получению хороших оценок, склонность выполнять облегченные задания, ориентирован на внеурочную деятельность</w:t>
            </w:r>
            <w:r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285"/>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Слабо ориентирован на процесс обучения, фиксируется на неуспешности</w:t>
            </w:r>
            <w:r w:rsidR="00E571E3"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rPr>
          <w:trHeight w:val="285"/>
        </w:trPr>
        <w:tc>
          <w:tcPr>
            <w:tcW w:w="145" w:type="pct"/>
            <w:vMerge w:val="restart"/>
          </w:tcPr>
          <w:p w:rsidR="007015D6" w:rsidRPr="000D6418" w:rsidRDefault="007015D6" w:rsidP="000D6418">
            <w:pPr>
              <w:widowControl w:val="0"/>
              <w:suppressAutoHyphens/>
              <w:jc w:val="center"/>
              <w:rPr>
                <w:sz w:val="28"/>
                <w:szCs w:val="28"/>
              </w:rPr>
            </w:pPr>
            <w:r w:rsidRPr="000D6418">
              <w:rPr>
                <w:sz w:val="28"/>
                <w:szCs w:val="28"/>
              </w:rPr>
              <w:t>3</w:t>
            </w:r>
          </w:p>
        </w:tc>
        <w:tc>
          <w:tcPr>
            <w:tcW w:w="1549" w:type="pct"/>
            <w:gridSpan w:val="3"/>
            <w:vMerge w:val="restart"/>
          </w:tcPr>
          <w:p w:rsidR="007015D6" w:rsidRPr="000D6418" w:rsidRDefault="007015D6" w:rsidP="000D6418">
            <w:pPr>
              <w:pStyle w:val="afff3"/>
              <w:widowControl w:val="0"/>
              <w:suppressAutoHyphens/>
              <w:jc w:val="left"/>
              <w:rPr>
                <w:b w:val="0"/>
                <w:sz w:val="28"/>
                <w:szCs w:val="28"/>
              </w:rPr>
            </w:pPr>
            <w:r w:rsidRPr="000D6418">
              <w:rPr>
                <w:b w:val="0"/>
                <w:sz w:val="28"/>
                <w:szCs w:val="28"/>
              </w:rPr>
              <w:t>Личностный моральный выбор</w:t>
            </w:r>
          </w:p>
        </w:tc>
        <w:tc>
          <w:tcPr>
            <w:tcW w:w="2446" w:type="pct"/>
          </w:tcPr>
          <w:p w:rsidR="007015D6" w:rsidRPr="000D6418" w:rsidRDefault="007015D6" w:rsidP="000D6418">
            <w:pPr>
              <w:widowControl w:val="0"/>
              <w:suppressAutoHyphens/>
              <w:rPr>
                <w:sz w:val="28"/>
                <w:szCs w:val="28"/>
              </w:rPr>
            </w:pPr>
            <w:r w:rsidRPr="000D6418">
              <w:rPr>
                <w:sz w:val="28"/>
                <w:szCs w:val="28"/>
              </w:rPr>
              <w:t>Сформированы представления о моральных норм поведения, может принимать решения на основе соотнесения нескольких моральных норм</w:t>
            </w:r>
            <w:r w:rsidR="00E571E3"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2</w:t>
            </w:r>
          </w:p>
        </w:tc>
        <w:tc>
          <w:tcPr>
            <w:tcW w:w="339" w:type="pct"/>
          </w:tcPr>
          <w:p w:rsidR="007015D6" w:rsidRPr="000D6418" w:rsidRDefault="007015D6" w:rsidP="000D6418">
            <w:pPr>
              <w:widowControl w:val="0"/>
              <w:suppressAutoHyphens/>
              <w:jc w:val="center"/>
              <w:rPr>
                <w:sz w:val="28"/>
                <w:szCs w:val="28"/>
              </w:rPr>
            </w:pPr>
            <w:r w:rsidRPr="000D6418">
              <w:rPr>
                <w:sz w:val="28"/>
                <w:szCs w:val="28"/>
              </w:rPr>
              <w:t>2</w:t>
            </w:r>
          </w:p>
        </w:tc>
      </w:tr>
      <w:tr w:rsidR="007015D6" w:rsidRPr="000D6418" w:rsidTr="00CB6ADA">
        <w:trPr>
          <w:trHeight w:val="285"/>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7015D6" w:rsidP="000D6418">
            <w:pPr>
              <w:widowControl w:val="0"/>
              <w:suppressAutoHyphens/>
              <w:rPr>
                <w:sz w:val="28"/>
                <w:szCs w:val="28"/>
              </w:rPr>
            </w:pPr>
            <w:r w:rsidRPr="000D6418">
              <w:rPr>
                <w:sz w:val="28"/>
                <w:szCs w:val="28"/>
              </w:rPr>
              <w:t>Положительное отношение к моральным нормам поведения, но не всегда им следует, иногда  может принимать решения на основе соотнесения нескольких моральных норм</w:t>
            </w:r>
            <w:r w:rsidR="00E571E3"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1</w:t>
            </w:r>
          </w:p>
        </w:tc>
        <w:tc>
          <w:tcPr>
            <w:tcW w:w="339" w:type="pct"/>
          </w:tcPr>
          <w:p w:rsidR="007015D6" w:rsidRPr="000D6418" w:rsidRDefault="007015D6" w:rsidP="000D6418">
            <w:pPr>
              <w:widowControl w:val="0"/>
              <w:suppressAutoHyphens/>
              <w:jc w:val="center"/>
              <w:rPr>
                <w:sz w:val="28"/>
                <w:szCs w:val="28"/>
              </w:rPr>
            </w:pPr>
            <w:r w:rsidRPr="000D6418">
              <w:rPr>
                <w:sz w:val="28"/>
                <w:szCs w:val="28"/>
              </w:rPr>
              <w:t>1</w:t>
            </w:r>
          </w:p>
        </w:tc>
      </w:tr>
      <w:tr w:rsidR="007015D6" w:rsidRPr="000D6418" w:rsidTr="00CB6ADA">
        <w:trPr>
          <w:trHeight w:val="146"/>
        </w:trPr>
        <w:tc>
          <w:tcPr>
            <w:tcW w:w="145" w:type="pct"/>
            <w:vMerge/>
          </w:tcPr>
          <w:p w:rsidR="007015D6" w:rsidRPr="000D6418" w:rsidRDefault="007015D6" w:rsidP="000D6418">
            <w:pPr>
              <w:widowControl w:val="0"/>
              <w:suppressAutoHyphens/>
              <w:jc w:val="center"/>
              <w:rPr>
                <w:sz w:val="28"/>
                <w:szCs w:val="28"/>
              </w:rPr>
            </w:pPr>
          </w:p>
        </w:tc>
        <w:tc>
          <w:tcPr>
            <w:tcW w:w="1549" w:type="pct"/>
            <w:gridSpan w:val="3"/>
            <w:vMerge/>
          </w:tcPr>
          <w:p w:rsidR="007015D6" w:rsidRPr="000D6418" w:rsidRDefault="007015D6" w:rsidP="000D6418">
            <w:pPr>
              <w:pStyle w:val="afff3"/>
              <w:widowControl w:val="0"/>
              <w:suppressAutoHyphens/>
              <w:jc w:val="left"/>
              <w:rPr>
                <w:b w:val="0"/>
                <w:sz w:val="28"/>
                <w:szCs w:val="28"/>
              </w:rPr>
            </w:pPr>
          </w:p>
        </w:tc>
        <w:tc>
          <w:tcPr>
            <w:tcW w:w="2446" w:type="pct"/>
          </w:tcPr>
          <w:p w:rsidR="007015D6" w:rsidRPr="000D6418" w:rsidRDefault="00E571E3" w:rsidP="000D6418">
            <w:pPr>
              <w:widowControl w:val="0"/>
              <w:suppressAutoHyphens/>
              <w:rPr>
                <w:sz w:val="28"/>
                <w:szCs w:val="28"/>
              </w:rPr>
            </w:pPr>
            <w:r w:rsidRPr="000D6418">
              <w:rPr>
                <w:sz w:val="28"/>
                <w:szCs w:val="28"/>
              </w:rPr>
              <w:t>Н</w:t>
            </w:r>
            <w:r w:rsidR="007015D6" w:rsidRPr="000D6418">
              <w:rPr>
                <w:sz w:val="28"/>
                <w:szCs w:val="28"/>
              </w:rPr>
              <w:t>равственные нормы не стали нормой поведения ребенка, проблемы нравственно-этического характера в отношениях с одноклассниками</w:t>
            </w:r>
            <w:r w:rsidRPr="000D6418">
              <w:rPr>
                <w:sz w:val="28"/>
                <w:szCs w:val="28"/>
              </w:rPr>
              <w:t>.</w:t>
            </w:r>
          </w:p>
        </w:tc>
        <w:tc>
          <w:tcPr>
            <w:tcW w:w="522" w:type="pct"/>
            <w:shd w:val="clear" w:color="auto" w:fill="auto"/>
          </w:tcPr>
          <w:p w:rsidR="007015D6" w:rsidRPr="000D6418" w:rsidRDefault="007015D6" w:rsidP="000D6418">
            <w:pPr>
              <w:widowControl w:val="0"/>
              <w:suppressAutoHyphens/>
              <w:jc w:val="center"/>
              <w:rPr>
                <w:sz w:val="28"/>
                <w:szCs w:val="28"/>
              </w:rPr>
            </w:pPr>
            <w:r w:rsidRPr="000D6418">
              <w:rPr>
                <w:sz w:val="28"/>
                <w:szCs w:val="28"/>
              </w:rPr>
              <w:t>0</w:t>
            </w:r>
          </w:p>
        </w:tc>
        <w:tc>
          <w:tcPr>
            <w:tcW w:w="339" w:type="pct"/>
          </w:tcPr>
          <w:p w:rsidR="007015D6" w:rsidRPr="000D6418" w:rsidRDefault="007015D6" w:rsidP="000D6418">
            <w:pPr>
              <w:widowControl w:val="0"/>
              <w:suppressAutoHyphens/>
              <w:jc w:val="center"/>
              <w:rPr>
                <w:sz w:val="28"/>
                <w:szCs w:val="28"/>
              </w:rPr>
            </w:pPr>
            <w:r w:rsidRPr="000D6418">
              <w:rPr>
                <w:sz w:val="28"/>
                <w:szCs w:val="28"/>
              </w:rPr>
              <w:t>0</w:t>
            </w:r>
          </w:p>
        </w:tc>
      </w:tr>
      <w:tr w:rsidR="007015D6" w:rsidRPr="000D6418" w:rsidTr="00CB6ADA">
        <w:tc>
          <w:tcPr>
            <w:tcW w:w="4139" w:type="pct"/>
            <w:gridSpan w:val="5"/>
            <w:tcBorders>
              <w:bottom w:val="single" w:sz="4" w:space="0" w:color="auto"/>
            </w:tcBorders>
          </w:tcPr>
          <w:p w:rsidR="007015D6" w:rsidRPr="000D6418" w:rsidRDefault="007015D6" w:rsidP="000D6418">
            <w:pPr>
              <w:widowControl w:val="0"/>
              <w:suppressAutoHyphens/>
              <w:rPr>
                <w:b/>
                <w:sz w:val="28"/>
                <w:szCs w:val="28"/>
              </w:rPr>
            </w:pPr>
            <w:r w:rsidRPr="000D6418">
              <w:rPr>
                <w:b/>
                <w:sz w:val="28"/>
                <w:szCs w:val="28"/>
              </w:rPr>
              <w:t>ИТОГО: 6-5 баллов  высокий уровень</w:t>
            </w:r>
          </w:p>
          <w:p w:rsidR="007015D6" w:rsidRPr="000D6418" w:rsidRDefault="007015D6" w:rsidP="000D6418">
            <w:pPr>
              <w:widowControl w:val="0"/>
              <w:suppressAutoHyphens/>
              <w:rPr>
                <w:b/>
                <w:sz w:val="28"/>
                <w:szCs w:val="28"/>
              </w:rPr>
            </w:pPr>
            <w:r w:rsidRPr="000D6418">
              <w:rPr>
                <w:b/>
                <w:sz w:val="28"/>
                <w:szCs w:val="28"/>
              </w:rPr>
              <w:t xml:space="preserve">                 4-3 баллов  средний уровень</w:t>
            </w:r>
          </w:p>
          <w:p w:rsidR="007015D6" w:rsidRPr="000D6418" w:rsidRDefault="007015D6" w:rsidP="000D6418">
            <w:pPr>
              <w:widowControl w:val="0"/>
              <w:suppressAutoHyphens/>
              <w:rPr>
                <w:b/>
                <w:sz w:val="28"/>
                <w:szCs w:val="28"/>
              </w:rPr>
            </w:pPr>
            <w:r w:rsidRPr="000D6418">
              <w:rPr>
                <w:b/>
                <w:sz w:val="28"/>
                <w:szCs w:val="28"/>
              </w:rPr>
              <w:t xml:space="preserve">                 0-2 балла низкий уровень</w:t>
            </w:r>
          </w:p>
        </w:tc>
        <w:tc>
          <w:tcPr>
            <w:tcW w:w="522" w:type="pct"/>
            <w:tcBorders>
              <w:bottom w:val="single" w:sz="4" w:space="0" w:color="auto"/>
            </w:tcBorders>
          </w:tcPr>
          <w:p w:rsidR="007015D6" w:rsidRPr="000D6418" w:rsidRDefault="007015D6" w:rsidP="000D6418">
            <w:pPr>
              <w:widowControl w:val="0"/>
              <w:suppressAutoHyphens/>
              <w:jc w:val="center"/>
              <w:rPr>
                <w:sz w:val="28"/>
                <w:szCs w:val="28"/>
              </w:rPr>
            </w:pPr>
          </w:p>
        </w:tc>
        <w:tc>
          <w:tcPr>
            <w:tcW w:w="339" w:type="pct"/>
            <w:tcBorders>
              <w:bottom w:val="single" w:sz="4" w:space="0" w:color="auto"/>
            </w:tcBorders>
          </w:tcPr>
          <w:p w:rsidR="007015D6" w:rsidRPr="000D6418" w:rsidRDefault="007015D6" w:rsidP="000D6418">
            <w:pPr>
              <w:widowControl w:val="0"/>
              <w:suppressAutoHyphens/>
              <w:jc w:val="center"/>
              <w:rPr>
                <w:sz w:val="28"/>
                <w:szCs w:val="28"/>
              </w:rPr>
            </w:pPr>
          </w:p>
        </w:tc>
      </w:tr>
      <w:tr w:rsidR="007015D6" w:rsidRPr="000D6418" w:rsidTr="00CB6ADA">
        <w:trPr>
          <w:trHeight w:val="375"/>
        </w:trPr>
        <w:tc>
          <w:tcPr>
            <w:tcW w:w="4139" w:type="pct"/>
            <w:gridSpan w:val="5"/>
            <w:tcBorders>
              <w:bottom w:val="single" w:sz="4" w:space="0" w:color="auto"/>
            </w:tcBorders>
            <w:shd w:val="clear" w:color="auto" w:fill="auto"/>
          </w:tcPr>
          <w:p w:rsidR="007015D6" w:rsidRPr="000D6418" w:rsidRDefault="007015D6" w:rsidP="000D6418">
            <w:pPr>
              <w:widowControl w:val="0"/>
              <w:suppressAutoHyphens/>
              <w:rPr>
                <w:b/>
                <w:i/>
                <w:sz w:val="28"/>
                <w:szCs w:val="28"/>
              </w:rPr>
            </w:pPr>
            <w:r w:rsidRPr="000D6418">
              <w:rPr>
                <w:b/>
                <w:i/>
                <w:sz w:val="28"/>
                <w:szCs w:val="28"/>
              </w:rPr>
              <w:t xml:space="preserve">ИТОГИ  ФОРМИРОВАНИЯ УУД </w:t>
            </w:r>
          </w:p>
          <w:p w:rsidR="007015D6" w:rsidRPr="000D6418" w:rsidRDefault="007015D6" w:rsidP="000D6418">
            <w:pPr>
              <w:widowControl w:val="0"/>
              <w:suppressAutoHyphens/>
              <w:rPr>
                <w:b/>
                <w:i/>
                <w:sz w:val="28"/>
                <w:szCs w:val="28"/>
              </w:rPr>
            </w:pPr>
            <w:r w:rsidRPr="000D6418">
              <w:rPr>
                <w:b/>
                <w:i/>
                <w:sz w:val="28"/>
                <w:szCs w:val="28"/>
              </w:rPr>
              <w:t>(регулятивных, познавательных, коммуникативных, личностный):</w:t>
            </w:r>
          </w:p>
          <w:p w:rsidR="007015D6" w:rsidRPr="000D6418" w:rsidRDefault="007015D6" w:rsidP="000D6418">
            <w:pPr>
              <w:widowControl w:val="0"/>
              <w:suppressAutoHyphens/>
              <w:rPr>
                <w:b/>
                <w:i/>
                <w:sz w:val="28"/>
                <w:szCs w:val="28"/>
              </w:rPr>
            </w:pPr>
            <w:r w:rsidRPr="000D6418">
              <w:rPr>
                <w:b/>
                <w:i/>
                <w:sz w:val="28"/>
                <w:szCs w:val="28"/>
              </w:rPr>
              <w:t>34-31 баллов - высокий уровень</w:t>
            </w:r>
          </w:p>
          <w:p w:rsidR="007015D6" w:rsidRPr="000D6418" w:rsidRDefault="007015D6" w:rsidP="000D6418">
            <w:pPr>
              <w:widowControl w:val="0"/>
              <w:suppressAutoHyphens/>
              <w:rPr>
                <w:b/>
                <w:i/>
                <w:sz w:val="28"/>
                <w:szCs w:val="28"/>
              </w:rPr>
            </w:pPr>
            <w:r w:rsidRPr="000D6418">
              <w:rPr>
                <w:b/>
                <w:i/>
                <w:sz w:val="28"/>
                <w:szCs w:val="28"/>
              </w:rPr>
              <w:t>30-16 баллов  - средний уровень</w:t>
            </w:r>
          </w:p>
          <w:p w:rsidR="007015D6" w:rsidRPr="000D6418" w:rsidRDefault="007015D6" w:rsidP="000D6418">
            <w:pPr>
              <w:widowControl w:val="0"/>
              <w:suppressAutoHyphens/>
              <w:rPr>
                <w:sz w:val="28"/>
                <w:szCs w:val="28"/>
              </w:rPr>
            </w:pPr>
            <w:r w:rsidRPr="000D6418">
              <w:rPr>
                <w:b/>
                <w:i/>
                <w:sz w:val="28"/>
                <w:szCs w:val="28"/>
              </w:rPr>
              <w:t>0-15 баллов - низкий уровень.</w:t>
            </w:r>
          </w:p>
        </w:tc>
        <w:tc>
          <w:tcPr>
            <w:tcW w:w="522" w:type="pct"/>
            <w:tcBorders>
              <w:bottom w:val="single" w:sz="4" w:space="0" w:color="auto"/>
            </w:tcBorders>
            <w:shd w:val="clear" w:color="auto" w:fill="auto"/>
          </w:tcPr>
          <w:p w:rsidR="007015D6" w:rsidRPr="000D6418" w:rsidRDefault="007015D6" w:rsidP="000D6418">
            <w:pPr>
              <w:widowControl w:val="0"/>
              <w:suppressAutoHyphens/>
              <w:jc w:val="center"/>
              <w:rPr>
                <w:sz w:val="28"/>
                <w:szCs w:val="28"/>
              </w:rPr>
            </w:pPr>
          </w:p>
        </w:tc>
        <w:tc>
          <w:tcPr>
            <w:tcW w:w="339" w:type="pct"/>
            <w:tcBorders>
              <w:bottom w:val="single" w:sz="4" w:space="0" w:color="auto"/>
            </w:tcBorders>
          </w:tcPr>
          <w:p w:rsidR="007015D6" w:rsidRPr="000D6418" w:rsidRDefault="007015D6" w:rsidP="000D6418">
            <w:pPr>
              <w:widowControl w:val="0"/>
              <w:suppressAutoHyphens/>
              <w:jc w:val="center"/>
              <w:rPr>
                <w:sz w:val="28"/>
                <w:szCs w:val="28"/>
              </w:rPr>
            </w:pPr>
          </w:p>
        </w:tc>
      </w:tr>
      <w:tr w:rsidR="007015D6" w:rsidRPr="000D6418" w:rsidTr="00CB6ADA">
        <w:tc>
          <w:tcPr>
            <w:tcW w:w="4139" w:type="pct"/>
            <w:gridSpan w:val="5"/>
            <w:shd w:val="clear" w:color="auto" w:fill="auto"/>
          </w:tcPr>
          <w:p w:rsidR="007015D6" w:rsidRPr="000D6418" w:rsidRDefault="007015D6" w:rsidP="000D6418">
            <w:pPr>
              <w:widowControl w:val="0"/>
              <w:suppressAutoHyphens/>
              <w:rPr>
                <w:sz w:val="28"/>
                <w:szCs w:val="28"/>
              </w:rPr>
            </w:pPr>
            <w:r w:rsidRPr="000D6418">
              <w:rPr>
                <w:sz w:val="28"/>
                <w:szCs w:val="28"/>
              </w:rPr>
              <w:t xml:space="preserve">Подпись учителя:_______________________                                 </w:t>
            </w:r>
          </w:p>
          <w:p w:rsidR="007015D6" w:rsidRPr="000D6418" w:rsidRDefault="007015D6" w:rsidP="000D6418">
            <w:pPr>
              <w:widowControl w:val="0"/>
              <w:suppressAutoHyphens/>
              <w:rPr>
                <w:sz w:val="28"/>
                <w:szCs w:val="28"/>
              </w:rPr>
            </w:pPr>
            <w:r w:rsidRPr="000D6418">
              <w:rPr>
                <w:sz w:val="28"/>
                <w:szCs w:val="28"/>
              </w:rPr>
              <w:t>Подпись родителей:</w:t>
            </w:r>
          </w:p>
        </w:tc>
        <w:tc>
          <w:tcPr>
            <w:tcW w:w="861" w:type="pct"/>
            <w:gridSpan w:val="2"/>
            <w:shd w:val="clear" w:color="auto" w:fill="auto"/>
          </w:tcPr>
          <w:p w:rsidR="007015D6" w:rsidRPr="000D6418" w:rsidRDefault="007015D6" w:rsidP="000D6418">
            <w:pPr>
              <w:widowControl w:val="0"/>
              <w:suppressAutoHyphens/>
              <w:jc w:val="center"/>
              <w:rPr>
                <w:sz w:val="28"/>
                <w:szCs w:val="28"/>
              </w:rPr>
            </w:pPr>
          </w:p>
        </w:tc>
      </w:tr>
    </w:tbl>
    <w:p w:rsidR="007015D6" w:rsidRPr="000D6418" w:rsidRDefault="007015D6" w:rsidP="000D6418">
      <w:pPr>
        <w:shd w:val="clear" w:color="auto" w:fill="FFFFFF"/>
        <w:jc w:val="both"/>
        <w:rPr>
          <w:sz w:val="28"/>
          <w:szCs w:val="28"/>
        </w:rPr>
      </w:pPr>
    </w:p>
    <w:p w:rsidR="007015D6" w:rsidRPr="000D6418" w:rsidRDefault="007015D6" w:rsidP="000D6418">
      <w:pPr>
        <w:rPr>
          <w:b/>
          <w:sz w:val="28"/>
          <w:szCs w:val="28"/>
        </w:rPr>
      </w:pPr>
      <w:r w:rsidRPr="000D6418">
        <w:rPr>
          <w:b/>
          <w:sz w:val="28"/>
          <w:szCs w:val="28"/>
        </w:rPr>
        <w:t>Рекомендации педагога родителям</w:t>
      </w:r>
    </w:p>
    <w:tbl>
      <w:tblPr>
        <w:tblStyle w:val="afff1"/>
        <w:tblW w:w="0" w:type="auto"/>
        <w:tblLook w:val="04A0" w:firstRow="1" w:lastRow="0" w:firstColumn="1" w:lastColumn="0" w:noHBand="0" w:noVBand="1"/>
      </w:tblPr>
      <w:tblGrid>
        <w:gridCol w:w="9854"/>
      </w:tblGrid>
      <w:tr w:rsidR="007015D6" w:rsidRPr="000D6418" w:rsidTr="006D5D50">
        <w:tc>
          <w:tcPr>
            <w:tcW w:w="9854" w:type="dxa"/>
          </w:tcPr>
          <w:p w:rsidR="007015D6" w:rsidRPr="000D6418" w:rsidRDefault="007015D6" w:rsidP="000D6418">
            <w:pPr>
              <w:rPr>
                <w:rFonts w:ascii="Times New Roman" w:hAnsi="Times New Roman" w:cs="Times New Roman"/>
                <w:sz w:val="28"/>
                <w:szCs w:val="28"/>
              </w:rPr>
            </w:pPr>
          </w:p>
        </w:tc>
      </w:tr>
      <w:tr w:rsidR="007015D6" w:rsidRPr="000D6418" w:rsidTr="006D5D50">
        <w:tc>
          <w:tcPr>
            <w:tcW w:w="9854" w:type="dxa"/>
          </w:tcPr>
          <w:p w:rsidR="007015D6" w:rsidRPr="000D6418" w:rsidRDefault="007015D6" w:rsidP="000D6418">
            <w:pPr>
              <w:rPr>
                <w:rFonts w:ascii="Times New Roman" w:hAnsi="Times New Roman" w:cs="Times New Roman"/>
                <w:sz w:val="28"/>
                <w:szCs w:val="28"/>
              </w:rPr>
            </w:pPr>
          </w:p>
        </w:tc>
      </w:tr>
      <w:tr w:rsidR="007015D6" w:rsidRPr="000D6418" w:rsidTr="006D5D50">
        <w:tc>
          <w:tcPr>
            <w:tcW w:w="9854" w:type="dxa"/>
          </w:tcPr>
          <w:p w:rsidR="007015D6" w:rsidRPr="000D6418" w:rsidRDefault="007015D6" w:rsidP="000D6418">
            <w:pPr>
              <w:rPr>
                <w:rFonts w:ascii="Times New Roman" w:hAnsi="Times New Roman" w:cs="Times New Roman"/>
                <w:sz w:val="28"/>
                <w:szCs w:val="28"/>
              </w:rPr>
            </w:pPr>
          </w:p>
        </w:tc>
      </w:tr>
      <w:tr w:rsidR="007015D6" w:rsidRPr="000D6418" w:rsidTr="006D5D50">
        <w:tc>
          <w:tcPr>
            <w:tcW w:w="9854" w:type="dxa"/>
          </w:tcPr>
          <w:p w:rsidR="007015D6" w:rsidRPr="000D6418" w:rsidRDefault="007015D6" w:rsidP="000D6418">
            <w:pPr>
              <w:rPr>
                <w:rFonts w:ascii="Times New Roman" w:hAnsi="Times New Roman" w:cs="Times New Roman"/>
                <w:sz w:val="28"/>
                <w:szCs w:val="28"/>
              </w:rPr>
            </w:pPr>
          </w:p>
        </w:tc>
      </w:tr>
    </w:tbl>
    <w:p w:rsidR="00466B90" w:rsidRDefault="00C423D6" w:rsidP="006D5D50">
      <w:pPr>
        <w:shd w:val="clear" w:color="auto" w:fill="FFFFFF"/>
        <w:ind w:firstLine="708"/>
        <w:jc w:val="both"/>
        <w:rPr>
          <w:sz w:val="28"/>
          <w:szCs w:val="28"/>
        </w:rPr>
      </w:pPr>
      <w:r w:rsidRPr="00203278">
        <w:rPr>
          <w:sz w:val="28"/>
          <w:szCs w:val="28"/>
        </w:rPr>
        <w:lastRenderedPageBreak/>
        <w:t xml:space="preserve">При определении компетентности школьников в области </w:t>
      </w:r>
      <w:r w:rsidR="00830884">
        <w:rPr>
          <w:sz w:val="28"/>
          <w:szCs w:val="28"/>
        </w:rPr>
        <w:t xml:space="preserve">использования ИКТ акцент </w:t>
      </w:r>
      <w:r w:rsidRPr="00203278">
        <w:rPr>
          <w:sz w:val="28"/>
          <w:szCs w:val="28"/>
        </w:rPr>
        <w:t>дела</w:t>
      </w:r>
      <w:r w:rsidR="00830884">
        <w:rPr>
          <w:sz w:val="28"/>
          <w:szCs w:val="28"/>
          <w:lang w:val="en-US"/>
        </w:rPr>
        <w:t>t</w:t>
      </w:r>
      <w:r w:rsidR="00830884">
        <w:rPr>
          <w:sz w:val="28"/>
          <w:szCs w:val="28"/>
        </w:rPr>
        <w:t>тся, прежде всего, на оценкe</w:t>
      </w:r>
      <w:r w:rsidRPr="00203278">
        <w:rPr>
          <w:sz w:val="28"/>
          <w:szCs w:val="28"/>
        </w:rPr>
        <w:t xml:space="preserve"> сформированности соответствующих обобщенных познавательных навыков (умственных навыков высокого уровня). Процедура проведения измерений ИКТ-компетентности называется тестированием. В ходе </w:t>
      </w:r>
      <w:r w:rsidRPr="00203278">
        <w:rPr>
          <w:spacing w:val="-1"/>
          <w:sz w:val="28"/>
          <w:szCs w:val="28"/>
        </w:rPr>
        <w:t xml:space="preserve">этой процедуры </w:t>
      </w:r>
      <w:r w:rsidR="00547944">
        <w:rPr>
          <w:spacing w:val="-1"/>
          <w:sz w:val="28"/>
          <w:szCs w:val="28"/>
        </w:rPr>
        <w:t>уча</w:t>
      </w:r>
      <w:r w:rsidRPr="00203278">
        <w:rPr>
          <w:spacing w:val="-1"/>
          <w:sz w:val="28"/>
          <w:szCs w:val="28"/>
        </w:rPr>
        <w:t xml:space="preserve">щиеся выполняют последовательность контрольных заданий, </w:t>
      </w:r>
      <w:r w:rsidRPr="00203278">
        <w:rPr>
          <w:sz w:val="28"/>
          <w:szCs w:val="28"/>
        </w:rPr>
        <w:t xml:space="preserve">которые в совокупности образуют тест. Тексты (или описания) заданий естественно называть контрольно-измерительными материалами (КИМ). Тест состоит, как правило, из нескольких типов заданий. Будучи встроены в </w:t>
      </w:r>
      <w:r w:rsidRPr="00203278">
        <w:rPr>
          <w:spacing w:val="-3"/>
          <w:sz w:val="28"/>
          <w:szCs w:val="28"/>
        </w:rPr>
        <w:t>программную</w:t>
      </w:r>
      <w:r w:rsidR="00521A0B">
        <w:rPr>
          <w:spacing w:val="-3"/>
          <w:sz w:val="28"/>
          <w:szCs w:val="28"/>
        </w:rPr>
        <w:t xml:space="preserve"> </w:t>
      </w:r>
      <w:r w:rsidRPr="00203278">
        <w:rPr>
          <w:spacing w:val="-2"/>
          <w:sz w:val="28"/>
          <w:szCs w:val="28"/>
        </w:rPr>
        <w:t>оболочку</w:t>
      </w:r>
      <w:r w:rsidRPr="00203278">
        <w:rPr>
          <w:sz w:val="28"/>
          <w:szCs w:val="28"/>
        </w:rPr>
        <w:tab/>
      </w:r>
      <w:r w:rsidRPr="00203278">
        <w:rPr>
          <w:spacing w:val="-2"/>
          <w:sz w:val="28"/>
          <w:szCs w:val="28"/>
        </w:rPr>
        <w:t>инструмента,</w:t>
      </w:r>
      <w:r w:rsidR="00AC6FA1">
        <w:rPr>
          <w:spacing w:val="-2"/>
          <w:sz w:val="28"/>
          <w:szCs w:val="28"/>
        </w:rPr>
        <w:t xml:space="preserve"> </w:t>
      </w:r>
      <w:r w:rsidRPr="00203278">
        <w:rPr>
          <w:spacing w:val="-2"/>
          <w:sz w:val="28"/>
          <w:szCs w:val="28"/>
        </w:rPr>
        <w:t>задания</w:t>
      </w:r>
      <w:r w:rsidR="00AC6FA1">
        <w:rPr>
          <w:spacing w:val="-2"/>
          <w:sz w:val="28"/>
          <w:szCs w:val="28"/>
        </w:rPr>
        <w:t xml:space="preserve"> </w:t>
      </w:r>
      <w:r w:rsidRPr="00203278">
        <w:rPr>
          <w:spacing w:val="-2"/>
          <w:sz w:val="28"/>
          <w:szCs w:val="28"/>
        </w:rPr>
        <w:t>превращаются</w:t>
      </w:r>
      <w:r w:rsidRPr="00203278">
        <w:rPr>
          <w:sz w:val="28"/>
          <w:szCs w:val="28"/>
        </w:rPr>
        <w:t xml:space="preserve">  в автоматизированный тест.</w:t>
      </w:r>
    </w:p>
    <w:p w:rsidR="00AC6FA1" w:rsidRDefault="00AC6FA1" w:rsidP="00CB6ADA">
      <w:pPr>
        <w:shd w:val="clear" w:color="auto" w:fill="FFFFFF"/>
        <w:ind w:firstLine="708"/>
        <w:jc w:val="both"/>
        <w:rPr>
          <w:sz w:val="28"/>
          <w:szCs w:val="28"/>
        </w:rPr>
      </w:pPr>
    </w:p>
    <w:p w:rsidR="00AC6FA1" w:rsidRDefault="00AC6FA1" w:rsidP="00CB6ADA">
      <w:pPr>
        <w:shd w:val="clear" w:color="auto" w:fill="FFFFFF"/>
        <w:ind w:firstLine="708"/>
        <w:jc w:val="both"/>
        <w:rPr>
          <w:sz w:val="28"/>
          <w:szCs w:val="28"/>
        </w:rPr>
      </w:pPr>
    </w:p>
    <w:p w:rsidR="00AC6FA1" w:rsidRDefault="00AC6FA1" w:rsidP="00CB6ADA">
      <w:pPr>
        <w:shd w:val="clear" w:color="auto" w:fill="FFFFFF"/>
        <w:ind w:firstLine="708"/>
        <w:jc w:val="both"/>
        <w:rPr>
          <w:sz w:val="28"/>
          <w:szCs w:val="28"/>
        </w:rPr>
      </w:pPr>
    </w:p>
    <w:p w:rsidR="00AC6FA1" w:rsidRDefault="00AC6FA1" w:rsidP="00CB6ADA">
      <w:pPr>
        <w:shd w:val="clear" w:color="auto" w:fill="FFFFFF"/>
        <w:ind w:firstLine="708"/>
        <w:jc w:val="both"/>
        <w:rPr>
          <w:sz w:val="28"/>
          <w:szCs w:val="28"/>
        </w:rPr>
      </w:pPr>
    </w:p>
    <w:p w:rsidR="001F75DB" w:rsidRDefault="001F75DB" w:rsidP="00CB6ADA">
      <w:pPr>
        <w:shd w:val="clear" w:color="auto" w:fill="FFFFFF"/>
        <w:ind w:firstLine="708"/>
        <w:jc w:val="both"/>
        <w:rPr>
          <w:sz w:val="28"/>
          <w:szCs w:val="28"/>
        </w:rPr>
      </w:pPr>
    </w:p>
    <w:p w:rsidR="001F75DB" w:rsidRDefault="001F75DB" w:rsidP="00CB6ADA">
      <w:pPr>
        <w:shd w:val="clear" w:color="auto" w:fill="FFFFFF"/>
        <w:ind w:firstLine="708"/>
        <w:jc w:val="both"/>
        <w:rPr>
          <w:sz w:val="28"/>
          <w:szCs w:val="28"/>
        </w:rPr>
      </w:pPr>
    </w:p>
    <w:p w:rsidR="001F75DB" w:rsidRDefault="001F75DB" w:rsidP="00CB6ADA">
      <w:pPr>
        <w:shd w:val="clear" w:color="auto" w:fill="FFFFFF"/>
        <w:ind w:firstLine="708"/>
        <w:jc w:val="both"/>
        <w:rPr>
          <w:sz w:val="28"/>
          <w:szCs w:val="28"/>
        </w:rPr>
      </w:pPr>
    </w:p>
    <w:p w:rsidR="001F75DB" w:rsidRDefault="001F75DB" w:rsidP="00CB6ADA">
      <w:pPr>
        <w:shd w:val="clear" w:color="auto" w:fill="FFFFFF"/>
        <w:ind w:firstLine="708"/>
        <w:jc w:val="both"/>
        <w:rPr>
          <w:sz w:val="28"/>
          <w:szCs w:val="28"/>
        </w:rPr>
      </w:pPr>
    </w:p>
    <w:p w:rsidR="001F75DB" w:rsidRDefault="001F75DB" w:rsidP="00CB6ADA">
      <w:pPr>
        <w:shd w:val="clear" w:color="auto" w:fill="FFFFFF"/>
        <w:ind w:firstLine="708"/>
        <w:jc w:val="both"/>
        <w:rPr>
          <w:sz w:val="28"/>
          <w:szCs w:val="28"/>
        </w:rPr>
      </w:pPr>
    </w:p>
    <w:p w:rsidR="001F75DB" w:rsidRDefault="001F75DB" w:rsidP="00CB6ADA">
      <w:pPr>
        <w:shd w:val="clear" w:color="auto" w:fill="FFFFFF"/>
        <w:ind w:firstLine="708"/>
        <w:jc w:val="both"/>
        <w:rPr>
          <w:sz w:val="28"/>
          <w:szCs w:val="28"/>
        </w:rPr>
      </w:pPr>
    </w:p>
    <w:p w:rsidR="001F75DB" w:rsidRDefault="001F75DB" w:rsidP="00CB6ADA">
      <w:pPr>
        <w:shd w:val="clear" w:color="auto" w:fill="FFFFFF"/>
        <w:ind w:firstLine="708"/>
        <w:jc w:val="both"/>
        <w:rPr>
          <w:sz w:val="28"/>
          <w:szCs w:val="28"/>
        </w:rPr>
      </w:pPr>
    </w:p>
    <w:p w:rsidR="001F75DB" w:rsidRDefault="001F75DB"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A34CA9" w:rsidRDefault="00A34CA9" w:rsidP="00CB6ADA">
      <w:pPr>
        <w:shd w:val="clear" w:color="auto" w:fill="FFFFFF"/>
        <w:ind w:firstLine="708"/>
        <w:jc w:val="both"/>
        <w:rPr>
          <w:sz w:val="28"/>
          <w:szCs w:val="28"/>
        </w:rPr>
      </w:pPr>
    </w:p>
    <w:p w:rsidR="001F75DB" w:rsidRDefault="001F75DB" w:rsidP="00CB6ADA">
      <w:pPr>
        <w:shd w:val="clear" w:color="auto" w:fill="FFFFFF"/>
        <w:ind w:firstLine="708"/>
        <w:jc w:val="both"/>
        <w:rPr>
          <w:sz w:val="28"/>
          <w:szCs w:val="28"/>
        </w:rPr>
      </w:pPr>
    </w:p>
    <w:p w:rsidR="00CB6ADA" w:rsidRPr="00CB6ADA" w:rsidRDefault="00CB6ADA" w:rsidP="00CB6ADA">
      <w:pPr>
        <w:shd w:val="clear" w:color="auto" w:fill="FFFFFF"/>
        <w:ind w:firstLine="708"/>
        <w:jc w:val="both"/>
        <w:rPr>
          <w:sz w:val="28"/>
          <w:szCs w:val="28"/>
        </w:rPr>
      </w:pPr>
    </w:p>
    <w:p w:rsidR="00653A76" w:rsidRPr="00BD3307" w:rsidRDefault="00312574" w:rsidP="00193302">
      <w:pPr>
        <w:pStyle w:val="afd"/>
        <w:numPr>
          <w:ilvl w:val="1"/>
          <w:numId w:val="75"/>
        </w:numPr>
        <w:spacing w:line="240" w:lineRule="auto"/>
      </w:pPr>
      <w:bookmarkStart w:id="116" w:name="_Toc288394082"/>
      <w:bookmarkStart w:id="117" w:name="_Toc288410549"/>
      <w:bookmarkStart w:id="118" w:name="_Toc288410678"/>
      <w:bookmarkStart w:id="119" w:name="_Toc294246095"/>
      <w:r w:rsidRPr="00CB6752">
        <w:lastRenderedPageBreak/>
        <w:t xml:space="preserve">Программы </w:t>
      </w:r>
      <w:r w:rsidR="00653A76" w:rsidRPr="00BD3307">
        <w:t>отдельных учебных предметов, курсов</w:t>
      </w:r>
      <w:bookmarkEnd w:id="116"/>
      <w:bookmarkEnd w:id="117"/>
      <w:bookmarkEnd w:id="118"/>
      <w:bookmarkEnd w:id="119"/>
    </w:p>
    <w:p w:rsidR="00653A76" w:rsidRPr="00FF3660" w:rsidRDefault="00653A76" w:rsidP="00193302">
      <w:pPr>
        <w:pStyle w:val="afd"/>
        <w:numPr>
          <w:ilvl w:val="2"/>
          <w:numId w:val="56"/>
        </w:numPr>
        <w:spacing w:line="240" w:lineRule="auto"/>
      </w:pPr>
      <w:bookmarkStart w:id="120" w:name="_Toc288394083"/>
      <w:bookmarkStart w:id="121" w:name="_Toc288410550"/>
      <w:bookmarkStart w:id="122" w:name="_Toc288410679"/>
      <w:bookmarkStart w:id="123" w:name="_Toc294246096"/>
      <w:r w:rsidRPr="00FF3660">
        <w:t>Общие положения</w:t>
      </w:r>
      <w:bookmarkEnd w:id="120"/>
      <w:bookmarkEnd w:id="121"/>
      <w:bookmarkEnd w:id="122"/>
      <w:bookmarkEnd w:id="123"/>
    </w:p>
    <w:p w:rsidR="008443D4" w:rsidRDefault="008443D4" w:rsidP="008443D4">
      <w:pPr>
        <w:pStyle w:val="a3"/>
        <w:spacing w:line="240" w:lineRule="auto"/>
        <w:ind w:firstLine="708"/>
        <w:rPr>
          <w:rFonts w:ascii="Times New Roman" w:hAnsi="Times New Roman"/>
          <w:color w:val="auto"/>
          <w:sz w:val="28"/>
          <w:szCs w:val="28"/>
        </w:rPr>
      </w:pPr>
    </w:p>
    <w:p w:rsidR="00653A76" w:rsidRPr="00BD7394" w:rsidRDefault="00653A76" w:rsidP="008443D4">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 xml:space="preserve">ние в </w:t>
      </w:r>
      <w:r w:rsidR="00AC6FA1">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8443D4">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8443D4">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r w:rsidR="005943B0" w:rsidRPr="00BD7394">
        <w:rPr>
          <w:rFonts w:ascii="Times New Roman" w:hAnsi="Times New Roman"/>
          <w:color w:val="auto"/>
          <w:sz w:val="28"/>
          <w:szCs w:val="28"/>
        </w:rPr>
        <w:t>учебной</w:t>
      </w:r>
      <w:r w:rsidR="005943B0" w:rsidRPr="00BD7394">
        <w:rPr>
          <w:rFonts w:ascii="Times New Roman" w:hAnsi="Times New Roman"/>
          <w:color w:val="auto"/>
          <w:spacing w:val="-2"/>
          <w:sz w:val="28"/>
          <w:szCs w:val="28"/>
        </w:rPr>
        <w:t xml:space="preserve"> деятельности</w:t>
      </w:r>
      <w:r w:rsidRPr="00BD7394">
        <w:rPr>
          <w:rFonts w:ascii="Times New Roman" w:hAnsi="Times New Roman"/>
          <w:color w:val="auto"/>
          <w:spacing w:val="-2"/>
          <w:sz w:val="28"/>
          <w:szCs w:val="28"/>
        </w:rPr>
        <w:t>, а также при формировании ИКТ­компетентнос</w:t>
      </w:r>
      <w:r w:rsidRPr="00BD7394">
        <w:rPr>
          <w:rFonts w:ascii="Times New Roman" w:hAnsi="Times New Roman"/>
          <w:color w:val="auto"/>
          <w:sz w:val="28"/>
          <w:szCs w:val="28"/>
        </w:rPr>
        <w:t xml:space="preserve">ти </w:t>
      </w:r>
      <w:r w:rsidR="00547944">
        <w:rPr>
          <w:rFonts w:ascii="Times New Roman" w:hAnsi="Times New Roman"/>
          <w:color w:val="auto"/>
          <w:sz w:val="28"/>
          <w:szCs w:val="28"/>
        </w:rPr>
        <w:t>уча</w:t>
      </w:r>
      <w:r w:rsidRPr="00BD7394">
        <w:rPr>
          <w:rFonts w:ascii="Times New Roman" w:hAnsi="Times New Roman"/>
          <w:color w:val="auto"/>
          <w:sz w:val="28"/>
          <w:szCs w:val="28"/>
        </w:rPr>
        <w:t>щихся.</w:t>
      </w:r>
    </w:p>
    <w:p w:rsidR="00653A76" w:rsidRPr="00BD7394" w:rsidRDefault="00653A76" w:rsidP="008443D4">
      <w:pPr>
        <w:pStyle w:val="a3"/>
        <w:spacing w:line="240" w:lineRule="auto"/>
        <w:ind w:firstLine="708"/>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8443D4">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w:t>
      </w:r>
      <w:r w:rsidR="005943B0" w:rsidRPr="00BD7394">
        <w:rPr>
          <w:rFonts w:ascii="Times New Roman" w:hAnsi="Times New Roman"/>
          <w:color w:val="auto"/>
          <w:spacing w:val="2"/>
          <w:sz w:val="28"/>
          <w:szCs w:val="28"/>
        </w:rPr>
        <w:t xml:space="preserve">направленности </w:t>
      </w:r>
      <w:r w:rsidR="005943B0" w:rsidRPr="00BD7394">
        <w:rPr>
          <w:rFonts w:ascii="Times New Roman" w:hAnsi="Times New Roman"/>
          <w:color w:val="auto"/>
          <w:sz w:val="28"/>
          <w:szCs w:val="28"/>
        </w:rPr>
        <w:t>образовательной</w:t>
      </w:r>
      <w:r w:rsidR="00E40BB6" w:rsidRPr="00BD7394">
        <w:rPr>
          <w:rFonts w:ascii="Times New Roman" w:hAnsi="Times New Roman"/>
          <w:color w:val="auto"/>
          <w:sz w:val="28"/>
          <w:szCs w:val="28"/>
        </w:rPr>
        <w:t xml:space="preserve"> деятельности </w:t>
      </w:r>
      <w:r w:rsidRPr="00BD7394">
        <w:rPr>
          <w:rFonts w:ascii="Times New Roman" w:hAnsi="Times New Roman"/>
          <w:color w:val="auto"/>
          <w:sz w:val="28"/>
          <w:szCs w:val="28"/>
        </w:rPr>
        <w:t>младших школьников.</w:t>
      </w:r>
    </w:p>
    <w:p w:rsidR="00653A76" w:rsidRPr="00BD7394" w:rsidRDefault="00653A76" w:rsidP="008443D4">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 Младшему школьнику должны быть </w:t>
      </w:r>
      <w:r w:rsidRPr="00BD7394">
        <w:rPr>
          <w:rFonts w:ascii="Times New Roman" w:hAnsi="Times New Roman"/>
          <w:color w:val="auto"/>
          <w:sz w:val="28"/>
          <w:szCs w:val="28"/>
        </w:rPr>
        <w:lastRenderedPageBreak/>
        <w:t>созданы условия для развития рефлексии — способности осознавать и оценивать свои мысли и действия как бы</w:t>
      </w:r>
      <w:r w:rsidR="005943B0">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C35B04" w:rsidRDefault="005943B0" w:rsidP="00C35B04">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Начальное общее</w:t>
      </w:r>
      <w:r w:rsidR="005D66BB" w:rsidRPr="00BD7394">
        <w:rPr>
          <w:rFonts w:ascii="Times New Roman" w:hAnsi="Times New Roman"/>
          <w:color w:val="auto"/>
          <w:sz w:val="28"/>
          <w:szCs w:val="28"/>
        </w:rPr>
        <w:t xml:space="preserve"> образование </w:t>
      </w:r>
      <w:r w:rsidR="00653A76"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35B04" w:rsidRPr="003511B4" w:rsidRDefault="00C35B04" w:rsidP="003511B4">
      <w:pPr>
        <w:pStyle w:val="a3"/>
        <w:spacing w:line="240" w:lineRule="auto"/>
        <w:ind w:firstLine="708"/>
        <w:rPr>
          <w:rFonts w:ascii="Times New Roman" w:hAnsi="Times New Roman"/>
          <w:color w:val="auto"/>
          <w:sz w:val="28"/>
          <w:szCs w:val="28"/>
        </w:rPr>
      </w:pPr>
    </w:p>
    <w:p w:rsidR="00C35B04" w:rsidRPr="003511B4" w:rsidRDefault="00C35B04" w:rsidP="003511B4">
      <w:pPr>
        <w:pStyle w:val="a3"/>
        <w:spacing w:line="240" w:lineRule="auto"/>
        <w:ind w:firstLine="708"/>
        <w:rPr>
          <w:rFonts w:ascii="Times New Roman" w:hAnsi="Times New Roman"/>
          <w:sz w:val="28"/>
          <w:szCs w:val="28"/>
        </w:rPr>
      </w:pPr>
      <w:r w:rsidRPr="003511B4">
        <w:rPr>
          <w:rFonts w:ascii="Times New Roman" w:hAnsi="Times New Roman"/>
          <w:sz w:val="28"/>
          <w:szCs w:val="28"/>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w:t>
      </w:r>
      <w:r w:rsidR="005943B0" w:rsidRPr="003511B4">
        <w:rPr>
          <w:rFonts w:ascii="Times New Roman" w:hAnsi="Times New Roman"/>
          <w:sz w:val="28"/>
          <w:szCs w:val="28"/>
        </w:rPr>
        <w:t>программы начального</w:t>
      </w:r>
      <w:r w:rsidRPr="003511B4">
        <w:rPr>
          <w:rFonts w:ascii="Times New Roman" w:hAnsi="Times New Roman"/>
          <w:sz w:val="28"/>
          <w:szCs w:val="28"/>
        </w:rPr>
        <w:t xml:space="preserve"> общего образования </w:t>
      </w:r>
      <w:r w:rsidRPr="003511B4">
        <w:rPr>
          <w:rFonts w:ascii="Times New Roman" w:hAnsi="Times New Roman"/>
          <w:spacing w:val="-1"/>
          <w:sz w:val="28"/>
          <w:szCs w:val="28"/>
        </w:rPr>
        <w:t>Федерального</w:t>
      </w:r>
      <w:r w:rsidRPr="003511B4">
        <w:rPr>
          <w:rFonts w:ascii="Times New Roman" w:hAnsi="Times New Roman"/>
          <w:sz w:val="28"/>
          <w:szCs w:val="28"/>
        </w:rPr>
        <w:t xml:space="preserve"> государственного образовательного стандарта начального общего образования.</w:t>
      </w:r>
    </w:p>
    <w:p w:rsidR="00C35B04" w:rsidRPr="003511B4" w:rsidRDefault="00C35B04" w:rsidP="003511B4">
      <w:pPr>
        <w:pStyle w:val="a3"/>
        <w:spacing w:line="240" w:lineRule="auto"/>
        <w:ind w:firstLine="708"/>
        <w:rPr>
          <w:rFonts w:ascii="Times New Roman" w:hAnsi="Times New Roman"/>
          <w:color w:val="auto"/>
          <w:sz w:val="28"/>
          <w:szCs w:val="28"/>
        </w:rPr>
      </w:pPr>
      <w:r w:rsidRPr="003511B4">
        <w:rPr>
          <w:rFonts w:ascii="Times New Roman" w:hAnsi="Times New Roman"/>
          <w:sz w:val="28"/>
          <w:szCs w:val="28"/>
        </w:rPr>
        <w:t>Программы служат ориентиром для авторов рабочих учебных программ.</w:t>
      </w:r>
    </w:p>
    <w:p w:rsidR="00C35B04" w:rsidRPr="003511B4" w:rsidRDefault="003511B4" w:rsidP="003511B4">
      <w:pPr>
        <w:autoSpaceDE w:val="0"/>
        <w:autoSpaceDN w:val="0"/>
        <w:adjustRightInd w:val="0"/>
        <w:ind w:firstLine="708"/>
        <w:jc w:val="both"/>
        <w:rPr>
          <w:sz w:val="28"/>
          <w:szCs w:val="28"/>
        </w:rPr>
      </w:pPr>
      <w:r w:rsidRPr="003511B4">
        <w:rPr>
          <w:sz w:val="28"/>
          <w:szCs w:val="28"/>
        </w:rPr>
        <w:t>Структура рабочей программы учителя:</w:t>
      </w:r>
    </w:p>
    <w:p w:rsidR="003511B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т</w:t>
      </w:r>
      <w:r w:rsidR="003511B4" w:rsidRPr="00682EF0">
        <w:rPr>
          <w:rFonts w:ascii="Times New Roman" w:hAnsi="Times New Roman"/>
          <w:sz w:val="28"/>
          <w:szCs w:val="28"/>
        </w:rPr>
        <w:t>итульный лист;</w:t>
      </w:r>
    </w:p>
    <w:p w:rsidR="003511B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п</w:t>
      </w:r>
      <w:r w:rsidR="003511B4" w:rsidRPr="00682EF0">
        <w:rPr>
          <w:rFonts w:ascii="Times New Roman" w:hAnsi="Times New Roman"/>
          <w:sz w:val="28"/>
          <w:szCs w:val="28"/>
        </w:rPr>
        <w:t>ояснительная записка, в которой конкретизируются общие цели начального общего или основного общего образования с учетом специфики учебного предмета, курса;</w:t>
      </w:r>
    </w:p>
    <w:p w:rsidR="003511B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о</w:t>
      </w:r>
      <w:r w:rsidR="003511B4" w:rsidRPr="00682EF0">
        <w:rPr>
          <w:rFonts w:ascii="Times New Roman" w:hAnsi="Times New Roman"/>
          <w:sz w:val="28"/>
          <w:szCs w:val="28"/>
        </w:rPr>
        <w:t>писание места учебного предмета, курса в учебном плане;</w:t>
      </w:r>
    </w:p>
    <w:p w:rsidR="003511B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л</w:t>
      </w:r>
      <w:r w:rsidR="003511B4" w:rsidRPr="00682EF0">
        <w:rPr>
          <w:rFonts w:ascii="Times New Roman" w:hAnsi="Times New Roman"/>
          <w:sz w:val="28"/>
          <w:szCs w:val="28"/>
        </w:rPr>
        <w:t>ичностные, метапредметные и предметные результаты освоения конкретного учебного предмета, курса;</w:t>
      </w:r>
    </w:p>
    <w:p w:rsidR="003511B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с</w:t>
      </w:r>
      <w:r w:rsidR="003511B4" w:rsidRPr="00682EF0">
        <w:rPr>
          <w:rFonts w:ascii="Times New Roman" w:hAnsi="Times New Roman"/>
          <w:sz w:val="28"/>
          <w:szCs w:val="28"/>
        </w:rPr>
        <w:t xml:space="preserve">одержание учебного предмета, курса; </w:t>
      </w:r>
    </w:p>
    <w:p w:rsidR="003511B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о</w:t>
      </w:r>
      <w:r w:rsidR="003511B4" w:rsidRPr="00682EF0">
        <w:rPr>
          <w:rFonts w:ascii="Times New Roman" w:hAnsi="Times New Roman"/>
          <w:sz w:val="28"/>
          <w:szCs w:val="28"/>
        </w:rPr>
        <w:t>собенности организации контроля по предмету;</w:t>
      </w:r>
    </w:p>
    <w:p w:rsidR="003511B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к</w:t>
      </w:r>
      <w:r w:rsidR="003511B4" w:rsidRPr="00682EF0">
        <w:rPr>
          <w:rFonts w:ascii="Times New Roman" w:hAnsi="Times New Roman"/>
          <w:sz w:val="28"/>
          <w:szCs w:val="28"/>
        </w:rPr>
        <w:t>алендарно - тематическое планирование с указанием количества часов, отводимых на освоение каждой темы, форм организации учебных занятий, основных видов учебной деятельности;</w:t>
      </w:r>
    </w:p>
    <w:p w:rsidR="003511B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п</w:t>
      </w:r>
      <w:r w:rsidR="003511B4" w:rsidRPr="00682EF0">
        <w:rPr>
          <w:rFonts w:ascii="Times New Roman" w:hAnsi="Times New Roman"/>
          <w:sz w:val="28"/>
          <w:szCs w:val="28"/>
        </w:rPr>
        <w:t>рактические занятия;</w:t>
      </w:r>
    </w:p>
    <w:p w:rsidR="003511B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к</w:t>
      </w:r>
      <w:r w:rsidR="003511B4" w:rsidRPr="00682EF0">
        <w:rPr>
          <w:rFonts w:ascii="Times New Roman" w:hAnsi="Times New Roman"/>
          <w:sz w:val="28"/>
          <w:szCs w:val="28"/>
        </w:rPr>
        <w:t>онтроль уровня обученности;</w:t>
      </w:r>
    </w:p>
    <w:p w:rsidR="00C35B04" w:rsidRPr="00682EF0" w:rsidRDefault="00682EF0" w:rsidP="00193302">
      <w:pPr>
        <w:pStyle w:val="affd"/>
        <w:numPr>
          <w:ilvl w:val="0"/>
          <w:numId w:val="85"/>
        </w:numPr>
        <w:suppressAutoHyphens/>
        <w:spacing w:after="0" w:line="240" w:lineRule="auto"/>
        <w:ind w:left="0" w:firstLine="357"/>
        <w:jc w:val="both"/>
        <w:rPr>
          <w:rFonts w:ascii="Times New Roman" w:hAnsi="Times New Roman"/>
          <w:sz w:val="28"/>
          <w:szCs w:val="28"/>
        </w:rPr>
      </w:pPr>
      <w:r w:rsidRPr="00682EF0">
        <w:rPr>
          <w:rFonts w:ascii="Times New Roman" w:hAnsi="Times New Roman"/>
          <w:sz w:val="28"/>
          <w:szCs w:val="28"/>
        </w:rPr>
        <w:t>о</w:t>
      </w:r>
      <w:r w:rsidR="003511B4" w:rsidRPr="00682EF0">
        <w:rPr>
          <w:rFonts w:ascii="Times New Roman" w:hAnsi="Times New Roman"/>
          <w:sz w:val="28"/>
          <w:szCs w:val="28"/>
        </w:rPr>
        <w:t>писание материально – технического обеспечения образовательного процесса.</w:t>
      </w:r>
    </w:p>
    <w:p w:rsidR="00682EF0" w:rsidRDefault="00682EF0" w:rsidP="00C35B04">
      <w:pPr>
        <w:pStyle w:val="a3"/>
        <w:spacing w:line="240" w:lineRule="auto"/>
        <w:ind w:firstLine="0"/>
        <w:rPr>
          <w:rFonts w:ascii="Times New Roman" w:hAnsi="Times New Roman"/>
          <w:color w:val="FF0000"/>
          <w:sz w:val="28"/>
          <w:szCs w:val="28"/>
        </w:rPr>
      </w:pPr>
    </w:p>
    <w:p w:rsidR="00A34CA9" w:rsidRDefault="00A34CA9" w:rsidP="00C35B04">
      <w:pPr>
        <w:pStyle w:val="a3"/>
        <w:spacing w:line="240" w:lineRule="auto"/>
        <w:ind w:firstLine="0"/>
        <w:rPr>
          <w:rFonts w:ascii="Times New Roman" w:hAnsi="Times New Roman"/>
          <w:color w:val="FF0000"/>
          <w:sz w:val="28"/>
          <w:szCs w:val="28"/>
        </w:rPr>
      </w:pPr>
    </w:p>
    <w:p w:rsidR="00A34CA9" w:rsidRDefault="00A34CA9" w:rsidP="00C35B04">
      <w:pPr>
        <w:pStyle w:val="a3"/>
        <w:spacing w:line="240" w:lineRule="auto"/>
        <w:ind w:firstLine="0"/>
        <w:rPr>
          <w:rFonts w:ascii="Times New Roman" w:hAnsi="Times New Roman"/>
          <w:color w:val="FF0000"/>
          <w:sz w:val="28"/>
          <w:szCs w:val="28"/>
        </w:rPr>
      </w:pPr>
    </w:p>
    <w:p w:rsidR="00A34CA9" w:rsidRDefault="00A34CA9" w:rsidP="00C35B04">
      <w:pPr>
        <w:pStyle w:val="a3"/>
        <w:spacing w:line="240" w:lineRule="auto"/>
        <w:ind w:firstLine="0"/>
        <w:rPr>
          <w:rFonts w:ascii="Times New Roman" w:hAnsi="Times New Roman"/>
          <w:color w:val="FF0000"/>
          <w:sz w:val="28"/>
          <w:szCs w:val="28"/>
        </w:rPr>
      </w:pPr>
    </w:p>
    <w:p w:rsidR="00A34CA9" w:rsidRDefault="00A34CA9" w:rsidP="00C35B04">
      <w:pPr>
        <w:pStyle w:val="a3"/>
        <w:spacing w:line="240" w:lineRule="auto"/>
        <w:ind w:firstLine="0"/>
        <w:rPr>
          <w:rFonts w:ascii="Times New Roman" w:hAnsi="Times New Roman"/>
          <w:color w:val="FF0000"/>
          <w:sz w:val="28"/>
          <w:szCs w:val="28"/>
        </w:rPr>
      </w:pPr>
    </w:p>
    <w:p w:rsidR="00A34CA9" w:rsidRDefault="00A34CA9" w:rsidP="00C35B04">
      <w:pPr>
        <w:pStyle w:val="a3"/>
        <w:spacing w:line="240" w:lineRule="auto"/>
        <w:ind w:firstLine="0"/>
        <w:rPr>
          <w:rFonts w:ascii="Times New Roman" w:hAnsi="Times New Roman"/>
          <w:color w:val="FF0000"/>
          <w:sz w:val="28"/>
          <w:szCs w:val="28"/>
        </w:rPr>
      </w:pPr>
    </w:p>
    <w:p w:rsidR="00A34CA9" w:rsidRDefault="00A34CA9" w:rsidP="00C35B04">
      <w:pPr>
        <w:pStyle w:val="a3"/>
        <w:spacing w:line="240" w:lineRule="auto"/>
        <w:ind w:firstLine="0"/>
        <w:rPr>
          <w:rFonts w:ascii="Times New Roman" w:hAnsi="Times New Roman"/>
          <w:color w:val="FF0000"/>
          <w:sz w:val="28"/>
          <w:szCs w:val="28"/>
        </w:rPr>
      </w:pPr>
    </w:p>
    <w:p w:rsidR="00A34CA9" w:rsidRDefault="00A34CA9" w:rsidP="00C35B04">
      <w:pPr>
        <w:pStyle w:val="a3"/>
        <w:spacing w:line="240" w:lineRule="auto"/>
        <w:ind w:firstLine="0"/>
        <w:rPr>
          <w:rFonts w:ascii="Times New Roman" w:hAnsi="Times New Roman"/>
          <w:color w:val="FF0000"/>
          <w:sz w:val="28"/>
          <w:szCs w:val="28"/>
        </w:rPr>
      </w:pPr>
    </w:p>
    <w:p w:rsidR="00682EF0" w:rsidRPr="008443D4" w:rsidRDefault="00682EF0" w:rsidP="00C35B04">
      <w:pPr>
        <w:pStyle w:val="a3"/>
        <w:spacing w:line="240" w:lineRule="auto"/>
        <w:ind w:firstLine="0"/>
        <w:rPr>
          <w:rFonts w:ascii="Times New Roman" w:hAnsi="Times New Roman"/>
          <w:color w:val="FF0000"/>
          <w:sz w:val="28"/>
          <w:szCs w:val="28"/>
        </w:rPr>
      </w:pPr>
    </w:p>
    <w:p w:rsidR="00653A76" w:rsidRPr="00CB6752" w:rsidRDefault="00653A76" w:rsidP="00193302">
      <w:pPr>
        <w:pStyle w:val="afd"/>
        <w:numPr>
          <w:ilvl w:val="2"/>
          <w:numId w:val="56"/>
        </w:numPr>
        <w:spacing w:line="240" w:lineRule="auto"/>
        <w:ind w:left="0" w:firstLine="0"/>
      </w:pPr>
      <w:bookmarkStart w:id="124" w:name="_Toc288394084"/>
      <w:bookmarkStart w:id="125" w:name="_Toc288410551"/>
      <w:bookmarkStart w:id="126" w:name="_Toc288410680"/>
      <w:bookmarkStart w:id="127" w:name="_Toc294246097"/>
      <w:r w:rsidRPr="00CB6752">
        <w:lastRenderedPageBreak/>
        <w:t>Основное содержание учебных предметов</w:t>
      </w:r>
      <w:bookmarkEnd w:id="124"/>
      <w:bookmarkEnd w:id="125"/>
      <w:bookmarkEnd w:id="126"/>
      <w:bookmarkEnd w:id="127"/>
    </w:p>
    <w:p w:rsidR="00413904" w:rsidRDefault="00653A76" w:rsidP="00193302">
      <w:pPr>
        <w:pStyle w:val="afd"/>
        <w:numPr>
          <w:ilvl w:val="3"/>
          <w:numId w:val="56"/>
        </w:numPr>
        <w:spacing w:line="240" w:lineRule="auto"/>
      </w:pPr>
      <w:bookmarkStart w:id="128" w:name="_Toc288394085"/>
      <w:bookmarkStart w:id="129" w:name="_Toc288410552"/>
      <w:bookmarkStart w:id="130" w:name="_Toc288410681"/>
      <w:bookmarkStart w:id="131" w:name="_Toc294246098"/>
      <w:r w:rsidRPr="0041436B">
        <w:t>Русский язык</w:t>
      </w:r>
      <w:bookmarkEnd w:id="128"/>
      <w:bookmarkEnd w:id="129"/>
      <w:bookmarkEnd w:id="130"/>
      <w:bookmarkEnd w:id="131"/>
    </w:p>
    <w:p w:rsidR="00413904" w:rsidRDefault="00413904" w:rsidP="00556A9A"/>
    <w:p w:rsidR="00413904" w:rsidRPr="007261C4" w:rsidRDefault="00413904" w:rsidP="00556A9A">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5943B0" w:rsidP="00556A9A">
      <w:pPr>
        <w:tabs>
          <w:tab w:val="left" w:leader="dot" w:pos="624"/>
        </w:tabs>
        <w:ind w:firstLine="709"/>
        <w:jc w:val="both"/>
        <w:rPr>
          <w:rStyle w:val="Zag11"/>
          <w:rFonts w:eastAsia="@Arial Unicode MS"/>
          <w:b/>
          <w:bCs/>
          <w:sz w:val="28"/>
          <w:szCs w:val="28"/>
        </w:rPr>
      </w:pPr>
      <w:r w:rsidRPr="00556A9A">
        <w:rPr>
          <w:rStyle w:val="Zag11"/>
          <w:rFonts w:eastAsia="@Arial Unicode MS"/>
          <w:b/>
          <w:bCs/>
          <w:i/>
          <w:sz w:val="28"/>
          <w:szCs w:val="28"/>
        </w:rPr>
        <w:t>Слушание.</w:t>
      </w:r>
      <w:r w:rsidRPr="007261C4">
        <w:rPr>
          <w:rStyle w:val="Zag11"/>
          <w:rFonts w:eastAsia="@Arial Unicode MS"/>
          <w:sz w:val="28"/>
          <w:szCs w:val="28"/>
        </w:rPr>
        <w:t xml:space="preserve"> Осознание</w:t>
      </w:r>
      <w:r w:rsidR="00413904" w:rsidRPr="007261C4">
        <w:rPr>
          <w:rStyle w:val="Zag11"/>
          <w:rFonts w:eastAsia="@Arial Unicode MS"/>
          <w:sz w:val="28"/>
          <w:szCs w:val="28"/>
        </w:rPr>
        <w:t xml:space="preserve">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5943B0" w:rsidP="00556A9A">
      <w:pPr>
        <w:tabs>
          <w:tab w:val="left" w:leader="dot" w:pos="624"/>
        </w:tabs>
        <w:ind w:firstLine="709"/>
        <w:jc w:val="both"/>
        <w:rPr>
          <w:rStyle w:val="Zag11"/>
          <w:rFonts w:eastAsia="@Arial Unicode MS"/>
          <w:b/>
          <w:bCs/>
          <w:sz w:val="28"/>
          <w:szCs w:val="28"/>
        </w:rPr>
      </w:pPr>
      <w:r w:rsidRPr="00556A9A">
        <w:rPr>
          <w:rStyle w:val="Zag11"/>
          <w:rFonts w:eastAsia="@Arial Unicode MS"/>
          <w:b/>
          <w:bCs/>
          <w:i/>
          <w:sz w:val="28"/>
          <w:szCs w:val="28"/>
        </w:rPr>
        <w:t>Говорение.</w:t>
      </w:r>
      <w:r w:rsidRPr="007261C4">
        <w:rPr>
          <w:rStyle w:val="Zag11"/>
          <w:rFonts w:eastAsia="@Arial Unicode MS"/>
          <w:sz w:val="28"/>
          <w:szCs w:val="28"/>
        </w:rPr>
        <w:t xml:space="preserve"> Выбор</w:t>
      </w:r>
      <w:r w:rsidR="00413904" w:rsidRPr="007261C4">
        <w:rPr>
          <w:rStyle w:val="Zag11"/>
          <w:rFonts w:eastAsia="@Arial Unicode MS"/>
          <w:sz w:val="28"/>
          <w:szCs w:val="28"/>
        </w:rPr>
        <w:t xml:space="preserve">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5943B0" w:rsidP="00556A9A">
      <w:pPr>
        <w:tabs>
          <w:tab w:val="left" w:leader="dot" w:pos="624"/>
        </w:tabs>
        <w:ind w:firstLine="709"/>
        <w:jc w:val="both"/>
        <w:rPr>
          <w:rStyle w:val="Zag11"/>
          <w:rFonts w:eastAsia="@Arial Unicode MS"/>
          <w:b/>
          <w:bCs/>
          <w:sz w:val="28"/>
          <w:szCs w:val="28"/>
        </w:rPr>
      </w:pPr>
      <w:r w:rsidRPr="00556A9A">
        <w:rPr>
          <w:rStyle w:val="Zag11"/>
          <w:rFonts w:eastAsia="@Arial Unicode MS"/>
          <w:b/>
          <w:bCs/>
          <w:i/>
          <w:sz w:val="28"/>
          <w:szCs w:val="28"/>
        </w:rPr>
        <w:t>Чтение.</w:t>
      </w:r>
      <w:r w:rsidRPr="007261C4">
        <w:rPr>
          <w:rStyle w:val="Zag11"/>
          <w:rFonts w:eastAsia="@Arial Unicode MS"/>
          <w:sz w:val="28"/>
          <w:szCs w:val="28"/>
        </w:rPr>
        <w:t xml:space="preserve"> Понимание</w:t>
      </w:r>
      <w:r w:rsidR="00413904" w:rsidRPr="007261C4">
        <w:rPr>
          <w:rStyle w:val="Zag11"/>
          <w:rFonts w:eastAsia="@Arial Unicode MS"/>
          <w:sz w:val="28"/>
          <w:szCs w:val="28"/>
        </w:rPr>
        <w:t xml:space="preserve">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w:t>
      </w:r>
      <w:r w:rsidRPr="007261C4">
        <w:rPr>
          <w:rStyle w:val="Zag11"/>
          <w:rFonts w:eastAsia="@Arial Unicode MS"/>
          <w:sz w:val="28"/>
          <w:szCs w:val="28"/>
        </w:rPr>
        <w:t>информации.</w:t>
      </w:r>
      <w:r w:rsidRPr="008443D4">
        <w:rPr>
          <w:rStyle w:val="Zag11"/>
          <w:rFonts w:eastAsia="@Arial Unicode MS"/>
          <w:iCs/>
          <w:sz w:val="28"/>
          <w:szCs w:val="28"/>
        </w:rPr>
        <w:t xml:space="preserve"> Анализ</w:t>
      </w:r>
      <w:r w:rsidR="00413904" w:rsidRPr="008443D4">
        <w:rPr>
          <w:rStyle w:val="Zag11"/>
          <w:rFonts w:eastAsia="@Arial Unicode MS"/>
          <w:iCs/>
          <w:sz w:val="28"/>
          <w:szCs w:val="28"/>
        </w:rPr>
        <w:t xml:space="preserve"> и оценка содержания, языковых особенностей и структуры текста</w:t>
      </w:r>
      <w:r w:rsidR="00413904" w:rsidRPr="008443D4">
        <w:rPr>
          <w:rStyle w:val="Zag11"/>
          <w:rFonts w:eastAsia="@Arial Unicode MS"/>
          <w:sz w:val="28"/>
          <w:szCs w:val="28"/>
        </w:rPr>
        <w:t>.</w:t>
      </w:r>
    </w:p>
    <w:p w:rsidR="00413904" w:rsidRPr="007261C4" w:rsidRDefault="005943B0" w:rsidP="00556A9A">
      <w:pPr>
        <w:tabs>
          <w:tab w:val="left" w:leader="dot" w:pos="624"/>
        </w:tabs>
        <w:ind w:firstLine="709"/>
        <w:jc w:val="both"/>
        <w:rPr>
          <w:rStyle w:val="Zag11"/>
          <w:rFonts w:eastAsia="@Arial Unicode MS"/>
          <w:sz w:val="28"/>
          <w:szCs w:val="28"/>
        </w:rPr>
      </w:pPr>
      <w:r w:rsidRPr="00556A9A">
        <w:rPr>
          <w:rStyle w:val="Zag11"/>
          <w:rFonts w:eastAsia="@Arial Unicode MS"/>
          <w:b/>
          <w:bCs/>
          <w:i/>
          <w:sz w:val="28"/>
          <w:szCs w:val="28"/>
        </w:rPr>
        <w:t>Письмо.</w:t>
      </w:r>
      <w:r w:rsidRPr="007261C4">
        <w:rPr>
          <w:rStyle w:val="Zag11"/>
          <w:rFonts w:eastAsia="@Arial Unicode MS"/>
          <w:sz w:val="28"/>
          <w:szCs w:val="28"/>
        </w:rPr>
        <w:t xml:space="preserve"> Письмо</w:t>
      </w:r>
      <w:r w:rsidR="00413904" w:rsidRPr="007261C4">
        <w:rPr>
          <w:rStyle w:val="Zag11"/>
          <w:rFonts w:eastAsia="@Arial Unicode MS"/>
          <w:sz w:val="28"/>
          <w:szCs w:val="28"/>
        </w:rPr>
        <w:t xml:space="preserve">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556A9A" w:rsidRDefault="00556A9A" w:rsidP="00556A9A">
      <w:pPr>
        <w:tabs>
          <w:tab w:val="left" w:leader="dot" w:pos="624"/>
        </w:tabs>
        <w:ind w:firstLine="709"/>
        <w:rPr>
          <w:rStyle w:val="Zag11"/>
          <w:rFonts w:eastAsia="@Arial Unicode MS"/>
          <w:b/>
          <w:bCs/>
          <w:iCs/>
          <w:sz w:val="28"/>
          <w:szCs w:val="28"/>
        </w:rPr>
      </w:pPr>
    </w:p>
    <w:p w:rsidR="00413904" w:rsidRPr="007261C4" w:rsidRDefault="00413904" w:rsidP="00556A9A">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556A9A">
      <w:pPr>
        <w:tabs>
          <w:tab w:val="left" w:leader="dot" w:pos="624"/>
        </w:tabs>
        <w:ind w:firstLine="709"/>
        <w:jc w:val="both"/>
        <w:rPr>
          <w:rStyle w:val="Zag11"/>
          <w:rFonts w:eastAsia="@Arial Unicode MS"/>
          <w:sz w:val="28"/>
          <w:szCs w:val="28"/>
        </w:rPr>
      </w:pPr>
      <w:r w:rsidRPr="00556A9A">
        <w:rPr>
          <w:rStyle w:val="Zag11"/>
          <w:rFonts w:eastAsia="@Arial Unicode MS"/>
          <w:b/>
          <w:bCs/>
          <w:i/>
          <w:sz w:val="28"/>
          <w:szCs w:val="28"/>
        </w:rPr>
        <w:t>Фонетика</w:t>
      </w:r>
      <w:r w:rsidRPr="007261C4">
        <w:rPr>
          <w:rStyle w:val="Zag11"/>
          <w:rFonts w:eastAsia="@Arial Unicode MS"/>
          <w:b/>
          <w:bCs/>
          <w:sz w:val="28"/>
          <w:szCs w:val="28"/>
        </w:rPr>
        <w:t xml:space="preserve">.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5943B0" w:rsidP="00556A9A">
      <w:pPr>
        <w:tabs>
          <w:tab w:val="left" w:leader="dot" w:pos="624"/>
        </w:tabs>
        <w:ind w:firstLine="709"/>
        <w:jc w:val="both"/>
        <w:rPr>
          <w:rStyle w:val="Zag11"/>
          <w:rFonts w:eastAsia="@Arial Unicode MS"/>
          <w:sz w:val="28"/>
          <w:szCs w:val="28"/>
        </w:rPr>
      </w:pPr>
      <w:r w:rsidRPr="00556A9A">
        <w:rPr>
          <w:rStyle w:val="Zag11"/>
          <w:rFonts w:eastAsia="@Arial Unicode MS"/>
          <w:b/>
          <w:bCs/>
          <w:i/>
          <w:sz w:val="28"/>
          <w:szCs w:val="28"/>
        </w:rPr>
        <w:t>Графика.</w:t>
      </w:r>
      <w:r w:rsidRPr="007261C4">
        <w:rPr>
          <w:rStyle w:val="Zag11"/>
          <w:rFonts w:eastAsia="@Arial Unicode MS"/>
          <w:sz w:val="28"/>
          <w:szCs w:val="28"/>
        </w:rPr>
        <w:t xml:space="preserve"> Различение</w:t>
      </w:r>
      <w:r w:rsidR="00413904" w:rsidRPr="007261C4">
        <w:rPr>
          <w:rStyle w:val="Zag11"/>
          <w:rFonts w:eastAsia="@Arial Unicode MS"/>
          <w:sz w:val="28"/>
          <w:szCs w:val="28"/>
        </w:rPr>
        <w:t xml:space="preserve">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00413904" w:rsidRPr="007261C4">
        <w:rPr>
          <w:rStyle w:val="Zag11"/>
          <w:rFonts w:eastAsia="@Arial Unicode MS"/>
          <w:b/>
          <w:bCs/>
          <w:i/>
          <w:iCs/>
          <w:sz w:val="28"/>
          <w:szCs w:val="28"/>
        </w:rPr>
        <w:t>е</w:t>
      </w:r>
      <w:r w:rsidR="00413904" w:rsidRPr="007261C4">
        <w:rPr>
          <w:rStyle w:val="Zag11"/>
          <w:rFonts w:eastAsia="@Arial Unicode MS"/>
          <w:bCs/>
          <w:iCs/>
          <w:sz w:val="28"/>
          <w:szCs w:val="28"/>
        </w:rPr>
        <w:t>,</w:t>
      </w:r>
      <w:r w:rsidR="00413904" w:rsidRPr="007261C4">
        <w:rPr>
          <w:rStyle w:val="Zag11"/>
          <w:rFonts w:eastAsia="@Arial Unicode MS"/>
          <w:b/>
          <w:bCs/>
          <w:i/>
          <w:iCs/>
          <w:sz w:val="28"/>
          <w:szCs w:val="28"/>
        </w:rPr>
        <w:t xml:space="preserve"> е</w:t>
      </w:r>
      <w:r w:rsidR="00413904" w:rsidRPr="007261C4">
        <w:rPr>
          <w:rStyle w:val="Zag11"/>
          <w:rFonts w:eastAsia="@Arial Unicode MS"/>
          <w:bCs/>
          <w:iCs/>
          <w:sz w:val="28"/>
          <w:szCs w:val="28"/>
        </w:rPr>
        <w:t xml:space="preserve">, </w:t>
      </w:r>
      <w:r w:rsidR="00413904" w:rsidRPr="007261C4">
        <w:rPr>
          <w:rStyle w:val="Zag11"/>
          <w:rFonts w:eastAsia="@Arial Unicode MS"/>
          <w:b/>
          <w:bCs/>
          <w:i/>
          <w:iCs/>
          <w:sz w:val="28"/>
          <w:szCs w:val="28"/>
        </w:rPr>
        <w:t>ю</w:t>
      </w:r>
      <w:r w:rsidR="00413904" w:rsidRPr="007261C4">
        <w:rPr>
          <w:rStyle w:val="Zag11"/>
          <w:rFonts w:eastAsia="@Arial Unicode MS"/>
          <w:bCs/>
          <w:iCs/>
          <w:sz w:val="28"/>
          <w:szCs w:val="28"/>
        </w:rPr>
        <w:t>,</w:t>
      </w:r>
      <w:r w:rsidR="00413904" w:rsidRPr="007261C4">
        <w:rPr>
          <w:rStyle w:val="Zag11"/>
          <w:rFonts w:eastAsia="@Arial Unicode MS"/>
          <w:b/>
          <w:bCs/>
          <w:i/>
          <w:iCs/>
          <w:sz w:val="28"/>
          <w:szCs w:val="28"/>
        </w:rPr>
        <w:t xml:space="preserve"> я</w:t>
      </w:r>
      <w:r w:rsidR="00413904" w:rsidRPr="007261C4">
        <w:rPr>
          <w:rStyle w:val="Zag11"/>
          <w:rFonts w:eastAsia="@Arial Unicode MS"/>
          <w:bCs/>
          <w:iCs/>
          <w:sz w:val="28"/>
          <w:szCs w:val="28"/>
        </w:rPr>
        <w:t xml:space="preserve">. </w:t>
      </w:r>
      <w:r w:rsidR="00413904" w:rsidRPr="007261C4">
        <w:rPr>
          <w:rStyle w:val="Zag11"/>
          <w:rFonts w:eastAsia="@Arial Unicode MS"/>
          <w:sz w:val="28"/>
          <w:szCs w:val="28"/>
        </w:rPr>
        <w:t xml:space="preserve">Мягкий </w:t>
      </w:r>
      <w:r w:rsidRPr="007261C4">
        <w:rPr>
          <w:rStyle w:val="Zag11"/>
          <w:rFonts w:eastAsia="@Arial Unicode MS"/>
          <w:sz w:val="28"/>
          <w:szCs w:val="28"/>
        </w:rPr>
        <w:t>знак как</w:t>
      </w:r>
      <w:r w:rsidR="00413904" w:rsidRPr="007261C4">
        <w:rPr>
          <w:rStyle w:val="Zag11"/>
          <w:rFonts w:eastAsia="@Arial Unicode MS"/>
          <w:sz w:val="28"/>
          <w:szCs w:val="28"/>
        </w:rPr>
        <w:t xml:space="preserve"> показатель мягкости предшествующего согласного звука.</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lastRenderedPageBreak/>
        <w:t>Знакомство с русским алфавитом как последовательностью букв.</w:t>
      </w:r>
    </w:p>
    <w:p w:rsidR="00413904" w:rsidRPr="007261C4" w:rsidRDefault="00413904" w:rsidP="00556A9A">
      <w:pPr>
        <w:tabs>
          <w:tab w:val="left" w:leader="dot" w:pos="624"/>
        </w:tabs>
        <w:ind w:firstLine="709"/>
        <w:jc w:val="both"/>
        <w:rPr>
          <w:rStyle w:val="Zag11"/>
          <w:rFonts w:eastAsia="@Arial Unicode MS"/>
          <w:sz w:val="28"/>
          <w:szCs w:val="28"/>
        </w:rPr>
      </w:pPr>
      <w:r w:rsidRPr="00556A9A">
        <w:rPr>
          <w:rStyle w:val="Zag11"/>
          <w:rFonts w:eastAsia="@Arial Unicode MS"/>
          <w:b/>
          <w:bCs/>
          <w:i/>
          <w:sz w:val="28"/>
          <w:szCs w:val="28"/>
        </w:rPr>
        <w:t>Чтение</w:t>
      </w:r>
      <w:r w:rsidRPr="007261C4">
        <w:rPr>
          <w:rStyle w:val="Zag11"/>
          <w:rFonts w:eastAsia="@Arial Unicode MS"/>
          <w:b/>
          <w:bCs/>
          <w:sz w:val="28"/>
          <w:szCs w:val="28"/>
        </w:rPr>
        <w:t xml:space="preserve">.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5943B0" w:rsidP="00556A9A">
      <w:pPr>
        <w:tabs>
          <w:tab w:val="left" w:leader="dot" w:pos="624"/>
        </w:tabs>
        <w:ind w:firstLine="709"/>
        <w:jc w:val="both"/>
        <w:rPr>
          <w:rStyle w:val="Zag11"/>
          <w:rFonts w:eastAsia="@Arial Unicode MS"/>
          <w:sz w:val="28"/>
          <w:szCs w:val="28"/>
        </w:rPr>
      </w:pPr>
      <w:r w:rsidRPr="00556A9A">
        <w:rPr>
          <w:rStyle w:val="Zag11"/>
          <w:rFonts w:eastAsia="@Arial Unicode MS"/>
          <w:b/>
          <w:bCs/>
          <w:i/>
          <w:sz w:val="28"/>
          <w:szCs w:val="28"/>
        </w:rPr>
        <w:t>Письмо.</w:t>
      </w:r>
      <w:r w:rsidRPr="008443D4">
        <w:rPr>
          <w:rStyle w:val="Zag11"/>
          <w:rFonts w:eastAsia="@Arial Unicode MS"/>
          <w:iCs/>
          <w:sz w:val="28"/>
          <w:szCs w:val="28"/>
        </w:rPr>
        <w:t xml:space="preserve"> Усвоение</w:t>
      </w:r>
      <w:r w:rsidR="00413904" w:rsidRPr="008443D4">
        <w:rPr>
          <w:rStyle w:val="Zag11"/>
          <w:rFonts w:eastAsia="@Arial Unicode MS"/>
          <w:iCs/>
          <w:sz w:val="28"/>
          <w:szCs w:val="28"/>
        </w:rPr>
        <w:t xml:space="preserve">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556A9A">
      <w:pPr>
        <w:tabs>
          <w:tab w:val="left" w:leader="dot" w:pos="624"/>
        </w:tabs>
        <w:ind w:firstLine="709"/>
        <w:jc w:val="both"/>
        <w:rPr>
          <w:rStyle w:val="Zag11"/>
          <w:rFonts w:eastAsia="@Arial Unicode MS"/>
          <w:sz w:val="28"/>
          <w:szCs w:val="28"/>
        </w:rPr>
      </w:pPr>
      <w:r w:rsidRPr="00556A9A">
        <w:rPr>
          <w:rStyle w:val="Zag11"/>
          <w:rFonts w:eastAsia="@Arial Unicode MS"/>
          <w:b/>
          <w:bCs/>
          <w:i/>
          <w:sz w:val="28"/>
          <w:szCs w:val="28"/>
        </w:rPr>
        <w:t xml:space="preserve">Слово и </w:t>
      </w:r>
      <w:r w:rsidR="005943B0" w:rsidRPr="00556A9A">
        <w:rPr>
          <w:rStyle w:val="Zag11"/>
          <w:rFonts w:eastAsia="@Arial Unicode MS"/>
          <w:b/>
          <w:bCs/>
          <w:i/>
          <w:sz w:val="28"/>
          <w:szCs w:val="28"/>
        </w:rPr>
        <w:t>предложение.</w:t>
      </w:r>
      <w:r w:rsidR="005943B0" w:rsidRPr="007261C4">
        <w:rPr>
          <w:rStyle w:val="Zag11"/>
          <w:rFonts w:eastAsia="@Arial Unicode MS"/>
          <w:sz w:val="28"/>
          <w:szCs w:val="28"/>
        </w:rPr>
        <w:t xml:space="preserve"> Восприятие</w:t>
      </w:r>
      <w:r w:rsidRPr="007261C4">
        <w:rPr>
          <w:rStyle w:val="Zag11"/>
          <w:rFonts w:eastAsia="@Arial Unicode MS"/>
          <w:sz w:val="28"/>
          <w:szCs w:val="28"/>
        </w:rPr>
        <w:t xml:space="preserve"> слова как объекта изучения, материала для анализа. Наблюдение над значением слова.</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5943B0" w:rsidP="00556A9A">
      <w:pPr>
        <w:tabs>
          <w:tab w:val="left" w:leader="dot" w:pos="624"/>
        </w:tabs>
        <w:ind w:firstLine="709"/>
        <w:jc w:val="both"/>
        <w:rPr>
          <w:rStyle w:val="Zag11"/>
          <w:rFonts w:eastAsia="@Arial Unicode MS"/>
          <w:sz w:val="28"/>
          <w:szCs w:val="28"/>
        </w:rPr>
      </w:pPr>
      <w:r w:rsidRPr="00556A9A">
        <w:rPr>
          <w:rStyle w:val="Zag11"/>
          <w:rFonts w:eastAsia="@Arial Unicode MS"/>
          <w:b/>
          <w:bCs/>
          <w:i/>
          <w:sz w:val="28"/>
          <w:szCs w:val="28"/>
        </w:rPr>
        <w:t>Орфография.</w:t>
      </w:r>
      <w:r w:rsidRPr="007261C4">
        <w:rPr>
          <w:rStyle w:val="Zag11"/>
          <w:rFonts w:eastAsia="@Arial Unicode MS"/>
          <w:sz w:val="28"/>
          <w:szCs w:val="28"/>
        </w:rPr>
        <w:t xml:space="preserve"> Знакомство</w:t>
      </w:r>
      <w:r w:rsidR="00413904" w:rsidRPr="007261C4">
        <w:rPr>
          <w:rStyle w:val="Zag11"/>
          <w:rFonts w:eastAsia="@Arial Unicode MS"/>
          <w:sz w:val="28"/>
          <w:szCs w:val="28"/>
        </w:rPr>
        <w:t xml:space="preserve"> с правилами правописания и их применение:</w:t>
      </w:r>
    </w:p>
    <w:p w:rsidR="00413904" w:rsidRPr="007261C4" w:rsidRDefault="00413904" w:rsidP="00682EF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682EF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5943B0">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682EF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682EF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682EF0">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556A9A">
      <w:pPr>
        <w:tabs>
          <w:tab w:val="left" w:leader="dot" w:pos="624"/>
        </w:tabs>
        <w:ind w:firstLine="709"/>
        <w:jc w:val="both"/>
        <w:rPr>
          <w:rStyle w:val="Zag11"/>
          <w:rFonts w:eastAsia="@Arial Unicode MS"/>
          <w:sz w:val="28"/>
          <w:szCs w:val="28"/>
        </w:rPr>
      </w:pPr>
      <w:r w:rsidRPr="00556A9A">
        <w:rPr>
          <w:rStyle w:val="Zag11"/>
          <w:rFonts w:eastAsia="@Arial Unicode MS"/>
          <w:b/>
          <w:bCs/>
          <w:i/>
          <w:sz w:val="28"/>
          <w:szCs w:val="28"/>
        </w:rPr>
        <w:t xml:space="preserve">Развитие </w:t>
      </w:r>
      <w:r w:rsidR="005943B0" w:rsidRPr="00556A9A">
        <w:rPr>
          <w:rStyle w:val="Zag11"/>
          <w:rFonts w:eastAsia="@Arial Unicode MS"/>
          <w:b/>
          <w:bCs/>
          <w:i/>
          <w:sz w:val="28"/>
          <w:szCs w:val="28"/>
        </w:rPr>
        <w:t>речи.</w:t>
      </w:r>
      <w:r w:rsidR="005943B0" w:rsidRPr="007261C4">
        <w:rPr>
          <w:rStyle w:val="Zag11"/>
          <w:rFonts w:eastAsia="@Arial Unicode MS"/>
          <w:sz w:val="28"/>
          <w:szCs w:val="28"/>
        </w:rPr>
        <w:t xml:space="preserve"> Понимание</w:t>
      </w:r>
      <w:r w:rsidRPr="007261C4">
        <w:rPr>
          <w:rStyle w:val="Zag11"/>
          <w:rFonts w:eastAsia="@Arial Unicode MS"/>
          <w:sz w:val="28"/>
          <w:szCs w:val="28"/>
        </w:rPr>
        <w:t xml:space="preserve">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56A9A" w:rsidRDefault="00556A9A" w:rsidP="00556A9A">
      <w:pPr>
        <w:tabs>
          <w:tab w:val="left" w:leader="dot" w:pos="624"/>
        </w:tabs>
        <w:ind w:firstLine="709"/>
        <w:rPr>
          <w:rStyle w:val="Zag11"/>
          <w:rFonts w:eastAsia="@Arial Unicode MS"/>
          <w:b/>
          <w:bCs/>
          <w:iCs/>
          <w:sz w:val="28"/>
          <w:szCs w:val="28"/>
        </w:rPr>
      </w:pPr>
    </w:p>
    <w:p w:rsidR="00413904" w:rsidRPr="007261C4" w:rsidRDefault="00413904" w:rsidP="00556A9A">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w:t>
      </w:r>
      <w:r w:rsidRPr="007261C4">
        <w:rPr>
          <w:rStyle w:val="Zag11"/>
          <w:rFonts w:eastAsia="@Arial Unicode MS"/>
          <w:sz w:val="28"/>
          <w:szCs w:val="28"/>
        </w:rPr>
        <w:lastRenderedPageBreak/>
        <w:t xml:space="preserve">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5943B0">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5943B0">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5943B0">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Лексика</w:t>
      </w:r>
      <w:r w:rsidR="003511B4">
        <w:rPr>
          <w:rFonts w:eastAsia="@Arial Unicode MS"/>
          <w:b/>
          <w:bCs/>
          <w:sz w:val="28"/>
          <w:szCs w:val="28"/>
        </w:rPr>
        <w:t>.</w:t>
      </w:r>
      <w:r w:rsidR="005943B0">
        <w:rPr>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8443D4">
        <w:rPr>
          <w:rStyle w:val="Zag11"/>
          <w:rFonts w:eastAsia="@Arial Unicode MS"/>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w:t>
      </w:r>
      <w:r w:rsidR="005943B0" w:rsidRPr="007261C4">
        <w:rPr>
          <w:rStyle w:val="Zag11"/>
          <w:rFonts w:eastAsia="@Arial Unicode MS"/>
          <w:sz w:val="28"/>
          <w:szCs w:val="28"/>
        </w:rPr>
        <w:t>слов.</w:t>
      </w:r>
      <w:r w:rsidR="005943B0" w:rsidRPr="008443D4">
        <w:rPr>
          <w:rStyle w:val="Zag11"/>
          <w:rFonts w:eastAsia="@Arial Unicode MS"/>
          <w:iCs/>
          <w:sz w:val="28"/>
          <w:szCs w:val="28"/>
        </w:rPr>
        <w:t xml:space="preserve"> Представление</w:t>
      </w:r>
      <w:r w:rsidRPr="008443D4">
        <w:rPr>
          <w:rStyle w:val="Zag11"/>
          <w:rFonts w:eastAsia="@Arial Unicode MS"/>
          <w:iCs/>
          <w:sz w:val="28"/>
          <w:szCs w:val="28"/>
        </w:rPr>
        <w:t xml:space="preserve">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8443D4">
        <w:rPr>
          <w:rStyle w:val="Zag11"/>
          <w:rFonts w:eastAsia="@Arial Unicode MS"/>
          <w:iCs/>
          <w:sz w:val="28"/>
          <w:szCs w:val="28"/>
        </w:rPr>
        <w:t>деление частей речи на самостоятельные и служебные.</w:t>
      </w:r>
    </w:p>
    <w:p w:rsidR="00413904" w:rsidRPr="007261C4" w:rsidRDefault="00413904" w:rsidP="00556A9A">
      <w:pPr>
        <w:tabs>
          <w:tab w:val="left" w:leader="dot" w:pos="624"/>
        </w:tabs>
        <w:ind w:firstLine="709"/>
        <w:jc w:val="both"/>
        <w:rPr>
          <w:rStyle w:val="Zag11"/>
          <w:rFonts w:eastAsia="@Arial Unicode MS"/>
          <w:sz w:val="28"/>
          <w:szCs w:val="28"/>
        </w:rPr>
      </w:pPr>
      <w:r w:rsidRPr="008443D4">
        <w:rPr>
          <w:rStyle w:val="Zag11"/>
          <w:rFonts w:eastAsia="@Arial Unicode MS"/>
          <w:b/>
          <w:i/>
          <w:sz w:val="28"/>
          <w:szCs w:val="28"/>
        </w:rPr>
        <w:t>Имя существительное.</w:t>
      </w:r>
      <w:r w:rsidRPr="007261C4">
        <w:rPr>
          <w:rStyle w:val="Zag11"/>
          <w:rFonts w:eastAsia="@Arial Unicode MS"/>
          <w:sz w:val="28"/>
          <w:szCs w:val="28"/>
        </w:rPr>
        <w:t xml:space="preserve">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443D4">
        <w:rPr>
          <w:rStyle w:val="Zag11"/>
          <w:rFonts w:eastAsia="@Arial Unicode MS"/>
          <w:iCs/>
          <w:sz w:val="28"/>
          <w:szCs w:val="28"/>
        </w:rPr>
        <w:t xml:space="preserve">Различение падежных и смысловых (синтаксических) </w:t>
      </w:r>
      <w:r w:rsidR="005943B0" w:rsidRPr="008443D4">
        <w:rPr>
          <w:rStyle w:val="Zag11"/>
          <w:rFonts w:eastAsia="@Arial Unicode MS"/>
          <w:iCs/>
          <w:sz w:val="28"/>
          <w:szCs w:val="28"/>
        </w:rPr>
        <w:t>вопросов.</w:t>
      </w:r>
      <w:r w:rsidR="005943B0" w:rsidRPr="007261C4">
        <w:rPr>
          <w:rStyle w:val="Zag11"/>
          <w:rFonts w:eastAsia="@Arial Unicode MS"/>
          <w:sz w:val="28"/>
          <w:szCs w:val="28"/>
        </w:rPr>
        <w:t xml:space="preserve"> Определение</w:t>
      </w:r>
      <w:r w:rsidRPr="007261C4">
        <w:rPr>
          <w:rStyle w:val="Zag11"/>
          <w:rFonts w:eastAsia="@Arial Unicode MS"/>
          <w:sz w:val="28"/>
          <w:szCs w:val="28"/>
        </w:rPr>
        <w:t xml:space="preserve"> принадлежности имен существительных к 1, 2, 3-му склонению. </w:t>
      </w:r>
      <w:r w:rsidRPr="008443D4">
        <w:rPr>
          <w:rStyle w:val="Zag11"/>
          <w:rFonts w:eastAsia="@Arial Unicode MS"/>
          <w:iCs/>
          <w:sz w:val="28"/>
          <w:szCs w:val="28"/>
        </w:rPr>
        <w:t>Морфологический разбор имен существительных</w:t>
      </w:r>
      <w:r w:rsidRPr="008443D4">
        <w:rPr>
          <w:rStyle w:val="Zag11"/>
          <w:rFonts w:eastAsia="@Arial Unicode MS"/>
          <w:sz w:val="28"/>
          <w:szCs w:val="28"/>
        </w:rPr>
        <w:t>.</w:t>
      </w:r>
    </w:p>
    <w:p w:rsidR="00413904" w:rsidRPr="007261C4" w:rsidRDefault="00413904" w:rsidP="00556A9A">
      <w:pPr>
        <w:widowControl w:val="0"/>
        <w:tabs>
          <w:tab w:val="left" w:leader="dot" w:pos="624"/>
        </w:tabs>
        <w:ind w:firstLine="709"/>
        <w:jc w:val="both"/>
        <w:rPr>
          <w:rStyle w:val="Zag11"/>
          <w:rFonts w:eastAsia="@Arial Unicode MS"/>
          <w:sz w:val="28"/>
          <w:szCs w:val="28"/>
        </w:rPr>
      </w:pPr>
      <w:r w:rsidRPr="008443D4">
        <w:rPr>
          <w:rStyle w:val="Zag11"/>
          <w:rFonts w:eastAsia="@Arial Unicode MS"/>
          <w:b/>
          <w:i/>
          <w:sz w:val="28"/>
          <w:szCs w:val="28"/>
        </w:rPr>
        <w:t>Имя прилагательное.</w:t>
      </w:r>
      <w:r w:rsidRPr="007261C4">
        <w:rPr>
          <w:rStyle w:val="Zag11"/>
          <w:rFonts w:eastAsia="@Arial Unicode MS"/>
          <w:sz w:val="28"/>
          <w:szCs w:val="28"/>
        </w:rPr>
        <w:t xml:space="preserve">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8443D4">
        <w:rPr>
          <w:rStyle w:val="Zag11"/>
          <w:rFonts w:eastAsia="@Arial Unicode MS"/>
          <w:iCs/>
          <w:sz w:val="28"/>
          <w:szCs w:val="28"/>
        </w:rPr>
        <w:t>Морфологический разбор имен прилагательных.</w:t>
      </w:r>
    </w:p>
    <w:p w:rsidR="00413904" w:rsidRPr="007261C4" w:rsidRDefault="00413904" w:rsidP="00556A9A">
      <w:pPr>
        <w:widowControl w:val="0"/>
        <w:tabs>
          <w:tab w:val="left" w:leader="dot" w:pos="624"/>
        </w:tabs>
        <w:ind w:firstLine="709"/>
        <w:jc w:val="both"/>
        <w:rPr>
          <w:rStyle w:val="Zag11"/>
          <w:rFonts w:eastAsia="@Arial Unicode MS"/>
          <w:sz w:val="28"/>
          <w:szCs w:val="28"/>
        </w:rPr>
      </w:pPr>
      <w:r w:rsidRPr="008443D4">
        <w:rPr>
          <w:rStyle w:val="Zag11"/>
          <w:rFonts w:eastAsia="@Arial Unicode MS"/>
          <w:b/>
          <w:i/>
          <w:sz w:val="28"/>
          <w:szCs w:val="28"/>
        </w:rPr>
        <w:t>Местоимение.</w:t>
      </w:r>
      <w:r w:rsidRPr="007261C4">
        <w:rPr>
          <w:rStyle w:val="Zag11"/>
          <w:rFonts w:eastAsia="@Arial Unicode MS"/>
          <w:sz w:val="28"/>
          <w:szCs w:val="28"/>
        </w:rPr>
        <w:t xml:space="preserve"> Общее представление о местоимении. </w:t>
      </w:r>
      <w:r w:rsidRPr="00556A9A">
        <w:rPr>
          <w:rStyle w:val="Zag11"/>
          <w:rFonts w:eastAsia="@Arial Unicode MS"/>
          <w:iCs/>
          <w:sz w:val="28"/>
          <w:szCs w:val="28"/>
        </w:rPr>
        <w:t>Личные местоимения, значение и употребление в речи. Личные местоимения 1</w:t>
      </w:r>
      <w:r w:rsidRPr="00556A9A">
        <w:rPr>
          <w:rStyle w:val="Zag11"/>
          <w:rFonts w:eastAsia="@Arial Unicode MS"/>
          <w:sz w:val="28"/>
          <w:szCs w:val="28"/>
        </w:rPr>
        <w:t xml:space="preserve">, </w:t>
      </w:r>
      <w:r w:rsidRPr="00556A9A">
        <w:rPr>
          <w:rStyle w:val="Zag11"/>
          <w:rFonts w:eastAsia="@Arial Unicode MS"/>
          <w:iCs/>
          <w:sz w:val="28"/>
          <w:szCs w:val="28"/>
        </w:rPr>
        <w:t>2</w:t>
      </w:r>
      <w:r w:rsidRPr="00556A9A">
        <w:rPr>
          <w:rStyle w:val="Zag11"/>
          <w:rFonts w:eastAsia="@Arial Unicode MS"/>
          <w:sz w:val="28"/>
          <w:szCs w:val="28"/>
        </w:rPr>
        <w:t xml:space="preserve">, </w:t>
      </w:r>
      <w:r w:rsidRPr="00556A9A">
        <w:rPr>
          <w:rStyle w:val="Zag11"/>
          <w:rFonts w:eastAsia="@Arial Unicode MS"/>
          <w:iCs/>
          <w:sz w:val="28"/>
          <w:szCs w:val="28"/>
        </w:rPr>
        <w:t>3</w:t>
      </w:r>
      <w:r w:rsidRPr="00556A9A">
        <w:rPr>
          <w:rStyle w:val="Zag11"/>
          <w:rFonts w:eastAsia="@Arial Unicode MS"/>
          <w:iCs/>
          <w:sz w:val="28"/>
          <w:szCs w:val="28"/>
        </w:rPr>
        <w:noBreakHyphen/>
        <w:t>го лица единственного и множественного числа. Склонение личных местоимений</w:t>
      </w:r>
      <w:r w:rsidRPr="00556A9A">
        <w:rPr>
          <w:rStyle w:val="Zag11"/>
          <w:rFonts w:eastAsia="@Arial Unicode MS"/>
          <w:sz w:val="28"/>
          <w:szCs w:val="28"/>
        </w:rPr>
        <w:t>.</w:t>
      </w:r>
    </w:p>
    <w:p w:rsidR="00413904" w:rsidRPr="00556A9A" w:rsidRDefault="00413904" w:rsidP="00556A9A">
      <w:pPr>
        <w:tabs>
          <w:tab w:val="left" w:leader="dot" w:pos="624"/>
        </w:tabs>
        <w:ind w:firstLine="709"/>
        <w:jc w:val="both"/>
        <w:rPr>
          <w:rStyle w:val="Zag11"/>
          <w:rFonts w:eastAsia="@Arial Unicode MS"/>
          <w:iCs/>
          <w:sz w:val="28"/>
          <w:szCs w:val="28"/>
        </w:rPr>
      </w:pPr>
      <w:r w:rsidRPr="00556A9A">
        <w:rPr>
          <w:rStyle w:val="Zag11"/>
          <w:rFonts w:eastAsia="@Arial Unicode MS"/>
          <w:b/>
          <w:i/>
          <w:sz w:val="28"/>
          <w:szCs w:val="28"/>
        </w:rPr>
        <w:lastRenderedPageBreak/>
        <w:t>Глагол.</w:t>
      </w:r>
      <w:r w:rsidRPr="007261C4">
        <w:rPr>
          <w:rStyle w:val="Zag11"/>
          <w:rFonts w:eastAsia="@Arial Unicode MS"/>
          <w:sz w:val="28"/>
          <w:szCs w:val="28"/>
        </w:rPr>
        <w:t xml:space="preserve">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w:t>
      </w:r>
      <w:r w:rsidR="005943B0" w:rsidRPr="007261C4">
        <w:rPr>
          <w:rStyle w:val="Zag11"/>
          <w:rFonts w:eastAsia="@Arial Unicode MS"/>
          <w:sz w:val="28"/>
          <w:szCs w:val="28"/>
        </w:rPr>
        <w:t>числам.</w:t>
      </w:r>
      <w:r w:rsidR="005943B0" w:rsidRPr="00556A9A">
        <w:rPr>
          <w:rStyle w:val="Zag11"/>
          <w:rFonts w:eastAsia="@Arial Unicode MS"/>
          <w:iCs/>
          <w:sz w:val="28"/>
          <w:szCs w:val="28"/>
        </w:rPr>
        <w:t xml:space="preserve"> Морфологический</w:t>
      </w:r>
      <w:r w:rsidRPr="00556A9A">
        <w:rPr>
          <w:rStyle w:val="Zag11"/>
          <w:rFonts w:eastAsia="@Arial Unicode MS"/>
          <w:iCs/>
          <w:sz w:val="28"/>
          <w:szCs w:val="28"/>
        </w:rPr>
        <w:t xml:space="preserve"> разбор глаголов.</w:t>
      </w:r>
    </w:p>
    <w:p w:rsidR="00413904" w:rsidRPr="00556A9A" w:rsidRDefault="00413904" w:rsidP="00556A9A">
      <w:pPr>
        <w:tabs>
          <w:tab w:val="left" w:leader="dot" w:pos="624"/>
        </w:tabs>
        <w:ind w:firstLine="709"/>
        <w:jc w:val="both"/>
        <w:rPr>
          <w:rStyle w:val="Zag11"/>
          <w:rFonts w:eastAsia="@Arial Unicode MS"/>
          <w:sz w:val="28"/>
          <w:szCs w:val="28"/>
        </w:rPr>
      </w:pPr>
      <w:r w:rsidRPr="00556A9A">
        <w:rPr>
          <w:rStyle w:val="Zag11"/>
          <w:rFonts w:eastAsia="@Arial Unicode MS"/>
          <w:b/>
          <w:i/>
          <w:iCs/>
          <w:sz w:val="28"/>
          <w:szCs w:val="28"/>
        </w:rPr>
        <w:t>Наречие.</w:t>
      </w:r>
      <w:r w:rsidRPr="00556A9A">
        <w:rPr>
          <w:rStyle w:val="Zag11"/>
          <w:rFonts w:eastAsia="@Arial Unicode MS"/>
          <w:iCs/>
          <w:sz w:val="28"/>
          <w:szCs w:val="28"/>
        </w:rPr>
        <w:t xml:space="preserve"> Значение и употребление в речи.</w:t>
      </w:r>
    </w:p>
    <w:p w:rsidR="00413904" w:rsidRPr="007261C4" w:rsidRDefault="005943B0" w:rsidP="00556A9A">
      <w:pPr>
        <w:tabs>
          <w:tab w:val="left" w:leader="dot" w:pos="624"/>
        </w:tabs>
        <w:ind w:firstLine="709"/>
        <w:jc w:val="both"/>
        <w:rPr>
          <w:rStyle w:val="Zag11"/>
          <w:rFonts w:eastAsia="@Arial Unicode MS"/>
          <w:sz w:val="28"/>
          <w:szCs w:val="28"/>
        </w:rPr>
      </w:pPr>
      <w:r w:rsidRPr="00556A9A">
        <w:rPr>
          <w:rStyle w:val="Zag11"/>
          <w:rFonts w:eastAsia="@Arial Unicode MS"/>
          <w:b/>
          <w:i/>
          <w:sz w:val="28"/>
          <w:szCs w:val="28"/>
        </w:rPr>
        <w:t>Предлог.</w:t>
      </w:r>
      <w:r w:rsidRPr="00556A9A">
        <w:rPr>
          <w:rStyle w:val="Zag11"/>
          <w:rFonts w:eastAsia="@Arial Unicode MS"/>
          <w:iCs/>
          <w:sz w:val="28"/>
          <w:szCs w:val="28"/>
        </w:rPr>
        <w:t xml:space="preserve"> Знакомство</w:t>
      </w:r>
      <w:r w:rsidR="00413904" w:rsidRPr="00556A9A">
        <w:rPr>
          <w:rStyle w:val="Zag11"/>
          <w:rFonts w:eastAsia="@Arial Unicode MS"/>
          <w:iCs/>
          <w:sz w:val="28"/>
          <w:szCs w:val="28"/>
        </w:rPr>
        <w:t xml:space="preserve"> с наиболее употребительными предлогами. Функция предлогов: образование падежных форм имен существительных и местоимений</w:t>
      </w:r>
      <w:r w:rsidR="00413904" w:rsidRPr="007261C4">
        <w:rPr>
          <w:rStyle w:val="Zag11"/>
          <w:rFonts w:eastAsia="@Arial Unicode MS"/>
          <w:i/>
          <w:iCs/>
          <w:sz w:val="28"/>
          <w:szCs w:val="28"/>
        </w:rPr>
        <w:t xml:space="preserve">. </w:t>
      </w:r>
      <w:r w:rsidR="00413904" w:rsidRPr="007261C4">
        <w:rPr>
          <w:rStyle w:val="Zag11"/>
          <w:rFonts w:eastAsia="@Arial Unicode MS"/>
          <w:sz w:val="28"/>
          <w:szCs w:val="28"/>
        </w:rPr>
        <w:t>Отличие предлогов от приставок.</w:t>
      </w:r>
    </w:p>
    <w:p w:rsidR="00413904" w:rsidRPr="007261C4" w:rsidRDefault="005943B0" w:rsidP="00556A9A">
      <w:pPr>
        <w:tabs>
          <w:tab w:val="left" w:leader="dot" w:pos="624"/>
        </w:tabs>
        <w:ind w:firstLine="709"/>
        <w:jc w:val="both"/>
        <w:rPr>
          <w:rStyle w:val="Zag11"/>
          <w:rFonts w:eastAsia="@Arial Unicode MS"/>
          <w:b/>
          <w:bCs/>
          <w:sz w:val="28"/>
          <w:szCs w:val="28"/>
        </w:rPr>
      </w:pPr>
      <w:r w:rsidRPr="00556A9A">
        <w:rPr>
          <w:rStyle w:val="Zag11"/>
          <w:rFonts w:eastAsia="@Arial Unicode MS"/>
          <w:b/>
          <w:i/>
          <w:sz w:val="28"/>
          <w:szCs w:val="28"/>
        </w:rPr>
        <w:t>Союзы</w:t>
      </w:r>
      <w:r w:rsidRPr="00556A9A">
        <w:rPr>
          <w:rStyle w:val="Zag11"/>
          <w:rFonts w:eastAsia="@Arial Unicode MS"/>
          <w:b/>
          <w:bCs/>
          <w:i/>
          <w:iCs/>
          <w:sz w:val="28"/>
          <w:szCs w:val="28"/>
        </w:rPr>
        <w:t xml:space="preserve"> и</w:t>
      </w:r>
      <w:r w:rsidR="00413904" w:rsidRPr="00556A9A">
        <w:rPr>
          <w:rStyle w:val="Zag11"/>
          <w:rFonts w:eastAsia="@Arial Unicode MS"/>
          <w:b/>
          <w:sz w:val="28"/>
          <w:szCs w:val="28"/>
        </w:rPr>
        <w:t xml:space="preserve">, </w:t>
      </w:r>
      <w:r w:rsidR="00413904" w:rsidRPr="00556A9A">
        <w:rPr>
          <w:rStyle w:val="Zag11"/>
          <w:rFonts w:eastAsia="@Arial Unicode MS"/>
          <w:b/>
          <w:bCs/>
          <w:i/>
          <w:iCs/>
          <w:sz w:val="28"/>
          <w:szCs w:val="28"/>
        </w:rPr>
        <w:t>а</w:t>
      </w:r>
      <w:r w:rsidR="00413904" w:rsidRPr="00556A9A">
        <w:rPr>
          <w:rStyle w:val="Zag11"/>
          <w:rFonts w:eastAsia="@Arial Unicode MS"/>
          <w:b/>
          <w:sz w:val="28"/>
          <w:szCs w:val="28"/>
        </w:rPr>
        <w:t xml:space="preserve">, </w:t>
      </w:r>
      <w:r w:rsidR="00413904" w:rsidRPr="00556A9A">
        <w:rPr>
          <w:rStyle w:val="Zag11"/>
          <w:rFonts w:eastAsia="@Arial Unicode MS"/>
          <w:b/>
          <w:bCs/>
          <w:i/>
          <w:iCs/>
          <w:sz w:val="28"/>
          <w:szCs w:val="28"/>
        </w:rPr>
        <w:t>но</w:t>
      </w:r>
      <w:r w:rsidR="00413904" w:rsidRPr="00556A9A">
        <w:rPr>
          <w:rStyle w:val="Zag11"/>
          <w:rFonts w:eastAsia="@Arial Unicode MS"/>
          <w:b/>
          <w:sz w:val="28"/>
          <w:szCs w:val="28"/>
        </w:rPr>
        <w:t>,</w:t>
      </w:r>
      <w:r w:rsidR="00413904" w:rsidRPr="007261C4">
        <w:rPr>
          <w:rStyle w:val="Zag11"/>
          <w:rFonts w:eastAsia="@Arial Unicode MS"/>
          <w:sz w:val="28"/>
          <w:szCs w:val="28"/>
        </w:rPr>
        <w:t xml:space="preserve"> их роль в речи. </w:t>
      </w:r>
      <w:r w:rsidRPr="007261C4">
        <w:rPr>
          <w:rStyle w:val="Zag11"/>
          <w:rFonts w:eastAsia="@Arial Unicode MS"/>
          <w:sz w:val="28"/>
          <w:szCs w:val="28"/>
        </w:rPr>
        <w:t>Частица</w:t>
      </w:r>
      <w:r w:rsidRPr="00556A9A">
        <w:rPr>
          <w:rStyle w:val="Zag11"/>
          <w:rFonts w:eastAsia="@Arial Unicode MS"/>
          <w:b/>
          <w:bCs/>
          <w:i/>
          <w:iCs/>
          <w:sz w:val="28"/>
          <w:szCs w:val="28"/>
        </w:rPr>
        <w:t xml:space="preserve"> не</w:t>
      </w:r>
      <w:r w:rsidR="00413904" w:rsidRPr="00556A9A">
        <w:rPr>
          <w:rStyle w:val="Zag11"/>
          <w:rFonts w:eastAsia="@Arial Unicode MS"/>
          <w:b/>
          <w:sz w:val="28"/>
          <w:szCs w:val="28"/>
        </w:rPr>
        <w:t>,</w:t>
      </w:r>
      <w:r w:rsidR="00413904" w:rsidRPr="007261C4">
        <w:rPr>
          <w:rStyle w:val="Zag11"/>
          <w:rFonts w:eastAsia="@Arial Unicode MS"/>
          <w:sz w:val="28"/>
          <w:szCs w:val="28"/>
        </w:rPr>
        <w:t xml:space="preserve"> ее значение.</w:t>
      </w:r>
    </w:p>
    <w:p w:rsidR="00556A9A" w:rsidRDefault="00556A9A" w:rsidP="00556A9A">
      <w:pPr>
        <w:tabs>
          <w:tab w:val="left" w:leader="dot" w:pos="624"/>
        </w:tabs>
        <w:ind w:firstLine="709"/>
        <w:jc w:val="both"/>
        <w:rPr>
          <w:rStyle w:val="Zag11"/>
          <w:rFonts w:eastAsia="@Arial Unicode MS"/>
          <w:b/>
          <w:bCs/>
          <w:sz w:val="28"/>
          <w:szCs w:val="28"/>
        </w:rPr>
      </w:pP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556A9A" w:rsidRDefault="00413904" w:rsidP="00556A9A">
      <w:pPr>
        <w:tabs>
          <w:tab w:val="left" w:leader="dot" w:pos="624"/>
        </w:tabs>
        <w:ind w:firstLine="709"/>
        <w:rPr>
          <w:rStyle w:val="Zag11"/>
          <w:rFonts w:eastAsia="@Arial Unicode MS"/>
          <w:sz w:val="28"/>
          <w:szCs w:val="28"/>
        </w:rPr>
      </w:pPr>
      <w:r w:rsidRPr="00556A9A">
        <w:rPr>
          <w:rStyle w:val="Zag11"/>
          <w:rFonts w:eastAsia="@Arial Unicode MS"/>
          <w:iCs/>
          <w:sz w:val="28"/>
          <w:szCs w:val="28"/>
        </w:rPr>
        <w:t>Различение простых и сложных предложений</w:t>
      </w:r>
      <w:r w:rsidRPr="00556A9A">
        <w:rPr>
          <w:rStyle w:val="Zag11"/>
          <w:rFonts w:eastAsia="@Arial Unicode MS"/>
          <w:sz w:val="28"/>
          <w:szCs w:val="28"/>
        </w:rPr>
        <w:t>.</w:t>
      </w:r>
    </w:p>
    <w:p w:rsidR="00556A9A" w:rsidRDefault="00556A9A" w:rsidP="00556A9A">
      <w:pPr>
        <w:tabs>
          <w:tab w:val="left" w:leader="dot" w:pos="624"/>
        </w:tabs>
        <w:ind w:firstLine="709"/>
        <w:jc w:val="both"/>
        <w:rPr>
          <w:rStyle w:val="Zag11"/>
          <w:rFonts w:eastAsia="@Arial Unicode MS"/>
          <w:b/>
          <w:bCs/>
          <w:sz w:val="28"/>
          <w:szCs w:val="28"/>
        </w:rPr>
      </w:pP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556A9A">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556A9A">
      <w:pPr>
        <w:widowControl w:val="0"/>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раздельное написание предлогов с личными местоимениями;</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556A9A" w:rsidRDefault="00413904" w:rsidP="00556A9A">
      <w:pPr>
        <w:tabs>
          <w:tab w:val="left" w:leader="dot" w:pos="624"/>
        </w:tabs>
        <w:ind w:firstLine="709"/>
        <w:jc w:val="both"/>
        <w:rPr>
          <w:rStyle w:val="Zag11"/>
          <w:rFonts w:eastAsia="@Arial Unicode MS"/>
          <w:sz w:val="28"/>
          <w:szCs w:val="28"/>
        </w:rPr>
      </w:pPr>
      <w:r w:rsidRPr="00556A9A">
        <w:rPr>
          <w:rStyle w:val="Zag11"/>
          <w:rFonts w:eastAsia="@Arial Unicode MS"/>
          <w:iCs/>
          <w:sz w:val="28"/>
          <w:szCs w:val="28"/>
        </w:rPr>
        <w:t>безударные личные окончания глаголов</w:t>
      </w:r>
      <w:r w:rsidRPr="00556A9A">
        <w:rPr>
          <w:rStyle w:val="Zag11"/>
          <w:rFonts w:eastAsia="@Arial Unicode M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556A9A">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556A9A" w:rsidRDefault="00556A9A" w:rsidP="00556A9A">
      <w:pPr>
        <w:tabs>
          <w:tab w:val="left" w:leader="dot" w:pos="624"/>
        </w:tabs>
        <w:ind w:firstLine="709"/>
        <w:jc w:val="both"/>
        <w:rPr>
          <w:rStyle w:val="Zag11"/>
          <w:rFonts w:eastAsia="@Arial Unicode MS"/>
          <w:b/>
          <w:bCs/>
          <w:sz w:val="28"/>
          <w:szCs w:val="28"/>
        </w:rPr>
      </w:pP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556A9A">
      <w:pPr>
        <w:tabs>
          <w:tab w:val="left" w:leader="dot" w:pos="624"/>
        </w:tabs>
        <w:ind w:firstLine="709"/>
        <w:jc w:val="both"/>
        <w:rPr>
          <w:rStyle w:val="Zag11"/>
          <w:rFonts w:eastAsia="@Arial Unicode MS"/>
          <w:sz w:val="28"/>
          <w:szCs w:val="28"/>
        </w:rPr>
      </w:pPr>
      <w:r w:rsidRPr="00556A9A">
        <w:rPr>
          <w:rStyle w:val="Zag11"/>
          <w:rFonts w:eastAsia="@Arial Unicode MS"/>
          <w:b/>
          <w:i/>
          <w:sz w:val="28"/>
          <w:szCs w:val="28"/>
        </w:rPr>
        <w:t>Текст. Признаки текста.</w:t>
      </w:r>
      <w:r w:rsidRPr="007261C4">
        <w:rPr>
          <w:rStyle w:val="Zag11"/>
          <w:rFonts w:eastAsia="@Arial Unicode MS"/>
          <w:sz w:val="28"/>
          <w:szCs w:val="28"/>
        </w:rPr>
        <w:t xml:space="preserve"> Смысловое единство предложений в тексте. Заглавие текста.</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Последовательность частей текста </w:t>
      </w:r>
      <w:r w:rsidRPr="00556A9A">
        <w:rPr>
          <w:rStyle w:val="Zag11"/>
          <w:rFonts w:eastAsia="@Arial Unicode MS"/>
          <w:sz w:val="28"/>
          <w:szCs w:val="28"/>
        </w:rPr>
        <w:t>(</w:t>
      </w:r>
      <w:r w:rsidRPr="00556A9A">
        <w:rPr>
          <w:rStyle w:val="Zag11"/>
          <w:rFonts w:eastAsia="@Arial Unicode MS"/>
          <w:iCs/>
          <w:sz w:val="28"/>
          <w:szCs w:val="28"/>
        </w:rPr>
        <w:t>абзацев</w:t>
      </w:r>
      <w:r w:rsidRPr="00556A9A">
        <w:rPr>
          <w:rStyle w:val="Zag11"/>
          <w:rFonts w:eastAsia="@Arial Unicode M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Комплексная работа над структурой текста: озаглавливание, корректирование порядка предложений и частей текста </w:t>
      </w:r>
      <w:r w:rsidRPr="00556A9A">
        <w:rPr>
          <w:rStyle w:val="Zag11"/>
          <w:rFonts w:eastAsia="@Arial Unicode MS"/>
          <w:sz w:val="28"/>
          <w:szCs w:val="28"/>
        </w:rPr>
        <w:t>(</w:t>
      </w:r>
      <w:r w:rsidRPr="00556A9A">
        <w:rPr>
          <w:rStyle w:val="Zag11"/>
          <w:rFonts w:eastAsia="@Arial Unicode MS"/>
          <w:iCs/>
          <w:sz w:val="28"/>
          <w:szCs w:val="28"/>
        </w:rPr>
        <w:t>абзацев</w:t>
      </w:r>
      <w:r w:rsidRPr="00556A9A">
        <w:rPr>
          <w:rStyle w:val="Zag11"/>
          <w:rFonts w:eastAsia="@Arial Unicode MS"/>
          <w:sz w:val="28"/>
          <w:szCs w:val="28"/>
        </w:rPr>
        <w:t>).</w:t>
      </w:r>
    </w:p>
    <w:p w:rsidR="00413904" w:rsidRPr="00556A9A" w:rsidRDefault="00413904" w:rsidP="00556A9A">
      <w:pPr>
        <w:tabs>
          <w:tab w:val="left" w:leader="dot" w:pos="624"/>
        </w:tabs>
        <w:ind w:firstLine="709"/>
        <w:jc w:val="both"/>
        <w:rPr>
          <w:rStyle w:val="Zag11"/>
          <w:rFonts w:eastAsia="@Arial Unicode MS"/>
          <w:sz w:val="28"/>
          <w:szCs w:val="28"/>
        </w:rPr>
      </w:pPr>
      <w:r w:rsidRPr="00556A9A">
        <w:rPr>
          <w:rStyle w:val="Zag11"/>
          <w:rFonts w:eastAsia="@Arial Unicode MS"/>
          <w:b/>
          <w:i/>
          <w:sz w:val="28"/>
          <w:szCs w:val="28"/>
        </w:rPr>
        <w:t>План текста.</w:t>
      </w:r>
      <w:r w:rsidRPr="007261C4">
        <w:rPr>
          <w:rStyle w:val="Zag11"/>
          <w:rFonts w:eastAsia="@Arial Unicode MS"/>
          <w:sz w:val="28"/>
          <w:szCs w:val="28"/>
        </w:rPr>
        <w:t xml:space="preserve"> Составление планов к данным текстам</w:t>
      </w:r>
      <w:r w:rsidRPr="00556A9A">
        <w:rPr>
          <w:rStyle w:val="Zag11"/>
          <w:rFonts w:eastAsia="@Arial Unicode MS"/>
          <w:sz w:val="28"/>
          <w:szCs w:val="28"/>
        </w:rPr>
        <w:t xml:space="preserve">. </w:t>
      </w:r>
      <w:r w:rsidRPr="00556A9A">
        <w:rPr>
          <w:rStyle w:val="Zag11"/>
          <w:rFonts w:eastAsia="@Arial Unicode MS"/>
          <w:iCs/>
          <w:sz w:val="28"/>
          <w:szCs w:val="28"/>
        </w:rPr>
        <w:t>Создание собственных текстов по предложенным планам</w:t>
      </w:r>
      <w:r w:rsidRPr="00556A9A">
        <w:rPr>
          <w:rStyle w:val="Zag11"/>
          <w:rFonts w:eastAsia="@Arial Unicode MS"/>
          <w:sz w:val="28"/>
          <w:szCs w:val="28"/>
        </w:rPr>
        <w:t>.</w:t>
      </w:r>
    </w:p>
    <w:p w:rsidR="00413904" w:rsidRPr="007261C4" w:rsidRDefault="00413904" w:rsidP="00556A9A">
      <w:pPr>
        <w:tabs>
          <w:tab w:val="left" w:leader="dot" w:pos="624"/>
        </w:tabs>
        <w:ind w:firstLine="709"/>
        <w:jc w:val="both"/>
        <w:rPr>
          <w:rStyle w:val="Zag11"/>
          <w:rFonts w:eastAsia="@Arial Unicode MS"/>
          <w:sz w:val="28"/>
          <w:szCs w:val="28"/>
        </w:rPr>
      </w:pPr>
      <w:r w:rsidRPr="00556A9A">
        <w:rPr>
          <w:rStyle w:val="Zag11"/>
          <w:rFonts w:eastAsia="@Arial Unicode MS"/>
          <w:b/>
          <w:i/>
          <w:sz w:val="28"/>
          <w:szCs w:val="28"/>
        </w:rPr>
        <w:t>Типы текстов:</w:t>
      </w:r>
      <w:r w:rsidRPr="007261C4">
        <w:rPr>
          <w:rStyle w:val="Zag11"/>
          <w:rFonts w:eastAsia="@Arial Unicode MS"/>
          <w:sz w:val="28"/>
          <w:szCs w:val="28"/>
        </w:rPr>
        <w:t xml:space="preserve"> описание, повествование, рассуждение, их особенности.</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556A9A">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556A9A">
        <w:rPr>
          <w:rStyle w:val="Zag11"/>
          <w:rFonts w:eastAsia="@Arial Unicode MS"/>
          <w:iCs/>
          <w:sz w:val="28"/>
          <w:szCs w:val="28"/>
        </w:rPr>
        <w:t>использование в текстах синонимов и антонимов</w:t>
      </w:r>
      <w:r w:rsidRPr="00556A9A">
        <w:rPr>
          <w:rStyle w:val="Zag11"/>
          <w:rFonts w:eastAsia="@Arial Unicode MS"/>
          <w:sz w:val="28"/>
          <w:szCs w:val="28"/>
        </w:rPr>
        <w:t>.</w:t>
      </w:r>
    </w:p>
    <w:p w:rsidR="00413904" w:rsidRDefault="00413904" w:rsidP="0086145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556A9A">
        <w:rPr>
          <w:rStyle w:val="Zag11"/>
          <w:rFonts w:eastAsia="@Arial Unicode MS"/>
          <w:i w:val="0"/>
          <w:color w:val="auto"/>
          <w:sz w:val="28"/>
          <w:szCs w:val="28"/>
          <w:lang w:val="ru-RU"/>
        </w:rPr>
        <w:t>изложения подробные и выборочные, изложения с элементами сочинения</w:t>
      </w:r>
      <w:r w:rsidRPr="00556A9A">
        <w:rPr>
          <w:rStyle w:val="Zag11"/>
          <w:rFonts w:eastAsia="@Arial Unicode MS"/>
          <w:i w:val="0"/>
          <w:iCs w:val="0"/>
          <w:color w:val="auto"/>
          <w:sz w:val="28"/>
          <w:szCs w:val="28"/>
          <w:lang w:val="ru-RU"/>
        </w:rPr>
        <w:t xml:space="preserve">; </w:t>
      </w:r>
      <w:r w:rsidRPr="00556A9A">
        <w:rPr>
          <w:rStyle w:val="Zag11"/>
          <w:rFonts w:eastAsia="@Arial Unicode MS"/>
          <w:i w:val="0"/>
          <w:color w:val="auto"/>
          <w:sz w:val="28"/>
          <w:szCs w:val="28"/>
          <w:lang w:val="ru-RU"/>
        </w:rPr>
        <w:t>сочинения</w:t>
      </w:r>
      <w:r w:rsidRPr="00556A9A">
        <w:rPr>
          <w:rStyle w:val="Zag11"/>
          <w:rFonts w:eastAsia="@Arial Unicode MS"/>
          <w:i w:val="0"/>
          <w:color w:val="auto"/>
          <w:sz w:val="28"/>
          <w:szCs w:val="28"/>
          <w:lang w:val="ru-RU"/>
        </w:rPr>
        <w:noBreakHyphen/>
        <w:t>повествования</w:t>
      </w:r>
      <w:r w:rsidRPr="00556A9A">
        <w:rPr>
          <w:rStyle w:val="Zag11"/>
          <w:rFonts w:eastAsia="@Arial Unicode MS"/>
          <w:i w:val="0"/>
          <w:iCs w:val="0"/>
          <w:color w:val="auto"/>
          <w:sz w:val="28"/>
          <w:szCs w:val="28"/>
          <w:lang w:val="ru-RU"/>
        </w:rPr>
        <w:t xml:space="preserve">, </w:t>
      </w:r>
      <w:r w:rsidRPr="00556A9A">
        <w:rPr>
          <w:rStyle w:val="Zag11"/>
          <w:rFonts w:eastAsia="@Arial Unicode MS"/>
          <w:i w:val="0"/>
          <w:color w:val="auto"/>
          <w:sz w:val="28"/>
          <w:szCs w:val="28"/>
          <w:lang w:val="ru-RU"/>
        </w:rPr>
        <w:t>сочинения</w:t>
      </w:r>
      <w:r w:rsidRPr="00556A9A">
        <w:rPr>
          <w:rStyle w:val="Zag11"/>
          <w:rFonts w:eastAsia="@Arial Unicode MS"/>
          <w:i w:val="0"/>
          <w:color w:val="auto"/>
          <w:sz w:val="28"/>
          <w:szCs w:val="28"/>
          <w:lang w:val="ru-RU"/>
        </w:rPr>
        <w:noBreakHyphen/>
        <w:t>описания</w:t>
      </w:r>
      <w:r w:rsidRPr="00556A9A">
        <w:rPr>
          <w:rStyle w:val="Zag11"/>
          <w:rFonts w:eastAsia="@Arial Unicode MS"/>
          <w:i w:val="0"/>
          <w:iCs w:val="0"/>
          <w:color w:val="auto"/>
          <w:sz w:val="28"/>
          <w:szCs w:val="28"/>
          <w:lang w:val="ru-RU"/>
        </w:rPr>
        <w:t xml:space="preserve">, </w:t>
      </w:r>
      <w:r w:rsidRPr="00556A9A">
        <w:rPr>
          <w:rStyle w:val="Zag11"/>
          <w:rFonts w:eastAsia="@Arial Unicode MS"/>
          <w:i w:val="0"/>
          <w:color w:val="auto"/>
          <w:sz w:val="28"/>
          <w:szCs w:val="28"/>
          <w:lang w:val="ru-RU"/>
        </w:rPr>
        <w:t>сочинения</w:t>
      </w:r>
      <w:r w:rsidRPr="00556A9A">
        <w:rPr>
          <w:rStyle w:val="Zag11"/>
          <w:rFonts w:eastAsia="@Arial Unicode MS"/>
          <w:i w:val="0"/>
          <w:color w:val="auto"/>
          <w:sz w:val="28"/>
          <w:szCs w:val="28"/>
          <w:lang w:val="ru-RU"/>
        </w:rPr>
        <w:noBreakHyphen/>
        <w:t>рассуждения</w:t>
      </w:r>
      <w:r w:rsidRPr="00556A9A">
        <w:rPr>
          <w:rStyle w:val="Zag11"/>
          <w:rFonts w:eastAsia="@Arial Unicode MS"/>
          <w:i w:val="0"/>
          <w:iCs w:val="0"/>
          <w:color w:val="auto"/>
          <w:sz w:val="28"/>
          <w:szCs w:val="28"/>
          <w:lang w:val="ru-RU"/>
        </w:rPr>
        <w:t>.</w:t>
      </w:r>
    </w:p>
    <w:p w:rsidR="00682EF0" w:rsidRDefault="00682EF0" w:rsidP="0086145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682EF0" w:rsidRDefault="00682EF0" w:rsidP="00861457">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p>
    <w:p w:rsidR="00413904" w:rsidRDefault="00413904" w:rsidP="00861457">
      <w:pPr>
        <w:rPr>
          <w:rStyle w:val="Zag11"/>
          <w:rFonts w:eastAsia="@Arial Unicode MS"/>
          <w:color w:val="auto"/>
          <w:sz w:val="28"/>
          <w:szCs w:val="28"/>
        </w:rPr>
      </w:pPr>
    </w:p>
    <w:p w:rsidR="00A34CA9" w:rsidRPr="00413904" w:rsidRDefault="00A34CA9" w:rsidP="00861457"/>
    <w:p w:rsidR="00653A76" w:rsidRPr="00CB6752" w:rsidRDefault="00653A76" w:rsidP="00193302">
      <w:pPr>
        <w:pStyle w:val="afd"/>
        <w:numPr>
          <w:ilvl w:val="3"/>
          <w:numId w:val="56"/>
        </w:numPr>
        <w:spacing w:line="240" w:lineRule="auto"/>
        <w:ind w:left="0" w:firstLine="0"/>
      </w:pPr>
      <w:bookmarkStart w:id="132" w:name="_Toc288394086"/>
      <w:bookmarkStart w:id="133" w:name="_Toc288410553"/>
      <w:bookmarkStart w:id="134" w:name="_Toc288410682"/>
      <w:bookmarkStart w:id="135" w:name="_Toc294246099"/>
      <w:r w:rsidRPr="00CB6752">
        <w:lastRenderedPageBreak/>
        <w:t>Литературное чтение</w:t>
      </w:r>
      <w:bookmarkEnd w:id="132"/>
      <w:bookmarkEnd w:id="133"/>
      <w:bookmarkEnd w:id="134"/>
      <w:bookmarkEnd w:id="135"/>
    </w:p>
    <w:p w:rsidR="00B32765" w:rsidRDefault="00B32765" w:rsidP="00861457">
      <w:pPr>
        <w:tabs>
          <w:tab w:val="left" w:leader="dot" w:pos="624"/>
        </w:tabs>
        <w:ind w:firstLine="709"/>
        <w:rPr>
          <w:rStyle w:val="Zag11"/>
          <w:rFonts w:eastAsia="@Arial Unicode MS"/>
          <w:b/>
          <w:bCs/>
          <w:iCs/>
          <w:sz w:val="28"/>
          <w:szCs w:val="28"/>
        </w:rPr>
      </w:pPr>
    </w:p>
    <w:p w:rsidR="00413904" w:rsidRPr="007261C4" w:rsidRDefault="00413904" w:rsidP="0086145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B32765" w:rsidRDefault="00B32765" w:rsidP="00861457">
      <w:pPr>
        <w:tabs>
          <w:tab w:val="left" w:leader="dot" w:pos="624"/>
        </w:tabs>
        <w:ind w:firstLine="709"/>
        <w:rPr>
          <w:rStyle w:val="Zag11"/>
          <w:rFonts w:eastAsia="@Arial Unicode MS"/>
          <w:b/>
          <w:bCs/>
          <w:iCs/>
          <w:sz w:val="28"/>
          <w:szCs w:val="28"/>
        </w:rPr>
      </w:pPr>
    </w:p>
    <w:p w:rsidR="00413904" w:rsidRPr="007261C4" w:rsidRDefault="00413904" w:rsidP="0086145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861457">
      <w:pPr>
        <w:tabs>
          <w:tab w:val="left" w:leader="dot" w:pos="624"/>
        </w:tabs>
        <w:ind w:firstLine="709"/>
        <w:jc w:val="both"/>
        <w:rPr>
          <w:rStyle w:val="Zag11"/>
          <w:rFonts w:eastAsia="@Arial Unicode MS"/>
          <w:b/>
          <w:bCs/>
          <w:sz w:val="28"/>
          <w:szCs w:val="28"/>
        </w:rPr>
      </w:pPr>
      <w:r w:rsidRPr="00B32765">
        <w:rPr>
          <w:rStyle w:val="Zag11"/>
          <w:rFonts w:eastAsia="@Arial Unicode MS"/>
          <w:b/>
          <w:bCs/>
          <w:i/>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861457">
      <w:pPr>
        <w:tabs>
          <w:tab w:val="left" w:leader="dot" w:pos="624"/>
        </w:tabs>
        <w:ind w:firstLine="709"/>
        <w:jc w:val="both"/>
        <w:rPr>
          <w:rStyle w:val="Zag11"/>
          <w:rFonts w:eastAsia="@Arial Unicode MS"/>
          <w:b/>
          <w:bCs/>
          <w:sz w:val="28"/>
          <w:szCs w:val="28"/>
        </w:rPr>
      </w:pPr>
      <w:r w:rsidRPr="00B32765">
        <w:rPr>
          <w:rStyle w:val="Zag11"/>
          <w:rFonts w:eastAsia="@Arial Unicode MS"/>
          <w:b/>
          <w:bCs/>
          <w:i/>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861457">
      <w:pPr>
        <w:tabs>
          <w:tab w:val="left" w:leader="dot" w:pos="624"/>
        </w:tabs>
        <w:ind w:firstLine="709"/>
        <w:jc w:val="both"/>
        <w:rPr>
          <w:rStyle w:val="Zag11"/>
          <w:rFonts w:eastAsia="@Arial Unicode MS"/>
          <w:sz w:val="28"/>
          <w:szCs w:val="28"/>
        </w:rPr>
      </w:pPr>
      <w:r w:rsidRPr="00B32765">
        <w:rPr>
          <w:rStyle w:val="Zag11"/>
          <w:rFonts w:eastAsia="@Arial Unicode MS"/>
          <w:b/>
          <w:bCs/>
          <w:i/>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86145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861457">
      <w:pPr>
        <w:tabs>
          <w:tab w:val="left" w:leader="dot" w:pos="624"/>
        </w:tabs>
        <w:ind w:firstLine="709"/>
        <w:jc w:val="both"/>
        <w:rPr>
          <w:rStyle w:val="Zag11"/>
          <w:rFonts w:eastAsia="@Arial Unicode MS"/>
          <w:sz w:val="28"/>
          <w:szCs w:val="28"/>
        </w:rPr>
      </w:pPr>
      <w:r w:rsidRPr="00861457">
        <w:rPr>
          <w:rStyle w:val="Zag11"/>
          <w:rFonts w:eastAsia="@Arial Unicode MS"/>
          <w:b/>
          <w:bCs/>
          <w:i/>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86145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861457">
      <w:pPr>
        <w:tabs>
          <w:tab w:val="left" w:leader="dot" w:pos="624"/>
        </w:tabs>
        <w:ind w:firstLine="709"/>
        <w:jc w:val="both"/>
        <w:rPr>
          <w:rStyle w:val="Zag11"/>
          <w:rFonts w:eastAsia="@Arial Unicode MS"/>
          <w:sz w:val="28"/>
          <w:szCs w:val="28"/>
        </w:rPr>
      </w:pPr>
      <w:r w:rsidRPr="00861457">
        <w:rPr>
          <w:rStyle w:val="Zag11"/>
          <w:rFonts w:eastAsia="@Arial Unicode MS"/>
          <w:b/>
          <w:bCs/>
          <w:i/>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861457">
      <w:pPr>
        <w:tabs>
          <w:tab w:val="left" w:leader="dot" w:pos="624"/>
        </w:tabs>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861457">
      <w:pPr>
        <w:tabs>
          <w:tab w:val="left" w:leader="dot" w:pos="624"/>
        </w:tabs>
        <w:ind w:firstLine="709"/>
        <w:jc w:val="both"/>
        <w:rPr>
          <w:rStyle w:val="Zag11"/>
          <w:rFonts w:eastAsia="@Arial Unicode MS"/>
          <w:sz w:val="28"/>
          <w:szCs w:val="28"/>
        </w:rPr>
      </w:pPr>
      <w:r w:rsidRPr="00861457">
        <w:rPr>
          <w:rStyle w:val="Zag11"/>
          <w:rFonts w:eastAsia="@Arial Unicode MS"/>
          <w:b/>
          <w:bCs/>
          <w:i/>
          <w:sz w:val="28"/>
          <w:szCs w:val="28"/>
        </w:rPr>
        <w:t xml:space="preserve">Работа с учебными, научно-популярными и другими </w:t>
      </w:r>
      <w:r w:rsidR="005943B0" w:rsidRPr="00861457">
        <w:rPr>
          <w:rStyle w:val="Zag11"/>
          <w:rFonts w:eastAsia="@Arial Unicode MS"/>
          <w:b/>
          <w:bCs/>
          <w:i/>
          <w:sz w:val="28"/>
          <w:szCs w:val="28"/>
        </w:rPr>
        <w:t>текстами.</w:t>
      </w:r>
      <w:r w:rsidR="005943B0" w:rsidRPr="007261C4">
        <w:rPr>
          <w:rStyle w:val="Zag11"/>
          <w:rFonts w:eastAsia="@Arial Unicode MS"/>
          <w:sz w:val="28"/>
          <w:szCs w:val="28"/>
        </w:rPr>
        <w:t xml:space="preserve"> Понимание</w:t>
      </w:r>
      <w:r w:rsidRPr="007261C4">
        <w:rPr>
          <w:rStyle w:val="Zag11"/>
          <w:rFonts w:eastAsia="@Arial Unicode MS"/>
          <w:sz w:val="28"/>
          <w:szCs w:val="28"/>
        </w:rPr>
        <w:t xml:space="preserve"> заглавия произведения; адекватное соотношение с его </w:t>
      </w:r>
      <w:r w:rsidRPr="007261C4">
        <w:rPr>
          <w:rStyle w:val="Zag11"/>
          <w:rFonts w:eastAsia="@Arial Unicode MS"/>
          <w:sz w:val="28"/>
          <w:szCs w:val="28"/>
        </w:rPr>
        <w:lastRenderedPageBreak/>
        <w:t>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61457" w:rsidRDefault="00861457" w:rsidP="00861457">
      <w:pPr>
        <w:tabs>
          <w:tab w:val="left" w:leader="dot" w:pos="624"/>
        </w:tabs>
        <w:ind w:firstLine="709"/>
        <w:rPr>
          <w:rStyle w:val="Zag11"/>
          <w:rFonts w:eastAsia="@Arial Unicode MS"/>
          <w:b/>
          <w:bCs/>
          <w:iCs/>
          <w:sz w:val="28"/>
          <w:szCs w:val="28"/>
        </w:rPr>
      </w:pPr>
    </w:p>
    <w:p w:rsidR="00413904" w:rsidRPr="007261C4" w:rsidRDefault="00413904" w:rsidP="0086145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61457" w:rsidRDefault="00861457" w:rsidP="00861457">
      <w:pPr>
        <w:tabs>
          <w:tab w:val="left" w:leader="dot" w:pos="624"/>
        </w:tabs>
        <w:ind w:firstLine="709"/>
        <w:rPr>
          <w:rStyle w:val="Zag11"/>
          <w:rFonts w:eastAsia="@Arial Unicode MS"/>
          <w:b/>
          <w:bCs/>
          <w:iCs/>
          <w:sz w:val="28"/>
          <w:szCs w:val="28"/>
        </w:rPr>
      </w:pPr>
    </w:p>
    <w:p w:rsidR="00413904" w:rsidRPr="007261C4" w:rsidRDefault="00413904" w:rsidP="0086145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61457" w:rsidRDefault="00861457" w:rsidP="00861457">
      <w:pPr>
        <w:tabs>
          <w:tab w:val="left" w:leader="dot" w:pos="624"/>
        </w:tabs>
        <w:ind w:firstLine="709"/>
        <w:rPr>
          <w:rStyle w:val="Zag11"/>
          <w:rFonts w:eastAsia="@Arial Unicode MS"/>
          <w:b/>
          <w:bCs/>
          <w:iCs/>
          <w:sz w:val="28"/>
          <w:szCs w:val="28"/>
        </w:rPr>
      </w:pPr>
    </w:p>
    <w:p w:rsidR="00413904" w:rsidRPr="007261C4" w:rsidRDefault="00413904" w:rsidP="0086145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lastRenderedPageBreak/>
        <w:t>Круг детского чтения</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61457" w:rsidRDefault="00861457" w:rsidP="00861457">
      <w:pPr>
        <w:tabs>
          <w:tab w:val="left" w:leader="dot" w:pos="624"/>
        </w:tabs>
        <w:ind w:firstLine="709"/>
        <w:rPr>
          <w:rStyle w:val="Zag11"/>
          <w:rFonts w:eastAsia="@Arial Unicode MS"/>
          <w:b/>
          <w:bCs/>
          <w:iCs/>
          <w:sz w:val="28"/>
          <w:szCs w:val="28"/>
        </w:rPr>
      </w:pPr>
    </w:p>
    <w:p w:rsidR="00413904" w:rsidRPr="007261C4" w:rsidRDefault="00413904" w:rsidP="00861457">
      <w:pPr>
        <w:tabs>
          <w:tab w:val="left" w:leader="dot" w:pos="624"/>
        </w:tabs>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861457">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861457" w:rsidRDefault="00861457" w:rsidP="00861457">
      <w:pPr>
        <w:tabs>
          <w:tab w:val="left" w:leader="dot" w:pos="624"/>
        </w:tabs>
        <w:ind w:firstLine="709"/>
        <w:jc w:val="both"/>
        <w:rPr>
          <w:rStyle w:val="Zag11"/>
          <w:rFonts w:eastAsia="@Arial Unicode MS"/>
          <w:b/>
          <w:bCs/>
          <w:iCs/>
          <w:sz w:val="28"/>
          <w:szCs w:val="28"/>
        </w:rPr>
      </w:pPr>
    </w:p>
    <w:p w:rsidR="00413904" w:rsidRPr="007261C4" w:rsidRDefault="00413904" w:rsidP="00861457">
      <w:pPr>
        <w:tabs>
          <w:tab w:val="left" w:leader="dot" w:pos="624"/>
        </w:tabs>
        <w:ind w:firstLine="709"/>
        <w:jc w:val="both"/>
        <w:rPr>
          <w:rStyle w:val="Zag11"/>
          <w:rFonts w:eastAsia="@Arial Unicode MS"/>
          <w:b/>
          <w:bCs/>
          <w:iCs/>
          <w:sz w:val="28"/>
          <w:szCs w:val="28"/>
        </w:rPr>
      </w:pPr>
      <w:r w:rsidRPr="007261C4">
        <w:rPr>
          <w:rStyle w:val="Zag11"/>
          <w:rFonts w:eastAsia="@Arial Unicode MS"/>
          <w:b/>
          <w:bCs/>
          <w:iCs/>
          <w:sz w:val="28"/>
          <w:szCs w:val="28"/>
        </w:rPr>
        <w:t xml:space="preserve">Творческая деятельность </w:t>
      </w:r>
      <w:r w:rsidR="00547944">
        <w:rPr>
          <w:rStyle w:val="Zag11"/>
          <w:rFonts w:eastAsia="@Arial Unicode MS"/>
          <w:b/>
          <w:bCs/>
          <w:iCs/>
          <w:sz w:val="28"/>
          <w:szCs w:val="28"/>
        </w:rPr>
        <w:t>уча</w:t>
      </w:r>
      <w:r w:rsidRPr="007261C4">
        <w:rPr>
          <w:rStyle w:val="Zag11"/>
          <w:rFonts w:eastAsia="@Arial Unicode MS"/>
          <w:b/>
          <w:bCs/>
          <w:iCs/>
          <w:sz w:val="28"/>
          <w:szCs w:val="28"/>
        </w:rPr>
        <w:t>щихся (на основе литературных произведений)</w:t>
      </w:r>
    </w:p>
    <w:p w:rsidR="00682EF0" w:rsidRPr="00A34CA9" w:rsidRDefault="00413904" w:rsidP="00A34CA9">
      <w:pPr>
        <w:pStyle w:val="Zag3"/>
        <w:tabs>
          <w:tab w:val="left" w:leader="dot" w:pos="624"/>
        </w:tabs>
        <w:spacing w:after="0" w:line="24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61457">
        <w:rPr>
          <w:rStyle w:val="Zag11"/>
          <w:rFonts w:eastAsia="@Arial Unicode MS"/>
          <w:i w:val="0"/>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61457">
        <w:rPr>
          <w:rStyle w:val="Zag11"/>
          <w:rFonts w:eastAsia="@Arial Unicode MS"/>
          <w:i w:val="0"/>
          <w:iCs w:val="0"/>
          <w:color w:val="auto"/>
          <w:sz w:val="28"/>
          <w:szCs w:val="28"/>
          <w:lang w:val="ru-RU"/>
        </w:rPr>
        <w:t>.</w:t>
      </w:r>
    </w:p>
    <w:p w:rsidR="00653A76" w:rsidRDefault="00653A76" w:rsidP="00193302">
      <w:pPr>
        <w:pStyle w:val="afd"/>
        <w:numPr>
          <w:ilvl w:val="3"/>
          <w:numId w:val="56"/>
        </w:numPr>
        <w:spacing w:line="240" w:lineRule="auto"/>
        <w:ind w:left="0" w:firstLine="0"/>
      </w:pPr>
      <w:bookmarkStart w:id="136" w:name="_Toc288394087"/>
      <w:bookmarkStart w:id="137" w:name="_Toc288410554"/>
      <w:bookmarkStart w:id="138" w:name="_Toc288410683"/>
      <w:bookmarkStart w:id="139" w:name="_Toc294246100"/>
      <w:r w:rsidRPr="00CB6752">
        <w:lastRenderedPageBreak/>
        <w:t>Иностранный язык</w:t>
      </w:r>
      <w:bookmarkEnd w:id="136"/>
      <w:bookmarkEnd w:id="137"/>
      <w:bookmarkEnd w:id="138"/>
      <w:bookmarkEnd w:id="139"/>
      <w:r w:rsidR="00854A00">
        <w:t xml:space="preserve"> (английский)</w:t>
      </w:r>
    </w:p>
    <w:p w:rsidR="00861457" w:rsidRPr="00861457" w:rsidRDefault="00861457" w:rsidP="00861457"/>
    <w:p w:rsidR="00653A76" w:rsidRPr="00BD7394" w:rsidRDefault="00653A76" w:rsidP="00861457">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5943B0" w:rsidP="00861457">
      <w:pPr>
        <w:pStyle w:val="a3"/>
        <w:spacing w:line="240" w:lineRule="auto"/>
        <w:ind w:firstLine="708"/>
        <w:rPr>
          <w:rFonts w:ascii="Times New Roman" w:hAnsi="Times New Roman"/>
          <w:b/>
          <w:bCs/>
          <w:color w:val="auto"/>
          <w:sz w:val="28"/>
          <w:szCs w:val="28"/>
        </w:rPr>
      </w:pPr>
      <w:r w:rsidRPr="00861457">
        <w:rPr>
          <w:rFonts w:ascii="Times New Roman" w:hAnsi="Times New Roman"/>
          <w:b/>
          <w:bCs/>
          <w:i/>
          <w:color w:val="auto"/>
          <w:sz w:val="28"/>
          <w:szCs w:val="28"/>
        </w:rPr>
        <w:t>Знакомство.</w:t>
      </w:r>
      <w:r w:rsidRPr="00BD7394">
        <w:rPr>
          <w:rFonts w:ascii="Times New Roman" w:hAnsi="Times New Roman"/>
          <w:color w:val="auto"/>
          <w:sz w:val="28"/>
          <w:szCs w:val="28"/>
        </w:rPr>
        <w:t xml:space="preserve"> С</w:t>
      </w:r>
      <w:r w:rsidR="00653A76" w:rsidRPr="00BD7394">
        <w:rPr>
          <w:rFonts w:ascii="Times New Roman" w:hAnsi="Times New Roman"/>
          <w:color w:val="auto"/>
          <w:sz w:val="28"/>
          <w:szCs w:val="28"/>
        </w:rPr>
        <w:t xml:space="preserve">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861457">
      <w:pPr>
        <w:pStyle w:val="a3"/>
        <w:spacing w:line="240" w:lineRule="auto"/>
        <w:ind w:firstLine="708"/>
        <w:rPr>
          <w:rFonts w:ascii="Times New Roman" w:hAnsi="Times New Roman"/>
          <w:b/>
          <w:bCs/>
          <w:color w:val="auto"/>
          <w:sz w:val="28"/>
          <w:szCs w:val="28"/>
        </w:rPr>
      </w:pPr>
      <w:r w:rsidRPr="00861457">
        <w:rPr>
          <w:rFonts w:ascii="Times New Roman" w:hAnsi="Times New Roman"/>
          <w:b/>
          <w:bCs/>
          <w:i/>
          <w:color w:val="auto"/>
          <w:sz w:val="28"/>
          <w:szCs w:val="28"/>
        </w:rPr>
        <w:t xml:space="preserve">Я и моя </w:t>
      </w:r>
      <w:r w:rsidR="005943B0" w:rsidRPr="00861457">
        <w:rPr>
          <w:rFonts w:ascii="Times New Roman" w:hAnsi="Times New Roman"/>
          <w:b/>
          <w:bCs/>
          <w:i/>
          <w:color w:val="auto"/>
          <w:sz w:val="28"/>
          <w:szCs w:val="28"/>
        </w:rPr>
        <w:t>семья.</w:t>
      </w:r>
      <w:r w:rsidR="005943B0" w:rsidRPr="00BD7394">
        <w:rPr>
          <w:rFonts w:ascii="Times New Roman" w:hAnsi="Times New Roman"/>
          <w:color w:val="auto"/>
          <w:sz w:val="28"/>
          <w:szCs w:val="28"/>
        </w:rPr>
        <w:t xml:space="preserve"> Члены</w:t>
      </w:r>
      <w:r w:rsidRPr="00BD7394">
        <w:rPr>
          <w:rFonts w:ascii="Times New Roman" w:hAnsi="Times New Roman"/>
          <w:color w:val="auto"/>
          <w:sz w:val="28"/>
          <w:szCs w:val="28"/>
        </w:rPr>
        <w:t xml:space="preserve">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861457">
      <w:pPr>
        <w:pStyle w:val="a3"/>
        <w:spacing w:line="240" w:lineRule="auto"/>
        <w:ind w:firstLine="708"/>
        <w:rPr>
          <w:rFonts w:ascii="Times New Roman" w:hAnsi="Times New Roman"/>
          <w:b/>
          <w:bCs/>
          <w:color w:val="auto"/>
          <w:sz w:val="28"/>
          <w:szCs w:val="28"/>
        </w:rPr>
      </w:pPr>
      <w:r w:rsidRPr="00861457">
        <w:rPr>
          <w:rFonts w:ascii="Times New Roman" w:hAnsi="Times New Roman"/>
          <w:b/>
          <w:bCs/>
          <w:i/>
          <w:color w:val="auto"/>
          <w:spacing w:val="2"/>
          <w:sz w:val="28"/>
          <w:szCs w:val="28"/>
        </w:rPr>
        <w:t xml:space="preserve">Мир моих </w:t>
      </w:r>
      <w:r w:rsidR="005943B0" w:rsidRPr="00861457">
        <w:rPr>
          <w:rFonts w:ascii="Times New Roman" w:hAnsi="Times New Roman"/>
          <w:b/>
          <w:bCs/>
          <w:i/>
          <w:color w:val="auto"/>
          <w:spacing w:val="2"/>
          <w:sz w:val="28"/>
          <w:szCs w:val="28"/>
        </w:rPr>
        <w:t>увлечений.</w:t>
      </w:r>
      <w:r w:rsidR="005943B0" w:rsidRPr="00BD7394">
        <w:rPr>
          <w:rFonts w:ascii="Times New Roman" w:hAnsi="Times New Roman"/>
          <w:color w:val="auto"/>
          <w:spacing w:val="2"/>
          <w:sz w:val="28"/>
          <w:szCs w:val="28"/>
        </w:rPr>
        <w:t xml:space="preserve"> Мои</w:t>
      </w:r>
      <w:r w:rsidRPr="00BD7394">
        <w:rPr>
          <w:rFonts w:ascii="Times New Roman" w:hAnsi="Times New Roman"/>
          <w:color w:val="auto"/>
          <w:spacing w:val="2"/>
          <w:sz w:val="28"/>
          <w:szCs w:val="28"/>
        </w:rPr>
        <w:t xml:space="preserve">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861457">
      <w:pPr>
        <w:pStyle w:val="a3"/>
        <w:spacing w:line="240" w:lineRule="auto"/>
        <w:ind w:firstLine="708"/>
        <w:rPr>
          <w:rFonts w:ascii="Times New Roman" w:hAnsi="Times New Roman"/>
          <w:b/>
          <w:bCs/>
          <w:color w:val="auto"/>
          <w:sz w:val="28"/>
          <w:szCs w:val="28"/>
        </w:rPr>
      </w:pPr>
      <w:r w:rsidRPr="00861457">
        <w:rPr>
          <w:rFonts w:ascii="Times New Roman" w:hAnsi="Times New Roman"/>
          <w:b/>
          <w:bCs/>
          <w:i/>
          <w:color w:val="auto"/>
          <w:sz w:val="28"/>
          <w:szCs w:val="28"/>
        </w:rPr>
        <w:t xml:space="preserve">Я и мои </w:t>
      </w:r>
      <w:r w:rsidR="005943B0" w:rsidRPr="00861457">
        <w:rPr>
          <w:rFonts w:ascii="Times New Roman" w:hAnsi="Times New Roman"/>
          <w:b/>
          <w:bCs/>
          <w:i/>
          <w:color w:val="auto"/>
          <w:sz w:val="28"/>
          <w:szCs w:val="28"/>
        </w:rPr>
        <w:t>друзья.</w:t>
      </w:r>
      <w:r w:rsidR="005943B0" w:rsidRPr="00BD7394">
        <w:rPr>
          <w:rFonts w:ascii="Times New Roman" w:hAnsi="Times New Roman"/>
          <w:color w:val="auto"/>
          <w:sz w:val="28"/>
          <w:szCs w:val="28"/>
        </w:rPr>
        <w:t xml:space="preserve"> Имя</w:t>
      </w:r>
      <w:r w:rsidRPr="00BD7394">
        <w:rPr>
          <w:rFonts w:ascii="Times New Roman" w:hAnsi="Times New Roman"/>
          <w:color w:val="auto"/>
          <w:sz w:val="28"/>
          <w:szCs w:val="28"/>
        </w:rPr>
        <w:t>,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861457">
      <w:pPr>
        <w:pStyle w:val="a3"/>
        <w:spacing w:line="240" w:lineRule="auto"/>
        <w:ind w:firstLine="708"/>
        <w:rPr>
          <w:rFonts w:ascii="Times New Roman" w:hAnsi="Times New Roman"/>
          <w:b/>
          <w:bCs/>
          <w:color w:val="auto"/>
          <w:sz w:val="28"/>
          <w:szCs w:val="28"/>
        </w:rPr>
      </w:pPr>
      <w:r w:rsidRPr="00861457">
        <w:rPr>
          <w:rFonts w:ascii="Times New Roman" w:hAnsi="Times New Roman"/>
          <w:b/>
          <w:bCs/>
          <w:i/>
          <w:color w:val="auto"/>
          <w:spacing w:val="2"/>
          <w:sz w:val="28"/>
          <w:szCs w:val="28"/>
        </w:rPr>
        <w:t xml:space="preserve">Моя </w:t>
      </w:r>
      <w:r w:rsidR="005943B0" w:rsidRPr="00861457">
        <w:rPr>
          <w:rFonts w:ascii="Times New Roman" w:hAnsi="Times New Roman"/>
          <w:b/>
          <w:bCs/>
          <w:i/>
          <w:color w:val="auto"/>
          <w:spacing w:val="2"/>
          <w:sz w:val="28"/>
          <w:szCs w:val="28"/>
        </w:rPr>
        <w:t>школа.</w:t>
      </w:r>
      <w:r w:rsidR="005943B0" w:rsidRPr="00BD7394">
        <w:rPr>
          <w:rFonts w:ascii="Times New Roman" w:hAnsi="Times New Roman"/>
          <w:color w:val="auto"/>
          <w:spacing w:val="2"/>
          <w:sz w:val="28"/>
          <w:szCs w:val="28"/>
        </w:rPr>
        <w:t xml:space="preserve"> Классная</w:t>
      </w:r>
      <w:r w:rsidRPr="00BD7394">
        <w:rPr>
          <w:rFonts w:ascii="Times New Roman" w:hAnsi="Times New Roman"/>
          <w:color w:val="auto"/>
          <w:spacing w:val="2"/>
          <w:sz w:val="28"/>
          <w:szCs w:val="28"/>
        </w:rPr>
        <w:t xml:space="preserve">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861457">
      <w:pPr>
        <w:pStyle w:val="a3"/>
        <w:spacing w:line="240" w:lineRule="auto"/>
        <w:ind w:firstLine="708"/>
        <w:rPr>
          <w:rFonts w:ascii="Times New Roman" w:hAnsi="Times New Roman"/>
          <w:b/>
          <w:bCs/>
          <w:color w:val="auto"/>
          <w:sz w:val="28"/>
          <w:szCs w:val="28"/>
        </w:rPr>
      </w:pPr>
      <w:r w:rsidRPr="00861457">
        <w:rPr>
          <w:rFonts w:ascii="Times New Roman" w:hAnsi="Times New Roman"/>
          <w:b/>
          <w:bCs/>
          <w:i/>
          <w:color w:val="auto"/>
          <w:sz w:val="28"/>
          <w:szCs w:val="28"/>
        </w:rPr>
        <w:t xml:space="preserve">Мир вокруг </w:t>
      </w:r>
      <w:r w:rsidR="005943B0" w:rsidRPr="00861457">
        <w:rPr>
          <w:rFonts w:ascii="Times New Roman" w:hAnsi="Times New Roman"/>
          <w:b/>
          <w:bCs/>
          <w:i/>
          <w:color w:val="auto"/>
          <w:sz w:val="28"/>
          <w:szCs w:val="28"/>
        </w:rPr>
        <w:t>меня.</w:t>
      </w:r>
      <w:r w:rsidR="005943B0" w:rsidRPr="00BD7394">
        <w:rPr>
          <w:rFonts w:ascii="Times New Roman" w:hAnsi="Times New Roman"/>
          <w:color w:val="auto"/>
          <w:sz w:val="28"/>
          <w:szCs w:val="28"/>
        </w:rPr>
        <w:t xml:space="preserve"> Мой</w:t>
      </w:r>
      <w:r w:rsidRPr="00BD7394">
        <w:rPr>
          <w:rFonts w:ascii="Times New Roman" w:hAnsi="Times New Roman"/>
          <w:color w:val="auto"/>
          <w:sz w:val="28"/>
          <w:szCs w:val="28"/>
        </w:rPr>
        <w:t xml:space="preserve">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861457">
      <w:pPr>
        <w:pStyle w:val="a3"/>
        <w:spacing w:line="240" w:lineRule="auto"/>
        <w:ind w:firstLine="708"/>
        <w:rPr>
          <w:rFonts w:ascii="Times New Roman" w:hAnsi="Times New Roman"/>
          <w:color w:val="auto"/>
          <w:sz w:val="28"/>
          <w:szCs w:val="28"/>
        </w:rPr>
      </w:pPr>
      <w:r w:rsidRPr="00861457">
        <w:rPr>
          <w:rFonts w:ascii="Times New Roman" w:hAnsi="Times New Roman"/>
          <w:b/>
          <w:bCs/>
          <w:i/>
          <w:color w:val="auto"/>
          <w:spacing w:val="2"/>
          <w:sz w:val="28"/>
          <w:szCs w:val="28"/>
        </w:rPr>
        <w:t xml:space="preserve">Страна/страны изучаемого языка и родная </w:t>
      </w:r>
      <w:r w:rsidR="005943B0" w:rsidRPr="00861457">
        <w:rPr>
          <w:rFonts w:ascii="Times New Roman" w:hAnsi="Times New Roman"/>
          <w:b/>
          <w:bCs/>
          <w:i/>
          <w:color w:val="auto"/>
          <w:spacing w:val="2"/>
          <w:sz w:val="28"/>
          <w:szCs w:val="28"/>
        </w:rPr>
        <w:t>страна.</w:t>
      </w:r>
      <w:r w:rsidR="005943B0" w:rsidRPr="00BD7394">
        <w:rPr>
          <w:rFonts w:ascii="Times New Roman" w:hAnsi="Times New Roman"/>
          <w:color w:val="auto"/>
          <w:sz w:val="28"/>
          <w:szCs w:val="28"/>
        </w:rPr>
        <w:t xml:space="preserve"> Общие</w:t>
      </w:r>
      <w:r w:rsidRPr="00BD7394">
        <w:rPr>
          <w:rFonts w:ascii="Times New Roman" w:hAnsi="Times New Roman"/>
          <w:color w:val="auto"/>
          <w:sz w:val="28"/>
          <w:szCs w:val="28"/>
        </w:rPr>
        <w:t xml:space="preserve">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86145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861457" w:rsidRDefault="00861457" w:rsidP="00861457">
      <w:pPr>
        <w:pStyle w:val="a3"/>
        <w:spacing w:line="240" w:lineRule="auto"/>
        <w:ind w:firstLine="454"/>
        <w:rPr>
          <w:rFonts w:ascii="Times New Roman" w:hAnsi="Times New Roman"/>
          <w:b/>
          <w:bCs/>
          <w:iCs/>
          <w:color w:val="auto"/>
          <w:sz w:val="28"/>
          <w:szCs w:val="28"/>
        </w:rPr>
      </w:pPr>
    </w:p>
    <w:p w:rsidR="00653A76" w:rsidRPr="00BD7394" w:rsidRDefault="00653A76" w:rsidP="00861457">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861457" w:rsidRDefault="00653A76" w:rsidP="00861457">
      <w:pPr>
        <w:pStyle w:val="a3"/>
        <w:spacing w:line="240" w:lineRule="auto"/>
        <w:ind w:firstLine="708"/>
        <w:rPr>
          <w:rFonts w:ascii="Times New Roman" w:hAnsi="Times New Roman"/>
          <w:i/>
          <w:iCs/>
          <w:color w:val="auto"/>
          <w:sz w:val="28"/>
          <w:szCs w:val="28"/>
        </w:rPr>
      </w:pPr>
      <w:r w:rsidRPr="00861457">
        <w:rPr>
          <w:rFonts w:ascii="Times New Roman" w:hAnsi="Times New Roman"/>
          <w:b/>
          <w:bCs/>
          <w:i/>
          <w:color w:val="auto"/>
          <w:sz w:val="28"/>
          <w:szCs w:val="28"/>
        </w:rPr>
        <w:t>В русле говорения</w:t>
      </w:r>
    </w:p>
    <w:p w:rsidR="00653A76" w:rsidRPr="00BD7394" w:rsidRDefault="00653A76" w:rsidP="00861457">
      <w:pPr>
        <w:pStyle w:val="a3"/>
        <w:spacing w:line="240" w:lineRule="auto"/>
        <w:ind w:firstLine="708"/>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86145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861457">
      <w:pPr>
        <w:pStyle w:val="21"/>
        <w:spacing w:line="240" w:lineRule="auto"/>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861457">
      <w:pPr>
        <w:pStyle w:val="21"/>
        <w:spacing w:line="240" w:lineRule="auto"/>
      </w:pPr>
      <w:r w:rsidRPr="00CB6752">
        <w:t>диал</w:t>
      </w:r>
      <w:r w:rsidRPr="0041436B">
        <w:t>ог­расспрос (запрос информации и ответ на него);</w:t>
      </w:r>
    </w:p>
    <w:p w:rsidR="00653A76" w:rsidRPr="00797ECB" w:rsidRDefault="00653A76" w:rsidP="00861457">
      <w:pPr>
        <w:pStyle w:val="21"/>
        <w:spacing w:line="240" w:lineRule="auto"/>
        <w:rPr>
          <w:iCs/>
        </w:rPr>
      </w:pPr>
      <w:r w:rsidRPr="00FF3660">
        <w:t>диалог — побуждение к действию.</w:t>
      </w:r>
    </w:p>
    <w:p w:rsidR="00653A76" w:rsidRPr="00BD7394" w:rsidRDefault="00653A76" w:rsidP="00861457">
      <w:pPr>
        <w:pStyle w:val="a3"/>
        <w:spacing w:line="240" w:lineRule="auto"/>
        <w:ind w:firstLine="680"/>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861457" w:rsidRPr="00861457" w:rsidRDefault="00653A76" w:rsidP="00861457">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861457" w:rsidRDefault="00653A76" w:rsidP="00861457">
      <w:pPr>
        <w:pStyle w:val="a3"/>
        <w:spacing w:line="240" w:lineRule="auto"/>
        <w:ind w:firstLine="708"/>
        <w:rPr>
          <w:rFonts w:ascii="Times New Roman" w:hAnsi="Times New Roman"/>
          <w:i/>
          <w:color w:val="auto"/>
          <w:sz w:val="28"/>
          <w:szCs w:val="28"/>
        </w:rPr>
      </w:pPr>
      <w:r w:rsidRPr="00861457">
        <w:rPr>
          <w:rFonts w:ascii="Times New Roman" w:hAnsi="Times New Roman"/>
          <w:b/>
          <w:bCs/>
          <w:i/>
          <w:color w:val="auto"/>
          <w:sz w:val="28"/>
          <w:szCs w:val="28"/>
        </w:rPr>
        <w:t>В русле аудирования</w:t>
      </w:r>
    </w:p>
    <w:p w:rsidR="00653A76" w:rsidRPr="00BD7394" w:rsidRDefault="00653A76" w:rsidP="0086145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861457">
      <w:pPr>
        <w:pStyle w:val="21"/>
        <w:spacing w:line="240" w:lineRule="auto"/>
      </w:pPr>
      <w:r w:rsidRPr="003C0745">
        <w:t>речь учителя и одноклассников в процессе общения на уроке и вербально/невербально реагировать на услышанное;</w:t>
      </w:r>
    </w:p>
    <w:p w:rsidR="00861457" w:rsidRPr="00861457" w:rsidRDefault="00653A76" w:rsidP="00861457">
      <w:pPr>
        <w:pStyle w:val="21"/>
        <w:spacing w:line="240" w:lineRule="auto"/>
      </w:pPr>
      <w:r w:rsidRPr="00CB6752">
        <w:lastRenderedPageBreak/>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861457" w:rsidRDefault="00653A76" w:rsidP="00861457">
      <w:pPr>
        <w:pStyle w:val="a3"/>
        <w:spacing w:line="240" w:lineRule="auto"/>
        <w:ind w:firstLine="680"/>
        <w:rPr>
          <w:rFonts w:ascii="Times New Roman" w:hAnsi="Times New Roman"/>
          <w:i/>
          <w:color w:val="auto"/>
          <w:sz w:val="28"/>
          <w:szCs w:val="28"/>
        </w:rPr>
      </w:pPr>
      <w:r w:rsidRPr="00861457">
        <w:rPr>
          <w:rFonts w:ascii="Times New Roman" w:hAnsi="Times New Roman"/>
          <w:b/>
          <w:bCs/>
          <w:i/>
          <w:color w:val="auto"/>
          <w:sz w:val="28"/>
          <w:szCs w:val="28"/>
        </w:rPr>
        <w:t>В русле чтения</w:t>
      </w:r>
    </w:p>
    <w:p w:rsidR="00653A76" w:rsidRPr="00BD7394" w:rsidRDefault="00653A76" w:rsidP="00861457">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682EF0">
      <w:pPr>
        <w:pStyle w:val="21"/>
        <w:spacing w:line="240" w:lineRule="auto"/>
        <w:ind w:firstLine="340"/>
      </w:pPr>
      <w:r w:rsidRPr="003C0745">
        <w:t>вслух небольшие тексты, построенные на изученном языковом материале;</w:t>
      </w:r>
    </w:p>
    <w:p w:rsidR="00861457" w:rsidRPr="00861457" w:rsidRDefault="00653A76" w:rsidP="00682EF0">
      <w:pPr>
        <w:pStyle w:val="21"/>
        <w:spacing w:line="240" w:lineRule="auto"/>
        <w:ind w:firstLine="340"/>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861457" w:rsidRDefault="00653A76" w:rsidP="00861457">
      <w:pPr>
        <w:pStyle w:val="a3"/>
        <w:spacing w:line="240" w:lineRule="auto"/>
        <w:ind w:firstLine="680"/>
        <w:rPr>
          <w:rFonts w:ascii="Times New Roman" w:hAnsi="Times New Roman"/>
          <w:i/>
          <w:color w:val="auto"/>
          <w:sz w:val="28"/>
          <w:szCs w:val="28"/>
        </w:rPr>
      </w:pPr>
      <w:r w:rsidRPr="00861457">
        <w:rPr>
          <w:rFonts w:ascii="Times New Roman" w:hAnsi="Times New Roman"/>
          <w:b/>
          <w:bCs/>
          <w:i/>
          <w:color w:val="auto"/>
          <w:sz w:val="28"/>
          <w:szCs w:val="28"/>
        </w:rPr>
        <w:t>В русле письма</w:t>
      </w:r>
    </w:p>
    <w:p w:rsidR="00653A76" w:rsidRPr="003C0745" w:rsidRDefault="00653A76" w:rsidP="00682EF0">
      <w:pPr>
        <w:pStyle w:val="21"/>
        <w:numPr>
          <w:ilvl w:val="0"/>
          <w:numId w:val="0"/>
        </w:numPr>
        <w:spacing w:line="240" w:lineRule="auto"/>
        <w:ind w:left="680"/>
      </w:pPr>
      <w:r w:rsidRPr="003C0745">
        <w:t>Владеть:</w:t>
      </w:r>
    </w:p>
    <w:p w:rsidR="00653A76" w:rsidRPr="00CB6752" w:rsidRDefault="00653A76" w:rsidP="00682EF0">
      <w:pPr>
        <w:pStyle w:val="21"/>
        <w:spacing w:line="240" w:lineRule="auto"/>
        <w:ind w:firstLine="340"/>
      </w:pPr>
      <w:r w:rsidRPr="00CB6752">
        <w:t>умением выписывать из текста слова, словосочетания и предложения;</w:t>
      </w:r>
    </w:p>
    <w:p w:rsidR="00653A76" w:rsidRPr="00CB6752" w:rsidRDefault="00653A76" w:rsidP="00682EF0">
      <w:pPr>
        <w:pStyle w:val="21"/>
        <w:spacing w:line="240" w:lineRule="auto"/>
        <w:ind w:firstLine="340"/>
      </w:pPr>
      <w:r w:rsidRPr="00CB6752">
        <w:t>основами письменной речи: писать по образцу поздравление с праздником, короткое личное письмо.</w:t>
      </w:r>
    </w:p>
    <w:p w:rsidR="00861457" w:rsidRDefault="00861457" w:rsidP="00861457">
      <w:pPr>
        <w:pStyle w:val="af0"/>
        <w:spacing w:before="0" w:after="0" w:line="240" w:lineRule="auto"/>
        <w:ind w:firstLine="454"/>
        <w:jc w:val="both"/>
        <w:rPr>
          <w:rFonts w:ascii="Times New Roman" w:hAnsi="Times New Roman"/>
          <w:i w:val="0"/>
          <w:color w:val="auto"/>
          <w:sz w:val="28"/>
          <w:szCs w:val="28"/>
        </w:rPr>
      </w:pPr>
    </w:p>
    <w:p w:rsidR="00653A76" w:rsidRPr="00BD7394" w:rsidRDefault="00653A76" w:rsidP="00861457">
      <w:pPr>
        <w:pStyle w:val="af0"/>
        <w:spacing w:before="0" w:after="0" w:line="240" w:lineRule="auto"/>
        <w:ind w:firstLine="680"/>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861457" w:rsidRPr="00861457" w:rsidRDefault="00653A76" w:rsidP="00861457">
      <w:pPr>
        <w:pStyle w:val="a3"/>
        <w:spacing w:line="240" w:lineRule="auto"/>
        <w:ind w:firstLine="680"/>
        <w:rPr>
          <w:rFonts w:ascii="Times New Roman" w:hAnsi="Times New Roman"/>
          <w:b/>
          <w:bCs/>
          <w:color w:val="auto"/>
          <w:sz w:val="28"/>
          <w:szCs w:val="28"/>
        </w:rPr>
      </w:pPr>
      <w:r w:rsidRPr="00861457">
        <w:rPr>
          <w:rFonts w:ascii="Times New Roman" w:hAnsi="Times New Roman"/>
          <w:b/>
          <w:bCs/>
          <w:i/>
          <w:color w:val="auto"/>
          <w:sz w:val="28"/>
          <w:szCs w:val="28"/>
        </w:rPr>
        <w:t xml:space="preserve">Графика, каллиграфия, </w:t>
      </w:r>
      <w:r w:rsidR="005943B0" w:rsidRPr="00861457">
        <w:rPr>
          <w:rFonts w:ascii="Times New Roman" w:hAnsi="Times New Roman"/>
          <w:b/>
          <w:bCs/>
          <w:i/>
          <w:color w:val="auto"/>
          <w:sz w:val="28"/>
          <w:szCs w:val="28"/>
        </w:rPr>
        <w:t>орфография.</w:t>
      </w:r>
      <w:r w:rsidR="005943B0" w:rsidRPr="00BD7394">
        <w:rPr>
          <w:rFonts w:ascii="Times New Roman" w:hAnsi="Times New Roman"/>
          <w:color w:val="auto"/>
          <w:sz w:val="28"/>
          <w:szCs w:val="28"/>
        </w:rPr>
        <w:t xml:space="preserve"> Все</w:t>
      </w:r>
      <w:r w:rsidRPr="00BD7394">
        <w:rPr>
          <w:rFonts w:ascii="Times New Roman" w:hAnsi="Times New Roman"/>
          <w:color w:val="auto"/>
          <w:sz w:val="28"/>
          <w:szCs w:val="28"/>
        </w:rPr>
        <w:t xml:space="preserve">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861457" w:rsidRPr="00861457" w:rsidRDefault="00653A76" w:rsidP="00861457">
      <w:pPr>
        <w:pStyle w:val="a3"/>
        <w:spacing w:line="240" w:lineRule="auto"/>
        <w:ind w:firstLine="680"/>
        <w:rPr>
          <w:rFonts w:ascii="Times New Roman" w:hAnsi="Times New Roman"/>
          <w:b/>
          <w:bCs/>
          <w:i/>
          <w:color w:val="auto"/>
          <w:sz w:val="28"/>
          <w:szCs w:val="28"/>
        </w:rPr>
      </w:pPr>
      <w:r w:rsidRPr="00861457">
        <w:rPr>
          <w:rFonts w:ascii="Times New Roman" w:hAnsi="Times New Roman"/>
          <w:b/>
          <w:bCs/>
          <w:i/>
          <w:color w:val="auto"/>
          <w:sz w:val="28"/>
          <w:szCs w:val="28"/>
        </w:rPr>
        <w:t xml:space="preserve">Фонетическая сторона </w:t>
      </w:r>
      <w:r w:rsidR="005943B0" w:rsidRPr="00861457">
        <w:rPr>
          <w:rFonts w:ascii="Times New Roman" w:hAnsi="Times New Roman"/>
          <w:b/>
          <w:bCs/>
          <w:i/>
          <w:color w:val="auto"/>
          <w:sz w:val="28"/>
          <w:szCs w:val="28"/>
        </w:rPr>
        <w:t>речи.</w:t>
      </w:r>
      <w:r w:rsidR="005943B0" w:rsidRPr="00BD7394">
        <w:rPr>
          <w:rFonts w:ascii="Times New Roman" w:hAnsi="Times New Roman"/>
          <w:color w:val="auto"/>
          <w:sz w:val="28"/>
          <w:szCs w:val="28"/>
        </w:rPr>
        <w:t xml:space="preserve"> Адекватное</w:t>
      </w:r>
      <w:r w:rsidRPr="00BD7394">
        <w:rPr>
          <w:rFonts w:ascii="Times New Roman" w:hAnsi="Times New Roman"/>
          <w:color w:val="auto"/>
          <w:sz w:val="28"/>
          <w:szCs w:val="28"/>
        </w:rPr>
        <w:t xml:space="preserve">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5943B0">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861457" w:rsidRPr="00861457" w:rsidRDefault="00653A76" w:rsidP="00861457">
      <w:pPr>
        <w:pStyle w:val="a3"/>
        <w:spacing w:line="240" w:lineRule="auto"/>
        <w:ind w:firstLine="680"/>
        <w:rPr>
          <w:rFonts w:ascii="Times New Roman" w:hAnsi="Times New Roman"/>
          <w:b/>
          <w:bCs/>
          <w:color w:val="auto"/>
          <w:sz w:val="28"/>
          <w:szCs w:val="28"/>
        </w:rPr>
      </w:pPr>
      <w:r w:rsidRPr="00861457">
        <w:rPr>
          <w:rFonts w:ascii="Times New Roman" w:hAnsi="Times New Roman"/>
          <w:b/>
          <w:bCs/>
          <w:i/>
          <w:color w:val="auto"/>
          <w:spacing w:val="-2"/>
          <w:sz w:val="28"/>
          <w:szCs w:val="28"/>
        </w:rPr>
        <w:t xml:space="preserve">Лексическая сторона </w:t>
      </w:r>
      <w:r w:rsidR="005943B0" w:rsidRPr="00861457">
        <w:rPr>
          <w:rFonts w:ascii="Times New Roman" w:hAnsi="Times New Roman"/>
          <w:b/>
          <w:bCs/>
          <w:i/>
          <w:color w:val="auto"/>
          <w:spacing w:val="-2"/>
          <w:sz w:val="28"/>
          <w:szCs w:val="28"/>
        </w:rPr>
        <w:t>речи.</w:t>
      </w:r>
      <w:r w:rsidR="005943B0" w:rsidRPr="00BD7394">
        <w:rPr>
          <w:rFonts w:ascii="Times New Roman" w:hAnsi="Times New Roman"/>
          <w:color w:val="auto"/>
          <w:spacing w:val="-2"/>
          <w:sz w:val="28"/>
          <w:szCs w:val="28"/>
        </w:rPr>
        <w:t xml:space="preserve"> Лексические</w:t>
      </w:r>
      <w:r w:rsidRPr="00BD7394">
        <w:rPr>
          <w:rFonts w:ascii="Times New Roman" w:hAnsi="Times New Roman"/>
          <w:color w:val="auto"/>
          <w:spacing w:val="-2"/>
          <w:sz w:val="28"/>
          <w:szCs w:val="28"/>
        </w:rPr>
        <w:t xml:space="preserve">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861457">
      <w:pPr>
        <w:pStyle w:val="a3"/>
        <w:spacing w:line="240" w:lineRule="auto"/>
        <w:ind w:firstLine="680"/>
        <w:rPr>
          <w:rFonts w:ascii="Times New Roman" w:hAnsi="Times New Roman"/>
          <w:color w:val="auto"/>
          <w:sz w:val="28"/>
          <w:szCs w:val="28"/>
        </w:rPr>
      </w:pPr>
      <w:r w:rsidRPr="00861457">
        <w:rPr>
          <w:rFonts w:ascii="Times New Roman" w:hAnsi="Times New Roman"/>
          <w:b/>
          <w:bCs/>
          <w:i/>
          <w:color w:val="auto"/>
          <w:sz w:val="28"/>
          <w:szCs w:val="28"/>
        </w:rPr>
        <w:t xml:space="preserve">Грамматическая сторона </w:t>
      </w:r>
      <w:r w:rsidR="005943B0" w:rsidRPr="00861457">
        <w:rPr>
          <w:rFonts w:ascii="Times New Roman" w:hAnsi="Times New Roman"/>
          <w:b/>
          <w:bCs/>
          <w:i/>
          <w:color w:val="auto"/>
          <w:sz w:val="28"/>
          <w:szCs w:val="28"/>
        </w:rPr>
        <w:t>речи.</w:t>
      </w:r>
      <w:r w:rsidR="005943B0" w:rsidRPr="00BD7394">
        <w:rPr>
          <w:rFonts w:ascii="Times New Roman" w:hAnsi="Times New Roman"/>
          <w:color w:val="auto"/>
          <w:sz w:val="28"/>
          <w:szCs w:val="28"/>
        </w:rPr>
        <w:t xml:space="preserve"> Основные</w:t>
      </w:r>
      <w:r w:rsidRPr="00BD7394">
        <w:rPr>
          <w:rFonts w:ascii="Times New Roman" w:hAnsi="Times New Roman"/>
          <w:color w:val="auto"/>
          <w:sz w:val="28"/>
          <w:szCs w:val="28"/>
        </w:rPr>
        <w:t xml:space="preserve">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w:t>
      </w:r>
      <w:r w:rsidRPr="00BD7394">
        <w:rPr>
          <w:rFonts w:ascii="Times New Roman" w:hAnsi="Times New Roman"/>
          <w:color w:val="auto"/>
          <w:sz w:val="28"/>
          <w:szCs w:val="28"/>
        </w:rPr>
        <w:lastRenderedPageBreak/>
        <w:t xml:space="preserve">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w:t>
      </w:r>
      <w:r w:rsidR="005943B0">
        <w:rPr>
          <w:rFonts w:ascii="Times New Roman" w:hAnsi="Times New Roman"/>
          <w:iCs/>
          <w:color w:val="auto"/>
          <w:sz w:val="28"/>
          <w:szCs w:val="28"/>
        </w:rPr>
        <w:t xml:space="preserve"> </w:t>
      </w:r>
      <w:r w:rsidRPr="00BD7394">
        <w:rPr>
          <w:rFonts w:ascii="Times New Roman" w:hAnsi="Times New Roman"/>
          <w:iCs/>
          <w:color w:val="auto"/>
          <w:sz w:val="28"/>
          <w:szCs w:val="28"/>
        </w:rPr>
        <w:t>Сложноподчинённые предложения с because.</w:t>
      </w:r>
    </w:p>
    <w:p w:rsidR="00653A76" w:rsidRPr="00BD7394" w:rsidRDefault="00653A76" w:rsidP="007A1B41">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8E6393">
        <w:rPr>
          <w:rFonts w:ascii="Times New Roman" w:hAnsi="Times New Roman"/>
          <w:color w:val="auto"/>
          <w:spacing w:val="2"/>
          <w:sz w:val="28"/>
          <w:szCs w:val="28"/>
        </w:rPr>
        <w:t>­</w:t>
      </w:r>
      <w:r w:rsidRPr="00BD7394">
        <w:rPr>
          <w:rFonts w:ascii="Times New Roman" w:hAnsi="Times New Roman"/>
          <w:color w:val="auto"/>
          <w:spacing w:val="2"/>
          <w:sz w:val="28"/>
          <w:szCs w:val="28"/>
        </w:rPr>
        <w:t>связка</w:t>
      </w:r>
      <w:r w:rsidRPr="008E6393">
        <w:rPr>
          <w:rFonts w:ascii="Times New Roman" w:hAnsi="Times New Roman"/>
          <w:color w:val="auto"/>
          <w:spacing w:val="2"/>
          <w:sz w:val="28"/>
          <w:szCs w:val="28"/>
        </w:rPr>
        <w:t xml:space="preserve"> </w:t>
      </w:r>
      <w:r w:rsidRPr="00B9257C">
        <w:rPr>
          <w:rFonts w:ascii="Times New Roman" w:hAnsi="Times New Roman"/>
          <w:color w:val="auto"/>
          <w:spacing w:val="2"/>
          <w:sz w:val="28"/>
          <w:szCs w:val="28"/>
          <w:lang w:val="en-US"/>
        </w:rPr>
        <w:t>to</w:t>
      </w:r>
      <w:r w:rsidRPr="008E6393">
        <w:rPr>
          <w:rFonts w:ascii="Times New Roman" w:hAnsi="Times New Roman"/>
          <w:color w:val="auto"/>
          <w:spacing w:val="2"/>
          <w:sz w:val="28"/>
          <w:szCs w:val="28"/>
        </w:rPr>
        <w:t xml:space="preserve"> </w:t>
      </w:r>
      <w:r w:rsidRPr="00B9257C">
        <w:rPr>
          <w:rFonts w:ascii="Times New Roman" w:hAnsi="Times New Roman"/>
          <w:color w:val="auto"/>
          <w:spacing w:val="2"/>
          <w:sz w:val="28"/>
          <w:szCs w:val="28"/>
          <w:lang w:val="en-US"/>
        </w:rPr>
        <w:t>be</w:t>
      </w:r>
      <w:r w:rsidRPr="008E6393">
        <w:rPr>
          <w:rFonts w:ascii="Times New Roman" w:hAnsi="Times New Roman"/>
          <w:color w:val="auto"/>
          <w:spacing w:val="2"/>
          <w:sz w:val="28"/>
          <w:szCs w:val="28"/>
        </w:rPr>
        <w:t xml:space="preserve">. </w:t>
      </w:r>
      <w:r w:rsidR="005943B0" w:rsidRPr="00BD7394">
        <w:rPr>
          <w:rFonts w:ascii="Times New Roman" w:hAnsi="Times New Roman"/>
          <w:color w:val="auto"/>
          <w:spacing w:val="2"/>
          <w:sz w:val="28"/>
          <w:szCs w:val="28"/>
        </w:rPr>
        <w:t>Модальные глаголы</w:t>
      </w:r>
      <w:r w:rsidRPr="008E6393">
        <w:rPr>
          <w:rFonts w:ascii="Times New Roman" w:hAnsi="Times New Roman"/>
          <w:color w:val="auto"/>
          <w:spacing w:val="2"/>
          <w:sz w:val="28"/>
          <w:szCs w:val="28"/>
        </w:rPr>
        <w:t xml:space="preserve"> </w:t>
      </w:r>
      <w:r w:rsidRPr="00B9257C">
        <w:rPr>
          <w:rFonts w:ascii="Times New Roman" w:hAnsi="Times New Roman"/>
          <w:color w:val="auto"/>
          <w:spacing w:val="2"/>
          <w:sz w:val="28"/>
          <w:szCs w:val="28"/>
          <w:lang w:val="en-US"/>
        </w:rPr>
        <w:t>can</w:t>
      </w:r>
      <w:r w:rsidRPr="008E6393">
        <w:rPr>
          <w:rFonts w:ascii="Times New Roman" w:hAnsi="Times New Roman"/>
          <w:color w:val="auto"/>
          <w:spacing w:val="2"/>
          <w:sz w:val="28"/>
          <w:szCs w:val="28"/>
        </w:rPr>
        <w:t xml:space="preserve">, </w:t>
      </w:r>
      <w:r w:rsidRPr="00B9257C">
        <w:rPr>
          <w:rFonts w:ascii="Times New Roman" w:hAnsi="Times New Roman"/>
          <w:color w:val="auto"/>
          <w:spacing w:val="2"/>
          <w:sz w:val="28"/>
          <w:szCs w:val="28"/>
          <w:lang w:val="en-US"/>
        </w:rPr>
        <w:t>may</w:t>
      </w:r>
      <w:r w:rsidRPr="008E6393">
        <w:rPr>
          <w:rFonts w:ascii="Times New Roman" w:hAnsi="Times New Roman"/>
          <w:color w:val="auto"/>
          <w:spacing w:val="2"/>
          <w:sz w:val="28"/>
          <w:szCs w:val="28"/>
        </w:rPr>
        <w:t xml:space="preserve">, </w:t>
      </w:r>
      <w:r w:rsidRPr="00B9257C">
        <w:rPr>
          <w:rFonts w:ascii="Times New Roman" w:hAnsi="Times New Roman"/>
          <w:color w:val="auto"/>
          <w:spacing w:val="2"/>
          <w:sz w:val="28"/>
          <w:szCs w:val="28"/>
          <w:lang w:val="en-US"/>
        </w:rPr>
        <w:t>must</w:t>
      </w:r>
      <w:r w:rsidRPr="008E6393">
        <w:rPr>
          <w:rFonts w:ascii="Times New Roman" w:hAnsi="Times New Roman"/>
          <w:color w:val="auto"/>
          <w:spacing w:val="2"/>
          <w:sz w:val="28"/>
          <w:szCs w:val="28"/>
        </w:rPr>
        <w:t xml:space="preserve">, </w:t>
      </w:r>
      <w:r w:rsidRPr="00B9257C">
        <w:rPr>
          <w:rFonts w:ascii="Times New Roman" w:hAnsi="Times New Roman"/>
          <w:iCs/>
          <w:color w:val="auto"/>
          <w:spacing w:val="2"/>
          <w:sz w:val="28"/>
          <w:szCs w:val="28"/>
          <w:lang w:val="en-US"/>
        </w:rPr>
        <w:t>have</w:t>
      </w:r>
      <w:r w:rsidRPr="008E6393">
        <w:rPr>
          <w:rFonts w:ascii="Times New Roman" w:hAnsi="Times New Roman"/>
          <w:iCs/>
          <w:color w:val="auto"/>
          <w:spacing w:val="2"/>
          <w:sz w:val="28"/>
          <w:szCs w:val="28"/>
        </w:rPr>
        <w:t xml:space="preserve"> </w:t>
      </w:r>
      <w:r w:rsidRPr="00B9257C">
        <w:rPr>
          <w:rFonts w:ascii="Times New Roman" w:hAnsi="Times New Roman"/>
          <w:iCs/>
          <w:color w:val="auto"/>
          <w:spacing w:val="2"/>
          <w:sz w:val="28"/>
          <w:szCs w:val="28"/>
          <w:lang w:val="en-US"/>
        </w:rPr>
        <w:t>to</w:t>
      </w:r>
      <w:r w:rsidRPr="008E639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7A1B41">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7A1B41">
      <w:pPr>
        <w:pStyle w:val="a3"/>
        <w:spacing w:line="240" w:lineRule="auto"/>
        <w:ind w:firstLine="680"/>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5943B0" w:rsidP="007A1B41">
      <w:pPr>
        <w:pStyle w:val="a3"/>
        <w:spacing w:line="240" w:lineRule="auto"/>
        <w:ind w:firstLine="680"/>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8E6393">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00653A76" w:rsidRPr="00BD7394">
        <w:rPr>
          <w:rFonts w:ascii="Times New Roman" w:hAnsi="Times New Roman"/>
          <w:iCs/>
          <w:color w:val="auto"/>
          <w:spacing w:val="2"/>
          <w:sz w:val="28"/>
          <w:szCs w:val="28"/>
          <w:lang w:val="en-US"/>
        </w:rPr>
        <w:t xml:space="preserve"> (yesterday, tomorrow, never, usually, </w:t>
      </w:r>
      <w:r w:rsidR="00653A76" w:rsidRPr="00BD7394">
        <w:rPr>
          <w:rFonts w:ascii="Times New Roman" w:hAnsi="Times New Roman"/>
          <w:iCs/>
          <w:color w:val="auto"/>
          <w:sz w:val="28"/>
          <w:szCs w:val="28"/>
          <w:lang w:val="en-US"/>
        </w:rPr>
        <w:t xml:space="preserve">often, sometimes). </w:t>
      </w:r>
      <w:r w:rsidR="00653A76" w:rsidRPr="00BD7394">
        <w:rPr>
          <w:rFonts w:ascii="Times New Roman" w:hAnsi="Times New Roman"/>
          <w:iCs/>
          <w:color w:val="auto"/>
          <w:sz w:val="28"/>
          <w:szCs w:val="28"/>
        </w:rPr>
        <w:t>Наречия степени (much, little, very).</w:t>
      </w:r>
    </w:p>
    <w:p w:rsidR="00653A76" w:rsidRPr="00BD7394" w:rsidRDefault="00653A76" w:rsidP="007A1B41">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6F6F53" w:rsidRDefault="00653A76" w:rsidP="007A1B41">
      <w:pPr>
        <w:pStyle w:val="a3"/>
        <w:spacing w:line="240" w:lineRule="auto"/>
        <w:ind w:firstLine="680"/>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5943B0" w:rsidRPr="005943B0">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5943B0" w:rsidRPr="005943B0">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6F6F53">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lang w:val="en-US"/>
        </w:rPr>
        <w:t>in</w:t>
      </w:r>
      <w:r w:rsidRPr="006F6F53">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lang w:val="en-US"/>
        </w:rPr>
        <w:t>on</w:t>
      </w:r>
      <w:r w:rsidRPr="006F6F53">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lang w:val="en-US"/>
        </w:rPr>
        <w:t>at</w:t>
      </w:r>
      <w:r w:rsidRPr="006F6F53">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lang w:val="en-US"/>
        </w:rPr>
        <w:t>into</w:t>
      </w:r>
      <w:r w:rsidRPr="006F6F53">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lang w:val="en-US"/>
        </w:rPr>
        <w:t>to</w:t>
      </w:r>
      <w:r w:rsidRPr="006F6F53">
        <w:rPr>
          <w:rFonts w:ascii="Times New Roman" w:hAnsi="Times New Roman"/>
          <w:color w:val="auto"/>
          <w:spacing w:val="2"/>
          <w:sz w:val="28"/>
          <w:szCs w:val="28"/>
          <w:lang w:val="en-US"/>
        </w:rPr>
        <w:t xml:space="preserve">, </w:t>
      </w:r>
      <w:r w:rsidRPr="00BD7394">
        <w:rPr>
          <w:rFonts w:ascii="Times New Roman" w:hAnsi="Times New Roman"/>
          <w:color w:val="auto"/>
          <w:sz w:val="28"/>
          <w:szCs w:val="28"/>
          <w:lang w:val="en-US"/>
        </w:rPr>
        <w:t>from</w:t>
      </w:r>
      <w:r w:rsidRPr="006F6F53">
        <w:rPr>
          <w:rFonts w:ascii="Times New Roman" w:hAnsi="Times New Roman"/>
          <w:color w:val="auto"/>
          <w:sz w:val="28"/>
          <w:szCs w:val="28"/>
          <w:lang w:val="en-US"/>
        </w:rPr>
        <w:t xml:space="preserve">, </w:t>
      </w:r>
      <w:r w:rsidRPr="00BD7394">
        <w:rPr>
          <w:rFonts w:ascii="Times New Roman" w:hAnsi="Times New Roman"/>
          <w:color w:val="auto"/>
          <w:sz w:val="28"/>
          <w:szCs w:val="28"/>
          <w:lang w:val="en-US"/>
        </w:rPr>
        <w:t>of</w:t>
      </w:r>
      <w:r w:rsidRPr="006F6F53">
        <w:rPr>
          <w:rFonts w:ascii="Times New Roman" w:hAnsi="Times New Roman"/>
          <w:color w:val="auto"/>
          <w:sz w:val="28"/>
          <w:szCs w:val="28"/>
          <w:lang w:val="en-US"/>
        </w:rPr>
        <w:t xml:space="preserve">, </w:t>
      </w:r>
      <w:r w:rsidRPr="00BD7394">
        <w:rPr>
          <w:rFonts w:ascii="Times New Roman" w:hAnsi="Times New Roman"/>
          <w:color w:val="auto"/>
          <w:sz w:val="28"/>
          <w:szCs w:val="28"/>
          <w:lang w:val="en-US"/>
        </w:rPr>
        <w:t>with</w:t>
      </w:r>
      <w:r w:rsidRPr="006F6F53">
        <w:rPr>
          <w:rFonts w:ascii="Times New Roman" w:hAnsi="Times New Roman"/>
          <w:color w:val="auto"/>
          <w:sz w:val="28"/>
          <w:szCs w:val="28"/>
          <w:lang w:val="en-US"/>
        </w:rPr>
        <w:t>.</w:t>
      </w:r>
    </w:p>
    <w:p w:rsidR="00861457" w:rsidRPr="006F6F53" w:rsidRDefault="00861457" w:rsidP="00861457">
      <w:pPr>
        <w:pStyle w:val="a3"/>
        <w:spacing w:line="240" w:lineRule="auto"/>
        <w:ind w:firstLine="454"/>
        <w:rPr>
          <w:rFonts w:ascii="Times New Roman" w:hAnsi="Times New Roman"/>
          <w:b/>
          <w:bCs/>
          <w:iCs/>
          <w:color w:val="auto"/>
          <w:sz w:val="28"/>
          <w:szCs w:val="28"/>
          <w:lang w:val="en-US"/>
        </w:rPr>
      </w:pPr>
    </w:p>
    <w:p w:rsidR="00653A76" w:rsidRPr="00BD7394" w:rsidRDefault="00653A76" w:rsidP="007A1B41">
      <w:pPr>
        <w:pStyle w:val="a3"/>
        <w:spacing w:line="240" w:lineRule="auto"/>
        <w:ind w:firstLine="680"/>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7A1B41">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обучения иностранному языку в начальной школе </w:t>
      </w:r>
      <w:r w:rsidR="00547944">
        <w:rPr>
          <w:rFonts w:ascii="Times New Roman" w:hAnsi="Times New Roman"/>
          <w:color w:val="auto"/>
          <w:spacing w:val="2"/>
          <w:sz w:val="28"/>
          <w:szCs w:val="28"/>
        </w:rPr>
        <w:t>уча</w:t>
      </w:r>
      <w:r w:rsidRPr="00BD7394">
        <w:rPr>
          <w:rFonts w:ascii="Times New Roman" w:hAnsi="Times New Roman"/>
          <w:color w:val="auto"/>
          <w:spacing w:val="2"/>
          <w:sz w:val="28"/>
          <w:szCs w:val="28"/>
        </w:rPr>
        <w:t>щиеся знакомятся: с названиями стран из</w:t>
      </w:r>
      <w:r w:rsidRPr="00BD7394">
        <w:rPr>
          <w:rFonts w:ascii="Times New Roman" w:hAnsi="Times New Roman"/>
          <w:color w:val="auto"/>
          <w:sz w:val="28"/>
          <w:szCs w:val="28"/>
        </w:rPr>
        <w:t xml:space="preserve">учаемого языка; с некоторыми литературными </w:t>
      </w:r>
      <w:r w:rsidR="005943B0" w:rsidRPr="00BD7394">
        <w:rPr>
          <w:rFonts w:ascii="Times New Roman" w:hAnsi="Times New Roman"/>
          <w:color w:val="auto"/>
          <w:sz w:val="28"/>
          <w:szCs w:val="28"/>
        </w:rPr>
        <w:t>персонажами</w:t>
      </w:r>
      <w:r w:rsidR="005943B0" w:rsidRPr="00BD7394">
        <w:rPr>
          <w:rFonts w:ascii="Times New Roman" w:hAnsi="Times New Roman"/>
          <w:color w:val="auto"/>
          <w:spacing w:val="2"/>
          <w:sz w:val="28"/>
          <w:szCs w:val="28"/>
        </w:rPr>
        <w:t xml:space="preserve"> популярных</w:t>
      </w:r>
      <w:r w:rsidRPr="00BD7394">
        <w:rPr>
          <w:rFonts w:ascii="Times New Roman" w:hAnsi="Times New Roman"/>
          <w:color w:val="auto"/>
          <w:spacing w:val="2"/>
          <w:sz w:val="28"/>
          <w:szCs w:val="28"/>
        </w:rPr>
        <w:t xml:space="preserve">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61457" w:rsidRDefault="00861457" w:rsidP="00861457">
      <w:pPr>
        <w:pStyle w:val="a3"/>
        <w:spacing w:line="240" w:lineRule="auto"/>
        <w:ind w:firstLine="454"/>
        <w:rPr>
          <w:rFonts w:ascii="Times New Roman" w:hAnsi="Times New Roman"/>
          <w:b/>
          <w:bCs/>
          <w:iCs/>
          <w:color w:val="auto"/>
          <w:sz w:val="28"/>
          <w:szCs w:val="28"/>
        </w:rPr>
      </w:pPr>
    </w:p>
    <w:p w:rsidR="00653A76" w:rsidRPr="00BD7394" w:rsidRDefault="00653A76" w:rsidP="007A1B41">
      <w:pPr>
        <w:pStyle w:val="a3"/>
        <w:spacing w:line="240" w:lineRule="auto"/>
        <w:ind w:firstLine="680"/>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7A1B41">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682EF0">
      <w:pPr>
        <w:pStyle w:val="21"/>
        <w:spacing w:line="240" w:lineRule="auto"/>
        <w:ind w:firstLine="340"/>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682EF0">
      <w:pPr>
        <w:pStyle w:val="21"/>
        <w:spacing w:line="240" w:lineRule="auto"/>
        <w:ind w:firstLine="340"/>
      </w:pPr>
      <w:r w:rsidRPr="00FF3660">
        <w:rPr>
          <w:spacing w:val="2"/>
        </w:rPr>
        <w:t xml:space="preserve">пользоваться справочным материалом, </w:t>
      </w:r>
      <w:r w:rsidR="005943B0" w:rsidRPr="00FF3660">
        <w:rPr>
          <w:spacing w:val="2"/>
        </w:rPr>
        <w:t>представленным</w:t>
      </w:r>
      <w:r w:rsidR="005943B0">
        <w:rPr>
          <w:spacing w:val="2"/>
        </w:rPr>
        <w:t xml:space="preserve"> в</w:t>
      </w:r>
      <w:r w:rsidRPr="00797ECB">
        <w:t xml:space="preserve"> виде таблиц, схем, правил;</w:t>
      </w:r>
    </w:p>
    <w:p w:rsidR="00653A76" w:rsidRPr="004902B1" w:rsidRDefault="00653A76" w:rsidP="00682EF0">
      <w:pPr>
        <w:pStyle w:val="21"/>
        <w:spacing w:line="240" w:lineRule="auto"/>
        <w:ind w:firstLine="340"/>
      </w:pPr>
      <w:r w:rsidRPr="004902B1">
        <w:t>вести словарь (словарную тетрадь);</w:t>
      </w:r>
    </w:p>
    <w:p w:rsidR="00653A76" w:rsidRPr="002C5232" w:rsidRDefault="00653A76" w:rsidP="00682EF0">
      <w:pPr>
        <w:pStyle w:val="21"/>
        <w:spacing w:line="240" w:lineRule="auto"/>
        <w:ind w:firstLine="340"/>
      </w:pPr>
      <w:r w:rsidRPr="009B0659">
        <w:rPr>
          <w:spacing w:val="2"/>
        </w:rPr>
        <w:t xml:space="preserve">систематизировать слова, </w:t>
      </w:r>
      <w:r w:rsidR="005943B0" w:rsidRPr="009B0659">
        <w:rPr>
          <w:spacing w:val="2"/>
        </w:rPr>
        <w:t>например,</w:t>
      </w:r>
      <w:r w:rsidRPr="009B0659">
        <w:rPr>
          <w:spacing w:val="2"/>
        </w:rPr>
        <w:t xml:space="preserve"> по тематическому </w:t>
      </w:r>
      <w:r w:rsidRPr="002C5232">
        <w:t>принципу;</w:t>
      </w:r>
    </w:p>
    <w:p w:rsidR="00653A76" w:rsidRPr="002C5232" w:rsidRDefault="00653A76" w:rsidP="00682EF0">
      <w:pPr>
        <w:pStyle w:val="21"/>
        <w:spacing w:line="240" w:lineRule="auto"/>
        <w:ind w:firstLine="340"/>
      </w:pPr>
      <w:r w:rsidRPr="002C5232">
        <w:t xml:space="preserve">пользоваться языковой догадкой, </w:t>
      </w:r>
      <w:r w:rsidR="005943B0" w:rsidRPr="002C5232">
        <w:t>например,</w:t>
      </w:r>
      <w:r w:rsidRPr="002C5232">
        <w:t xml:space="preserve"> при опознавании интернационализмов;</w:t>
      </w:r>
    </w:p>
    <w:p w:rsidR="00653A76" w:rsidRPr="00A87A29" w:rsidRDefault="00653A76" w:rsidP="00682EF0">
      <w:pPr>
        <w:pStyle w:val="21"/>
        <w:spacing w:line="240" w:lineRule="auto"/>
        <w:ind w:firstLine="340"/>
      </w:pPr>
      <w:r w:rsidRPr="00E417D8">
        <w:rPr>
          <w:spacing w:val="2"/>
        </w:rPr>
        <w:lastRenderedPageBreak/>
        <w:t>делать обобщения на основе структурно­функциональ</w:t>
      </w:r>
      <w:r w:rsidRPr="00A87A29">
        <w:t>ных схем простого предложения;</w:t>
      </w:r>
    </w:p>
    <w:p w:rsidR="00653A76" w:rsidRPr="00012122" w:rsidRDefault="00653A76" w:rsidP="00682EF0">
      <w:pPr>
        <w:pStyle w:val="21"/>
        <w:spacing w:line="240" w:lineRule="auto"/>
        <w:ind w:firstLine="340"/>
      </w:pPr>
      <w:r w:rsidRPr="00C6263C">
        <w:rPr>
          <w:spacing w:val="-4"/>
        </w:rPr>
        <w:t>опознавать грамматические явления, отсутствующие в род</w:t>
      </w:r>
      <w:r w:rsidRPr="00012122">
        <w:t xml:space="preserve">ном языке, </w:t>
      </w:r>
      <w:r w:rsidR="005943B0" w:rsidRPr="00012122">
        <w:t>например,</w:t>
      </w:r>
      <w:r w:rsidRPr="00012122">
        <w:t xml:space="preserve"> артикли.</w:t>
      </w:r>
    </w:p>
    <w:p w:rsidR="00682EF0" w:rsidRDefault="00682EF0" w:rsidP="00A34CA9">
      <w:pPr>
        <w:pStyle w:val="a3"/>
        <w:spacing w:line="240" w:lineRule="auto"/>
        <w:ind w:firstLine="0"/>
        <w:rPr>
          <w:rFonts w:ascii="Times New Roman" w:hAnsi="Times New Roman"/>
          <w:b/>
          <w:bCs/>
          <w:iCs/>
          <w:color w:val="auto"/>
          <w:sz w:val="28"/>
          <w:szCs w:val="28"/>
        </w:rPr>
      </w:pPr>
    </w:p>
    <w:p w:rsidR="00653A76" w:rsidRPr="00BD7394" w:rsidRDefault="00682EF0" w:rsidP="007A1B41">
      <w:pPr>
        <w:pStyle w:val="a3"/>
        <w:spacing w:line="240" w:lineRule="auto"/>
        <w:ind w:firstLine="680"/>
        <w:rPr>
          <w:rFonts w:ascii="Times New Roman" w:hAnsi="Times New Roman"/>
          <w:b/>
          <w:bCs/>
          <w:iCs/>
          <w:color w:val="auto"/>
          <w:sz w:val="28"/>
          <w:szCs w:val="28"/>
        </w:rPr>
      </w:pPr>
      <w:r>
        <w:rPr>
          <w:rFonts w:ascii="Times New Roman" w:hAnsi="Times New Roman"/>
          <w:b/>
          <w:bCs/>
          <w:iCs/>
          <w:color w:val="auto"/>
          <w:sz w:val="28"/>
          <w:szCs w:val="28"/>
        </w:rPr>
        <w:t>Обще</w:t>
      </w:r>
      <w:r w:rsidR="0065696A" w:rsidRPr="00BD7394">
        <w:rPr>
          <w:rFonts w:ascii="Times New Roman" w:hAnsi="Times New Roman"/>
          <w:b/>
          <w:bCs/>
          <w:iCs/>
          <w:color w:val="auto"/>
          <w:sz w:val="28"/>
          <w:szCs w:val="28"/>
        </w:rPr>
        <w:t xml:space="preserve">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7A1B41">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w:t>
      </w:r>
      <w:r w:rsidR="00682EF0">
        <w:rPr>
          <w:rFonts w:ascii="Times New Roman" w:hAnsi="Times New Roman"/>
          <w:color w:val="auto"/>
          <w:sz w:val="28"/>
          <w:szCs w:val="28"/>
        </w:rPr>
        <w:t xml:space="preserve">  (английский)</w:t>
      </w:r>
      <w:r w:rsidRPr="00BD7394">
        <w:rPr>
          <w:rFonts w:ascii="Times New Roman" w:hAnsi="Times New Roman"/>
          <w:color w:val="auto"/>
          <w:sz w:val="28"/>
          <w:szCs w:val="28"/>
        </w:rPr>
        <w:t>» младшие школьники:</w:t>
      </w:r>
    </w:p>
    <w:p w:rsidR="00653A76" w:rsidRPr="002C5232" w:rsidRDefault="00653A76" w:rsidP="00861457">
      <w:pPr>
        <w:pStyle w:val="21"/>
        <w:spacing w:line="240" w:lineRule="auto"/>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861457">
      <w:pPr>
        <w:pStyle w:val="21"/>
        <w:spacing w:line="240" w:lineRule="auto"/>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861457">
      <w:pPr>
        <w:pStyle w:val="21"/>
        <w:spacing w:line="240" w:lineRule="auto"/>
        <w:rPr>
          <w:spacing w:val="2"/>
        </w:rPr>
      </w:pPr>
      <w:r w:rsidRPr="00A87A29">
        <w:t xml:space="preserve">совершенствуют общеречевые коммуникативные умения, </w:t>
      </w:r>
      <w:r w:rsidR="005943B0" w:rsidRPr="00A87A29">
        <w:t>например,</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861457">
      <w:pPr>
        <w:pStyle w:val="21"/>
        <w:spacing w:line="240" w:lineRule="auto"/>
      </w:pPr>
      <w:r w:rsidRPr="00012122">
        <w:t>учатся осуществлять самоконтроль, самооценку;</w:t>
      </w:r>
    </w:p>
    <w:p w:rsidR="00653A76" w:rsidRPr="00375003" w:rsidRDefault="00653A76" w:rsidP="00861457">
      <w:pPr>
        <w:pStyle w:val="21"/>
        <w:spacing w:line="240" w:lineRule="auto"/>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854A00">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854A00">
      <w:pPr>
        <w:pStyle w:val="a3"/>
        <w:spacing w:line="240" w:lineRule="auto"/>
        <w:ind w:firstLine="454"/>
        <w:rPr>
          <w:rFonts w:ascii="Times New Roman" w:hAnsi="Times New Roman"/>
          <w:color w:val="auto"/>
          <w:sz w:val="28"/>
          <w:szCs w:val="28"/>
        </w:rPr>
      </w:pPr>
    </w:p>
    <w:p w:rsidR="00653A76" w:rsidRPr="00CB6752" w:rsidRDefault="00653A76" w:rsidP="00193302">
      <w:pPr>
        <w:pStyle w:val="afd"/>
        <w:numPr>
          <w:ilvl w:val="3"/>
          <w:numId w:val="56"/>
        </w:numPr>
        <w:spacing w:line="240" w:lineRule="auto"/>
        <w:ind w:left="0" w:firstLine="0"/>
      </w:pPr>
      <w:bookmarkStart w:id="140" w:name="_Toc288394088"/>
      <w:bookmarkStart w:id="141" w:name="_Toc288410555"/>
      <w:bookmarkStart w:id="142" w:name="_Toc288410684"/>
      <w:bookmarkStart w:id="143" w:name="_Toc294246101"/>
      <w:r w:rsidRPr="00CB6752">
        <w:t>Математика и информатика</w:t>
      </w:r>
      <w:bookmarkEnd w:id="140"/>
      <w:bookmarkEnd w:id="141"/>
      <w:bookmarkEnd w:id="142"/>
      <w:bookmarkEnd w:id="143"/>
    </w:p>
    <w:p w:rsidR="00854A00" w:rsidRDefault="00854A00" w:rsidP="00854A00">
      <w:pPr>
        <w:pStyle w:val="a3"/>
        <w:spacing w:line="240" w:lineRule="auto"/>
        <w:ind w:firstLine="708"/>
        <w:rPr>
          <w:rFonts w:ascii="Times New Roman" w:hAnsi="Times New Roman"/>
          <w:b/>
          <w:bCs/>
          <w:iCs/>
          <w:color w:val="auto"/>
          <w:sz w:val="28"/>
          <w:szCs w:val="28"/>
        </w:rPr>
      </w:pPr>
    </w:p>
    <w:p w:rsidR="00653A76" w:rsidRPr="00BD7394" w:rsidRDefault="00653A76" w:rsidP="00854A00">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854A00">
      <w:pPr>
        <w:pStyle w:val="a3"/>
        <w:spacing w:line="240" w:lineRule="auto"/>
        <w:ind w:firstLine="708"/>
        <w:rPr>
          <w:rFonts w:ascii="Times New Roman" w:hAnsi="Times New Roman"/>
          <w:color w:val="auto"/>
          <w:sz w:val="28"/>
          <w:szCs w:val="28"/>
        </w:rPr>
      </w:pPr>
      <w:r w:rsidRPr="007A1B41">
        <w:rPr>
          <w:rFonts w:ascii="Times New Roman" w:hAnsi="Times New Roman"/>
          <w:b/>
          <w:i/>
          <w:color w:val="auto"/>
          <w:sz w:val="28"/>
          <w:szCs w:val="28"/>
        </w:rPr>
        <w:t>Счёт предметов.</w:t>
      </w:r>
      <w:r w:rsidRPr="00BD7394">
        <w:rPr>
          <w:rFonts w:ascii="Times New Roman" w:hAnsi="Times New Roman"/>
          <w:color w:val="auto"/>
          <w:sz w:val="28"/>
          <w:szCs w:val="28"/>
        </w:rPr>
        <w:t xml:space="preserve"> Чтение и запись чисел от нуля до миллиона. Классы и разряды. Представление многозначных </w:t>
      </w:r>
      <w:r w:rsidR="005943B0" w:rsidRPr="00BD7394">
        <w:rPr>
          <w:rFonts w:ascii="Times New Roman" w:hAnsi="Times New Roman"/>
          <w:color w:val="auto"/>
          <w:sz w:val="28"/>
          <w:szCs w:val="28"/>
        </w:rPr>
        <w:t>чисел в</w:t>
      </w:r>
      <w:r w:rsidRPr="00BD7394">
        <w:rPr>
          <w:rFonts w:ascii="Times New Roman" w:hAnsi="Times New Roman"/>
          <w:color w:val="auto"/>
          <w:sz w:val="28"/>
          <w:szCs w:val="28"/>
        </w:rPr>
        <w:t xml:space="preserve"> виде суммы разрядных слагаемых. Сравнение и упорядочение чисел, знаки сравнения.</w:t>
      </w:r>
    </w:p>
    <w:p w:rsidR="00653A76" w:rsidRPr="00BD7394" w:rsidRDefault="00653A76" w:rsidP="00854A00">
      <w:pPr>
        <w:pStyle w:val="a3"/>
        <w:spacing w:line="240" w:lineRule="auto"/>
        <w:ind w:firstLine="708"/>
        <w:rPr>
          <w:rFonts w:ascii="Times New Roman" w:hAnsi="Times New Roman"/>
          <w:color w:val="auto"/>
          <w:sz w:val="28"/>
          <w:szCs w:val="28"/>
        </w:rPr>
      </w:pPr>
      <w:r w:rsidRPr="007A1B41">
        <w:rPr>
          <w:rFonts w:ascii="Times New Roman" w:hAnsi="Times New Roman"/>
          <w:b/>
          <w:i/>
          <w:color w:val="auto"/>
          <w:sz w:val="28"/>
          <w:szCs w:val="28"/>
        </w:rPr>
        <w:t>Измерение величин;</w:t>
      </w:r>
      <w:r w:rsidRPr="00BD7394">
        <w:rPr>
          <w:rFonts w:ascii="Times New Roman" w:hAnsi="Times New Roman"/>
          <w:color w:val="auto"/>
          <w:sz w:val="28"/>
          <w:szCs w:val="28"/>
        </w:rPr>
        <w:t xml:space="preserve">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7A1B41" w:rsidRDefault="007A1B41" w:rsidP="00854A00">
      <w:pPr>
        <w:pStyle w:val="a3"/>
        <w:spacing w:line="240" w:lineRule="auto"/>
        <w:ind w:firstLine="708"/>
        <w:rPr>
          <w:rFonts w:ascii="Times New Roman" w:hAnsi="Times New Roman"/>
          <w:b/>
          <w:bCs/>
          <w:iCs/>
          <w:color w:val="auto"/>
          <w:sz w:val="28"/>
          <w:szCs w:val="28"/>
        </w:rPr>
      </w:pPr>
    </w:p>
    <w:p w:rsidR="00653A76" w:rsidRPr="00BD7394" w:rsidRDefault="00653A76" w:rsidP="00854A00">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854A00">
      <w:pPr>
        <w:pStyle w:val="a3"/>
        <w:spacing w:line="240" w:lineRule="auto"/>
        <w:ind w:firstLine="708"/>
        <w:rPr>
          <w:rFonts w:ascii="Times New Roman" w:hAnsi="Times New Roman"/>
          <w:color w:val="auto"/>
          <w:sz w:val="28"/>
          <w:szCs w:val="28"/>
        </w:rPr>
      </w:pPr>
      <w:r w:rsidRPr="007A1B41">
        <w:rPr>
          <w:rFonts w:ascii="Times New Roman" w:hAnsi="Times New Roman"/>
          <w:b/>
          <w:i/>
          <w:color w:val="auto"/>
          <w:spacing w:val="2"/>
          <w:sz w:val="28"/>
          <w:szCs w:val="28"/>
        </w:rPr>
        <w:t>Сложение, вычитание, умножение и деление.</w:t>
      </w:r>
      <w:r w:rsidRPr="00BD7394">
        <w:rPr>
          <w:rFonts w:ascii="Times New Roman" w:hAnsi="Times New Roman"/>
          <w:color w:val="auto"/>
          <w:spacing w:val="2"/>
          <w:sz w:val="28"/>
          <w:szCs w:val="28"/>
        </w:rPr>
        <w:t xml:space="preserve">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854A00">
      <w:pPr>
        <w:pStyle w:val="a3"/>
        <w:spacing w:line="240" w:lineRule="auto"/>
        <w:ind w:firstLine="708"/>
        <w:rPr>
          <w:rFonts w:ascii="Times New Roman" w:hAnsi="Times New Roman"/>
          <w:color w:val="auto"/>
          <w:sz w:val="28"/>
          <w:szCs w:val="28"/>
        </w:rPr>
      </w:pPr>
      <w:r w:rsidRPr="00854A00">
        <w:rPr>
          <w:rFonts w:ascii="Times New Roman" w:hAnsi="Times New Roman"/>
          <w:b/>
          <w:i/>
          <w:color w:val="auto"/>
          <w:sz w:val="28"/>
          <w:szCs w:val="28"/>
        </w:rPr>
        <w:lastRenderedPageBreak/>
        <w:t>Числовое выражение.</w:t>
      </w:r>
      <w:r w:rsidRPr="00BD7394">
        <w:rPr>
          <w:rFonts w:ascii="Times New Roman" w:hAnsi="Times New Roman"/>
          <w:color w:val="auto"/>
          <w:sz w:val="28"/>
          <w:szCs w:val="28"/>
        </w:rPr>
        <w:t xml:space="preserve">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854A00" w:rsidRDefault="00854A00" w:rsidP="00854A00">
      <w:pPr>
        <w:pStyle w:val="a3"/>
        <w:spacing w:line="240" w:lineRule="auto"/>
        <w:ind w:firstLine="708"/>
        <w:rPr>
          <w:rFonts w:ascii="Times New Roman" w:hAnsi="Times New Roman"/>
          <w:b/>
          <w:bCs/>
          <w:iCs/>
          <w:color w:val="auto"/>
          <w:sz w:val="28"/>
          <w:szCs w:val="28"/>
        </w:rPr>
      </w:pPr>
    </w:p>
    <w:p w:rsidR="00653A76" w:rsidRPr="00BD7394" w:rsidRDefault="00653A76" w:rsidP="00854A00">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854A00"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00854A00">
        <w:rPr>
          <w:rFonts w:ascii="Times New Roman" w:hAnsi="Times New Roman"/>
          <w:color w:val="auto"/>
          <w:sz w:val="28"/>
          <w:szCs w:val="28"/>
        </w:rPr>
        <w:t>др.</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854A00" w:rsidRDefault="00854A00" w:rsidP="00682EF0">
      <w:pPr>
        <w:pStyle w:val="a3"/>
        <w:spacing w:line="240" w:lineRule="auto"/>
        <w:ind w:firstLine="0"/>
        <w:rPr>
          <w:rFonts w:ascii="Times New Roman" w:hAnsi="Times New Roman"/>
          <w:b/>
          <w:bCs/>
          <w:iCs/>
          <w:color w:val="auto"/>
          <w:spacing w:val="2"/>
          <w:sz w:val="28"/>
          <w:szCs w:val="28"/>
        </w:rPr>
      </w:pPr>
    </w:p>
    <w:p w:rsidR="00653A76" w:rsidRPr="00BD7394" w:rsidRDefault="00653A76" w:rsidP="00854A00">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пр.). Распознавание и </w:t>
      </w:r>
      <w:r w:rsidR="00544D8A" w:rsidRPr="00BD7394">
        <w:rPr>
          <w:rFonts w:ascii="Times New Roman" w:hAnsi="Times New Roman"/>
          <w:color w:val="auto"/>
          <w:spacing w:val="2"/>
          <w:sz w:val="28"/>
          <w:szCs w:val="28"/>
        </w:rPr>
        <w:t>изображение</w:t>
      </w:r>
      <w:r w:rsidR="00544D8A" w:rsidRPr="00BD7394">
        <w:rPr>
          <w:rFonts w:ascii="Times New Roman" w:hAnsi="Times New Roman"/>
          <w:color w:val="auto"/>
          <w:sz w:val="28"/>
          <w:szCs w:val="28"/>
        </w:rPr>
        <w:t xml:space="preserve"> геометрических</w:t>
      </w:r>
      <w:r w:rsidRPr="00BD7394">
        <w:rPr>
          <w:rFonts w:ascii="Times New Roman" w:hAnsi="Times New Roman"/>
          <w:color w:val="auto"/>
          <w:sz w:val="28"/>
          <w:szCs w:val="28"/>
        </w:rPr>
        <w:t xml:space="preserve">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854A00">
        <w:rPr>
          <w:rFonts w:ascii="Times New Roman" w:hAnsi="Times New Roman"/>
          <w:color w:val="auto"/>
          <w:spacing w:val="2"/>
          <w:sz w:val="28"/>
          <w:szCs w:val="28"/>
        </w:rPr>
        <w:t xml:space="preserve">Распознавание и называние: </w:t>
      </w:r>
      <w:r w:rsidRPr="00854A00">
        <w:rPr>
          <w:rFonts w:ascii="Times New Roman" w:hAnsi="Times New Roman"/>
          <w:color w:val="auto"/>
          <w:sz w:val="28"/>
          <w:szCs w:val="28"/>
        </w:rPr>
        <w:t>куб, шар, параллелепипед, пирамида, цилиндр, конус.</w:t>
      </w:r>
    </w:p>
    <w:p w:rsidR="00854A00" w:rsidRDefault="00854A00" w:rsidP="00854A00">
      <w:pPr>
        <w:pStyle w:val="a3"/>
        <w:spacing w:line="240" w:lineRule="auto"/>
        <w:ind w:firstLine="454"/>
        <w:rPr>
          <w:rFonts w:ascii="Times New Roman" w:hAnsi="Times New Roman"/>
          <w:b/>
          <w:bCs/>
          <w:iCs/>
          <w:color w:val="auto"/>
          <w:sz w:val="28"/>
          <w:szCs w:val="28"/>
        </w:rPr>
      </w:pPr>
    </w:p>
    <w:p w:rsidR="00653A76" w:rsidRPr="00BD7394" w:rsidRDefault="00653A76" w:rsidP="00854A00">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854A00" w:rsidRDefault="00854A00" w:rsidP="00854A00">
      <w:pPr>
        <w:pStyle w:val="a3"/>
        <w:spacing w:line="240" w:lineRule="auto"/>
        <w:ind w:firstLine="708"/>
        <w:rPr>
          <w:rFonts w:ascii="Times New Roman" w:hAnsi="Times New Roman"/>
          <w:b/>
          <w:bCs/>
          <w:iCs/>
          <w:color w:val="auto"/>
          <w:sz w:val="28"/>
          <w:szCs w:val="28"/>
        </w:rPr>
      </w:pPr>
    </w:p>
    <w:p w:rsidR="00653A76" w:rsidRPr="00BD7394" w:rsidRDefault="00653A76" w:rsidP="00854A00">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854A00">
      <w:pPr>
        <w:pStyle w:val="a3"/>
        <w:spacing w:line="240" w:lineRule="auto"/>
        <w:ind w:firstLine="708"/>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lastRenderedPageBreak/>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по </w:t>
      </w:r>
      <w:r w:rsidR="00544D8A" w:rsidRPr="00BD7394">
        <w:rPr>
          <w:rFonts w:ascii="Times New Roman" w:hAnsi="Times New Roman"/>
          <w:color w:val="auto"/>
          <w:spacing w:val="2"/>
          <w:sz w:val="28"/>
          <w:szCs w:val="28"/>
        </w:rPr>
        <w:t>правилу.</w:t>
      </w:r>
      <w:r w:rsidR="00544D8A" w:rsidRPr="00BD7394">
        <w:rPr>
          <w:rFonts w:ascii="Times New Roman" w:hAnsi="Times New Roman"/>
          <w:color w:val="auto"/>
          <w:sz w:val="28"/>
          <w:szCs w:val="28"/>
        </w:rPr>
        <w:t xml:space="preserve"> Составление</w:t>
      </w:r>
      <w:r w:rsidRPr="00BD7394">
        <w:rPr>
          <w:rFonts w:ascii="Times New Roman" w:hAnsi="Times New Roman"/>
          <w:color w:val="auto"/>
          <w:sz w:val="28"/>
          <w:szCs w:val="28"/>
        </w:rPr>
        <w:t>, запись и выполнение простого алгоритма, плана поиска информации.</w:t>
      </w:r>
    </w:p>
    <w:p w:rsidR="00653A76"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Чтение и заполнение таблицы. Интерпретация </w:t>
      </w:r>
      <w:r w:rsidR="00544D8A" w:rsidRPr="00BD7394">
        <w:rPr>
          <w:rFonts w:ascii="Times New Roman" w:hAnsi="Times New Roman"/>
          <w:color w:val="auto"/>
          <w:spacing w:val="2"/>
          <w:sz w:val="28"/>
          <w:szCs w:val="28"/>
        </w:rPr>
        <w:t>данных</w:t>
      </w:r>
      <w:r w:rsidR="00544D8A" w:rsidRPr="00BD7394">
        <w:rPr>
          <w:rFonts w:ascii="Times New Roman" w:hAnsi="Times New Roman"/>
          <w:color w:val="auto"/>
          <w:sz w:val="28"/>
          <w:szCs w:val="28"/>
        </w:rPr>
        <w:t xml:space="preserve"> таблицы</w:t>
      </w:r>
      <w:r w:rsidRPr="00BD7394">
        <w:rPr>
          <w:rFonts w:ascii="Times New Roman" w:hAnsi="Times New Roman"/>
          <w:color w:val="auto"/>
          <w:sz w:val="28"/>
          <w:szCs w:val="28"/>
        </w:rPr>
        <w:t>. Чтение столбчатой диаграммы. Создание простейшей информационной модели (схема, таблица, цепочка).</w:t>
      </w:r>
    </w:p>
    <w:p w:rsidR="00854A00" w:rsidRPr="00BD7394" w:rsidRDefault="00854A00" w:rsidP="00A34CA9">
      <w:pPr>
        <w:pStyle w:val="a3"/>
        <w:spacing w:line="240" w:lineRule="auto"/>
        <w:ind w:firstLine="0"/>
        <w:rPr>
          <w:rFonts w:ascii="Times New Roman" w:hAnsi="Times New Roman"/>
          <w:color w:val="auto"/>
          <w:sz w:val="28"/>
          <w:szCs w:val="28"/>
        </w:rPr>
      </w:pPr>
    </w:p>
    <w:p w:rsidR="00653A76" w:rsidRPr="00CB6752" w:rsidRDefault="00653A76" w:rsidP="00193302">
      <w:pPr>
        <w:pStyle w:val="afd"/>
        <w:numPr>
          <w:ilvl w:val="3"/>
          <w:numId w:val="56"/>
        </w:numPr>
        <w:spacing w:line="240" w:lineRule="auto"/>
        <w:ind w:left="0" w:hanging="22"/>
      </w:pPr>
      <w:bookmarkStart w:id="144" w:name="_Toc288394089"/>
      <w:bookmarkStart w:id="145" w:name="_Toc288410556"/>
      <w:bookmarkStart w:id="146" w:name="_Toc288410685"/>
      <w:bookmarkStart w:id="147" w:name="_Toc294246102"/>
      <w:r w:rsidRPr="00CB6752">
        <w:t>Окружающий мир</w:t>
      </w:r>
      <w:bookmarkEnd w:id="144"/>
      <w:bookmarkEnd w:id="145"/>
      <w:bookmarkEnd w:id="146"/>
      <w:bookmarkEnd w:id="147"/>
    </w:p>
    <w:p w:rsidR="00854A00" w:rsidRDefault="00854A00" w:rsidP="00854A00">
      <w:pPr>
        <w:pStyle w:val="a3"/>
        <w:spacing w:line="240" w:lineRule="auto"/>
        <w:ind w:firstLine="708"/>
        <w:rPr>
          <w:rFonts w:ascii="Times New Roman" w:hAnsi="Times New Roman"/>
          <w:b/>
          <w:bCs/>
          <w:iCs/>
          <w:color w:val="auto"/>
          <w:sz w:val="28"/>
          <w:szCs w:val="28"/>
        </w:rPr>
      </w:pPr>
    </w:p>
    <w:p w:rsidR="00653A76" w:rsidRPr="00BD7394" w:rsidRDefault="00653A76" w:rsidP="00854A00">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854A00">
        <w:rPr>
          <w:rStyle w:val="Zag11"/>
          <w:rFonts w:eastAsia="@Arial Unicode MS"/>
          <w:iCs/>
          <w:sz w:val="28"/>
          <w:szCs w:val="28"/>
        </w:rPr>
        <w:t>Солнце</w:t>
      </w:r>
      <w:r w:rsidRPr="00854A00">
        <w:rPr>
          <w:rStyle w:val="Zag11"/>
          <w:rFonts w:eastAsia="@Arial Unicode MS"/>
          <w:sz w:val="28"/>
          <w:szCs w:val="28"/>
        </w:rPr>
        <w:t xml:space="preserve"> – </w:t>
      </w:r>
      <w:r w:rsidRPr="00854A00">
        <w:rPr>
          <w:rStyle w:val="Zag11"/>
          <w:rFonts w:eastAsia="@Arial Unicode MS"/>
          <w:iCs/>
          <w:sz w:val="28"/>
          <w:szCs w:val="28"/>
        </w:rPr>
        <w:t>ближайшая к нам звезда, источник света и тепла для всего живого на Земле</w:t>
      </w:r>
      <w:r w:rsidRPr="00854A00">
        <w:rPr>
          <w:rStyle w:val="Zag11"/>
          <w:rFonts w:eastAsia="@Arial Unicode MS"/>
          <w:sz w:val="28"/>
          <w:szCs w:val="28"/>
        </w:rPr>
        <w:t>.</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54A00">
        <w:rPr>
          <w:rStyle w:val="Zag11"/>
          <w:rFonts w:eastAsia="@Arial Unicode MS"/>
          <w:iCs/>
          <w:sz w:val="28"/>
          <w:szCs w:val="28"/>
        </w:rPr>
        <w:t>Важнейшие природные объекты своей страны, района</w:t>
      </w:r>
      <w:r w:rsidRPr="00854A00">
        <w:rPr>
          <w:rStyle w:val="Zag11"/>
          <w:rFonts w:eastAsia="@Arial Unicode MS"/>
          <w:sz w:val="28"/>
          <w:szCs w:val="28"/>
        </w:rPr>
        <w:t>.</w:t>
      </w:r>
      <w:r w:rsidRPr="007261C4">
        <w:rPr>
          <w:rStyle w:val="Zag11"/>
          <w:rFonts w:eastAsia="@Arial Unicode MS"/>
          <w:sz w:val="28"/>
          <w:szCs w:val="28"/>
        </w:rPr>
        <w:t xml:space="preserve"> Ориентирование на местности. Компас.</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854A00">
        <w:rPr>
          <w:rStyle w:val="Zag11"/>
          <w:rFonts w:eastAsia="@Arial Unicode MS"/>
          <w:iCs/>
          <w:sz w:val="28"/>
          <w:szCs w:val="28"/>
        </w:rPr>
        <w:t>Обращение Земли вокруг Солнца как причина смены времен года</w:t>
      </w:r>
      <w:r w:rsidRPr="00854A00">
        <w:rPr>
          <w:rStyle w:val="Zag11"/>
          <w:rFonts w:eastAsia="@Arial Unicode MS"/>
          <w:sz w:val="28"/>
          <w:szCs w:val="28"/>
        </w:rPr>
        <w:t xml:space="preserve">. </w:t>
      </w:r>
      <w:r w:rsidRPr="007261C4">
        <w:rPr>
          <w:rStyle w:val="Zag11"/>
          <w:rFonts w:eastAsia="@Arial Unicode MS"/>
          <w:sz w:val="28"/>
          <w:szCs w:val="28"/>
        </w:rPr>
        <w:t>Смена времен года в родном крае на основе наблюдений.</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854A00">
        <w:rPr>
          <w:rStyle w:val="Zag11"/>
          <w:rFonts w:eastAsia="@Arial Unicode MS"/>
          <w:iCs/>
          <w:sz w:val="28"/>
          <w:szCs w:val="28"/>
        </w:rPr>
        <w:t>Предсказание погоды и его значение в жизни людей</w:t>
      </w:r>
      <w:r w:rsidRPr="00854A00">
        <w:rPr>
          <w:rStyle w:val="Zag11"/>
          <w:rFonts w:eastAsia="@Arial Unicode MS"/>
          <w:sz w:val="28"/>
          <w:szCs w:val="28"/>
        </w:rPr>
        <w:t>.</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Почва, ее состав, значение для живой природы и для хозяйственной жизни человека.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xml:space="preserve">. </w:t>
      </w:r>
      <w:r w:rsidRPr="00854A00">
        <w:rPr>
          <w:rStyle w:val="Zag11"/>
          <w:rFonts w:eastAsia="@Arial Unicode MS"/>
          <w:iCs/>
          <w:sz w:val="28"/>
          <w:szCs w:val="28"/>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54A00">
        <w:rPr>
          <w:rStyle w:val="Zag11"/>
          <w:rFonts w:eastAsia="@Arial Unicode MS"/>
          <w:sz w:val="28"/>
          <w:szCs w:val="28"/>
        </w:rPr>
        <w:t>.</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854A00">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854A00" w:rsidRDefault="00854A00" w:rsidP="00854A00">
      <w:pPr>
        <w:pStyle w:val="a3"/>
        <w:spacing w:line="240" w:lineRule="auto"/>
        <w:ind w:firstLine="708"/>
        <w:rPr>
          <w:rFonts w:ascii="Times New Roman" w:hAnsi="Times New Roman"/>
          <w:b/>
          <w:bCs/>
          <w:iCs/>
          <w:color w:val="auto"/>
          <w:sz w:val="28"/>
          <w:szCs w:val="28"/>
        </w:rPr>
      </w:pPr>
    </w:p>
    <w:p w:rsidR="00653A76" w:rsidRPr="00BD7394" w:rsidRDefault="00653A76" w:rsidP="00854A00">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Человек и общество</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54A00">
        <w:rPr>
          <w:rStyle w:val="Zag11"/>
          <w:rFonts w:eastAsia="@Arial Unicode MS"/>
          <w:iCs/>
          <w:sz w:val="28"/>
          <w:szCs w:val="28"/>
        </w:rPr>
        <w:t>Внутренний мир человека: общее представление о человеческих свойствах и качествах</w:t>
      </w:r>
      <w:r w:rsidRPr="00854A00">
        <w:rPr>
          <w:rStyle w:val="Zag11"/>
          <w:rFonts w:eastAsia="@Arial Unicode MS"/>
          <w:sz w:val="28"/>
          <w:szCs w:val="28"/>
        </w:rPr>
        <w:t>.</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54A00">
        <w:rPr>
          <w:rStyle w:val="Zag11"/>
          <w:rFonts w:eastAsia="@Arial Unicode MS"/>
          <w:iCs/>
          <w:sz w:val="28"/>
          <w:szCs w:val="28"/>
        </w:rPr>
        <w:t>Хозяйство семьи</w:t>
      </w:r>
      <w:r w:rsidRPr="00854A00">
        <w:rPr>
          <w:rStyle w:val="Zag11"/>
          <w:rFonts w:eastAsia="@Arial Unicode MS"/>
          <w:sz w:val="28"/>
          <w:szCs w:val="28"/>
        </w:rPr>
        <w:t>.</w:t>
      </w:r>
      <w:r w:rsidRPr="007261C4">
        <w:rPr>
          <w:rStyle w:val="Zag11"/>
          <w:rFonts w:eastAsia="@Arial Unicode MS"/>
          <w:sz w:val="28"/>
          <w:szCs w:val="28"/>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854A00">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854A00">
        <w:rPr>
          <w:rStyle w:val="Zag11"/>
          <w:rFonts w:eastAsia="@Arial Unicode MS"/>
          <w:iCs/>
          <w:sz w:val="28"/>
          <w:szCs w:val="28"/>
        </w:rPr>
        <w:t>Средства связи</w:t>
      </w:r>
      <w:r w:rsidRPr="00854A00">
        <w:rPr>
          <w:rStyle w:val="Zag11"/>
          <w:rFonts w:eastAsia="@Arial Unicode MS"/>
          <w:sz w:val="28"/>
          <w:szCs w:val="28"/>
        </w:rPr>
        <w:t xml:space="preserve">: </w:t>
      </w:r>
      <w:r w:rsidRPr="00854A00">
        <w:rPr>
          <w:rStyle w:val="Zag11"/>
          <w:rFonts w:eastAsia="@Arial Unicode MS"/>
          <w:iCs/>
          <w:sz w:val="28"/>
          <w:szCs w:val="28"/>
        </w:rPr>
        <w:t>почта</w:t>
      </w:r>
      <w:r w:rsidRPr="00854A00">
        <w:rPr>
          <w:rStyle w:val="Zag11"/>
          <w:rFonts w:eastAsia="@Arial Unicode MS"/>
          <w:sz w:val="28"/>
          <w:szCs w:val="28"/>
        </w:rPr>
        <w:t xml:space="preserve">, </w:t>
      </w:r>
      <w:r w:rsidRPr="00854A00">
        <w:rPr>
          <w:rStyle w:val="Zag11"/>
          <w:rFonts w:eastAsia="@Arial Unicode MS"/>
          <w:iCs/>
          <w:sz w:val="28"/>
          <w:szCs w:val="28"/>
        </w:rPr>
        <w:t>телеграф</w:t>
      </w:r>
      <w:r w:rsidRPr="00854A00">
        <w:rPr>
          <w:rStyle w:val="Zag11"/>
          <w:rFonts w:eastAsia="@Arial Unicode MS"/>
          <w:sz w:val="28"/>
          <w:szCs w:val="28"/>
        </w:rPr>
        <w:t xml:space="preserve">, </w:t>
      </w:r>
      <w:r w:rsidRPr="00854A00">
        <w:rPr>
          <w:rStyle w:val="Zag11"/>
          <w:rFonts w:eastAsia="@Arial Unicode MS"/>
          <w:iCs/>
          <w:sz w:val="28"/>
          <w:szCs w:val="28"/>
        </w:rPr>
        <w:t>телефон, электронная почта, аудио- и видеочаты, форум.</w:t>
      </w:r>
    </w:p>
    <w:p w:rsidR="006C5DA7" w:rsidRPr="00854A00" w:rsidRDefault="006C5DA7" w:rsidP="00854A00">
      <w:pPr>
        <w:tabs>
          <w:tab w:val="left" w:leader="dot" w:pos="624"/>
        </w:tabs>
        <w:ind w:firstLine="709"/>
        <w:jc w:val="both"/>
        <w:rPr>
          <w:rStyle w:val="Zag11"/>
          <w:rFonts w:eastAsia="@Arial Unicode MS"/>
          <w:sz w:val="28"/>
          <w:szCs w:val="28"/>
        </w:rPr>
      </w:pPr>
      <w:r w:rsidRPr="00854A00">
        <w:rPr>
          <w:rStyle w:val="Zag11"/>
          <w:rFonts w:eastAsia="@Arial Unicode MS"/>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854A00">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854A00">
      <w:pPr>
        <w:pStyle w:val="a3"/>
        <w:spacing w:line="240" w:lineRule="auto"/>
        <w:ind w:firstLine="708"/>
        <w:rPr>
          <w:rFonts w:ascii="Times New Roman" w:hAnsi="Times New Roman"/>
          <w:color w:val="auto"/>
          <w:sz w:val="28"/>
          <w:szCs w:val="28"/>
        </w:rPr>
      </w:pPr>
      <w:r w:rsidRPr="007261C4">
        <w:rPr>
          <w:rStyle w:val="Zag11"/>
          <w:rFonts w:ascii="Times New Roman" w:eastAsia="@Arial Unicode MS" w:hAnsi="Times New Roman"/>
          <w:color w:val="auto"/>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w:t>
      </w:r>
      <w:r w:rsidRPr="007261C4">
        <w:rPr>
          <w:rStyle w:val="Zag11"/>
          <w:rFonts w:ascii="Times New Roman" w:eastAsia="@Arial Unicode MS" w:hAnsi="Times New Roman"/>
          <w:color w:val="auto"/>
          <w:sz w:val="28"/>
          <w:szCs w:val="28"/>
        </w:rPr>
        <w:lastRenderedPageBreak/>
        <w:t>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854A00" w:rsidRDefault="00854A00" w:rsidP="00854A00">
      <w:pPr>
        <w:pStyle w:val="a3"/>
        <w:spacing w:line="240" w:lineRule="auto"/>
        <w:ind w:firstLine="454"/>
        <w:rPr>
          <w:rFonts w:ascii="Times New Roman" w:hAnsi="Times New Roman"/>
          <w:b/>
          <w:bCs/>
          <w:iCs/>
          <w:color w:val="auto"/>
          <w:sz w:val="28"/>
          <w:szCs w:val="28"/>
        </w:rPr>
      </w:pPr>
    </w:p>
    <w:p w:rsidR="00653A76" w:rsidRPr="00BD7394" w:rsidRDefault="00653A76" w:rsidP="00854A00">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854A00" w:rsidRDefault="00653A76" w:rsidP="00854A00">
      <w:pPr>
        <w:pStyle w:val="a3"/>
        <w:spacing w:line="240" w:lineRule="auto"/>
        <w:ind w:firstLine="708"/>
        <w:rPr>
          <w:rFonts w:ascii="Times New Roman" w:hAnsi="Times New Roman"/>
          <w:color w:val="auto"/>
          <w:sz w:val="28"/>
          <w:szCs w:val="28"/>
        </w:rPr>
      </w:pPr>
      <w:r w:rsidRPr="00854A00">
        <w:rPr>
          <w:rFonts w:ascii="Times New Roman" w:hAnsi="Times New Roman"/>
          <w:color w:val="auto"/>
          <w:sz w:val="28"/>
          <w:szCs w:val="28"/>
        </w:rPr>
        <w:t>Ценность здоровья и здорового образа жизни.</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Режим дня школьника, чередование труда и отдыха </w:t>
      </w:r>
      <w:r w:rsidR="00544D8A" w:rsidRPr="00BD7394">
        <w:rPr>
          <w:rFonts w:ascii="Times New Roman" w:hAnsi="Times New Roman"/>
          <w:color w:val="auto"/>
          <w:spacing w:val="2"/>
          <w:sz w:val="28"/>
          <w:szCs w:val="28"/>
        </w:rPr>
        <w:t>в</w:t>
      </w:r>
      <w:r w:rsidR="00544D8A" w:rsidRPr="00BD7394">
        <w:rPr>
          <w:rFonts w:ascii="Times New Roman" w:hAnsi="Times New Roman"/>
          <w:color w:val="auto"/>
          <w:sz w:val="28"/>
          <w:szCs w:val="28"/>
        </w:rPr>
        <w:t xml:space="preserve"> режиме</w:t>
      </w:r>
      <w:r w:rsidRPr="00BD7394">
        <w:rPr>
          <w:rFonts w:ascii="Times New Roman" w:hAnsi="Times New Roman"/>
          <w:color w:val="auto"/>
          <w:sz w:val="28"/>
          <w:szCs w:val="28"/>
        </w:rPr>
        <w:t xml:space="preserve">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854A00">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 xml:space="preserve">вила пожарной безопасности, основные правила </w:t>
      </w:r>
      <w:r w:rsidR="00544D8A" w:rsidRPr="00BD7394">
        <w:rPr>
          <w:rFonts w:ascii="Times New Roman" w:hAnsi="Times New Roman"/>
          <w:color w:val="auto"/>
          <w:sz w:val="28"/>
          <w:szCs w:val="28"/>
        </w:rPr>
        <w:t>обращения с</w:t>
      </w:r>
      <w:r w:rsidRPr="00BD7394">
        <w:rPr>
          <w:rFonts w:ascii="Times New Roman" w:hAnsi="Times New Roman"/>
          <w:color w:val="auto"/>
          <w:sz w:val="28"/>
          <w:szCs w:val="28"/>
        </w:rPr>
        <w:t xml:space="preserve"> газом, электричеством, водой.</w:t>
      </w:r>
    </w:p>
    <w:p w:rsidR="00653A76" w:rsidRPr="00854A00" w:rsidRDefault="00653A76" w:rsidP="00854A00">
      <w:pPr>
        <w:pStyle w:val="a3"/>
        <w:spacing w:line="240" w:lineRule="auto"/>
        <w:ind w:firstLine="708"/>
        <w:rPr>
          <w:rFonts w:ascii="Times New Roman" w:hAnsi="Times New Roman"/>
          <w:color w:val="auto"/>
          <w:sz w:val="28"/>
          <w:szCs w:val="28"/>
        </w:rPr>
      </w:pPr>
      <w:r w:rsidRPr="00854A00">
        <w:rPr>
          <w:rFonts w:ascii="Times New Roman" w:hAnsi="Times New Roman"/>
          <w:color w:val="auto"/>
          <w:sz w:val="28"/>
          <w:szCs w:val="28"/>
        </w:rPr>
        <w:t>Правила безопасного поведения в природе.</w:t>
      </w:r>
    </w:p>
    <w:p w:rsidR="00854A00" w:rsidRDefault="00653A76" w:rsidP="00682EF0">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Забота о здоровье и безопасности окружающих </w:t>
      </w:r>
      <w:r w:rsidR="00544D8A" w:rsidRPr="00BD7394">
        <w:rPr>
          <w:rFonts w:ascii="Times New Roman" w:hAnsi="Times New Roman"/>
          <w:color w:val="auto"/>
          <w:sz w:val="28"/>
          <w:szCs w:val="28"/>
        </w:rPr>
        <w:t>людей.</w:t>
      </w:r>
    </w:p>
    <w:p w:rsidR="00A34CA9" w:rsidRPr="003F7807" w:rsidRDefault="00A34CA9" w:rsidP="00682EF0">
      <w:pPr>
        <w:pStyle w:val="a3"/>
        <w:spacing w:line="240" w:lineRule="auto"/>
        <w:ind w:firstLine="708"/>
        <w:rPr>
          <w:rFonts w:ascii="Times New Roman" w:hAnsi="Times New Roman"/>
          <w:color w:val="auto"/>
          <w:sz w:val="28"/>
          <w:szCs w:val="28"/>
        </w:rPr>
      </w:pPr>
    </w:p>
    <w:p w:rsidR="00653A76" w:rsidRDefault="00653A76" w:rsidP="00193302">
      <w:pPr>
        <w:pStyle w:val="afd"/>
        <w:numPr>
          <w:ilvl w:val="3"/>
          <w:numId w:val="56"/>
        </w:numPr>
        <w:spacing w:line="240" w:lineRule="auto"/>
        <w:ind w:left="0" w:hanging="22"/>
      </w:pPr>
      <w:bookmarkStart w:id="148" w:name="_Toc288394090"/>
      <w:bookmarkStart w:id="149" w:name="_Toc288410557"/>
      <w:bookmarkStart w:id="150" w:name="_Toc288410686"/>
      <w:bookmarkStart w:id="151" w:name="_Toc294246103"/>
      <w:r w:rsidRPr="00CB6752">
        <w:t xml:space="preserve">Основы </w:t>
      </w:r>
      <w:bookmarkEnd w:id="148"/>
      <w:bookmarkEnd w:id="149"/>
      <w:bookmarkEnd w:id="150"/>
      <w:r w:rsidR="00092A93" w:rsidRPr="0041436B">
        <w:t>религиозных культур и светской этики</w:t>
      </w:r>
      <w:bookmarkEnd w:id="151"/>
    </w:p>
    <w:p w:rsidR="00854A00" w:rsidRPr="00854A00" w:rsidRDefault="00854A00" w:rsidP="00854A00"/>
    <w:p w:rsidR="00F17F7A" w:rsidRPr="005D7693" w:rsidRDefault="00F17F7A" w:rsidP="00854A00">
      <w:pPr>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854A00">
      <w:pPr>
        <w:ind w:firstLine="709"/>
        <w:jc w:val="both"/>
        <w:rPr>
          <w:sz w:val="28"/>
          <w:szCs w:val="28"/>
        </w:rPr>
      </w:pPr>
      <w:r w:rsidRPr="005D7693">
        <w:rPr>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w:t>
      </w:r>
      <w:r w:rsidR="00547944">
        <w:rPr>
          <w:sz w:val="28"/>
          <w:szCs w:val="28"/>
        </w:rPr>
        <w:t>уча</w:t>
      </w:r>
      <w:r w:rsidRPr="005D7693">
        <w:rPr>
          <w:sz w:val="28"/>
          <w:szCs w:val="28"/>
        </w:rPr>
        <w:t>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854A00">
      <w:pPr>
        <w:ind w:firstLine="709"/>
        <w:jc w:val="both"/>
        <w:rPr>
          <w:b/>
          <w:sz w:val="28"/>
          <w:szCs w:val="28"/>
        </w:rPr>
      </w:pPr>
      <w:r w:rsidRPr="005D7693">
        <w:rPr>
          <w:b/>
          <w:sz w:val="28"/>
          <w:szCs w:val="28"/>
        </w:rPr>
        <w:t>Основы православной культуры</w:t>
      </w:r>
    </w:p>
    <w:p w:rsidR="00F17F7A" w:rsidRPr="005D7693" w:rsidRDefault="00F17F7A" w:rsidP="00854A00">
      <w:pPr>
        <w:ind w:firstLine="709"/>
        <w:jc w:val="both"/>
        <w:rPr>
          <w:sz w:val="28"/>
          <w:szCs w:val="28"/>
        </w:rPr>
      </w:pPr>
      <w:r w:rsidRPr="005D7693">
        <w:rPr>
          <w:sz w:val="28"/>
          <w:szCs w:val="28"/>
        </w:rPr>
        <w:t>Россия – наша Родина.</w:t>
      </w:r>
    </w:p>
    <w:p w:rsidR="00F17F7A" w:rsidRPr="005D7693" w:rsidRDefault="00F17F7A" w:rsidP="00854A00">
      <w:pPr>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Default="00F17F7A" w:rsidP="00C0193B">
      <w:pPr>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A34CA9" w:rsidRDefault="00A34CA9" w:rsidP="00C0193B">
      <w:pPr>
        <w:ind w:firstLine="709"/>
        <w:jc w:val="both"/>
        <w:rPr>
          <w:sz w:val="28"/>
          <w:szCs w:val="28"/>
        </w:rPr>
      </w:pPr>
    </w:p>
    <w:p w:rsidR="00A34CA9" w:rsidRDefault="00A34CA9" w:rsidP="00C0193B">
      <w:pPr>
        <w:ind w:firstLine="709"/>
        <w:jc w:val="both"/>
        <w:rPr>
          <w:sz w:val="28"/>
          <w:szCs w:val="28"/>
        </w:rPr>
      </w:pPr>
    </w:p>
    <w:p w:rsidR="00A34CA9" w:rsidRDefault="00A34CA9" w:rsidP="00C0193B">
      <w:pPr>
        <w:ind w:firstLine="709"/>
        <w:jc w:val="both"/>
        <w:rPr>
          <w:sz w:val="28"/>
          <w:szCs w:val="28"/>
        </w:rPr>
      </w:pPr>
    </w:p>
    <w:p w:rsidR="00A34CA9" w:rsidRDefault="00A34CA9" w:rsidP="00C0193B">
      <w:pPr>
        <w:ind w:firstLine="709"/>
        <w:jc w:val="both"/>
        <w:rPr>
          <w:sz w:val="28"/>
          <w:szCs w:val="28"/>
        </w:rPr>
      </w:pPr>
    </w:p>
    <w:p w:rsidR="00A34CA9" w:rsidRPr="005D7693" w:rsidRDefault="00A34CA9" w:rsidP="00C0193B">
      <w:pPr>
        <w:ind w:firstLine="709"/>
        <w:jc w:val="both"/>
        <w:rPr>
          <w:sz w:val="28"/>
          <w:szCs w:val="28"/>
        </w:rPr>
      </w:pPr>
    </w:p>
    <w:p w:rsidR="003F7807" w:rsidRPr="003F7807" w:rsidRDefault="003F7807" w:rsidP="00C0193B">
      <w:pPr>
        <w:pStyle w:val="a3"/>
        <w:spacing w:line="240" w:lineRule="auto"/>
        <w:ind w:firstLine="454"/>
        <w:rPr>
          <w:rFonts w:ascii="Times New Roman" w:hAnsi="Times New Roman"/>
          <w:color w:val="auto"/>
          <w:spacing w:val="-3"/>
          <w:sz w:val="28"/>
          <w:szCs w:val="28"/>
        </w:rPr>
      </w:pPr>
    </w:p>
    <w:p w:rsidR="00653A76" w:rsidRPr="00CB6752" w:rsidRDefault="00653A76" w:rsidP="00193302">
      <w:pPr>
        <w:pStyle w:val="afd"/>
        <w:numPr>
          <w:ilvl w:val="3"/>
          <w:numId w:val="56"/>
        </w:numPr>
        <w:spacing w:line="240" w:lineRule="auto"/>
        <w:ind w:left="0" w:firstLine="0"/>
      </w:pPr>
      <w:bookmarkStart w:id="152" w:name="_Toc288394091"/>
      <w:bookmarkStart w:id="153" w:name="_Toc288410558"/>
      <w:bookmarkStart w:id="154" w:name="_Toc288410687"/>
      <w:bookmarkStart w:id="155" w:name="_Toc294246104"/>
      <w:r w:rsidRPr="00CB6752">
        <w:lastRenderedPageBreak/>
        <w:t>Изобразительное искусство</w:t>
      </w:r>
      <w:bookmarkEnd w:id="152"/>
      <w:bookmarkEnd w:id="153"/>
      <w:bookmarkEnd w:id="154"/>
      <w:bookmarkEnd w:id="155"/>
    </w:p>
    <w:p w:rsidR="00C0193B" w:rsidRDefault="00C0193B" w:rsidP="00C0193B">
      <w:pPr>
        <w:pStyle w:val="a3"/>
        <w:spacing w:line="240" w:lineRule="auto"/>
        <w:ind w:left="708" w:firstLine="0"/>
        <w:rPr>
          <w:rFonts w:ascii="Times New Roman" w:hAnsi="Times New Roman"/>
          <w:b/>
          <w:bCs/>
          <w:iCs/>
          <w:color w:val="auto"/>
          <w:sz w:val="28"/>
          <w:szCs w:val="28"/>
        </w:rPr>
      </w:pPr>
    </w:p>
    <w:p w:rsidR="00653A76" w:rsidRPr="00BD7394" w:rsidRDefault="00653A76" w:rsidP="00C0193B">
      <w:pPr>
        <w:pStyle w:val="a3"/>
        <w:spacing w:line="240" w:lineRule="auto"/>
        <w:ind w:left="708" w:firstLine="0"/>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z w:val="28"/>
          <w:szCs w:val="28"/>
        </w:rPr>
        <w:t xml:space="preserve">Восприятие произведений </w:t>
      </w:r>
      <w:r w:rsidR="00544D8A" w:rsidRPr="00C0193B">
        <w:rPr>
          <w:rFonts w:ascii="Times New Roman" w:hAnsi="Times New Roman"/>
          <w:b/>
          <w:bCs/>
          <w:i/>
          <w:color w:val="auto"/>
          <w:sz w:val="28"/>
          <w:szCs w:val="28"/>
        </w:rPr>
        <w:t>искусства.</w:t>
      </w:r>
      <w:r w:rsidR="00544D8A" w:rsidRPr="00BD7394">
        <w:rPr>
          <w:rFonts w:ascii="Times New Roman" w:hAnsi="Times New Roman"/>
          <w:color w:val="auto"/>
          <w:sz w:val="28"/>
          <w:szCs w:val="28"/>
        </w:rPr>
        <w:t xml:space="preserve"> Особенности</w:t>
      </w:r>
      <w:r w:rsidRPr="00BD7394">
        <w:rPr>
          <w:rFonts w:ascii="Times New Roman" w:hAnsi="Times New Roman"/>
          <w:color w:val="auto"/>
          <w:sz w:val="28"/>
          <w:szCs w:val="28"/>
        </w:rPr>
        <w:t xml:space="preserve">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 xml:space="preserve">циональная оценка шедевров национального, </w:t>
      </w:r>
      <w:r w:rsidR="00544D8A" w:rsidRPr="00BD7394">
        <w:rPr>
          <w:rFonts w:ascii="Times New Roman" w:hAnsi="Times New Roman"/>
          <w:color w:val="auto"/>
          <w:spacing w:val="2"/>
          <w:sz w:val="28"/>
          <w:szCs w:val="28"/>
        </w:rPr>
        <w:t>российского</w:t>
      </w:r>
      <w:r w:rsidR="00544D8A" w:rsidRPr="00BD7394">
        <w:rPr>
          <w:rFonts w:ascii="Times New Roman" w:hAnsi="Times New Roman"/>
          <w:color w:val="auto"/>
          <w:sz w:val="28"/>
          <w:szCs w:val="28"/>
        </w:rPr>
        <w:t xml:space="preserve"> и</w:t>
      </w:r>
      <w:r w:rsidRPr="00BD7394">
        <w:rPr>
          <w:rFonts w:ascii="Times New Roman" w:hAnsi="Times New Roman"/>
          <w:color w:val="auto"/>
          <w:sz w:val="28"/>
          <w:szCs w:val="28"/>
        </w:rPr>
        <w:t xml:space="preserve">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544D8A"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z w:val="28"/>
          <w:szCs w:val="28"/>
        </w:rPr>
        <w:t>Рисунок.</w:t>
      </w:r>
      <w:r w:rsidRPr="00BD7394">
        <w:rPr>
          <w:rFonts w:ascii="Times New Roman" w:hAnsi="Times New Roman"/>
          <w:color w:val="auto"/>
          <w:sz w:val="28"/>
          <w:szCs w:val="28"/>
        </w:rPr>
        <w:t xml:space="preserve"> Материалы</w:t>
      </w:r>
      <w:r w:rsidR="00653A76" w:rsidRPr="00BD7394">
        <w:rPr>
          <w:rFonts w:ascii="Times New Roman" w:hAnsi="Times New Roman"/>
          <w:color w:val="auto"/>
          <w:sz w:val="28"/>
          <w:szCs w:val="28"/>
        </w:rPr>
        <w:t xml:space="preserve"> для рисунка: карандаш, ручка, фломастер, уголь, пастель, мелки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00653A76"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00653A76" w:rsidRPr="00BD7394">
        <w:rPr>
          <w:rFonts w:ascii="Times New Roman" w:hAnsi="Times New Roman"/>
          <w:color w:val="auto"/>
          <w:sz w:val="28"/>
          <w:szCs w:val="28"/>
        </w:rPr>
        <w:t>общие и характерные черты.</w:t>
      </w:r>
    </w:p>
    <w:p w:rsidR="00653A76" w:rsidRPr="00BD7394" w:rsidRDefault="00544D8A"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pacing w:val="2"/>
          <w:sz w:val="28"/>
          <w:szCs w:val="28"/>
        </w:rPr>
        <w:t>Живопись.</w:t>
      </w:r>
      <w:r w:rsidRPr="00BD7394">
        <w:rPr>
          <w:rFonts w:ascii="Times New Roman" w:hAnsi="Times New Roman"/>
          <w:color w:val="auto"/>
          <w:spacing w:val="2"/>
          <w:sz w:val="28"/>
          <w:szCs w:val="28"/>
        </w:rPr>
        <w:t xml:space="preserve"> Живописные</w:t>
      </w:r>
      <w:r w:rsidR="00653A76" w:rsidRPr="00BD7394">
        <w:rPr>
          <w:rFonts w:ascii="Times New Roman" w:hAnsi="Times New Roman"/>
          <w:color w:val="auto"/>
          <w:spacing w:val="2"/>
          <w:sz w:val="28"/>
          <w:szCs w:val="28"/>
        </w:rPr>
        <w:t xml:space="preserve">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00653A76"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 Выбор</w:t>
      </w:r>
      <w:r w:rsidR="00653A76" w:rsidRPr="00BD7394">
        <w:rPr>
          <w:rFonts w:ascii="Times New Roman" w:hAnsi="Times New Roman"/>
          <w:color w:val="auto"/>
          <w:spacing w:val="2"/>
          <w:sz w:val="28"/>
          <w:szCs w:val="28"/>
        </w:rPr>
        <w:t xml:space="preserve"> средств художественной выразительности для создания живописного образа в соответствии с поставленными </w:t>
      </w:r>
      <w:r w:rsidR="00653A76" w:rsidRPr="00BD7394">
        <w:rPr>
          <w:rFonts w:ascii="Times New Roman" w:hAnsi="Times New Roman"/>
          <w:color w:val="auto"/>
          <w:sz w:val="28"/>
          <w:szCs w:val="28"/>
        </w:rPr>
        <w:t>задачами. Образы природы и человека в живописи.</w:t>
      </w:r>
    </w:p>
    <w:p w:rsidR="00653A76" w:rsidRPr="00BD7394" w:rsidRDefault="00544D8A"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pacing w:val="2"/>
          <w:sz w:val="28"/>
          <w:szCs w:val="28"/>
        </w:rPr>
        <w:t>Скульптура.</w:t>
      </w:r>
      <w:r w:rsidRPr="00BD7394">
        <w:rPr>
          <w:rFonts w:ascii="Times New Roman" w:hAnsi="Times New Roman"/>
          <w:color w:val="auto"/>
          <w:spacing w:val="2"/>
          <w:sz w:val="28"/>
          <w:szCs w:val="28"/>
        </w:rPr>
        <w:t xml:space="preserve"> Материалы</w:t>
      </w:r>
      <w:r w:rsidR="00653A76" w:rsidRPr="00BD7394">
        <w:rPr>
          <w:rFonts w:ascii="Times New Roman" w:hAnsi="Times New Roman"/>
          <w:color w:val="auto"/>
          <w:spacing w:val="2"/>
          <w:sz w:val="28"/>
          <w:szCs w:val="28"/>
        </w:rPr>
        <w:t xml:space="preserve"> скульптуры и их роль в создании выразительного образа. Элементарные приёмы работы </w:t>
      </w:r>
      <w:r w:rsidR="00653A76" w:rsidRPr="00BD7394">
        <w:rPr>
          <w:rFonts w:ascii="Times New Roman" w:hAnsi="Times New Roman"/>
          <w:color w:val="auto"/>
          <w:sz w:val="28"/>
          <w:szCs w:val="28"/>
        </w:rPr>
        <w:t xml:space="preserve">с пластическими скульптурными материалами для создания </w:t>
      </w:r>
      <w:r w:rsidR="00653A76" w:rsidRPr="00BD7394">
        <w:rPr>
          <w:rFonts w:ascii="Times New Roman" w:hAnsi="Times New Roman"/>
          <w:color w:val="auto"/>
          <w:spacing w:val="2"/>
          <w:sz w:val="28"/>
          <w:szCs w:val="28"/>
        </w:rPr>
        <w:t xml:space="preserve">выразительного образа (пластилин, глина — раскатывание, </w:t>
      </w:r>
      <w:r w:rsidR="00653A76"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z w:val="28"/>
          <w:szCs w:val="28"/>
        </w:rPr>
        <w:t xml:space="preserve">Художественное конструирование и </w:t>
      </w:r>
      <w:r w:rsidR="00544D8A" w:rsidRPr="00C0193B">
        <w:rPr>
          <w:rFonts w:ascii="Times New Roman" w:hAnsi="Times New Roman"/>
          <w:b/>
          <w:bCs/>
          <w:i/>
          <w:color w:val="auto"/>
          <w:sz w:val="28"/>
          <w:szCs w:val="28"/>
        </w:rPr>
        <w:t>дизайн.</w:t>
      </w:r>
      <w:r w:rsidR="00544D8A" w:rsidRPr="00BD7394">
        <w:rPr>
          <w:rFonts w:ascii="Times New Roman" w:hAnsi="Times New Roman"/>
          <w:color w:val="auto"/>
          <w:sz w:val="28"/>
          <w:szCs w:val="28"/>
        </w:rPr>
        <w:t xml:space="preserve"> Разнообразие</w:t>
      </w:r>
      <w:r w:rsidRPr="00BD7394">
        <w:rPr>
          <w:rFonts w:ascii="Times New Roman" w:hAnsi="Times New Roman"/>
          <w:color w:val="auto"/>
          <w:sz w:val="28"/>
          <w:szCs w:val="28"/>
        </w:rPr>
        <w:t xml:space="preserve">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C0193B">
      <w:pPr>
        <w:pStyle w:val="a3"/>
        <w:spacing w:line="240" w:lineRule="auto"/>
        <w:ind w:firstLine="708"/>
        <w:rPr>
          <w:rFonts w:ascii="Times New Roman" w:hAnsi="Times New Roman"/>
          <w:color w:val="auto"/>
          <w:sz w:val="28"/>
          <w:szCs w:val="28"/>
        </w:rPr>
      </w:pPr>
      <w:r w:rsidRPr="00C0193B">
        <w:rPr>
          <w:rFonts w:ascii="Times New Roman" w:hAnsi="Times New Roman"/>
          <w:b/>
          <w:bCs/>
          <w:i/>
          <w:color w:val="auto"/>
          <w:spacing w:val="-4"/>
          <w:sz w:val="28"/>
          <w:szCs w:val="28"/>
        </w:rPr>
        <w:t>Декоративно</w:t>
      </w:r>
      <w:r w:rsidR="00544D8A">
        <w:rPr>
          <w:rFonts w:ascii="Times New Roman" w:hAnsi="Times New Roman"/>
          <w:b/>
          <w:bCs/>
          <w:i/>
          <w:color w:val="auto"/>
          <w:spacing w:val="-4"/>
          <w:sz w:val="28"/>
          <w:szCs w:val="28"/>
        </w:rPr>
        <w:t>-</w:t>
      </w:r>
      <w:r w:rsidRPr="00C0193B">
        <w:rPr>
          <w:rFonts w:ascii="Times New Roman" w:hAnsi="Times New Roman"/>
          <w:b/>
          <w:bCs/>
          <w:i/>
          <w:color w:val="auto"/>
          <w:spacing w:val="-4"/>
          <w:sz w:val="28"/>
          <w:szCs w:val="28"/>
        </w:rPr>
        <w:t>прикладное искусство.</w:t>
      </w:r>
      <w:r w:rsidR="00544D8A">
        <w:rPr>
          <w:rFonts w:ascii="Times New Roman" w:hAnsi="Times New Roman"/>
          <w:b/>
          <w:bCs/>
          <w:i/>
          <w:color w:val="auto"/>
          <w:spacing w:val="-4"/>
          <w:sz w:val="28"/>
          <w:szCs w:val="28"/>
        </w:rPr>
        <w:t xml:space="preserve">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w:t>
      </w:r>
      <w:r w:rsidR="00544D8A" w:rsidRPr="00BD7394">
        <w:rPr>
          <w:rFonts w:ascii="Times New Roman" w:hAnsi="Times New Roman"/>
          <w:color w:val="auto"/>
          <w:sz w:val="28"/>
          <w:szCs w:val="28"/>
        </w:rPr>
        <w:t>украшение</w:t>
      </w:r>
      <w:r w:rsidR="00544D8A" w:rsidRPr="00BD7394">
        <w:rPr>
          <w:rFonts w:ascii="Times New Roman" w:hAnsi="Times New Roman"/>
          <w:color w:val="auto"/>
          <w:spacing w:val="2"/>
          <w:sz w:val="28"/>
          <w:szCs w:val="28"/>
        </w:rPr>
        <w:t xml:space="preserve"> жилища</w:t>
      </w:r>
      <w:r w:rsidRPr="00BD7394">
        <w:rPr>
          <w:rFonts w:ascii="Times New Roman" w:hAnsi="Times New Roman"/>
          <w:color w:val="auto"/>
          <w:spacing w:val="2"/>
          <w:sz w:val="28"/>
          <w:szCs w:val="28"/>
        </w:rPr>
        <w:t xml:space="preserve">, предметов быта, орудий труда, костюма; музыка, </w:t>
      </w:r>
      <w:r w:rsidRPr="00BD7394">
        <w:rPr>
          <w:rFonts w:ascii="Times New Roman" w:hAnsi="Times New Roman"/>
          <w:color w:val="auto"/>
          <w:sz w:val="28"/>
          <w:szCs w:val="28"/>
        </w:rPr>
        <w:t xml:space="preserve">песни, хороводы; былины, сказания, сказки). Образ человека </w:t>
      </w:r>
      <w:r w:rsidRPr="00BD7394">
        <w:rPr>
          <w:rFonts w:ascii="Times New Roman" w:hAnsi="Times New Roman"/>
          <w:color w:val="auto"/>
          <w:sz w:val="28"/>
          <w:szCs w:val="28"/>
        </w:rPr>
        <w:lastRenderedPageBreak/>
        <w:t xml:space="preserve">в традиционной </w:t>
      </w:r>
      <w:r w:rsidR="00544D8A" w:rsidRPr="00BD7394">
        <w:rPr>
          <w:rFonts w:ascii="Times New Roman" w:hAnsi="Times New Roman"/>
          <w:color w:val="auto"/>
          <w:sz w:val="28"/>
          <w:szCs w:val="28"/>
        </w:rPr>
        <w:t>культуре. Представления</w:t>
      </w:r>
      <w:r w:rsidRPr="00BD7394">
        <w:rPr>
          <w:rFonts w:ascii="Times New Roman" w:hAnsi="Times New Roman"/>
          <w:color w:val="auto"/>
          <w:sz w:val="28"/>
          <w:szCs w:val="28"/>
        </w:rPr>
        <w:t xml:space="preserve"> народа о мужской</w:t>
      </w:r>
      <w:r w:rsidR="00544D8A">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544D8A">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544D8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C0193B" w:rsidRDefault="00C0193B" w:rsidP="00C0193B">
      <w:pPr>
        <w:pStyle w:val="a3"/>
        <w:spacing w:line="240" w:lineRule="auto"/>
        <w:ind w:firstLine="454"/>
        <w:rPr>
          <w:rFonts w:ascii="Times New Roman" w:hAnsi="Times New Roman"/>
          <w:b/>
          <w:bCs/>
          <w:iCs/>
          <w:color w:val="auto"/>
          <w:sz w:val="28"/>
          <w:szCs w:val="28"/>
        </w:rPr>
      </w:pPr>
    </w:p>
    <w:p w:rsidR="00653A76" w:rsidRPr="00BD7394" w:rsidRDefault="00653A76" w:rsidP="00C0193B">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544D8A"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pacing w:val="-2"/>
          <w:sz w:val="28"/>
          <w:szCs w:val="28"/>
        </w:rPr>
        <w:t>Композиция.</w:t>
      </w:r>
      <w:r w:rsidRPr="00BD7394">
        <w:rPr>
          <w:rFonts w:ascii="Times New Roman" w:hAnsi="Times New Roman"/>
          <w:color w:val="auto"/>
          <w:spacing w:val="-2"/>
          <w:sz w:val="28"/>
          <w:szCs w:val="28"/>
        </w:rPr>
        <w:t xml:space="preserve"> Элементарные</w:t>
      </w:r>
      <w:r w:rsidR="00653A76" w:rsidRPr="00BD7394">
        <w:rPr>
          <w:rFonts w:ascii="Times New Roman" w:hAnsi="Times New Roman"/>
          <w:color w:val="auto"/>
          <w:spacing w:val="-2"/>
          <w:sz w:val="28"/>
          <w:szCs w:val="28"/>
        </w:rPr>
        <w:t xml:space="preserve"> приёмы композиции на плос</w:t>
      </w:r>
      <w:r w:rsidR="00653A76" w:rsidRPr="00BD7394">
        <w:rPr>
          <w:rFonts w:ascii="Times New Roman" w:hAnsi="Times New Roman"/>
          <w:color w:val="auto"/>
          <w:spacing w:val="2"/>
          <w:sz w:val="28"/>
          <w:szCs w:val="28"/>
        </w:rPr>
        <w:t xml:space="preserve">кости и в пространстве. Понятия: горизонталь, вертикаль </w:t>
      </w:r>
      <w:r w:rsidR="00653A76"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544D8A"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z w:val="28"/>
          <w:szCs w:val="28"/>
        </w:rPr>
        <w:t>Цвет.</w:t>
      </w:r>
      <w:r w:rsidRPr="00BD7394">
        <w:rPr>
          <w:rFonts w:ascii="Times New Roman" w:hAnsi="Times New Roman"/>
          <w:color w:val="auto"/>
          <w:sz w:val="28"/>
          <w:szCs w:val="28"/>
        </w:rPr>
        <w:t xml:space="preserve"> Основные</w:t>
      </w:r>
      <w:r w:rsidR="00653A76" w:rsidRPr="00BD7394">
        <w:rPr>
          <w:rFonts w:ascii="Times New Roman" w:hAnsi="Times New Roman"/>
          <w:color w:val="auto"/>
          <w:sz w:val="28"/>
          <w:szCs w:val="28"/>
        </w:rPr>
        <w:t xml:space="preserve"> и составные цвета. Тёплые и холодные </w:t>
      </w:r>
      <w:r w:rsidR="00653A76"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00653A76" w:rsidRPr="00BD7394">
        <w:rPr>
          <w:rFonts w:ascii="Times New Roman" w:hAnsi="Times New Roman"/>
          <w:color w:val="auto"/>
          <w:spacing w:val="2"/>
          <w:sz w:val="28"/>
          <w:szCs w:val="28"/>
        </w:rPr>
        <w:t>циональные возможности цвета. Практическое овладение ос</w:t>
      </w:r>
      <w:r w:rsidR="00653A76"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544D8A"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pacing w:val="2"/>
          <w:sz w:val="28"/>
          <w:szCs w:val="28"/>
        </w:rPr>
        <w:t>Линия.</w:t>
      </w:r>
      <w:r w:rsidRPr="00BD7394">
        <w:rPr>
          <w:rFonts w:ascii="Times New Roman" w:hAnsi="Times New Roman"/>
          <w:color w:val="auto"/>
          <w:spacing w:val="2"/>
          <w:sz w:val="28"/>
          <w:szCs w:val="28"/>
        </w:rPr>
        <w:t xml:space="preserve"> Многообразие</w:t>
      </w:r>
      <w:r w:rsidR="00653A76" w:rsidRPr="00BD7394">
        <w:rPr>
          <w:rFonts w:ascii="Times New Roman" w:hAnsi="Times New Roman"/>
          <w:color w:val="auto"/>
          <w:spacing w:val="2"/>
          <w:sz w:val="28"/>
          <w:szCs w:val="28"/>
        </w:rPr>
        <w:t xml:space="preserve"> линий (тонкие, толстые, прямые, </w:t>
      </w:r>
      <w:r w:rsidR="00653A76"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544D8A"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z w:val="28"/>
          <w:szCs w:val="28"/>
        </w:rPr>
        <w:t>Форма.</w:t>
      </w:r>
      <w:r w:rsidRPr="00BD7394">
        <w:rPr>
          <w:rFonts w:ascii="Times New Roman" w:hAnsi="Times New Roman"/>
          <w:color w:val="auto"/>
          <w:sz w:val="28"/>
          <w:szCs w:val="28"/>
        </w:rPr>
        <w:t xml:space="preserve"> Разнообразие</w:t>
      </w:r>
      <w:r w:rsidR="00653A76" w:rsidRPr="00BD7394">
        <w:rPr>
          <w:rFonts w:ascii="Times New Roman" w:hAnsi="Times New Roman"/>
          <w:color w:val="auto"/>
          <w:sz w:val="28"/>
          <w:szCs w:val="28"/>
        </w:rPr>
        <w:t xml:space="preserve"> форм предметного мира и передача их на плоскости и в пространстве. Сходство и контраст форм. Простые геометрические формы. Природные формы. </w:t>
      </w:r>
      <w:r w:rsidR="00653A76" w:rsidRPr="00BD7394">
        <w:rPr>
          <w:rFonts w:ascii="Times New Roman" w:hAnsi="Times New Roman"/>
          <w:color w:val="auto"/>
          <w:spacing w:val="2"/>
          <w:sz w:val="28"/>
          <w:szCs w:val="28"/>
        </w:rPr>
        <w:t>Трансформация форм. Влияние формы предмета на пред</w:t>
      </w:r>
      <w:r w:rsidR="00653A76" w:rsidRPr="00BD7394">
        <w:rPr>
          <w:rFonts w:ascii="Times New Roman" w:hAnsi="Times New Roman"/>
          <w:color w:val="auto"/>
          <w:sz w:val="28"/>
          <w:szCs w:val="28"/>
        </w:rPr>
        <w:t>ставление о его характере. Силуэт.</w:t>
      </w:r>
    </w:p>
    <w:p w:rsidR="00653A76" w:rsidRPr="00BD7394" w:rsidRDefault="00544D8A"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pacing w:val="2"/>
          <w:sz w:val="28"/>
          <w:szCs w:val="28"/>
        </w:rPr>
        <w:t>Объём.</w:t>
      </w:r>
      <w:r w:rsidRPr="00BD7394">
        <w:rPr>
          <w:rFonts w:ascii="Times New Roman" w:hAnsi="Times New Roman"/>
          <w:color w:val="auto"/>
          <w:spacing w:val="2"/>
          <w:sz w:val="28"/>
          <w:szCs w:val="28"/>
        </w:rPr>
        <w:t xml:space="preserve"> Объём</w:t>
      </w:r>
      <w:r w:rsidR="00653A76" w:rsidRPr="00BD7394">
        <w:rPr>
          <w:rFonts w:ascii="Times New Roman" w:hAnsi="Times New Roman"/>
          <w:color w:val="auto"/>
          <w:spacing w:val="2"/>
          <w:sz w:val="28"/>
          <w:szCs w:val="28"/>
        </w:rPr>
        <w:t xml:space="preserve"> в пространстве и объём на плоскости. </w:t>
      </w:r>
      <w:r w:rsidR="00653A76"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544D8A" w:rsidP="00C0193B">
      <w:pPr>
        <w:pStyle w:val="a3"/>
        <w:spacing w:line="240" w:lineRule="auto"/>
        <w:ind w:firstLine="708"/>
        <w:rPr>
          <w:rFonts w:ascii="Times New Roman" w:hAnsi="Times New Roman"/>
          <w:color w:val="auto"/>
          <w:sz w:val="28"/>
          <w:szCs w:val="28"/>
        </w:rPr>
      </w:pPr>
      <w:r w:rsidRPr="00C0193B">
        <w:rPr>
          <w:rFonts w:ascii="Times New Roman" w:hAnsi="Times New Roman"/>
          <w:b/>
          <w:bCs/>
          <w:i/>
          <w:color w:val="auto"/>
          <w:spacing w:val="2"/>
          <w:sz w:val="28"/>
          <w:szCs w:val="28"/>
        </w:rPr>
        <w:t>Ритм.</w:t>
      </w:r>
      <w:r w:rsidRPr="00BD7394">
        <w:rPr>
          <w:rFonts w:ascii="Times New Roman" w:hAnsi="Times New Roman"/>
          <w:color w:val="auto"/>
          <w:spacing w:val="2"/>
          <w:sz w:val="28"/>
          <w:szCs w:val="28"/>
        </w:rPr>
        <w:t xml:space="preserve"> Виды</w:t>
      </w:r>
      <w:r w:rsidR="00653A76" w:rsidRPr="00BD7394">
        <w:rPr>
          <w:rFonts w:ascii="Times New Roman" w:hAnsi="Times New Roman"/>
          <w:color w:val="auto"/>
          <w:spacing w:val="2"/>
          <w:sz w:val="28"/>
          <w:szCs w:val="28"/>
        </w:rPr>
        <w:t xml:space="preserve"> ритма (спокойный, замедленный, порыви</w:t>
      </w:r>
      <w:r w:rsidR="00653A76" w:rsidRPr="00BD7394">
        <w:rPr>
          <w:rFonts w:ascii="Times New Roman" w:hAnsi="Times New Roman"/>
          <w:color w:val="auto"/>
          <w:sz w:val="28"/>
          <w:szCs w:val="28"/>
        </w:rPr>
        <w:t>стый, беспокойный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0193B" w:rsidRDefault="00C0193B" w:rsidP="00C0193B">
      <w:pPr>
        <w:pStyle w:val="a3"/>
        <w:spacing w:line="240" w:lineRule="auto"/>
        <w:ind w:firstLine="454"/>
        <w:rPr>
          <w:rFonts w:ascii="Times New Roman" w:hAnsi="Times New Roman"/>
          <w:b/>
          <w:bCs/>
          <w:iCs/>
          <w:color w:val="auto"/>
          <w:spacing w:val="-2"/>
          <w:sz w:val="28"/>
          <w:szCs w:val="28"/>
        </w:rPr>
      </w:pPr>
    </w:p>
    <w:p w:rsidR="00653A76" w:rsidRPr="00BD7394" w:rsidRDefault="00653A76" w:rsidP="00C0193B">
      <w:pPr>
        <w:pStyle w:val="a3"/>
        <w:spacing w:line="240" w:lineRule="auto"/>
        <w:ind w:firstLine="708"/>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C0193B">
      <w:pPr>
        <w:pStyle w:val="a3"/>
        <w:spacing w:line="240" w:lineRule="auto"/>
        <w:ind w:firstLine="708"/>
        <w:rPr>
          <w:rFonts w:ascii="Times New Roman" w:hAnsi="Times New Roman"/>
          <w:color w:val="auto"/>
          <w:sz w:val="28"/>
          <w:szCs w:val="28"/>
        </w:rPr>
      </w:pPr>
      <w:r w:rsidRPr="00C0193B">
        <w:rPr>
          <w:rFonts w:ascii="Times New Roman" w:hAnsi="Times New Roman"/>
          <w:b/>
          <w:bCs/>
          <w:i/>
          <w:color w:val="auto"/>
          <w:sz w:val="28"/>
          <w:szCs w:val="28"/>
        </w:rPr>
        <w:t>Земля — наш общий дом</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w:t>
      </w:r>
      <w:r w:rsidRPr="00BD7394">
        <w:rPr>
          <w:rFonts w:ascii="Times New Roman" w:hAnsi="Times New Roman"/>
          <w:color w:val="auto"/>
          <w:spacing w:val="2"/>
          <w:sz w:val="28"/>
          <w:szCs w:val="28"/>
        </w:rPr>
        <w:lastRenderedPageBreak/>
        <w:t xml:space="preserve">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C0193B">
      <w:pPr>
        <w:pStyle w:val="a3"/>
        <w:spacing w:line="240" w:lineRule="auto"/>
        <w:ind w:firstLine="708"/>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C0193B">
      <w:pPr>
        <w:pStyle w:val="a3"/>
        <w:spacing w:line="240" w:lineRule="auto"/>
        <w:ind w:firstLine="708"/>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z w:val="28"/>
          <w:szCs w:val="28"/>
        </w:rPr>
        <w:t xml:space="preserve">Родина моя — </w:t>
      </w:r>
      <w:r w:rsidR="00544D8A" w:rsidRPr="00C0193B">
        <w:rPr>
          <w:rFonts w:ascii="Times New Roman" w:hAnsi="Times New Roman"/>
          <w:b/>
          <w:bCs/>
          <w:i/>
          <w:color w:val="auto"/>
          <w:sz w:val="28"/>
          <w:szCs w:val="28"/>
        </w:rPr>
        <w:t>Россия.</w:t>
      </w:r>
      <w:r w:rsidR="00544D8A" w:rsidRPr="00BD7394">
        <w:rPr>
          <w:rFonts w:ascii="Times New Roman" w:hAnsi="Times New Roman"/>
          <w:color w:val="auto"/>
          <w:sz w:val="28"/>
          <w:szCs w:val="28"/>
        </w:rPr>
        <w:t xml:space="preserve"> Роль</w:t>
      </w:r>
      <w:r w:rsidRPr="00BD7394">
        <w:rPr>
          <w:rFonts w:ascii="Times New Roman" w:hAnsi="Times New Roman"/>
          <w:color w:val="auto"/>
          <w:sz w:val="28"/>
          <w:szCs w:val="28"/>
        </w:rPr>
        <w:t xml:space="preserve">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 xml:space="preserve">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w:t>
      </w:r>
      <w:r w:rsidR="00544D8A" w:rsidRPr="00BD7394">
        <w:rPr>
          <w:rFonts w:ascii="Times New Roman" w:hAnsi="Times New Roman"/>
          <w:color w:val="auto"/>
          <w:sz w:val="28"/>
          <w:szCs w:val="28"/>
        </w:rPr>
        <w:t>защитника Отечества</w:t>
      </w:r>
      <w:r w:rsidRPr="00BD7394">
        <w:rPr>
          <w:rFonts w:ascii="Times New Roman" w:hAnsi="Times New Roman"/>
          <w:color w:val="auto"/>
          <w:sz w:val="28"/>
          <w:szCs w:val="28"/>
        </w:rPr>
        <w:t>.</w:t>
      </w:r>
    </w:p>
    <w:p w:rsidR="00653A76" w:rsidRPr="00BD7394" w:rsidRDefault="00653A76" w:rsidP="00C0193B">
      <w:pPr>
        <w:pStyle w:val="a3"/>
        <w:spacing w:line="240" w:lineRule="auto"/>
        <w:ind w:firstLine="708"/>
        <w:rPr>
          <w:rFonts w:ascii="Times New Roman" w:hAnsi="Times New Roman"/>
          <w:b/>
          <w:bCs/>
          <w:color w:val="auto"/>
          <w:sz w:val="28"/>
          <w:szCs w:val="28"/>
        </w:rPr>
      </w:pPr>
      <w:r w:rsidRPr="00C0193B">
        <w:rPr>
          <w:rFonts w:ascii="Times New Roman" w:hAnsi="Times New Roman"/>
          <w:b/>
          <w:bCs/>
          <w:i/>
          <w:color w:val="auto"/>
          <w:spacing w:val="2"/>
          <w:sz w:val="28"/>
          <w:szCs w:val="28"/>
        </w:rPr>
        <w:t xml:space="preserve">Человек и человеческие </w:t>
      </w:r>
      <w:r w:rsidR="00544D8A" w:rsidRPr="00C0193B">
        <w:rPr>
          <w:rFonts w:ascii="Times New Roman" w:hAnsi="Times New Roman"/>
          <w:b/>
          <w:bCs/>
          <w:i/>
          <w:color w:val="auto"/>
          <w:spacing w:val="2"/>
          <w:sz w:val="28"/>
          <w:szCs w:val="28"/>
        </w:rPr>
        <w:t>взаимоотношения.</w:t>
      </w:r>
      <w:r w:rsidR="00544D8A" w:rsidRPr="00BD7394">
        <w:rPr>
          <w:rFonts w:ascii="Times New Roman" w:hAnsi="Times New Roman"/>
          <w:color w:val="auto"/>
          <w:spacing w:val="2"/>
          <w:sz w:val="28"/>
          <w:szCs w:val="28"/>
        </w:rPr>
        <w:t xml:space="preserve"> Образ</w:t>
      </w:r>
      <w:r w:rsidRPr="00BD7394">
        <w:rPr>
          <w:rFonts w:ascii="Times New Roman" w:hAnsi="Times New Roman"/>
          <w:color w:val="auto"/>
          <w:spacing w:val="2"/>
          <w:sz w:val="28"/>
          <w:szCs w:val="28"/>
        </w:rPr>
        <w:t xml:space="preserve">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C0193B">
      <w:pPr>
        <w:pStyle w:val="a3"/>
        <w:spacing w:line="240" w:lineRule="auto"/>
        <w:ind w:firstLine="708"/>
        <w:rPr>
          <w:rFonts w:ascii="Times New Roman" w:hAnsi="Times New Roman"/>
          <w:color w:val="auto"/>
          <w:sz w:val="28"/>
          <w:szCs w:val="28"/>
        </w:rPr>
      </w:pPr>
      <w:r w:rsidRPr="00C0193B">
        <w:rPr>
          <w:rFonts w:ascii="Times New Roman" w:hAnsi="Times New Roman"/>
          <w:b/>
          <w:bCs/>
          <w:i/>
          <w:color w:val="auto"/>
          <w:sz w:val="28"/>
          <w:szCs w:val="28"/>
        </w:rPr>
        <w:t xml:space="preserve">Искусство дарит людям </w:t>
      </w:r>
      <w:r w:rsidR="00544D8A" w:rsidRPr="00C0193B">
        <w:rPr>
          <w:rFonts w:ascii="Times New Roman" w:hAnsi="Times New Roman"/>
          <w:b/>
          <w:bCs/>
          <w:i/>
          <w:color w:val="auto"/>
          <w:sz w:val="28"/>
          <w:szCs w:val="28"/>
        </w:rPr>
        <w:t>красоту.</w:t>
      </w:r>
      <w:r w:rsidR="00544D8A" w:rsidRPr="00BD7394">
        <w:rPr>
          <w:rFonts w:ascii="Times New Roman" w:hAnsi="Times New Roman"/>
          <w:color w:val="auto"/>
          <w:sz w:val="28"/>
          <w:szCs w:val="28"/>
        </w:rPr>
        <w:t xml:space="preserve"> Искусство</w:t>
      </w:r>
      <w:r w:rsidRPr="00BD7394">
        <w:rPr>
          <w:rFonts w:ascii="Times New Roman" w:hAnsi="Times New Roman"/>
          <w:color w:val="auto"/>
          <w:sz w:val="28"/>
          <w:szCs w:val="28"/>
        </w:rPr>
        <w:t xml:space="preserve">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 xml:space="preserve">верований разных народов (на примере </w:t>
      </w:r>
      <w:r w:rsidR="00544D8A" w:rsidRPr="00BD7394">
        <w:rPr>
          <w:rFonts w:ascii="Times New Roman" w:hAnsi="Times New Roman"/>
          <w:color w:val="auto"/>
          <w:spacing w:val="2"/>
          <w:sz w:val="28"/>
          <w:szCs w:val="28"/>
        </w:rPr>
        <w:t>изобразительного</w:t>
      </w:r>
      <w:r w:rsidR="00544D8A" w:rsidRPr="00BD7394">
        <w:rPr>
          <w:rFonts w:ascii="Times New Roman" w:hAnsi="Times New Roman"/>
          <w:color w:val="auto"/>
          <w:spacing w:val="-2"/>
          <w:sz w:val="28"/>
          <w:szCs w:val="28"/>
        </w:rPr>
        <w:t xml:space="preserve"> и</w:t>
      </w:r>
      <w:r w:rsidRPr="00BD7394">
        <w:rPr>
          <w:rFonts w:ascii="Times New Roman" w:hAnsi="Times New Roman"/>
          <w:color w:val="auto"/>
          <w:spacing w:val="-2"/>
          <w:sz w:val="28"/>
          <w:szCs w:val="28"/>
        </w:rPr>
        <w:t xml:space="preserve">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C0193B" w:rsidRDefault="00C0193B" w:rsidP="00C0193B">
      <w:pPr>
        <w:pStyle w:val="a3"/>
        <w:spacing w:line="240" w:lineRule="auto"/>
        <w:ind w:firstLine="708"/>
        <w:rPr>
          <w:rFonts w:ascii="Times New Roman" w:hAnsi="Times New Roman"/>
          <w:b/>
          <w:bCs/>
          <w:iCs/>
          <w:color w:val="auto"/>
          <w:sz w:val="28"/>
          <w:szCs w:val="28"/>
        </w:rPr>
      </w:pPr>
    </w:p>
    <w:p w:rsidR="00653A76" w:rsidRPr="00BD7394" w:rsidRDefault="00653A76" w:rsidP="00C0193B">
      <w:pPr>
        <w:pStyle w:val="a3"/>
        <w:spacing w:line="240" w:lineRule="auto"/>
        <w:ind w:firstLine="708"/>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lastRenderedPageBreak/>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3F7807" w:rsidRDefault="00653A76" w:rsidP="006F6F53">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2849EC" w:rsidRPr="003F7807" w:rsidRDefault="002849EC" w:rsidP="006F6F53">
      <w:pPr>
        <w:pStyle w:val="a3"/>
        <w:spacing w:line="240" w:lineRule="auto"/>
        <w:ind w:firstLine="708"/>
        <w:rPr>
          <w:rFonts w:ascii="Times New Roman" w:hAnsi="Times New Roman"/>
          <w:color w:val="auto"/>
          <w:sz w:val="28"/>
          <w:szCs w:val="28"/>
        </w:rPr>
      </w:pPr>
    </w:p>
    <w:p w:rsidR="006F6F53" w:rsidRPr="006F6F53" w:rsidRDefault="00653A76" w:rsidP="00193302">
      <w:pPr>
        <w:pStyle w:val="afd"/>
        <w:numPr>
          <w:ilvl w:val="3"/>
          <w:numId w:val="56"/>
        </w:numPr>
        <w:ind w:left="0" w:firstLine="0"/>
      </w:pPr>
      <w:bookmarkStart w:id="156" w:name="_Toc288394092"/>
      <w:bookmarkStart w:id="157" w:name="_Toc288410559"/>
      <w:bookmarkStart w:id="158" w:name="_Toc288410688"/>
      <w:bookmarkStart w:id="159" w:name="_Toc294246105"/>
      <w:r w:rsidRPr="00CB6752">
        <w:t>Музыка</w:t>
      </w:r>
      <w:bookmarkEnd w:id="156"/>
      <w:bookmarkEnd w:id="157"/>
      <w:bookmarkEnd w:id="158"/>
      <w:bookmarkEnd w:id="159"/>
    </w:p>
    <w:p w:rsidR="006F6F53" w:rsidRPr="006F6F53" w:rsidRDefault="006F6F53" w:rsidP="006F6F53">
      <w:pPr>
        <w:autoSpaceDE w:val="0"/>
        <w:autoSpaceDN w:val="0"/>
        <w:ind w:firstLine="708"/>
        <w:jc w:val="both"/>
        <w:rPr>
          <w:sz w:val="28"/>
          <w:szCs w:val="28"/>
        </w:rPr>
      </w:pPr>
      <w:r w:rsidRPr="006F6F53">
        <w:rPr>
          <w:sz w:val="28"/>
          <w:szCs w:val="28"/>
        </w:rPr>
        <w:t xml:space="preserve">Основное содержание курса представлено следующими содержательными линиями: </w:t>
      </w:r>
      <w:r w:rsidRPr="006F6F53">
        <w:rPr>
          <w:b/>
          <w:bCs/>
          <w:sz w:val="28"/>
          <w:szCs w:val="28"/>
        </w:rPr>
        <w:t>«Музыка в жизни человека»,</w:t>
      </w:r>
      <w:r w:rsidR="00544D8A">
        <w:rPr>
          <w:b/>
          <w:bCs/>
          <w:sz w:val="28"/>
          <w:szCs w:val="28"/>
        </w:rPr>
        <w:t xml:space="preserve"> </w:t>
      </w:r>
      <w:r w:rsidRPr="006F6F53">
        <w:rPr>
          <w:b/>
          <w:bCs/>
          <w:sz w:val="28"/>
          <w:szCs w:val="28"/>
        </w:rPr>
        <w:t>«Основные закономерности музыкального искусства»,</w:t>
      </w:r>
      <w:r w:rsidR="00544D8A">
        <w:rPr>
          <w:b/>
          <w:bCs/>
          <w:sz w:val="28"/>
          <w:szCs w:val="28"/>
        </w:rPr>
        <w:t xml:space="preserve"> «</w:t>
      </w:r>
      <w:r w:rsidRPr="006F6F53">
        <w:rPr>
          <w:b/>
          <w:bCs/>
          <w:sz w:val="28"/>
          <w:szCs w:val="28"/>
        </w:rPr>
        <w:t xml:space="preserve">Музыкальная картина мира». </w:t>
      </w:r>
      <w:r w:rsidRPr="006F6F53">
        <w:rPr>
          <w:sz w:val="28"/>
          <w:szCs w:val="28"/>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w:t>
      </w:r>
    </w:p>
    <w:p w:rsidR="006F6F53" w:rsidRDefault="006F6F53" w:rsidP="006F6F53">
      <w:pPr>
        <w:autoSpaceDE w:val="0"/>
        <w:autoSpaceDN w:val="0"/>
        <w:ind w:firstLine="708"/>
        <w:rPr>
          <w:b/>
          <w:bCs/>
          <w:sz w:val="28"/>
          <w:szCs w:val="28"/>
        </w:rPr>
      </w:pPr>
    </w:p>
    <w:p w:rsidR="006F6F53" w:rsidRPr="006F6F53" w:rsidRDefault="006F6F53" w:rsidP="006F6F53">
      <w:pPr>
        <w:autoSpaceDE w:val="0"/>
        <w:autoSpaceDN w:val="0"/>
        <w:ind w:firstLine="708"/>
        <w:rPr>
          <w:b/>
          <w:bCs/>
          <w:sz w:val="28"/>
          <w:szCs w:val="28"/>
        </w:rPr>
      </w:pPr>
      <w:r w:rsidRPr="006F6F53">
        <w:rPr>
          <w:b/>
          <w:bCs/>
          <w:sz w:val="28"/>
          <w:szCs w:val="28"/>
        </w:rPr>
        <w:t xml:space="preserve">Музыка в </w:t>
      </w:r>
      <w:r>
        <w:rPr>
          <w:b/>
          <w:bCs/>
          <w:sz w:val="28"/>
          <w:szCs w:val="28"/>
        </w:rPr>
        <w:t>жизни человека</w:t>
      </w:r>
    </w:p>
    <w:p w:rsidR="006F6F53" w:rsidRPr="006F6F53" w:rsidRDefault="006F6F53" w:rsidP="006F6F53">
      <w:pPr>
        <w:autoSpaceDE w:val="0"/>
        <w:autoSpaceDN w:val="0"/>
        <w:ind w:firstLine="708"/>
        <w:jc w:val="both"/>
        <w:rPr>
          <w:sz w:val="28"/>
          <w:szCs w:val="28"/>
        </w:rPr>
      </w:pPr>
      <w:r w:rsidRPr="006F6F53">
        <w:rPr>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F6F53" w:rsidRPr="006F6F53" w:rsidRDefault="006F6F53" w:rsidP="006F6F53">
      <w:pPr>
        <w:autoSpaceDE w:val="0"/>
        <w:autoSpaceDN w:val="0"/>
        <w:ind w:firstLine="708"/>
        <w:jc w:val="both"/>
        <w:rPr>
          <w:sz w:val="28"/>
          <w:szCs w:val="28"/>
        </w:rPr>
      </w:pPr>
      <w:r w:rsidRPr="006F6F53">
        <w:rPr>
          <w:sz w:val="28"/>
          <w:szCs w:val="28"/>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6F6F53" w:rsidRDefault="006F6F53" w:rsidP="006F6F53">
      <w:pPr>
        <w:autoSpaceDE w:val="0"/>
        <w:autoSpaceDN w:val="0"/>
        <w:ind w:firstLine="708"/>
        <w:jc w:val="both"/>
        <w:rPr>
          <w:sz w:val="28"/>
          <w:szCs w:val="28"/>
        </w:rPr>
      </w:pPr>
      <w:r w:rsidRPr="006F6F53">
        <w:rPr>
          <w:sz w:val="28"/>
          <w:szCs w:val="28"/>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6F6F53" w:rsidRPr="006F6F53" w:rsidRDefault="006F6F53" w:rsidP="006F6F53">
      <w:pPr>
        <w:autoSpaceDE w:val="0"/>
        <w:autoSpaceDN w:val="0"/>
        <w:ind w:firstLine="708"/>
        <w:jc w:val="both"/>
        <w:rPr>
          <w:sz w:val="28"/>
          <w:szCs w:val="28"/>
        </w:rPr>
      </w:pPr>
    </w:p>
    <w:p w:rsidR="006F6F53" w:rsidRPr="006F6F53" w:rsidRDefault="006F6F53" w:rsidP="006F6F53">
      <w:pPr>
        <w:autoSpaceDE w:val="0"/>
        <w:autoSpaceDN w:val="0"/>
        <w:ind w:firstLine="708"/>
        <w:jc w:val="both"/>
        <w:rPr>
          <w:b/>
          <w:bCs/>
          <w:sz w:val="28"/>
          <w:szCs w:val="28"/>
        </w:rPr>
      </w:pPr>
      <w:r w:rsidRPr="006F6F53">
        <w:rPr>
          <w:b/>
          <w:bCs/>
          <w:sz w:val="28"/>
          <w:szCs w:val="28"/>
        </w:rPr>
        <w:t>Основные закономернос</w:t>
      </w:r>
      <w:r>
        <w:rPr>
          <w:b/>
          <w:bCs/>
          <w:sz w:val="28"/>
          <w:szCs w:val="28"/>
        </w:rPr>
        <w:t>ти музыкального искусства</w:t>
      </w:r>
    </w:p>
    <w:p w:rsidR="006F6F53" w:rsidRPr="006F6F53" w:rsidRDefault="006F6F53" w:rsidP="006F6F53">
      <w:pPr>
        <w:autoSpaceDE w:val="0"/>
        <w:autoSpaceDN w:val="0"/>
        <w:ind w:firstLine="708"/>
        <w:jc w:val="both"/>
        <w:rPr>
          <w:sz w:val="28"/>
          <w:szCs w:val="28"/>
        </w:rPr>
      </w:pPr>
      <w:r w:rsidRPr="006F6F53">
        <w:rPr>
          <w:sz w:val="28"/>
          <w:szCs w:val="28"/>
        </w:rPr>
        <w:t>Выразительность и изобразительность в музыке.  Интонация как озвученное состояние, выражение эмоций и мыслей человека.</w:t>
      </w:r>
    </w:p>
    <w:p w:rsidR="006F6F53" w:rsidRPr="006F6F53" w:rsidRDefault="006F6F53" w:rsidP="006F6F53">
      <w:pPr>
        <w:autoSpaceDE w:val="0"/>
        <w:autoSpaceDN w:val="0"/>
        <w:jc w:val="both"/>
        <w:rPr>
          <w:sz w:val="28"/>
          <w:szCs w:val="28"/>
        </w:rPr>
      </w:pPr>
      <w:r w:rsidRPr="006F6F53">
        <w:rPr>
          <w:sz w:val="28"/>
          <w:szCs w:val="28"/>
        </w:rPr>
        <w:t>Интонации музыкальные и</w:t>
      </w:r>
      <w:r w:rsidR="00544D8A">
        <w:rPr>
          <w:sz w:val="28"/>
          <w:szCs w:val="28"/>
        </w:rPr>
        <w:t xml:space="preserve"> речевые. Сходство и различие, </w:t>
      </w:r>
      <w:r w:rsidRPr="006F6F53">
        <w:rPr>
          <w:sz w:val="28"/>
          <w:szCs w:val="28"/>
        </w:rPr>
        <w:t>интонация</w:t>
      </w:r>
      <w:r w:rsidR="00544D8A">
        <w:rPr>
          <w:sz w:val="28"/>
          <w:szCs w:val="28"/>
        </w:rPr>
        <w:t xml:space="preserve"> </w:t>
      </w:r>
      <w:r w:rsidRPr="006F6F53">
        <w:rPr>
          <w:sz w:val="28"/>
          <w:szCs w:val="28"/>
        </w:rPr>
        <w:t>- источник музыкальной речи. Основные средств</w:t>
      </w:r>
      <w:r w:rsidR="00544D8A">
        <w:rPr>
          <w:sz w:val="28"/>
          <w:szCs w:val="28"/>
        </w:rPr>
        <w:t>а музыкальной выразительности (</w:t>
      </w:r>
      <w:r w:rsidRPr="006F6F53">
        <w:rPr>
          <w:sz w:val="28"/>
          <w:szCs w:val="28"/>
        </w:rPr>
        <w:t xml:space="preserve">мелодия, ритм, темп, динамика и др.) </w:t>
      </w:r>
    </w:p>
    <w:p w:rsidR="006F6F53" w:rsidRPr="006F6F53" w:rsidRDefault="006F6F53" w:rsidP="006F6F53">
      <w:pPr>
        <w:autoSpaceDE w:val="0"/>
        <w:autoSpaceDN w:val="0"/>
        <w:ind w:firstLine="708"/>
        <w:jc w:val="both"/>
        <w:rPr>
          <w:sz w:val="28"/>
          <w:szCs w:val="28"/>
        </w:rPr>
      </w:pPr>
      <w:r w:rsidRPr="006F6F53">
        <w:rPr>
          <w:sz w:val="28"/>
          <w:szCs w:val="28"/>
        </w:rPr>
        <w:t xml:space="preserve">Музыкальная речь как способ общения между людьми, ее эмоциональное воздействие. Композитор – исполнитель – слушатель. Особенности </w:t>
      </w:r>
      <w:r w:rsidRPr="006F6F53">
        <w:rPr>
          <w:sz w:val="28"/>
          <w:szCs w:val="28"/>
        </w:rPr>
        <w:lastRenderedPageBreak/>
        <w:t>музыкальной речи в сочинениях композиторов, ее выразительный смысл. Элементы нотной грамоты.</w:t>
      </w:r>
    </w:p>
    <w:p w:rsidR="006F6F53" w:rsidRPr="006F6F53" w:rsidRDefault="006F6F53" w:rsidP="006F6F53">
      <w:pPr>
        <w:autoSpaceDE w:val="0"/>
        <w:autoSpaceDN w:val="0"/>
        <w:jc w:val="both"/>
        <w:rPr>
          <w:sz w:val="28"/>
          <w:szCs w:val="28"/>
        </w:rPr>
      </w:pPr>
      <w:r w:rsidRPr="006F6F53">
        <w:rPr>
          <w:sz w:val="28"/>
          <w:szCs w:val="28"/>
        </w:rPr>
        <w:t>Развитие музыки – сопоставление и столкновение чувств и мыслей человека, музыкальных интонаций, тем, художественных образов.</w:t>
      </w:r>
    </w:p>
    <w:p w:rsidR="006F6F53" w:rsidRDefault="006F6F53" w:rsidP="006F6F53">
      <w:pPr>
        <w:autoSpaceDE w:val="0"/>
        <w:autoSpaceDN w:val="0"/>
        <w:ind w:firstLine="708"/>
        <w:rPr>
          <w:b/>
          <w:bCs/>
          <w:sz w:val="28"/>
          <w:szCs w:val="28"/>
        </w:rPr>
      </w:pPr>
    </w:p>
    <w:p w:rsidR="006F6F53" w:rsidRPr="006F6F53" w:rsidRDefault="006F6F53" w:rsidP="006F6F53">
      <w:pPr>
        <w:autoSpaceDE w:val="0"/>
        <w:autoSpaceDN w:val="0"/>
        <w:ind w:firstLine="708"/>
        <w:rPr>
          <w:b/>
          <w:bCs/>
          <w:sz w:val="28"/>
          <w:szCs w:val="28"/>
        </w:rPr>
      </w:pPr>
      <w:r>
        <w:rPr>
          <w:b/>
          <w:bCs/>
          <w:sz w:val="28"/>
          <w:szCs w:val="28"/>
        </w:rPr>
        <w:t>Музыкальная картина мира</w:t>
      </w:r>
    </w:p>
    <w:p w:rsidR="006F6F53" w:rsidRPr="006F6F53" w:rsidRDefault="006F6F53" w:rsidP="006F6F53">
      <w:pPr>
        <w:autoSpaceDE w:val="0"/>
        <w:autoSpaceDN w:val="0"/>
        <w:ind w:firstLine="708"/>
        <w:jc w:val="both"/>
        <w:rPr>
          <w:sz w:val="28"/>
          <w:szCs w:val="28"/>
        </w:rPr>
      </w:pPr>
      <w:r w:rsidRPr="006F6F53">
        <w:rPr>
          <w:sz w:val="28"/>
          <w:szCs w:val="2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6F6F53">
        <w:rPr>
          <w:sz w:val="28"/>
          <w:szCs w:val="28"/>
          <w:lang w:val="en-US"/>
        </w:rPr>
        <w:t>CD</w:t>
      </w:r>
      <w:r w:rsidRPr="006F6F53">
        <w:rPr>
          <w:sz w:val="28"/>
          <w:szCs w:val="28"/>
        </w:rPr>
        <w:t xml:space="preserve">, </w:t>
      </w:r>
      <w:r w:rsidRPr="006F6F53">
        <w:rPr>
          <w:sz w:val="28"/>
          <w:szCs w:val="28"/>
          <w:lang w:val="en-US"/>
        </w:rPr>
        <w:t>DVD</w:t>
      </w:r>
      <w:r w:rsidRPr="006F6F53">
        <w:rPr>
          <w:sz w:val="28"/>
          <w:szCs w:val="28"/>
        </w:rPr>
        <w:t>).</w:t>
      </w:r>
    </w:p>
    <w:p w:rsidR="006F6F53" w:rsidRPr="006F6F53" w:rsidRDefault="006F6F53" w:rsidP="006F6F53">
      <w:pPr>
        <w:autoSpaceDE w:val="0"/>
        <w:autoSpaceDN w:val="0"/>
        <w:ind w:firstLine="708"/>
        <w:jc w:val="both"/>
        <w:rPr>
          <w:sz w:val="28"/>
          <w:szCs w:val="28"/>
        </w:rPr>
      </w:pPr>
      <w:r w:rsidRPr="006F6F53">
        <w:rPr>
          <w:sz w:val="28"/>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6F6F53" w:rsidRDefault="006F6F53" w:rsidP="006F6F53">
      <w:pPr>
        <w:autoSpaceDE w:val="0"/>
        <w:autoSpaceDN w:val="0"/>
        <w:ind w:firstLine="708"/>
        <w:jc w:val="both"/>
        <w:rPr>
          <w:sz w:val="28"/>
          <w:szCs w:val="28"/>
        </w:rPr>
      </w:pPr>
      <w:r w:rsidRPr="006F6F53">
        <w:rPr>
          <w:sz w:val="28"/>
          <w:szCs w:val="28"/>
        </w:rPr>
        <w:t>Музыкальные инструменты.</w:t>
      </w:r>
    </w:p>
    <w:p w:rsidR="006F6F53" w:rsidRPr="00FF3660" w:rsidRDefault="006F6F53" w:rsidP="006F6F53">
      <w:pPr>
        <w:autoSpaceDE w:val="0"/>
        <w:autoSpaceDN w:val="0"/>
        <w:ind w:firstLine="708"/>
        <w:jc w:val="both"/>
        <w:rPr>
          <w:sz w:val="28"/>
          <w:szCs w:val="28"/>
        </w:rPr>
      </w:pPr>
    </w:p>
    <w:p w:rsidR="00653A76" w:rsidRDefault="00653A76" w:rsidP="00193302">
      <w:pPr>
        <w:pStyle w:val="afd"/>
        <w:numPr>
          <w:ilvl w:val="3"/>
          <w:numId w:val="56"/>
        </w:numPr>
        <w:spacing w:line="240" w:lineRule="auto"/>
        <w:ind w:left="0" w:firstLine="0"/>
      </w:pPr>
      <w:bookmarkStart w:id="160" w:name="_Toc288394093"/>
      <w:bookmarkStart w:id="161" w:name="_Toc288410560"/>
      <w:bookmarkStart w:id="162" w:name="_Toc288410689"/>
      <w:bookmarkStart w:id="163" w:name="_Toc294246106"/>
      <w:r w:rsidRPr="00BD7394">
        <w:t>Технология</w:t>
      </w:r>
      <w:bookmarkEnd w:id="160"/>
      <w:bookmarkEnd w:id="161"/>
      <w:bookmarkEnd w:id="162"/>
      <w:bookmarkEnd w:id="163"/>
    </w:p>
    <w:p w:rsidR="00C0193B" w:rsidRPr="00C0193B" w:rsidRDefault="00C0193B" w:rsidP="00C0193B"/>
    <w:p w:rsidR="00C0193B" w:rsidRDefault="00653A76" w:rsidP="00C0193B">
      <w:pPr>
        <w:pStyle w:val="a3"/>
        <w:spacing w:line="240" w:lineRule="auto"/>
        <w:ind w:firstLine="708"/>
        <w:rPr>
          <w:rFonts w:ascii="Times New Roman" w:hAnsi="Times New Roman"/>
          <w:b/>
          <w:bCs/>
          <w:color w:val="auto"/>
          <w:sz w:val="28"/>
          <w:szCs w:val="28"/>
        </w:rPr>
      </w:pPr>
      <w:r w:rsidRPr="00BD7394">
        <w:rPr>
          <w:rFonts w:ascii="Times New Roman" w:hAnsi="Times New Roman"/>
          <w:b/>
          <w:bCs/>
          <w:color w:val="auto"/>
          <w:sz w:val="28"/>
          <w:szCs w:val="28"/>
        </w:rPr>
        <w:t xml:space="preserve">Общекультурные и общетрудовые компетенции. </w:t>
      </w: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b/>
          <w:bCs/>
          <w:color w:val="auto"/>
          <w:sz w:val="28"/>
          <w:szCs w:val="28"/>
        </w:rPr>
        <w:t>Основы культуры труда, самообслуживания</w:t>
      </w:r>
    </w:p>
    <w:p w:rsidR="00FB242B" w:rsidRPr="007261C4" w:rsidRDefault="00FB242B" w:rsidP="00C0193B">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0193B">
        <w:rPr>
          <w:rStyle w:val="Zag11"/>
          <w:rFonts w:eastAsia="@Arial Unicode MS"/>
          <w:sz w:val="28"/>
          <w:szCs w:val="28"/>
        </w:rPr>
        <w:t>(</w:t>
      </w:r>
      <w:r w:rsidRPr="00C0193B">
        <w:rPr>
          <w:rStyle w:val="Zag11"/>
          <w:rFonts w:eastAsia="@Arial Unicode MS"/>
          <w:iCs/>
          <w:sz w:val="28"/>
          <w:szCs w:val="28"/>
        </w:rPr>
        <w:t>архитектура</w:t>
      </w:r>
      <w:r w:rsidRPr="00C0193B">
        <w:rPr>
          <w:rStyle w:val="Zag11"/>
          <w:rFonts w:eastAsia="@Arial Unicode MS"/>
          <w:sz w:val="28"/>
          <w:szCs w:val="28"/>
        </w:rPr>
        <w:t>, техника</w:t>
      </w:r>
      <w:r w:rsidRPr="007261C4">
        <w:rPr>
          <w:rStyle w:val="Zag11"/>
          <w:rFonts w:eastAsia="@Arial Unicode MS"/>
          <w:sz w:val="28"/>
          <w:szCs w:val="28"/>
        </w:rPr>
        <w:t>,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C0193B">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0193B">
        <w:rPr>
          <w:rStyle w:val="Zag11"/>
          <w:rFonts w:eastAsia="@Arial Unicode MS"/>
          <w:iCs/>
          <w:sz w:val="28"/>
          <w:szCs w:val="28"/>
        </w:rPr>
        <w:t>традиции и творчество мастера в создании предметной среды (общее представление)</w:t>
      </w:r>
      <w:r w:rsidRPr="00C0193B">
        <w:rPr>
          <w:rStyle w:val="Zag11"/>
          <w:rFonts w:eastAsia="@Arial Unicode MS"/>
          <w:sz w:val="28"/>
          <w:szCs w:val="28"/>
        </w:rPr>
        <w:t>.</w:t>
      </w:r>
    </w:p>
    <w:p w:rsidR="00FB242B" w:rsidRPr="007261C4" w:rsidRDefault="00FB242B" w:rsidP="00C0193B">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0193B">
        <w:rPr>
          <w:rStyle w:val="Zag11"/>
          <w:rFonts w:eastAsia="@Arial Unicode MS"/>
          <w:iCs/>
          <w:sz w:val="28"/>
          <w:szCs w:val="28"/>
        </w:rPr>
        <w:t>распределение рабочего времени</w:t>
      </w:r>
      <w:r w:rsidRPr="00C0193B">
        <w:rPr>
          <w:rStyle w:val="Zag11"/>
          <w:rFonts w:eastAsia="@Arial Unicode MS"/>
          <w:sz w:val="28"/>
          <w:szCs w:val="28"/>
        </w:rPr>
        <w:t>.</w:t>
      </w:r>
      <w:r w:rsidRPr="007261C4">
        <w:rPr>
          <w:rStyle w:val="Zag11"/>
          <w:rFonts w:eastAsia="@Arial Unicode MS"/>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C0193B">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0193B" w:rsidRDefault="00FB242B" w:rsidP="00830437">
      <w:pPr>
        <w:pStyle w:val="a3"/>
        <w:spacing w:line="240" w:lineRule="auto"/>
        <w:ind w:firstLine="708"/>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C0193B" w:rsidRDefault="00653A76" w:rsidP="00C0193B">
      <w:pPr>
        <w:pStyle w:val="a3"/>
        <w:spacing w:line="240" w:lineRule="auto"/>
        <w:ind w:firstLine="708"/>
        <w:rPr>
          <w:rFonts w:ascii="Times New Roman" w:hAnsi="Times New Roman"/>
          <w:b/>
          <w:bCs/>
          <w:color w:val="auto"/>
          <w:sz w:val="28"/>
          <w:szCs w:val="28"/>
        </w:rPr>
      </w:pPr>
      <w:r w:rsidRPr="00BD7394">
        <w:rPr>
          <w:rFonts w:ascii="Times New Roman" w:hAnsi="Times New Roman"/>
          <w:b/>
          <w:bCs/>
          <w:color w:val="auto"/>
          <w:sz w:val="28"/>
          <w:szCs w:val="28"/>
        </w:rPr>
        <w:lastRenderedPageBreak/>
        <w:t>Технология ручной обработки материалов</w:t>
      </w:r>
      <w:r w:rsidR="00C423D6">
        <w:rPr>
          <w:rStyle w:val="13"/>
          <w:color w:val="auto"/>
          <w:spacing w:val="2"/>
          <w:sz w:val="28"/>
          <w:szCs w:val="28"/>
        </w:rPr>
        <w:t>.</w:t>
      </w: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b/>
          <w:bCs/>
          <w:color w:val="auto"/>
          <w:sz w:val="28"/>
          <w:szCs w:val="28"/>
        </w:rPr>
        <w:t>Элементы графической грамоты</w:t>
      </w:r>
    </w:p>
    <w:p w:rsidR="00FB242B" w:rsidRPr="007261C4" w:rsidRDefault="00FB242B" w:rsidP="00C0193B">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0193B">
        <w:rPr>
          <w:rStyle w:val="Zag11"/>
          <w:rFonts w:eastAsia="@Arial Unicode MS"/>
          <w:iCs/>
          <w:sz w:val="28"/>
          <w:szCs w:val="28"/>
        </w:rPr>
        <w:t>Многообразие материалов и их практическое применение в жизни</w:t>
      </w:r>
      <w:r w:rsidRPr="00C0193B">
        <w:rPr>
          <w:rStyle w:val="Zag11"/>
          <w:rFonts w:eastAsia="@Arial Unicode MS"/>
          <w:sz w:val="28"/>
          <w:szCs w:val="28"/>
        </w:rPr>
        <w:t>.</w:t>
      </w:r>
    </w:p>
    <w:p w:rsidR="00FB242B" w:rsidRPr="007261C4" w:rsidRDefault="00FB242B" w:rsidP="00C0193B">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C0193B">
        <w:rPr>
          <w:rStyle w:val="Zag11"/>
          <w:rFonts w:eastAsia="@Arial Unicode MS"/>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0193B">
        <w:rPr>
          <w:rStyle w:val="Zag11"/>
          <w:rFonts w:eastAsia="@Arial Unicode MS"/>
          <w:sz w:val="28"/>
          <w:szCs w:val="28"/>
        </w:rPr>
        <w:t>.</w:t>
      </w:r>
    </w:p>
    <w:p w:rsidR="00FB242B" w:rsidRPr="007261C4" w:rsidRDefault="00FB242B" w:rsidP="00C0193B">
      <w:pPr>
        <w:tabs>
          <w:tab w:val="left" w:leader="dot" w:pos="624"/>
        </w:tabs>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C0193B">
      <w:pPr>
        <w:tabs>
          <w:tab w:val="left" w:leader="dot" w:pos="624"/>
        </w:tabs>
        <w:ind w:firstLine="709"/>
        <w:jc w:val="both"/>
        <w:rPr>
          <w:rStyle w:val="Zag11"/>
          <w:rFonts w:eastAsia="@Arial Unicode MS"/>
          <w:sz w:val="28"/>
          <w:szCs w:val="28"/>
        </w:rPr>
      </w:pPr>
      <w:r w:rsidRPr="00C0193B">
        <w:rPr>
          <w:rStyle w:val="Zag11"/>
          <w:rFonts w:eastAsia="@Arial Unicode MS"/>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0193B">
        <w:rPr>
          <w:rStyle w:val="Zag11"/>
          <w:rFonts w:eastAsia="@Arial Unicode MS"/>
          <w:sz w:val="28"/>
          <w:szCs w:val="28"/>
        </w:rPr>
        <w:t>.</w:t>
      </w:r>
      <w:r w:rsidRPr="007261C4">
        <w:rPr>
          <w:rStyle w:val="Zag11"/>
          <w:rFonts w:eastAsia="@Arial Unicode MS"/>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C0193B">
      <w:pPr>
        <w:tabs>
          <w:tab w:val="left" w:leader="dot" w:pos="624"/>
        </w:tabs>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0193B" w:rsidRDefault="00C0193B" w:rsidP="00C0193B">
      <w:pPr>
        <w:pStyle w:val="a3"/>
        <w:spacing w:line="240" w:lineRule="auto"/>
        <w:ind w:firstLine="708"/>
        <w:rPr>
          <w:rFonts w:ascii="Times New Roman" w:hAnsi="Times New Roman"/>
          <w:b/>
          <w:bCs/>
          <w:color w:val="auto"/>
          <w:sz w:val="28"/>
          <w:szCs w:val="28"/>
        </w:rPr>
      </w:pP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C0193B">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0193B">
        <w:rPr>
          <w:rStyle w:val="Zag11"/>
          <w:rFonts w:eastAsia="@Arial Unicode MS"/>
          <w:iCs/>
          <w:sz w:val="28"/>
          <w:szCs w:val="28"/>
        </w:rPr>
        <w:t>различные виды конструкций и способы их сборки</w:t>
      </w:r>
      <w:r w:rsidRPr="00C0193B">
        <w:rPr>
          <w:rStyle w:val="Zag11"/>
          <w:rFonts w:eastAsia="@Arial Unicode MS"/>
          <w:sz w:val="28"/>
          <w:szCs w:val="28"/>
        </w:rPr>
        <w:t>.</w:t>
      </w:r>
      <w:r w:rsidRPr="007261C4">
        <w:rPr>
          <w:rStyle w:val="Zag11"/>
          <w:rFonts w:eastAsia="@Arial Unicode MS"/>
          <w:sz w:val="28"/>
          <w:szCs w:val="28"/>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C0193B">
      <w:pPr>
        <w:pStyle w:val="a3"/>
        <w:spacing w:line="240" w:lineRule="auto"/>
        <w:ind w:firstLine="708"/>
        <w:rPr>
          <w:rFonts w:ascii="Times New Roman" w:hAnsi="Times New Roman"/>
          <w:b/>
          <w:bCs/>
          <w:color w:val="auto"/>
          <w:sz w:val="28"/>
          <w:szCs w:val="28"/>
        </w:rPr>
      </w:pPr>
      <w:r w:rsidRPr="007261C4">
        <w:rPr>
          <w:rStyle w:val="Zag11"/>
          <w:rFonts w:ascii="Times New Roman" w:eastAsia="@Arial Unicode MS" w:hAnsi="Times New Roman"/>
          <w:sz w:val="28"/>
          <w:szCs w:val="28"/>
        </w:rPr>
        <w:t>Конструирование и моделирование изделий из различных материалов по образцу, рисунку, простейшему</w:t>
      </w:r>
      <w:r w:rsidR="00544D8A">
        <w:rPr>
          <w:rStyle w:val="Zag11"/>
          <w:rFonts w:ascii="Times New Roman" w:eastAsia="@Arial Unicode MS" w:hAnsi="Times New Roman"/>
          <w:sz w:val="28"/>
          <w:szCs w:val="28"/>
        </w:rPr>
        <w:t xml:space="preserve"> </w:t>
      </w:r>
      <w:r w:rsidRPr="00C0193B">
        <w:rPr>
          <w:rStyle w:val="Zag11"/>
          <w:rFonts w:ascii="Times New Roman" w:eastAsia="@Arial Unicode MS" w:hAnsi="Times New Roman"/>
          <w:iCs/>
          <w:sz w:val="28"/>
          <w:szCs w:val="28"/>
        </w:rPr>
        <w:t xml:space="preserve">чертежу или эскизу и по заданным условиям </w:t>
      </w:r>
      <w:r w:rsidRPr="00C0193B">
        <w:rPr>
          <w:rStyle w:val="Zag11"/>
          <w:rFonts w:ascii="Times New Roman" w:eastAsia="@Arial Unicode MS" w:hAnsi="Times New Roman"/>
          <w:iCs/>
          <w:sz w:val="28"/>
          <w:szCs w:val="28"/>
        </w:rPr>
        <w:lastRenderedPageBreak/>
        <w:t>(технико-технологическим,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C0193B" w:rsidRDefault="00C0193B" w:rsidP="00C0193B">
      <w:pPr>
        <w:pStyle w:val="a3"/>
        <w:spacing w:line="240" w:lineRule="auto"/>
        <w:ind w:firstLine="708"/>
        <w:rPr>
          <w:rFonts w:ascii="Times New Roman" w:hAnsi="Times New Roman"/>
          <w:b/>
          <w:bCs/>
          <w:color w:val="auto"/>
          <w:sz w:val="28"/>
          <w:szCs w:val="28"/>
        </w:rPr>
      </w:pPr>
    </w:p>
    <w:p w:rsidR="00653A76" w:rsidRPr="00BD7394" w:rsidRDefault="00653A76" w:rsidP="00C0193B">
      <w:pPr>
        <w:pStyle w:val="a3"/>
        <w:spacing w:line="240" w:lineRule="auto"/>
        <w:ind w:firstLine="708"/>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C0193B">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C0193B">
      <w:pPr>
        <w:tabs>
          <w:tab w:val="left" w:leader="dot" w:pos="624"/>
        </w:tabs>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0193B">
        <w:rPr>
          <w:rStyle w:val="Zag11"/>
          <w:rFonts w:eastAsia="@Arial Unicode MS"/>
          <w:iCs/>
          <w:sz w:val="28"/>
          <w:szCs w:val="28"/>
        </w:rPr>
        <w:t>общее представление о правилах клавиатурного письма</w:t>
      </w:r>
      <w:r w:rsidRPr="00C0193B">
        <w:rPr>
          <w:rStyle w:val="Zag11"/>
          <w:rFonts w:eastAsia="@Arial Unicode MS"/>
          <w:sz w:val="28"/>
          <w:szCs w:val="28"/>
        </w:rPr>
        <w:t xml:space="preserve">, </w:t>
      </w:r>
      <w:r w:rsidRPr="007261C4">
        <w:rPr>
          <w:rStyle w:val="Zag11"/>
          <w:rFonts w:eastAsia="@Arial Unicode MS"/>
          <w:sz w:val="28"/>
          <w:szCs w:val="28"/>
        </w:rPr>
        <w:t xml:space="preserve">пользование мышью, использование простейших средств текстового редактора. </w:t>
      </w:r>
      <w:r w:rsidRPr="00C0193B">
        <w:rPr>
          <w:rStyle w:val="Zag11"/>
          <w:rFonts w:eastAsia="@Arial Unicode MS"/>
          <w:iCs/>
          <w:sz w:val="28"/>
          <w:szCs w:val="28"/>
        </w:rPr>
        <w:t>Простейшие приемы поиска информации: по ключевым словам, каталогам</w:t>
      </w:r>
      <w:r w:rsidRPr="00C0193B">
        <w:rPr>
          <w:rStyle w:val="Zag11"/>
          <w:rFonts w:eastAsia="@Arial Unicode MS"/>
          <w:sz w:val="28"/>
          <w:szCs w:val="28"/>
        </w:rPr>
        <w:t>.</w:t>
      </w:r>
      <w:r w:rsidRPr="007261C4">
        <w:rPr>
          <w:rStyle w:val="Zag11"/>
          <w:rFonts w:eastAsia="@Arial Unicode MS"/>
          <w:sz w:val="28"/>
          <w:szCs w:val="28"/>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C0193B">
      <w:pPr>
        <w:pStyle w:val="a3"/>
        <w:spacing w:line="240" w:lineRule="auto"/>
        <w:ind w:firstLine="708"/>
        <w:rPr>
          <w:rFonts w:ascii="Times New Roman" w:hAnsi="Times New Roman"/>
          <w:iCs/>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C0193B" w:rsidRPr="00BD7394" w:rsidRDefault="00C0193B" w:rsidP="00C0193B">
      <w:pPr>
        <w:pStyle w:val="a3"/>
        <w:spacing w:line="360" w:lineRule="auto"/>
        <w:ind w:firstLine="708"/>
        <w:rPr>
          <w:rFonts w:ascii="Times New Roman" w:hAnsi="Times New Roman"/>
          <w:color w:val="auto"/>
          <w:sz w:val="28"/>
          <w:szCs w:val="28"/>
        </w:rPr>
      </w:pPr>
    </w:p>
    <w:p w:rsidR="00653A76" w:rsidRPr="00C423D6" w:rsidRDefault="00653A76" w:rsidP="00193302">
      <w:pPr>
        <w:pStyle w:val="afd"/>
        <w:numPr>
          <w:ilvl w:val="3"/>
          <w:numId w:val="56"/>
        </w:numPr>
        <w:spacing w:line="240" w:lineRule="auto"/>
        <w:ind w:left="0" w:firstLine="0"/>
        <w:rPr>
          <w:szCs w:val="28"/>
        </w:rPr>
      </w:pPr>
      <w:bookmarkStart w:id="164" w:name="_Toc288394094"/>
      <w:bookmarkStart w:id="165" w:name="_Toc288410561"/>
      <w:bookmarkStart w:id="166" w:name="_Toc288410690"/>
      <w:bookmarkStart w:id="167" w:name="_Toc294246107"/>
      <w:r w:rsidRPr="00C423D6">
        <w:rPr>
          <w:szCs w:val="28"/>
        </w:rPr>
        <w:t>Физическая культура</w:t>
      </w:r>
      <w:bookmarkEnd w:id="164"/>
      <w:bookmarkEnd w:id="165"/>
      <w:bookmarkEnd w:id="166"/>
      <w:bookmarkEnd w:id="167"/>
    </w:p>
    <w:p w:rsidR="00C423D6" w:rsidRDefault="00C423D6" w:rsidP="00C423D6">
      <w:pPr>
        <w:pStyle w:val="a3"/>
        <w:spacing w:line="240" w:lineRule="auto"/>
        <w:ind w:firstLine="708"/>
        <w:rPr>
          <w:rFonts w:ascii="Times New Roman" w:hAnsi="Times New Roman"/>
          <w:b/>
          <w:bCs/>
          <w:iCs/>
          <w:color w:val="auto"/>
          <w:sz w:val="28"/>
          <w:szCs w:val="28"/>
        </w:rPr>
      </w:pPr>
    </w:p>
    <w:p w:rsidR="00653A76" w:rsidRPr="00C423D6" w:rsidRDefault="00653A76" w:rsidP="00C423D6">
      <w:pPr>
        <w:pStyle w:val="a3"/>
        <w:spacing w:line="240" w:lineRule="auto"/>
        <w:ind w:firstLine="708"/>
        <w:rPr>
          <w:rFonts w:ascii="Times New Roman" w:hAnsi="Times New Roman"/>
          <w:b/>
          <w:bCs/>
          <w:iCs/>
          <w:color w:val="auto"/>
          <w:sz w:val="28"/>
          <w:szCs w:val="28"/>
        </w:rPr>
      </w:pPr>
      <w:r w:rsidRPr="00C423D6">
        <w:rPr>
          <w:rFonts w:ascii="Times New Roman" w:hAnsi="Times New Roman"/>
          <w:b/>
          <w:bCs/>
          <w:iCs/>
          <w:color w:val="auto"/>
          <w:sz w:val="28"/>
          <w:szCs w:val="28"/>
        </w:rPr>
        <w:t>Знания о физической культуре</w:t>
      </w:r>
    </w:p>
    <w:p w:rsidR="00653A76" w:rsidRPr="00C423D6" w:rsidRDefault="00653A76" w:rsidP="00C423D6">
      <w:pPr>
        <w:pStyle w:val="a3"/>
        <w:spacing w:line="240" w:lineRule="auto"/>
        <w:ind w:firstLine="708"/>
        <w:rPr>
          <w:rFonts w:ascii="Times New Roman" w:hAnsi="Times New Roman"/>
          <w:color w:val="auto"/>
          <w:sz w:val="28"/>
          <w:szCs w:val="28"/>
        </w:rPr>
      </w:pPr>
      <w:r w:rsidRPr="00C423D6">
        <w:rPr>
          <w:rFonts w:ascii="Times New Roman" w:hAnsi="Times New Roman"/>
          <w:b/>
          <w:bCs/>
          <w:i/>
          <w:color w:val="auto"/>
          <w:sz w:val="28"/>
          <w:szCs w:val="28"/>
        </w:rPr>
        <w:t xml:space="preserve">Физическая </w:t>
      </w:r>
      <w:r w:rsidR="00544D8A" w:rsidRPr="00C423D6">
        <w:rPr>
          <w:rFonts w:ascii="Times New Roman" w:hAnsi="Times New Roman"/>
          <w:b/>
          <w:bCs/>
          <w:i/>
          <w:color w:val="auto"/>
          <w:sz w:val="28"/>
          <w:szCs w:val="28"/>
        </w:rPr>
        <w:t>культура.</w:t>
      </w:r>
      <w:r w:rsidR="00544D8A" w:rsidRPr="00C423D6">
        <w:rPr>
          <w:rFonts w:ascii="Times New Roman" w:hAnsi="Times New Roman"/>
          <w:color w:val="auto"/>
          <w:sz w:val="28"/>
          <w:szCs w:val="28"/>
        </w:rPr>
        <w:t xml:space="preserve"> Физическая</w:t>
      </w:r>
      <w:r w:rsidRPr="00C423D6">
        <w:rPr>
          <w:rFonts w:ascii="Times New Roman" w:hAnsi="Times New Roman"/>
          <w:color w:val="auto"/>
          <w:sz w:val="28"/>
          <w:szCs w:val="28"/>
        </w:rPr>
        <w:t xml:space="preserve"> культура как система </w:t>
      </w:r>
      <w:r w:rsidRPr="00C423D6">
        <w:rPr>
          <w:rFonts w:ascii="Times New Roman" w:hAnsi="Times New Roman"/>
          <w:color w:val="auto"/>
          <w:spacing w:val="2"/>
          <w:sz w:val="28"/>
          <w:szCs w:val="28"/>
        </w:rPr>
        <w:t xml:space="preserve">разнообразных форм занятий физическими упражнениями </w:t>
      </w:r>
      <w:r w:rsidRPr="00C423D6">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C423D6" w:rsidRDefault="00653A76" w:rsidP="00C423D6">
      <w:pPr>
        <w:pStyle w:val="a3"/>
        <w:spacing w:line="240" w:lineRule="auto"/>
        <w:ind w:firstLine="708"/>
        <w:rPr>
          <w:rFonts w:ascii="Times New Roman" w:hAnsi="Times New Roman"/>
          <w:b/>
          <w:bCs/>
          <w:color w:val="auto"/>
          <w:sz w:val="28"/>
          <w:szCs w:val="28"/>
        </w:rPr>
      </w:pPr>
      <w:r w:rsidRPr="00C423D6">
        <w:rPr>
          <w:rFonts w:ascii="Times New Roman" w:hAnsi="Times New Roman"/>
          <w:color w:val="auto"/>
          <w:spacing w:val="2"/>
          <w:sz w:val="28"/>
          <w:szCs w:val="28"/>
        </w:rPr>
        <w:t xml:space="preserve">Правила предупреждения травматизма во время занятий </w:t>
      </w:r>
      <w:r w:rsidRPr="00C423D6">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C423D6" w:rsidRDefault="00653A76" w:rsidP="00C423D6">
      <w:pPr>
        <w:pStyle w:val="a3"/>
        <w:spacing w:line="240" w:lineRule="auto"/>
        <w:ind w:firstLine="708"/>
        <w:rPr>
          <w:rFonts w:ascii="Times New Roman" w:hAnsi="Times New Roman"/>
          <w:b/>
          <w:bCs/>
          <w:color w:val="auto"/>
          <w:sz w:val="28"/>
          <w:szCs w:val="28"/>
        </w:rPr>
      </w:pPr>
      <w:r w:rsidRPr="00C423D6">
        <w:rPr>
          <w:rFonts w:ascii="Times New Roman" w:hAnsi="Times New Roman"/>
          <w:b/>
          <w:bCs/>
          <w:i/>
          <w:color w:val="auto"/>
          <w:spacing w:val="2"/>
          <w:sz w:val="28"/>
          <w:szCs w:val="28"/>
        </w:rPr>
        <w:t xml:space="preserve">Из истории физической </w:t>
      </w:r>
      <w:r w:rsidR="00544D8A" w:rsidRPr="00C423D6">
        <w:rPr>
          <w:rFonts w:ascii="Times New Roman" w:hAnsi="Times New Roman"/>
          <w:b/>
          <w:bCs/>
          <w:i/>
          <w:color w:val="auto"/>
          <w:spacing w:val="2"/>
          <w:sz w:val="28"/>
          <w:szCs w:val="28"/>
        </w:rPr>
        <w:t>культуры.</w:t>
      </w:r>
      <w:r w:rsidR="00544D8A" w:rsidRPr="00C423D6">
        <w:rPr>
          <w:rFonts w:ascii="Times New Roman" w:hAnsi="Times New Roman"/>
          <w:color w:val="auto"/>
          <w:spacing w:val="2"/>
          <w:sz w:val="28"/>
          <w:szCs w:val="28"/>
        </w:rPr>
        <w:t xml:space="preserve"> История</w:t>
      </w:r>
      <w:r w:rsidRPr="00C423D6">
        <w:rPr>
          <w:rFonts w:ascii="Times New Roman" w:hAnsi="Times New Roman"/>
          <w:color w:val="auto"/>
          <w:spacing w:val="2"/>
          <w:sz w:val="28"/>
          <w:szCs w:val="28"/>
        </w:rPr>
        <w:t xml:space="preserve"> развития </w:t>
      </w:r>
      <w:r w:rsidRPr="00C423D6">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C423D6" w:rsidRDefault="00653A76" w:rsidP="00C423D6">
      <w:pPr>
        <w:pStyle w:val="a3"/>
        <w:spacing w:line="240" w:lineRule="auto"/>
        <w:ind w:firstLine="708"/>
        <w:rPr>
          <w:rFonts w:ascii="Times New Roman" w:hAnsi="Times New Roman"/>
          <w:color w:val="auto"/>
          <w:spacing w:val="-2"/>
          <w:sz w:val="28"/>
          <w:szCs w:val="28"/>
        </w:rPr>
      </w:pPr>
      <w:r w:rsidRPr="00C423D6">
        <w:rPr>
          <w:rFonts w:ascii="Times New Roman" w:hAnsi="Times New Roman"/>
          <w:b/>
          <w:bCs/>
          <w:i/>
          <w:color w:val="auto"/>
          <w:spacing w:val="-4"/>
          <w:sz w:val="28"/>
          <w:szCs w:val="28"/>
        </w:rPr>
        <w:t xml:space="preserve">Физические </w:t>
      </w:r>
      <w:r w:rsidR="00544D8A" w:rsidRPr="00C423D6">
        <w:rPr>
          <w:rFonts w:ascii="Times New Roman" w:hAnsi="Times New Roman"/>
          <w:b/>
          <w:bCs/>
          <w:i/>
          <w:color w:val="auto"/>
          <w:spacing w:val="-4"/>
          <w:sz w:val="28"/>
          <w:szCs w:val="28"/>
        </w:rPr>
        <w:t>упражнения.</w:t>
      </w:r>
      <w:r w:rsidR="00544D8A" w:rsidRPr="00C423D6">
        <w:rPr>
          <w:rFonts w:ascii="Times New Roman" w:hAnsi="Times New Roman"/>
          <w:color w:val="auto"/>
          <w:spacing w:val="-4"/>
          <w:sz w:val="28"/>
          <w:szCs w:val="28"/>
        </w:rPr>
        <w:t xml:space="preserve"> Физические</w:t>
      </w:r>
      <w:r w:rsidRPr="00C423D6">
        <w:rPr>
          <w:rFonts w:ascii="Times New Roman" w:hAnsi="Times New Roman"/>
          <w:color w:val="auto"/>
          <w:spacing w:val="-4"/>
          <w:sz w:val="28"/>
          <w:szCs w:val="28"/>
        </w:rPr>
        <w:t xml:space="preserve"> упражнения, их вли</w:t>
      </w:r>
      <w:r w:rsidRPr="00C423D6">
        <w:rPr>
          <w:rFonts w:ascii="Times New Roman" w:hAnsi="Times New Roman"/>
          <w:color w:val="auto"/>
          <w:spacing w:val="-2"/>
          <w:sz w:val="28"/>
          <w:szCs w:val="28"/>
        </w:rPr>
        <w:t xml:space="preserve">яние на физическое развитие и развитие физических качеств. </w:t>
      </w:r>
      <w:r w:rsidRPr="00C423D6">
        <w:rPr>
          <w:rFonts w:ascii="Times New Roman" w:hAnsi="Times New Roman"/>
          <w:color w:val="auto"/>
          <w:spacing w:val="-4"/>
          <w:sz w:val="28"/>
          <w:szCs w:val="28"/>
        </w:rPr>
        <w:t>Физическая подготовка и её связь с развитием основных физи</w:t>
      </w:r>
      <w:r w:rsidRPr="00C423D6">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C423D6" w:rsidRDefault="00653A76" w:rsidP="00C423D6">
      <w:pPr>
        <w:pStyle w:val="a3"/>
        <w:spacing w:line="240" w:lineRule="auto"/>
        <w:ind w:firstLine="708"/>
        <w:rPr>
          <w:rFonts w:ascii="Times New Roman" w:hAnsi="Times New Roman"/>
          <w:color w:val="auto"/>
          <w:sz w:val="28"/>
          <w:szCs w:val="28"/>
        </w:rPr>
      </w:pPr>
      <w:r w:rsidRPr="00C423D6">
        <w:rPr>
          <w:rFonts w:ascii="Times New Roman" w:hAnsi="Times New Roman"/>
          <w:color w:val="auto"/>
          <w:sz w:val="28"/>
          <w:szCs w:val="28"/>
        </w:rPr>
        <w:t>Физическая нагрузка и её влияние на повышение частоты сердечных сокращений.</w:t>
      </w:r>
    </w:p>
    <w:p w:rsidR="00C0193B" w:rsidRPr="00C423D6" w:rsidRDefault="00C0193B" w:rsidP="00C423D6">
      <w:pPr>
        <w:pStyle w:val="a3"/>
        <w:spacing w:line="240" w:lineRule="auto"/>
        <w:ind w:firstLine="708"/>
        <w:rPr>
          <w:rFonts w:ascii="Times New Roman" w:hAnsi="Times New Roman"/>
          <w:b/>
          <w:bCs/>
          <w:iCs/>
          <w:color w:val="auto"/>
          <w:sz w:val="28"/>
          <w:szCs w:val="28"/>
        </w:rPr>
      </w:pPr>
    </w:p>
    <w:p w:rsidR="00830437" w:rsidRDefault="00830437" w:rsidP="00C423D6">
      <w:pPr>
        <w:pStyle w:val="a3"/>
        <w:spacing w:line="240" w:lineRule="auto"/>
        <w:ind w:firstLine="708"/>
        <w:rPr>
          <w:rFonts w:ascii="Times New Roman" w:hAnsi="Times New Roman"/>
          <w:b/>
          <w:bCs/>
          <w:iCs/>
          <w:color w:val="auto"/>
          <w:sz w:val="28"/>
          <w:szCs w:val="28"/>
        </w:rPr>
      </w:pPr>
    </w:p>
    <w:p w:rsidR="00830437" w:rsidRDefault="00830437" w:rsidP="00C423D6">
      <w:pPr>
        <w:pStyle w:val="a3"/>
        <w:spacing w:line="240" w:lineRule="auto"/>
        <w:ind w:firstLine="708"/>
        <w:rPr>
          <w:rFonts w:ascii="Times New Roman" w:hAnsi="Times New Roman"/>
          <w:b/>
          <w:bCs/>
          <w:iCs/>
          <w:color w:val="auto"/>
          <w:sz w:val="28"/>
          <w:szCs w:val="28"/>
        </w:rPr>
      </w:pPr>
    </w:p>
    <w:p w:rsidR="00653A76" w:rsidRPr="00C423D6" w:rsidRDefault="00653A76" w:rsidP="00C423D6">
      <w:pPr>
        <w:pStyle w:val="a3"/>
        <w:spacing w:line="240" w:lineRule="auto"/>
        <w:ind w:firstLine="708"/>
        <w:rPr>
          <w:rFonts w:ascii="Times New Roman" w:hAnsi="Times New Roman"/>
          <w:b/>
          <w:bCs/>
          <w:iCs/>
          <w:color w:val="auto"/>
          <w:sz w:val="28"/>
          <w:szCs w:val="28"/>
        </w:rPr>
      </w:pPr>
      <w:r w:rsidRPr="00C423D6">
        <w:rPr>
          <w:rFonts w:ascii="Times New Roman" w:hAnsi="Times New Roman"/>
          <w:b/>
          <w:bCs/>
          <w:iCs/>
          <w:color w:val="auto"/>
          <w:sz w:val="28"/>
          <w:szCs w:val="28"/>
        </w:rPr>
        <w:lastRenderedPageBreak/>
        <w:t>Способы физкультурной деятельности</w:t>
      </w:r>
    </w:p>
    <w:p w:rsidR="00653A76" w:rsidRPr="00C423D6" w:rsidRDefault="00653A76" w:rsidP="00C423D6">
      <w:pPr>
        <w:pStyle w:val="a3"/>
        <w:spacing w:line="240" w:lineRule="auto"/>
        <w:ind w:firstLine="708"/>
        <w:rPr>
          <w:rFonts w:ascii="Times New Roman" w:hAnsi="Times New Roman"/>
          <w:b/>
          <w:bCs/>
          <w:color w:val="auto"/>
          <w:spacing w:val="-2"/>
          <w:sz w:val="28"/>
          <w:szCs w:val="28"/>
        </w:rPr>
      </w:pPr>
      <w:r w:rsidRPr="00C423D6">
        <w:rPr>
          <w:rFonts w:ascii="Times New Roman" w:hAnsi="Times New Roman"/>
          <w:b/>
          <w:bCs/>
          <w:i/>
          <w:color w:val="auto"/>
          <w:spacing w:val="2"/>
          <w:sz w:val="28"/>
          <w:szCs w:val="28"/>
        </w:rPr>
        <w:t xml:space="preserve">Самостоятельные </w:t>
      </w:r>
      <w:r w:rsidR="00544D8A" w:rsidRPr="00C423D6">
        <w:rPr>
          <w:rFonts w:ascii="Times New Roman" w:hAnsi="Times New Roman"/>
          <w:b/>
          <w:bCs/>
          <w:i/>
          <w:color w:val="auto"/>
          <w:spacing w:val="2"/>
          <w:sz w:val="28"/>
          <w:szCs w:val="28"/>
        </w:rPr>
        <w:t>занятия.</w:t>
      </w:r>
      <w:r w:rsidR="00544D8A" w:rsidRPr="00C423D6">
        <w:rPr>
          <w:rFonts w:ascii="Times New Roman" w:hAnsi="Times New Roman"/>
          <w:color w:val="auto"/>
          <w:spacing w:val="2"/>
          <w:sz w:val="28"/>
          <w:szCs w:val="28"/>
        </w:rPr>
        <w:t xml:space="preserve"> Составление</w:t>
      </w:r>
      <w:r w:rsidRPr="00C423D6">
        <w:rPr>
          <w:rFonts w:ascii="Times New Roman" w:hAnsi="Times New Roman"/>
          <w:color w:val="auto"/>
          <w:spacing w:val="2"/>
          <w:sz w:val="28"/>
          <w:szCs w:val="28"/>
        </w:rPr>
        <w:t xml:space="preserve"> режима </w:t>
      </w:r>
      <w:r w:rsidR="00544D8A" w:rsidRPr="00C423D6">
        <w:rPr>
          <w:rFonts w:ascii="Times New Roman" w:hAnsi="Times New Roman"/>
          <w:color w:val="auto"/>
          <w:spacing w:val="2"/>
          <w:sz w:val="28"/>
          <w:szCs w:val="28"/>
        </w:rPr>
        <w:t>дня.</w:t>
      </w:r>
      <w:r w:rsidR="00544D8A" w:rsidRPr="00C423D6">
        <w:rPr>
          <w:rFonts w:ascii="Times New Roman" w:hAnsi="Times New Roman"/>
          <w:color w:val="auto"/>
          <w:spacing w:val="-2"/>
          <w:sz w:val="28"/>
          <w:szCs w:val="28"/>
        </w:rPr>
        <w:t xml:space="preserve"> Выполнение</w:t>
      </w:r>
      <w:r w:rsidRPr="00C423D6">
        <w:rPr>
          <w:rFonts w:ascii="Times New Roman" w:hAnsi="Times New Roman"/>
          <w:color w:val="auto"/>
          <w:spacing w:val="-2"/>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w:t>
      </w:r>
      <w:r w:rsidR="00C423D6" w:rsidRPr="00C423D6">
        <w:rPr>
          <w:rFonts w:ascii="Times New Roman" w:hAnsi="Times New Roman"/>
          <w:color w:val="auto"/>
          <w:spacing w:val="-2"/>
          <w:sz w:val="28"/>
          <w:szCs w:val="28"/>
        </w:rPr>
        <w:t xml:space="preserve"> в режиме дня</w:t>
      </w:r>
      <w:r w:rsidRPr="00C423D6">
        <w:rPr>
          <w:rFonts w:ascii="Times New Roman" w:hAnsi="Times New Roman"/>
          <w:color w:val="auto"/>
          <w:spacing w:val="-2"/>
          <w:sz w:val="28"/>
          <w:szCs w:val="28"/>
        </w:rPr>
        <w:t>.</w:t>
      </w:r>
    </w:p>
    <w:p w:rsidR="00653A76" w:rsidRPr="00C423D6" w:rsidRDefault="00653A76" w:rsidP="00C423D6">
      <w:pPr>
        <w:pStyle w:val="a3"/>
        <w:spacing w:line="240" w:lineRule="auto"/>
        <w:ind w:firstLine="708"/>
        <w:rPr>
          <w:rFonts w:ascii="Times New Roman" w:hAnsi="Times New Roman"/>
          <w:b/>
          <w:bCs/>
          <w:color w:val="auto"/>
          <w:sz w:val="28"/>
          <w:szCs w:val="28"/>
        </w:rPr>
      </w:pPr>
      <w:r w:rsidRPr="00C423D6">
        <w:rPr>
          <w:rFonts w:ascii="Times New Roman" w:hAnsi="Times New Roman"/>
          <w:b/>
          <w:bCs/>
          <w:i/>
          <w:color w:val="auto"/>
          <w:sz w:val="28"/>
          <w:szCs w:val="28"/>
        </w:rPr>
        <w:t xml:space="preserve">Самостоятельные наблюдения за физическим развитием и физической </w:t>
      </w:r>
      <w:r w:rsidR="00544D8A" w:rsidRPr="00C423D6">
        <w:rPr>
          <w:rFonts w:ascii="Times New Roman" w:hAnsi="Times New Roman"/>
          <w:b/>
          <w:bCs/>
          <w:i/>
          <w:color w:val="auto"/>
          <w:sz w:val="28"/>
          <w:szCs w:val="28"/>
        </w:rPr>
        <w:t>подготовленностью.</w:t>
      </w:r>
      <w:r w:rsidR="00544D8A" w:rsidRPr="00C423D6">
        <w:rPr>
          <w:rFonts w:ascii="Times New Roman" w:hAnsi="Times New Roman"/>
          <w:color w:val="auto"/>
          <w:sz w:val="28"/>
          <w:szCs w:val="28"/>
        </w:rPr>
        <w:t xml:space="preserve"> Измерение</w:t>
      </w:r>
      <w:r w:rsidRPr="00C423D6">
        <w:rPr>
          <w:rFonts w:ascii="Times New Roman" w:hAnsi="Times New Roman"/>
          <w:color w:val="auto"/>
          <w:sz w:val="28"/>
          <w:szCs w:val="28"/>
        </w:rPr>
        <w:t xml:space="preserve">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C423D6" w:rsidRDefault="00653A76" w:rsidP="00C423D6">
      <w:pPr>
        <w:pStyle w:val="a3"/>
        <w:spacing w:line="240" w:lineRule="auto"/>
        <w:ind w:firstLine="708"/>
        <w:rPr>
          <w:rFonts w:ascii="Times New Roman" w:hAnsi="Times New Roman"/>
          <w:color w:val="auto"/>
          <w:sz w:val="28"/>
          <w:szCs w:val="28"/>
        </w:rPr>
      </w:pPr>
      <w:r w:rsidRPr="00C423D6">
        <w:rPr>
          <w:rFonts w:ascii="Times New Roman" w:hAnsi="Times New Roman"/>
          <w:b/>
          <w:bCs/>
          <w:i/>
          <w:color w:val="auto"/>
          <w:sz w:val="28"/>
          <w:szCs w:val="28"/>
        </w:rPr>
        <w:t xml:space="preserve">Самостоятельные игры и </w:t>
      </w:r>
      <w:r w:rsidR="00544D8A" w:rsidRPr="00C423D6">
        <w:rPr>
          <w:rFonts w:ascii="Times New Roman" w:hAnsi="Times New Roman"/>
          <w:b/>
          <w:bCs/>
          <w:i/>
          <w:color w:val="auto"/>
          <w:sz w:val="28"/>
          <w:szCs w:val="28"/>
        </w:rPr>
        <w:t>развлечения.</w:t>
      </w:r>
      <w:r w:rsidR="00544D8A" w:rsidRPr="00C423D6">
        <w:rPr>
          <w:rFonts w:ascii="Times New Roman" w:hAnsi="Times New Roman"/>
          <w:color w:val="auto"/>
          <w:sz w:val="28"/>
          <w:szCs w:val="28"/>
        </w:rPr>
        <w:t xml:space="preserve"> Организация</w:t>
      </w:r>
      <w:r w:rsidRPr="00C423D6">
        <w:rPr>
          <w:rFonts w:ascii="Times New Roman" w:hAnsi="Times New Roman"/>
          <w:color w:val="auto"/>
          <w:sz w:val="28"/>
          <w:szCs w:val="28"/>
        </w:rPr>
        <w:t xml:space="preserve"> и проведение п</w:t>
      </w:r>
      <w:r w:rsidR="00C423D6" w:rsidRPr="00C423D6">
        <w:rPr>
          <w:rFonts w:ascii="Times New Roman" w:hAnsi="Times New Roman"/>
          <w:color w:val="auto"/>
          <w:sz w:val="28"/>
          <w:szCs w:val="28"/>
        </w:rPr>
        <w:t>одвижных игр (на спортивной площадке и в спортивном зале</w:t>
      </w:r>
      <w:r w:rsidRPr="00C423D6">
        <w:rPr>
          <w:rFonts w:ascii="Times New Roman" w:hAnsi="Times New Roman"/>
          <w:color w:val="auto"/>
          <w:sz w:val="28"/>
          <w:szCs w:val="28"/>
        </w:rPr>
        <w:t>).</w:t>
      </w:r>
    </w:p>
    <w:p w:rsidR="00C0193B" w:rsidRPr="00C423D6" w:rsidRDefault="00C0193B" w:rsidP="00C423D6">
      <w:pPr>
        <w:pStyle w:val="a3"/>
        <w:spacing w:line="240" w:lineRule="auto"/>
        <w:ind w:firstLine="454"/>
        <w:rPr>
          <w:rFonts w:ascii="Times New Roman" w:hAnsi="Times New Roman"/>
          <w:b/>
          <w:bCs/>
          <w:iCs/>
          <w:color w:val="auto"/>
          <w:sz w:val="28"/>
          <w:szCs w:val="28"/>
        </w:rPr>
      </w:pPr>
    </w:p>
    <w:p w:rsidR="00653A76" w:rsidRPr="00C423D6" w:rsidRDefault="00653A76" w:rsidP="00C423D6">
      <w:pPr>
        <w:pStyle w:val="a3"/>
        <w:spacing w:line="240" w:lineRule="auto"/>
        <w:ind w:firstLine="708"/>
        <w:rPr>
          <w:rFonts w:ascii="Times New Roman" w:hAnsi="Times New Roman"/>
          <w:b/>
          <w:bCs/>
          <w:iCs/>
          <w:color w:val="auto"/>
          <w:sz w:val="28"/>
          <w:szCs w:val="28"/>
        </w:rPr>
      </w:pPr>
      <w:r w:rsidRPr="00C423D6">
        <w:rPr>
          <w:rFonts w:ascii="Times New Roman" w:hAnsi="Times New Roman"/>
          <w:b/>
          <w:bCs/>
          <w:iCs/>
          <w:color w:val="auto"/>
          <w:sz w:val="28"/>
          <w:szCs w:val="28"/>
        </w:rPr>
        <w:t>Физическое совершенствование</w:t>
      </w:r>
    </w:p>
    <w:p w:rsidR="00653A76" w:rsidRPr="00C423D6" w:rsidRDefault="00653A76" w:rsidP="00C423D6">
      <w:pPr>
        <w:pStyle w:val="a3"/>
        <w:spacing w:line="240" w:lineRule="auto"/>
        <w:ind w:firstLine="708"/>
        <w:rPr>
          <w:rFonts w:ascii="Times New Roman" w:hAnsi="Times New Roman"/>
          <w:color w:val="auto"/>
          <w:sz w:val="28"/>
          <w:szCs w:val="28"/>
        </w:rPr>
      </w:pPr>
      <w:r w:rsidRPr="00C423D6">
        <w:rPr>
          <w:rFonts w:ascii="Times New Roman" w:hAnsi="Times New Roman"/>
          <w:b/>
          <w:bCs/>
          <w:i/>
          <w:color w:val="auto"/>
          <w:sz w:val="28"/>
          <w:szCs w:val="28"/>
        </w:rPr>
        <w:t xml:space="preserve">Физкультурно­оздоровительная </w:t>
      </w:r>
      <w:r w:rsidR="00544D8A" w:rsidRPr="00C423D6">
        <w:rPr>
          <w:rFonts w:ascii="Times New Roman" w:hAnsi="Times New Roman"/>
          <w:b/>
          <w:bCs/>
          <w:i/>
          <w:color w:val="auto"/>
          <w:sz w:val="28"/>
          <w:szCs w:val="28"/>
        </w:rPr>
        <w:t>деятельность.</w:t>
      </w:r>
      <w:r w:rsidR="00544D8A" w:rsidRPr="00C423D6">
        <w:rPr>
          <w:rFonts w:ascii="Times New Roman" w:hAnsi="Times New Roman"/>
          <w:color w:val="auto"/>
          <w:sz w:val="28"/>
          <w:szCs w:val="28"/>
        </w:rPr>
        <w:t xml:space="preserve"> Комплексы</w:t>
      </w:r>
      <w:r w:rsidRPr="00C423D6">
        <w:rPr>
          <w:rFonts w:ascii="Times New Roman" w:hAnsi="Times New Roman"/>
          <w:color w:val="auto"/>
          <w:sz w:val="28"/>
          <w:szCs w:val="28"/>
        </w:rPr>
        <w:t xml:space="preserve"> физических упражнений</w:t>
      </w:r>
      <w:r w:rsidR="00C0193B" w:rsidRPr="00C423D6">
        <w:rPr>
          <w:rFonts w:ascii="Times New Roman" w:hAnsi="Times New Roman"/>
          <w:color w:val="auto"/>
          <w:sz w:val="28"/>
          <w:szCs w:val="28"/>
        </w:rPr>
        <w:t xml:space="preserve"> для утренней зарядки, физкульт</w:t>
      </w:r>
      <w:r w:rsidRPr="00C423D6">
        <w:rPr>
          <w:rFonts w:ascii="Times New Roman" w:hAnsi="Times New Roman"/>
          <w:color w:val="auto"/>
          <w:sz w:val="28"/>
          <w:szCs w:val="28"/>
        </w:rPr>
        <w:t>минуток, занятий по профилактике и коррекции нарушений осанки.</w:t>
      </w:r>
    </w:p>
    <w:p w:rsidR="00653A76" w:rsidRPr="00C423D6" w:rsidRDefault="00653A76" w:rsidP="00C423D6">
      <w:pPr>
        <w:pStyle w:val="a3"/>
        <w:spacing w:line="240" w:lineRule="auto"/>
        <w:ind w:firstLine="708"/>
        <w:rPr>
          <w:rFonts w:ascii="Times New Roman" w:hAnsi="Times New Roman"/>
          <w:color w:val="auto"/>
          <w:sz w:val="28"/>
          <w:szCs w:val="28"/>
        </w:rPr>
      </w:pPr>
      <w:r w:rsidRPr="00C423D6">
        <w:rPr>
          <w:rFonts w:ascii="Times New Roman" w:hAnsi="Times New Roman"/>
          <w:color w:val="auto"/>
          <w:sz w:val="28"/>
          <w:szCs w:val="28"/>
        </w:rPr>
        <w:t>Комплексы упражнений на развитие физических качеств.</w:t>
      </w:r>
    </w:p>
    <w:p w:rsidR="00653A76" w:rsidRPr="00C423D6" w:rsidRDefault="00653A76" w:rsidP="00C423D6">
      <w:pPr>
        <w:pStyle w:val="a3"/>
        <w:spacing w:line="240" w:lineRule="auto"/>
        <w:ind w:firstLine="708"/>
        <w:rPr>
          <w:rFonts w:ascii="Times New Roman" w:hAnsi="Times New Roman"/>
          <w:b/>
          <w:bCs/>
          <w:color w:val="auto"/>
          <w:sz w:val="28"/>
          <w:szCs w:val="28"/>
        </w:rPr>
      </w:pPr>
      <w:r w:rsidRPr="00C423D6">
        <w:rPr>
          <w:rFonts w:ascii="Times New Roman" w:hAnsi="Times New Roman"/>
          <w:color w:val="auto"/>
          <w:spacing w:val="-2"/>
          <w:sz w:val="28"/>
          <w:szCs w:val="28"/>
        </w:rPr>
        <w:t xml:space="preserve">Комплексы дыхательных упражнений. Гимнастика для </w:t>
      </w:r>
      <w:r w:rsidRPr="00C423D6">
        <w:rPr>
          <w:rFonts w:ascii="Times New Roman" w:hAnsi="Times New Roman"/>
          <w:color w:val="auto"/>
          <w:sz w:val="28"/>
          <w:szCs w:val="28"/>
        </w:rPr>
        <w:t>глаз.</w:t>
      </w:r>
    </w:p>
    <w:p w:rsidR="00C0193B" w:rsidRPr="00C423D6" w:rsidRDefault="00C0193B" w:rsidP="00C423D6">
      <w:pPr>
        <w:pStyle w:val="a3"/>
        <w:spacing w:line="240" w:lineRule="auto"/>
        <w:ind w:firstLine="708"/>
        <w:rPr>
          <w:rFonts w:ascii="Times New Roman" w:hAnsi="Times New Roman"/>
          <w:b/>
          <w:bCs/>
          <w:color w:val="auto"/>
          <w:sz w:val="28"/>
          <w:szCs w:val="28"/>
        </w:rPr>
      </w:pPr>
    </w:p>
    <w:p w:rsidR="00653A76" w:rsidRPr="00C423D6" w:rsidRDefault="00653A76" w:rsidP="00C423D6">
      <w:pPr>
        <w:pStyle w:val="a3"/>
        <w:spacing w:line="240" w:lineRule="auto"/>
        <w:ind w:firstLine="708"/>
        <w:rPr>
          <w:rFonts w:ascii="Times New Roman" w:hAnsi="Times New Roman"/>
          <w:b/>
          <w:bCs/>
          <w:color w:val="auto"/>
          <w:sz w:val="28"/>
          <w:szCs w:val="28"/>
        </w:rPr>
      </w:pPr>
      <w:r w:rsidRPr="00C423D6">
        <w:rPr>
          <w:rFonts w:ascii="Times New Roman" w:hAnsi="Times New Roman"/>
          <w:b/>
          <w:bCs/>
          <w:color w:val="auto"/>
          <w:sz w:val="28"/>
          <w:szCs w:val="28"/>
        </w:rPr>
        <w:t>Спортивно­оздоровительная деятельность</w:t>
      </w:r>
    </w:p>
    <w:p w:rsidR="00653A76"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b/>
          <w:bCs/>
          <w:i/>
          <w:iCs/>
          <w:color w:val="auto"/>
          <w:spacing w:val="2"/>
          <w:sz w:val="28"/>
          <w:szCs w:val="28"/>
        </w:rPr>
        <w:t xml:space="preserve">Гимнастика с основами </w:t>
      </w:r>
      <w:r w:rsidR="00544D8A" w:rsidRPr="00C423D6">
        <w:rPr>
          <w:rFonts w:ascii="Times New Roman" w:hAnsi="Times New Roman"/>
          <w:b/>
          <w:bCs/>
          <w:i/>
          <w:iCs/>
          <w:color w:val="auto"/>
          <w:spacing w:val="2"/>
          <w:sz w:val="28"/>
          <w:szCs w:val="28"/>
        </w:rPr>
        <w:t>акробатики.</w:t>
      </w:r>
      <w:r w:rsidR="00544D8A" w:rsidRPr="00C423D6">
        <w:rPr>
          <w:rFonts w:ascii="Times New Roman" w:hAnsi="Times New Roman"/>
          <w:iCs/>
          <w:color w:val="auto"/>
          <w:spacing w:val="2"/>
          <w:sz w:val="28"/>
          <w:szCs w:val="28"/>
        </w:rPr>
        <w:t xml:space="preserve"> Организующие</w:t>
      </w:r>
      <w:r w:rsidRPr="00C423D6">
        <w:rPr>
          <w:rFonts w:ascii="Times New Roman" w:hAnsi="Times New Roman"/>
          <w:iCs/>
          <w:color w:val="auto"/>
          <w:spacing w:val="2"/>
          <w:sz w:val="28"/>
          <w:szCs w:val="28"/>
        </w:rPr>
        <w:t xml:space="preserve"> </w:t>
      </w:r>
      <w:r w:rsidRPr="00C423D6">
        <w:rPr>
          <w:rFonts w:ascii="Times New Roman" w:hAnsi="Times New Roman"/>
          <w:iCs/>
          <w:color w:val="auto"/>
          <w:sz w:val="28"/>
          <w:szCs w:val="28"/>
        </w:rPr>
        <w:t xml:space="preserve">команды и приёмы. </w:t>
      </w:r>
      <w:r w:rsidRPr="00C423D6">
        <w:rPr>
          <w:rFonts w:ascii="Times New Roman" w:hAnsi="Times New Roman"/>
          <w:color w:val="auto"/>
          <w:sz w:val="28"/>
          <w:szCs w:val="28"/>
        </w:rPr>
        <w:t>Строевые действия в шеренге и колонне; выполнение строевых команд.</w:t>
      </w:r>
    </w:p>
    <w:p w:rsidR="00653A76"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iCs/>
          <w:color w:val="auto"/>
          <w:sz w:val="28"/>
          <w:szCs w:val="28"/>
        </w:rPr>
        <w:t xml:space="preserve">Акробатические упражнения. </w:t>
      </w:r>
      <w:r w:rsidRPr="00C423D6">
        <w:rPr>
          <w:rFonts w:ascii="Times New Roman" w:hAnsi="Times New Roman"/>
          <w:color w:val="auto"/>
          <w:sz w:val="28"/>
          <w:szCs w:val="28"/>
        </w:rPr>
        <w:t xml:space="preserve">Упоры; седы; </w:t>
      </w:r>
      <w:r w:rsidR="00544D8A" w:rsidRPr="00C423D6">
        <w:rPr>
          <w:rFonts w:ascii="Times New Roman" w:hAnsi="Times New Roman"/>
          <w:color w:val="auto"/>
          <w:sz w:val="28"/>
          <w:szCs w:val="28"/>
        </w:rPr>
        <w:t>упражнения в</w:t>
      </w:r>
      <w:r w:rsidRPr="00C423D6">
        <w:rPr>
          <w:rFonts w:ascii="Times New Roman" w:hAnsi="Times New Roman"/>
          <w:color w:val="auto"/>
          <w:sz w:val="28"/>
          <w:szCs w:val="28"/>
        </w:rPr>
        <w:t xml:space="preserve"> группировке; перекаты; стойка на лопатках; кувырки вперёд и назад; гимнастический мост.</w:t>
      </w:r>
    </w:p>
    <w:p w:rsidR="00C0193B"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iCs/>
          <w:color w:val="auto"/>
          <w:sz w:val="28"/>
          <w:szCs w:val="28"/>
        </w:rPr>
        <w:t xml:space="preserve">Акробатические комбинации. </w:t>
      </w:r>
    </w:p>
    <w:p w:rsidR="00653A76"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iCs/>
          <w:color w:val="auto"/>
          <w:spacing w:val="-4"/>
          <w:sz w:val="28"/>
          <w:szCs w:val="28"/>
        </w:rPr>
        <w:t xml:space="preserve">Упражнения на низкой гимнастической перекладине: </w:t>
      </w:r>
      <w:r w:rsidRPr="00C423D6">
        <w:rPr>
          <w:rFonts w:ascii="Times New Roman" w:hAnsi="Times New Roman"/>
          <w:color w:val="auto"/>
          <w:spacing w:val="-4"/>
          <w:sz w:val="28"/>
          <w:szCs w:val="28"/>
        </w:rPr>
        <w:t xml:space="preserve">висы, </w:t>
      </w:r>
      <w:r w:rsidRPr="00C423D6">
        <w:rPr>
          <w:rFonts w:ascii="Times New Roman" w:hAnsi="Times New Roman"/>
          <w:color w:val="auto"/>
          <w:sz w:val="28"/>
          <w:szCs w:val="28"/>
        </w:rPr>
        <w:t>перемахи.</w:t>
      </w:r>
    </w:p>
    <w:p w:rsidR="00653A76"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iCs/>
          <w:color w:val="auto"/>
          <w:spacing w:val="2"/>
          <w:sz w:val="28"/>
          <w:szCs w:val="28"/>
        </w:rPr>
        <w:t xml:space="preserve">Гимнастическая комбинация. </w:t>
      </w:r>
      <w:r w:rsidRPr="00C423D6">
        <w:rPr>
          <w:rFonts w:ascii="Times New Roman" w:hAnsi="Times New Roman"/>
          <w:color w:val="auto"/>
          <w:spacing w:val="2"/>
          <w:sz w:val="28"/>
          <w:szCs w:val="28"/>
        </w:rPr>
        <w:t xml:space="preserve">Например, из виса стоя </w:t>
      </w:r>
      <w:r w:rsidRPr="00C423D6">
        <w:rPr>
          <w:rFonts w:ascii="Times New Roman" w:hAnsi="Times New Roman"/>
          <w:color w:val="auto"/>
          <w:sz w:val="28"/>
          <w:szCs w:val="28"/>
        </w:rPr>
        <w:t xml:space="preserve">присев толчком двумя ногами перемах, согнув ноги, в вис </w:t>
      </w:r>
      <w:r w:rsidRPr="00C423D6">
        <w:rPr>
          <w:rFonts w:ascii="Times New Roman" w:hAnsi="Times New Roman"/>
          <w:color w:val="auto"/>
          <w:spacing w:val="2"/>
          <w:sz w:val="28"/>
          <w:szCs w:val="28"/>
        </w:rPr>
        <w:t xml:space="preserve">сзади согнувшись, опускание назад в вис стоя и обратное </w:t>
      </w:r>
      <w:r w:rsidRPr="00C423D6">
        <w:rPr>
          <w:rFonts w:ascii="Times New Roman" w:hAnsi="Times New Roman"/>
          <w:color w:val="auto"/>
          <w:sz w:val="28"/>
          <w:szCs w:val="28"/>
        </w:rPr>
        <w:t>движение через вис сзади согнувшись со сходом вперёд ноги.</w:t>
      </w:r>
    </w:p>
    <w:p w:rsidR="00653A76"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iCs/>
          <w:color w:val="auto"/>
          <w:sz w:val="28"/>
          <w:szCs w:val="28"/>
        </w:rPr>
        <w:t xml:space="preserve">Опорный прыжок: </w:t>
      </w:r>
      <w:r w:rsidRPr="00C423D6">
        <w:rPr>
          <w:rFonts w:ascii="Times New Roman" w:hAnsi="Times New Roman"/>
          <w:color w:val="auto"/>
          <w:sz w:val="28"/>
          <w:szCs w:val="28"/>
        </w:rPr>
        <w:t>с разбега через гимнастического козла.</w:t>
      </w:r>
    </w:p>
    <w:p w:rsidR="00C0193B" w:rsidRPr="00C423D6" w:rsidRDefault="00653A76" w:rsidP="00C423D6">
      <w:pPr>
        <w:pStyle w:val="a3"/>
        <w:spacing w:line="240" w:lineRule="auto"/>
        <w:ind w:firstLine="708"/>
        <w:rPr>
          <w:rFonts w:ascii="Times New Roman" w:hAnsi="Times New Roman"/>
          <w:b/>
          <w:bCs/>
          <w:iCs/>
          <w:color w:val="auto"/>
          <w:sz w:val="28"/>
          <w:szCs w:val="28"/>
        </w:rPr>
      </w:pPr>
      <w:r w:rsidRPr="00C423D6">
        <w:rPr>
          <w:rFonts w:ascii="Times New Roman" w:hAnsi="Times New Roman"/>
          <w:iCs/>
          <w:color w:val="auto"/>
          <w:spacing w:val="2"/>
          <w:sz w:val="28"/>
          <w:szCs w:val="28"/>
        </w:rPr>
        <w:t xml:space="preserve">Гимнастические упражнения прикладного характера. </w:t>
      </w:r>
      <w:r w:rsidRPr="00C423D6">
        <w:rPr>
          <w:rFonts w:ascii="Times New Roman" w:hAnsi="Times New Roman"/>
          <w:color w:val="auto"/>
          <w:spacing w:val="2"/>
          <w:sz w:val="28"/>
          <w:szCs w:val="28"/>
        </w:rPr>
        <w:t xml:space="preserve">Прыжки со скакалкой. Передвижение по гимнастической </w:t>
      </w:r>
      <w:r w:rsidRPr="00C423D6">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b/>
          <w:bCs/>
          <w:i/>
          <w:iCs/>
          <w:color w:val="auto"/>
          <w:sz w:val="28"/>
          <w:szCs w:val="28"/>
        </w:rPr>
        <w:t xml:space="preserve">Лёгкая </w:t>
      </w:r>
      <w:r w:rsidR="00544D8A" w:rsidRPr="00C423D6">
        <w:rPr>
          <w:rFonts w:ascii="Times New Roman" w:hAnsi="Times New Roman"/>
          <w:b/>
          <w:bCs/>
          <w:i/>
          <w:iCs/>
          <w:color w:val="auto"/>
          <w:sz w:val="28"/>
          <w:szCs w:val="28"/>
        </w:rPr>
        <w:t>атлетика.</w:t>
      </w:r>
      <w:r w:rsidR="00544D8A" w:rsidRPr="00C423D6">
        <w:rPr>
          <w:rFonts w:ascii="Times New Roman" w:hAnsi="Times New Roman"/>
          <w:iCs/>
          <w:color w:val="auto"/>
          <w:sz w:val="28"/>
          <w:szCs w:val="28"/>
        </w:rPr>
        <w:t xml:space="preserve"> Беговые</w:t>
      </w:r>
      <w:r w:rsidRPr="00C423D6">
        <w:rPr>
          <w:rFonts w:ascii="Times New Roman" w:hAnsi="Times New Roman"/>
          <w:iCs/>
          <w:color w:val="auto"/>
          <w:sz w:val="28"/>
          <w:szCs w:val="28"/>
        </w:rPr>
        <w:t xml:space="preserve"> упражнения: </w:t>
      </w:r>
      <w:r w:rsidRPr="00C423D6">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iCs/>
          <w:color w:val="auto"/>
          <w:sz w:val="28"/>
          <w:szCs w:val="28"/>
        </w:rPr>
        <w:t xml:space="preserve">Прыжковые упражнения: </w:t>
      </w:r>
      <w:r w:rsidRPr="00C423D6">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iCs/>
          <w:color w:val="auto"/>
          <w:sz w:val="28"/>
          <w:szCs w:val="28"/>
        </w:rPr>
        <w:t xml:space="preserve">Броски: </w:t>
      </w:r>
      <w:r w:rsidRPr="00C423D6">
        <w:rPr>
          <w:rFonts w:ascii="Times New Roman" w:hAnsi="Times New Roman"/>
          <w:color w:val="auto"/>
          <w:sz w:val="28"/>
          <w:szCs w:val="28"/>
        </w:rPr>
        <w:t>большого мяча (1 кг) на дальность разными способами.</w:t>
      </w:r>
    </w:p>
    <w:p w:rsidR="00653A76" w:rsidRPr="00C423D6" w:rsidRDefault="00653A76" w:rsidP="00C423D6">
      <w:pPr>
        <w:pStyle w:val="a3"/>
        <w:spacing w:line="240" w:lineRule="auto"/>
        <w:ind w:firstLine="708"/>
        <w:rPr>
          <w:rFonts w:ascii="Times New Roman" w:hAnsi="Times New Roman"/>
          <w:b/>
          <w:bCs/>
          <w:iCs/>
          <w:color w:val="auto"/>
          <w:sz w:val="28"/>
          <w:szCs w:val="28"/>
        </w:rPr>
      </w:pPr>
      <w:r w:rsidRPr="00C423D6">
        <w:rPr>
          <w:rFonts w:ascii="Times New Roman" w:hAnsi="Times New Roman"/>
          <w:iCs/>
          <w:color w:val="auto"/>
          <w:sz w:val="28"/>
          <w:szCs w:val="28"/>
        </w:rPr>
        <w:t xml:space="preserve">Метание: </w:t>
      </w:r>
      <w:r w:rsidRPr="00C423D6">
        <w:rPr>
          <w:rFonts w:ascii="Times New Roman" w:hAnsi="Times New Roman"/>
          <w:color w:val="auto"/>
          <w:sz w:val="28"/>
          <w:szCs w:val="28"/>
        </w:rPr>
        <w:t>малого мяча в вертикальную цель и на дальность.</w:t>
      </w:r>
    </w:p>
    <w:p w:rsidR="00653A76" w:rsidRPr="00C423D6" w:rsidRDefault="00653A76" w:rsidP="00C423D6">
      <w:pPr>
        <w:pStyle w:val="a3"/>
        <w:spacing w:line="240" w:lineRule="auto"/>
        <w:ind w:firstLine="708"/>
        <w:rPr>
          <w:rFonts w:ascii="Times New Roman" w:hAnsi="Times New Roman"/>
          <w:b/>
          <w:bCs/>
          <w:iCs/>
          <w:color w:val="auto"/>
          <w:sz w:val="28"/>
          <w:szCs w:val="28"/>
        </w:rPr>
      </w:pPr>
      <w:r w:rsidRPr="00C423D6">
        <w:rPr>
          <w:rFonts w:ascii="Times New Roman" w:hAnsi="Times New Roman"/>
          <w:b/>
          <w:bCs/>
          <w:i/>
          <w:iCs/>
          <w:color w:val="auto"/>
          <w:sz w:val="28"/>
          <w:szCs w:val="28"/>
        </w:rPr>
        <w:lastRenderedPageBreak/>
        <w:t xml:space="preserve">Лыжные </w:t>
      </w:r>
      <w:r w:rsidR="00544D8A" w:rsidRPr="00C423D6">
        <w:rPr>
          <w:rFonts w:ascii="Times New Roman" w:hAnsi="Times New Roman"/>
          <w:b/>
          <w:bCs/>
          <w:i/>
          <w:iCs/>
          <w:color w:val="auto"/>
          <w:sz w:val="28"/>
          <w:szCs w:val="28"/>
        </w:rPr>
        <w:t>гонки.</w:t>
      </w:r>
      <w:r w:rsidR="00544D8A" w:rsidRPr="00C423D6">
        <w:rPr>
          <w:rFonts w:ascii="Times New Roman" w:hAnsi="Times New Roman"/>
          <w:color w:val="auto"/>
          <w:sz w:val="28"/>
          <w:szCs w:val="28"/>
        </w:rPr>
        <w:t xml:space="preserve"> Передвижение</w:t>
      </w:r>
      <w:r w:rsidRPr="00C423D6">
        <w:rPr>
          <w:rFonts w:ascii="Times New Roman" w:hAnsi="Times New Roman"/>
          <w:color w:val="auto"/>
          <w:sz w:val="28"/>
          <w:szCs w:val="28"/>
        </w:rPr>
        <w:t xml:space="preserve"> на лыжах; повороты; спуски; подъёмы; торможение.</w:t>
      </w:r>
    </w:p>
    <w:p w:rsidR="00653A76" w:rsidRPr="00C423D6" w:rsidRDefault="00653A76" w:rsidP="00C423D6">
      <w:pPr>
        <w:pStyle w:val="a3"/>
        <w:spacing w:line="240" w:lineRule="auto"/>
        <w:ind w:firstLine="708"/>
        <w:rPr>
          <w:rFonts w:ascii="Times New Roman" w:hAnsi="Times New Roman"/>
          <w:iCs/>
          <w:color w:val="auto"/>
          <w:sz w:val="28"/>
          <w:szCs w:val="28"/>
        </w:rPr>
      </w:pPr>
      <w:r w:rsidRPr="00C423D6">
        <w:rPr>
          <w:rFonts w:ascii="Times New Roman" w:hAnsi="Times New Roman"/>
          <w:b/>
          <w:bCs/>
          <w:i/>
          <w:iCs/>
          <w:color w:val="auto"/>
          <w:sz w:val="28"/>
          <w:szCs w:val="28"/>
        </w:rPr>
        <w:t xml:space="preserve">Подвижные и спортивные </w:t>
      </w:r>
      <w:r w:rsidR="00544D8A" w:rsidRPr="00C423D6">
        <w:rPr>
          <w:rFonts w:ascii="Times New Roman" w:hAnsi="Times New Roman"/>
          <w:b/>
          <w:bCs/>
          <w:i/>
          <w:iCs/>
          <w:color w:val="auto"/>
          <w:sz w:val="28"/>
          <w:szCs w:val="28"/>
        </w:rPr>
        <w:t>игры.</w:t>
      </w:r>
      <w:r w:rsidR="00544D8A" w:rsidRPr="00C423D6">
        <w:rPr>
          <w:rFonts w:ascii="Times New Roman" w:hAnsi="Times New Roman"/>
          <w:iCs/>
          <w:color w:val="auto"/>
          <w:sz w:val="28"/>
          <w:szCs w:val="28"/>
        </w:rPr>
        <w:t xml:space="preserve"> На</w:t>
      </w:r>
      <w:r w:rsidRPr="00C423D6">
        <w:rPr>
          <w:rFonts w:ascii="Times New Roman" w:hAnsi="Times New Roman"/>
          <w:iCs/>
          <w:color w:val="auto"/>
          <w:sz w:val="28"/>
          <w:szCs w:val="28"/>
        </w:rPr>
        <w:t xml:space="preserve"> материале гимнастики с основами акробатики: </w:t>
      </w:r>
      <w:r w:rsidRPr="00C423D6">
        <w:rPr>
          <w:rFonts w:ascii="Times New Roman" w:hAnsi="Times New Roman"/>
          <w:color w:val="auto"/>
          <w:sz w:val="28"/>
          <w:szCs w:val="28"/>
        </w:rPr>
        <w:t>игровые задания с исполь</w:t>
      </w:r>
      <w:r w:rsidRPr="00C423D6">
        <w:rPr>
          <w:rFonts w:ascii="Times New Roman" w:hAnsi="Times New Roman"/>
          <w:color w:val="auto"/>
          <w:spacing w:val="2"/>
          <w:sz w:val="28"/>
          <w:szCs w:val="28"/>
        </w:rPr>
        <w:t xml:space="preserve">зованием строевых упражнений, упражнений на внимание, </w:t>
      </w:r>
      <w:r w:rsidRPr="00C423D6">
        <w:rPr>
          <w:rFonts w:ascii="Times New Roman" w:hAnsi="Times New Roman"/>
          <w:color w:val="auto"/>
          <w:sz w:val="28"/>
          <w:szCs w:val="28"/>
        </w:rPr>
        <w:t>силу, ловкость и координацию.</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z w:val="28"/>
          <w:szCs w:val="28"/>
        </w:rPr>
        <w:t xml:space="preserve">На материале лёгкой атлетики: </w:t>
      </w:r>
      <w:r w:rsidRPr="00C423D6">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pacing w:val="2"/>
          <w:sz w:val="28"/>
          <w:szCs w:val="28"/>
        </w:rPr>
        <w:t xml:space="preserve">На материале лыжной подготовки: </w:t>
      </w:r>
      <w:r w:rsidRPr="00C423D6">
        <w:rPr>
          <w:rFonts w:ascii="Times New Roman" w:hAnsi="Times New Roman"/>
          <w:color w:val="auto"/>
          <w:spacing w:val="2"/>
          <w:sz w:val="28"/>
          <w:szCs w:val="28"/>
        </w:rPr>
        <w:t>эстафеты в пере</w:t>
      </w:r>
      <w:r w:rsidRPr="00C423D6">
        <w:rPr>
          <w:rFonts w:ascii="Times New Roman" w:hAnsi="Times New Roman"/>
          <w:color w:val="auto"/>
          <w:sz w:val="28"/>
          <w:szCs w:val="28"/>
        </w:rPr>
        <w:t>движении на лыжах, упражнения на выносливость и координацию.</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z w:val="28"/>
          <w:szCs w:val="28"/>
        </w:rPr>
        <w:t>На материале спортивных игр:</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z w:val="28"/>
          <w:szCs w:val="28"/>
        </w:rPr>
        <w:t xml:space="preserve">Футбол: </w:t>
      </w:r>
      <w:r w:rsidRPr="00C423D6">
        <w:rPr>
          <w:rFonts w:ascii="Times New Roman" w:hAnsi="Times New Roman"/>
          <w:color w:val="auto"/>
          <w:sz w:val="28"/>
          <w:szCs w:val="28"/>
        </w:rPr>
        <w:t>удар по неподвижному и катящемуся мячу; оста</w:t>
      </w:r>
      <w:r w:rsidRPr="00C423D6">
        <w:rPr>
          <w:rFonts w:ascii="Times New Roman" w:hAnsi="Times New Roman"/>
          <w:color w:val="auto"/>
          <w:spacing w:val="2"/>
          <w:sz w:val="28"/>
          <w:szCs w:val="28"/>
        </w:rPr>
        <w:t xml:space="preserve">новка мяча; ведение мяча; подвижные игры на материале </w:t>
      </w:r>
      <w:r w:rsidRPr="00C423D6">
        <w:rPr>
          <w:rFonts w:ascii="Times New Roman" w:hAnsi="Times New Roman"/>
          <w:color w:val="auto"/>
          <w:sz w:val="28"/>
          <w:szCs w:val="28"/>
        </w:rPr>
        <w:t>футбола.</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z w:val="28"/>
          <w:szCs w:val="28"/>
        </w:rPr>
        <w:t xml:space="preserve">Баскетбол: </w:t>
      </w:r>
      <w:r w:rsidRPr="00C423D6">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C423D6" w:rsidRDefault="00653A76" w:rsidP="00C423D6">
      <w:pPr>
        <w:pStyle w:val="a3"/>
        <w:spacing w:line="240" w:lineRule="auto"/>
        <w:ind w:firstLine="454"/>
        <w:rPr>
          <w:rFonts w:ascii="Times New Roman" w:hAnsi="Times New Roman"/>
          <w:color w:val="auto"/>
          <w:sz w:val="28"/>
          <w:szCs w:val="28"/>
        </w:rPr>
      </w:pPr>
      <w:r w:rsidRPr="00C423D6">
        <w:rPr>
          <w:rFonts w:ascii="Times New Roman" w:hAnsi="Times New Roman"/>
          <w:iCs/>
          <w:color w:val="auto"/>
          <w:sz w:val="28"/>
          <w:szCs w:val="28"/>
        </w:rPr>
        <w:t xml:space="preserve">Волейбол: </w:t>
      </w:r>
      <w:r w:rsidRPr="00C423D6">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C423D6" w:rsidRDefault="00C423D6" w:rsidP="00C423D6">
      <w:pPr>
        <w:pStyle w:val="a3"/>
        <w:spacing w:line="240" w:lineRule="auto"/>
        <w:ind w:firstLine="454"/>
        <w:rPr>
          <w:rFonts w:ascii="Times New Roman" w:hAnsi="Times New Roman"/>
          <w:b/>
          <w:bCs/>
          <w:iCs/>
          <w:color w:val="auto"/>
          <w:sz w:val="28"/>
          <w:szCs w:val="28"/>
        </w:rPr>
      </w:pPr>
    </w:p>
    <w:p w:rsidR="00653A76" w:rsidRPr="00C423D6" w:rsidRDefault="00653A76" w:rsidP="00C423D6">
      <w:pPr>
        <w:pStyle w:val="a3"/>
        <w:spacing w:line="240" w:lineRule="auto"/>
        <w:ind w:firstLine="454"/>
        <w:rPr>
          <w:rFonts w:ascii="Times New Roman" w:hAnsi="Times New Roman"/>
          <w:b/>
          <w:bCs/>
          <w:iCs/>
          <w:color w:val="auto"/>
          <w:sz w:val="28"/>
          <w:szCs w:val="28"/>
        </w:rPr>
      </w:pPr>
      <w:r w:rsidRPr="00C423D6">
        <w:rPr>
          <w:rFonts w:ascii="Times New Roman" w:hAnsi="Times New Roman"/>
          <w:b/>
          <w:bCs/>
          <w:iCs/>
          <w:color w:val="auto"/>
          <w:sz w:val="28"/>
          <w:szCs w:val="28"/>
        </w:rPr>
        <w:t>Общеразвивающие упражнения</w:t>
      </w:r>
    </w:p>
    <w:p w:rsidR="00653A76" w:rsidRPr="00C423D6" w:rsidRDefault="00653A76" w:rsidP="00C423D6">
      <w:pPr>
        <w:pStyle w:val="a3"/>
        <w:spacing w:line="240" w:lineRule="auto"/>
        <w:ind w:firstLine="454"/>
        <w:rPr>
          <w:rFonts w:ascii="Times New Roman" w:hAnsi="Times New Roman"/>
          <w:i/>
          <w:iCs/>
          <w:color w:val="auto"/>
          <w:sz w:val="28"/>
          <w:szCs w:val="28"/>
        </w:rPr>
      </w:pPr>
      <w:r w:rsidRPr="00C423D6">
        <w:rPr>
          <w:rFonts w:ascii="Times New Roman" w:hAnsi="Times New Roman"/>
          <w:b/>
          <w:bCs/>
          <w:i/>
          <w:color w:val="auto"/>
          <w:sz w:val="28"/>
          <w:szCs w:val="28"/>
        </w:rPr>
        <w:t>На материале гимнастики с основами акробатики</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pacing w:val="2"/>
          <w:sz w:val="28"/>
          <w:szCs w:val="28"/>
        </w:rPr>
        <w:t xml:space="preserve">Развитие гибкости: </w:t>
      </w:r>
      <w:r w:rsidRPr="00C423D6">
        <w:rPr>
          <w:rFonts w:ascii="Times New Roman" w:hAnsi="Times New Roman"/>
          <w:color w:val="auto"/>
          <w:spacing w:val="2"/>
          <w:sz w:val="28"/>
          <w:szCs w:val="28"/>
        </w:rPr>
        <w:t xml:space="preserve">широкие стойки на ногах; </w:t>
      </w:r>
      <w:r w:rsidR="00544D8A" w:rsidRPr="00C423D6">
        <w:rPr>
          <w:rFonts w:ascii="Times New Roman" w:hAnsi="Times New Roman"/>
          <w:color w:val="auto"/>
          <w:spacing w:val="2"/>
          <w:sz w:val="28"/>
          <w:szCs w:val="28"/>
        </w:rPr>
        <w:t>ходьба</w:t>
      </w:r>
      <w:r w:rsidR="00544D8A" w:rsidRPr="00C423D6">
        <w:rPr>
          <w:rFonts w:ascii="Times New Roman" w:hAnsi="Times New Roman"/>
          <w:color w:val="auto"/>
          <w:sz w:val="28"/>
          <w:szCs w:val="28"/>
        </w:rPr>
        <w:t xml:space="preserve"> с</w:t>
      </w:r>
      <w:r w:rsidRPr="00C423D6">
        <w:rPr>
          <w:rFonts w:ascii="Times New Roman" w:hAnsi="Times New Roman"/>
          <w:color w:val="auto"/>
          <w:sz w:val="28"/>
          <w:szCs w:val="28"/>
        </w:rPr>
        <w:t xml:space="preserve">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C423D6">
        <w:rPr>
          <w:rFonts w:ascii="Times New Roman" w:hAnsi="Times New Roman"/>
          <w:color w:val="auto"/>
          <w:spacing w:val="2"/>
          <w:sz w:val="28"/>
          <w:szCs w:val="28"/>
        </w:rPr>
        <w:t xml:space="preserve">упражнений, включающие в себя максимальное сгибание </w:t>
      </w:r>
      <w:r w:rsidRPr="00C423D6">
        <w:rPr>
          <w:rFonts w:ascii="Times New Roman" w:hAnsi="Times New Roman"/>
          <w:color w:val="auto"/>
          <w:sz w:val="28"/>
          <w:szCs w:val="28"/>
        </w:rPr>
        <w:t xml:space="preserve">и </w:t>
      </w:r>
      <w:r w:rsidRPr="00C423D6">
        <w:rPr>
          <w:rFonts w:ascii="Times New Roman" w:hAnsi="Times New Roman"/>
          <w:color w:val="auto"/>
          <w:spacing w:val="2"/>
          <w:sz w:val="28"/>
          <w:szCs w:val="28"/>
        </w:rPr>
        <w:t xml:space="preserve">прогибание туловища (в стойках и седах); индивидуальные </w:t>
      </w:r>
      <w:r w:rsidRPr="00C423D6">
        <w:rPr>
          <w:rFonts w:ascii="Times New Roman" w:hAnsi="Times New Roman"/>
          <w:color w:val="auto"/>
          <w:sz w:val="28"/>
          <w:szCs w:val="28"/>
        </w:rPr>
        <w:t>комплексы по развитию гибкости.</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z w:val="28"/>
          <w:szCs w:val="28"/>
        </w:rPr>
        <w:t xml:space="preserve">Развитие координации: </w:t>
      </w:r>
      <w:r w:rsidRPr="00C423D6">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423D6">
        <w:rPr>
          <w:rFonts w:ascii="Times New Roman" w:hAnsi="Times New Roman"/>
          <w:color w:val="auto"/>
          <w:spacing w:val="2"/>
          <w:sz w:val="28"/>
          <w:szCs w:val="28"/>
        </w:rPr>
        <w:t xml:space="preserve">настической скамейке, низкому гимнастическому бревну с </w:t>
      </w:r>
      <w:r w:rsidRPr="00C423D6">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C423D6">
        <w:rPr>
          <w:rFonts w:ascii="Times New Roman" w:hAnsi="Times New Roman"/>
          <w:color w:val="auto"/>
          <w:spacing w:val="2"/>
          <w:sz w:val="28"/>
          <w:szCs w:val="28"/>
        </w:rPr>
        <w:t xml:space="preserve">переключение внимания, на расслабление мышц рук, ног, </w:t>
      </w:r>
      <w:r w:rsidRPr="00C423D6">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544D8A">
        <w:rPr>
          <w:rFonts w:ascii="Times New Roman" w:hAnsi="Times New Roman"/>
          <w:color w:val="auto"/>
          <w:sz w:val="28"/>
          <w:szCs w:val="28"/>
        </w:rPr>
        <w:t xml:space="preserve"> </w:t>
      </w:r>
      <w:r w:rsidRPr="00C423D6">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423D6">
        <w:rPr>
          <w:rFonts w:ascii="Times New Roman" w:hAnsi="Times New Roman"/>
          <w:color w:val="auto"/>
          <w:spacing w:val="2"/>
          <w:sz w:val="28"/>
          <w:szCs w:val="28"/>
        </w:rPr>
        <w:t>нения на расслабление отдельных мышечных групп; пере</w:t>
      </w:r>
      <w:r w:rsidRPr="00C423D6">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z w:val="28"/>
          <w:szCs w:val="28"/>
        </w:rPr>
        <w:t xml:space="preserve">Формирование осанки: </w:t>
      </w:r>
      <w:r w:rsidRPr="00C423D6">
        <w:rPr>
          <w:rFonts w:ascii="Times New Roman" w:hAnsi="Times New Roman"/>
          <w:color w:val="auto"/>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w:t>
      </w:r>
      <w:r w:rsidRPr="00C423D6">
        <w:rPr>
          <w:rFonts w:ascii="Times New Roman" w:hAnsi="Times New Roman"/>
          <w:color w:val="auto"/>
          <w:sz w:val="28"/>
          <w:szCs w:val="28"/>
        </w:rPr>
        <w:lastRenderedPageBreak/>
        <w:t>его звеньев стоя, сидя, лёжа; комплексы упражнений для укрепления мышечного корсета.</w:t>
      </w:r>
    </w:p>
    <w:p w:rsidR="00653A76" w:rsidRPr="00C423D6" w:rsidRDefault="00653A76" w:rsidP="00C423D6">
      <w:pPr>
        <w:pStyle w:val="a3"/>
        <w:spacing w:line="240" w:lineRule="auto"/>
        <w:ind w:firstLine="454"/>
        <w:rPr>
          <w:rFonts w:ascii="Times New Roman" w:hAnsi="Times New Roman"/>
          <w:b/>
          <w:bCs/>
          <w:color w:val="auto"/>
          <w:spacing w:val="-2"/>
          <w:sz w:val="28"/>
          <w:szCs w:val="28"/>
        </w:rPr>
      </w:pPr>
      <w:r w:rsidRPr="00C423D6">
        <w:rPr>
          <w:rFonts w:ascii="Times New Roman" w:hAnsi="Times New Roman"/>
          <w:iCs/>
          <w:color w:val="auto"/>
          <w:sz w:val="28"/>
          <w:szCs w:val="28"/>
        </w:rPr>
        <w:t xml:space="preserve">Развитие силовых способностей: </w:t>
      </w:r>
      <w:r w:rsidRPr="00C423D6">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423D6">
        <w:rPr>
          <w:rFonts w:ascii="Times New Roman" w:hAnsi="Times New Roman"/>
          <w:color w:val="auto"/>
          <w:spacing w:val="-2"/>
          <w:sz w:val="28"/>
          <w:szCs w:val="28"/>
        </w:rPr>
        <w:t xml:space="preserve">шечных групп и увеличивающимся отягощением; лазанье </w:t>
      </w:r>
      <w:r w:rsidRPr="00C423D6">
        <w:rPr>
          <w:rFonts w:ascii="Times New Roman" w:hAnsi="Times New Roman"/>
          <w:color w:val="auto"/>
          <w:spacing w:val="2"/>
          <w:sz w:val="28"/>
          <w:szCs w:val="28"/>
        </w:rPr>
        <w:t>с дополнительным отягощением на поясе (по гимнастиче</w:t>
      </w:r>
      <w:r w:rsidRPr="00C423D6">
        <w:rPr>
          <w:rFonts w:ascii="Times New Roman" w:hAnsi="Times New Roman"/>
          <w:color w:val="auto"/>
          <w:spacing w:val="-2"/>
          <w:sz w:val="28"/>
          <w:szCs w:val="28"/>
        </w:rPr>
        <w:t xml:space="preserve">ской стенке и наклонной гимнастической скамейке в упоре </w:t>
      </w:r>
      <w:r w:rsidRPr="00C423D6">
        <w:rPr>
          <w:rFonts w:ascii="Times New Roman" w:hAnsi="Times New Roman"/>
          <w:color w:val="auto"/>
          <w:sz w:val="28"/>
          <w:szCs w:val="28"/>
        </w:rPr>
        <w:t>на коленях и в упоре присев); перелезание и перепрыгива</w:t>
      </w:r>
      <w:r w:rsidRPr="00C423D6">
        <w:rPr>
          <w:rFonts w:ascii="Times New Roman" w:hAnsi="Times New Roman"/>
          <w:color w:val="auto"/>
          <w:spacing w:val="2"/>
          <w:sz w:val="28"/>
          <w:szCs w:val="28"/>
        </w:rPr>
        <w:t xml:space="preserve">ние через препятствия с опорой на руки; подтягивание в </w:t>
      </w:r>
      <w:r w:rsidRPr="00C423D6">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C423D6">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C423D6" w:rsidRDefault="00653A76" w:rsidP="00C423D6">
      <w:pPr>
        <w:pStyle w:val="a3"/>
        <w:spacing w:line="240" w:lineRule="auto"/>
        <w:ind w:firstLine="454"/>
        <w:rPr>
          <w:rFonts w:ascii="Times New Roman" w:hAnsi="Times New Roman"/>
          <w:i/>
          <w:iCs/>
          <w:color w:val="auto"/>
          <w:sz w:val="28"/>
          <w:szCs w:val="28"/>
        </w:rPr>
      </w:pPr>
      <w:r w:rsidRPr="00C423D6">
        <w:rPr>
          <w:rFonts w:ascii="Times New Roman" w:hAnsi="Times New Roman"/>
          <w:b/>
          <w:bCs/>
          <w:i/>
          <w:color w:val="auto"/>
          <w:sz w:val="28"/>
          <w:szCs w:val="28"/>
        </w:rPr>
        <w:t>На материале лёгкой атлетики</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pacing w:val="2"/>
          <w:sz w:val="28"/>
          <w:szCs w:val="28"/>
        </w:rPr>
        <w:t xml:space="preserve">Развитие координации: </w:t>
      </w:r>
      <w:r w:rsidRPr="00C423D6">
        <w:rPr>
          <w:rFonts w:ascii="Times New Roman" w:hAnsi="Times New Roman"/>
          <w:color w:val="auto"/>
          <w:spacing w:val="2"/>
          <w:sz w:val="28"/>
          <w:szCs w:val="28"/>
        </w:rPr>
        <w:t>бег с изменяющимся направле</w:t>
      </w:r>
      <w:r w:rsidRPr="00C423D6">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C423D6" w:rsidRDefault="00653A76" w:rsidP="00C423D6">
      <w:pPr>
        <w:pStyle w:val="a3"/>
        <w:spacing w:line="240" w:lineRule="auto"/>
        <w:ind w:firstLine="454"/>
        <w:rPr>
          <w:rFonts w:ascii="Times New Roman" w:hAnsi="Times New Roman"/>
          <w:iCs/>
          <w:color w:val="auto"/>
          <w:spacing w:val="2"/>
          <w:sz w:val="28"/>
          <w:szCs w:val="28"/>
        </w:rPr>
      </w:pPr>
      <w:r w:rsidRPr="00C423D6">
        <w:rPr>
          <w:rFonts w:ascii="Times New Roman" w:hAnsi="Times New Roman"/>
          <w:iCs/>
          <w:color w:val="auto"/>
          <w:spacing w:val="2"/>
          <w:sz w:val="28"/>
          <w:szCs w:val="28"/>
        </w:rPr>
        <w:t xml:space="preserve">Развитие быстроты: </w:t>
      </w:r>
      <w:r w:rsidRPr="00C423D6">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00544D8A">
        <w:rPr>
          <w:rFonts w:ascii="Times New Roman" w:hAnsi="Times New Roman"/>
          <w:color w:val="auto"/>
          <w:spacing w:val="2"/>
          <w:sz w:val="28"/>
          <w:szCs w:val="28"/>
        </w:rPr>
        <w:t xml:space="preserve"> </w:t>
      </w:r>
      <w:r w:rsidRPr="00C423D6">
        <w:rPr>
          <w:rFonts w:ascii="Times New Roman" w:hAnsi="Times New Roman"/>
          <w:color w:val="auto"/>
          <w:sz w:val="28"/>
          <w:szCs w:val="28"/>
        </w:rPr>
        <w:t>положений; броски в стенку и ловля теннисного мяча в мак</w:t>
      </w:r>
      <w:r w:rsidRPr="00C423D6">
        <w:rPr>
          <w:rFonts w:ascii="Times New Roman" w:hAnsi="Times New Roman"/>
          <w:color w:val="auto"/>
          <w:spacing w:val="2"/>
          <w:sz w:val="28"/>
          <w:szCs w:val="28"/>
        </w:rPr>
        <w:t>симальном темпе, из раз</w:t>
      </w:r>
      <w:r w:rsidR="00A22907" w:rsidRPr="00C423D6">
        <w:rPr>
          <w:rFonts w:ascii="Times New Roman" w:hAnsi="Times New Roman"/>
          <w:color w:val="auto"/>
          <w:spacing w:val="2"/>
          <w:sz w:val="28"/>
          <w:szCs w:val="28"/>
        </w:rPr>
        <w:t>ных исходных положений, с пово</w:t>
      </w:r>
      <w:r w:rsidRPr="00C423D6">
        <w:rPr>
          <w:rFonts w:ascii="Times New Roman" w:hAnsi="Times New Roman"/>
          <w:color w:val="auto"/>
          <w:spacing w:val="2"/>
          <w:sz w:val="28"/>
          <w:szCs w:val="28"/>
        </w:rPr>
        <w:t>ротами.</w:t>
      </w:r>
    </w:p>
    <w:p w:rsidR="00653A76" w:rsidRPr="00C423D6" w:rsidRDefault="00653A76" w:rsidP="00C423D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z w:val="28"/>
          <w:szCs w:val="28"/>
        </w:rPr>
        <w:t xml:space="preserve">Развитие выносливости: </w:t>
      </w:r>
      <w:r w:rsidRPr="00C423D6">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423D6">
        <w:rPr>
          <w:rFonts w:ascii="Times New Roman" w:hAnsi="Times New Roman"/>
          <w:color w:val="auto"/>
          <w:sz w:val="28"/>
          <w:szCs w:val="28"/>
        </w:rPr>
        <w:noBreakHyphen/>
        <w:t>минутный бег.</w:t>
      </w:r>
    </w:p>
    <w:p w:rsidR="00653A76" w:rsidRPr="00C423D6" w:rsidRDefault="00653A76" w:rsidP="00C423D6">
      <w:pPr>
        <w:pStyle w:val="a3"/>
        <w:spacing w:line="240" w:lineRule="auto"/>
        <w:ind w:firstLine="454"/>
        <w:rPr>
          <w:rFonts w:ascii="Times New Roman" w:hAnsi="Times New Roman"/>
          <w:b/>
          <w:bCs/>
          <w:color w:val="auto"/>
          <w:sz w:val="28"/>
          <w:szCs w:val="28"/>
        </w:rPr>
      </w:pPr>
      <w:r w:rsidRPr="00C423D6">
        <w:rPr>
          <w:rFonts w:ascii="Times New Roman" w:hAnsi="Times New Roman"/>
          <w:iCs/>
          <w:color w:val="auto"/>
          <w:sz w:val="28"/>
          <w:szCs w:val="28"/>
        </w:rPr>
        <w:t xml:space="preserve">Развитие силовых способностей: </w:t>
      </w:r>
      <w:r w:rsidRPr="00C423D6">
        <w:rPr>
          <w:rFonts w:ascii="Times New Roman" w:hAnsi="Times New Roman"/>
          <w:color w:val="auto"/>
          <w:sz w:val="28"/>
          <w:szCs w:val="28"/>
        </w:rPr>
        <w:t xml:space="preserve">повторное выполнение </w:t>
      </w:r>
      <w:r w:rsidRPr="00C423D6">
        <w:rPr>
          <w:rFonts w:ascii="Times New Roman" w:hAnsi="Times New Roman"/>
          <w:color w:val="auto"/>
          <w:spacing w:val="-2"/>
          <w:sz w:val="28"/>
          <w:szCs w:val="28"/>
        </w:rPr>
        <w:t>многоскоков; повторное преодоление препятствий (15—20 см);</w:t>
      </w:r>
      <w:r w:rsidRPr="00C423D6">
        <w:rPr>
          <w:rFonts w:ascii="Times New Roman" w:hAnsi="Times New Roman"/>
          <w:color w:val="auto"/>
          <w:sz w:val="28"/>
          <w:szCs w:val="28"/>
        </w:rPr>
        <w:t xml:space="preserve">передача набивного мяча (1 кг) в максимальном темпе, по </w:t>
      </w:r>
      <w:r w:rsidRPr="00C423D6">
        <w:rPr>
          <w:rFonts w:ascii="Times New Roman" w:hAnsi="Times New Roman"/>
          <w:color w:val="auto"/>
          <w:spacing w:val="2"/>
          <w:sz w:val="28"/>
          <w:szCs w:val="28"/>
        </w:rPr>
        <w:t xml:space="preserve">кругу, из разных исходных положений; метание набивных </w:t>
      </w:r>
      <w:r w:rsidRPr="00C423D6">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C423D6">
        <w:rPr>
          <w:rFonts w:ascii="Times New Roman" w:hAnsi="Times New Roman"/>
          <w:color w:val="auto"/>
          <w:spacing w:val="2"/>
          <w:sz w:val="28"/>
          <w:szCs w:val="28"/>
        </w:rPr>
        <w:t>снизу, от груди); повторное выполнение беговых нагрузок</w:t>
      </w:r>
      <w:r w:rsidR="00544D8A">
        <w:rPr>
          <w:rFonts w:ascii="Times New Roman" w:hAnsi="Times New Roman"/>
          <w:color w:val="auto"/>
          <w:spacing w:val="2"/>
          <w:sz w:val="28"/>
          <w:szCs w:val="28"/>
        </w:rPr>
        <w:t xml:space="preserve"> </w:t>
      </w:r>
      <w:r w:rsidRPr="00C423D6">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849EC" w:rsidRDefault="002849EC" w:rsidP="00C423D6">
      <w:pPr>
        <w:pStyle w:val="a3"/>
        <w:spacing w:line="240" w:lineRule="auto"/>
        <w:ind w:firstLine="454"/>
        <w:rPr>
          <w:rFonts w:ascii="Times New Roman" w:hAnsi="Times New Roman"/>
          <w:b/>
          <w:bCs/>
          <w:i/>
          <w:color w:val="auto"/>
          <w:sz w:val="28"/>
          <w:szCs w:val="28"/>
        </w:rPr>
      </w:pPr>
    </w:p>
    <w:p w:rsidR="00653A76" w:rsidRPr="00C423D6" w:rsidRDefault="00653A76" w:rsidP="00C423D6">
      <w:pPr>
        <w:pStyle w:val="a3"/>
        <w:spacing w:line="240" w:lineRule="auto"/>
        <w:ind w:firstLine="454"/>
        <w:rPr>
          <w:rFonts w:ascii="Times New Roman" w:hAnsi="Times New Roman"/>
          <w:i/>
          <w:iCs/>
          <w:color w:val="auto"/>
          <w:sz w:val="28"/>
          <w:szCs w:val="28"/>
        </w:rPr>
      </w:pPr>
      <w:r w:rsidRPr="00C423D6">
        <w:rPr>
          <w:rFonts w:ascii="Times New Roman" w:hAnsi="Times New Roman"/>
          <w:b/>
          <w:bCs/>
          <w:i/>
          <w:color w:val="auto"/>
          <w:sz w:val="28"/>
          <w:szCs w:val="28"/>
        </w:rPr>
        <w:t>На материале лыжных гонок</w:t>
      </w:r>
    </w:p>
    <w:p w:rsidR="00653A76" w:rsidRPr="00C423D6" w:rsidRDefault="00653A76" w:rsidP="00726956">
      <w:pPr>
        <w:pStyle w:val="a3"/>
        <w:spacing w:line="240" w:lineRule="auto"/>
        <w:ind w:firstLine="454"/>
        <w:rPr>
          <w:rFonts w:ascii="Times New Roman" w:hAnsi="Times New Roman"/>
          <w:iCs/>
          <w:color w:val="auto"/>
          <w:sz w:val="28"/>
          <w:szCs w:val="28"/>
        </w:rPr>
      </w:pPr>
      <w:r w:rsidRPr="00C423D6">
        <w:rPr>
          <w:rFonts w:ascii="Times New Roman" w:hAnsi="Times New Roman"/>
          <w:iCs/>
          <w:color w:val="auto"/>
          <w:sz w:val="28"/>
          <w:szCs w:val="28"/>
        </w:rPr>
        <w:t xml:space="preserve">Развитие координации: </w:t>
      </w:r>
      <w:r w:rsidRPr="00C423D6">
        <w:rPr>
          <w:rFonts w:ascii="Times New Roman" w:hAnsi="Times New Roman"/>
          <w:color w:val="auto"/>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w:t>
      </w:r>
      <w:r w:rsidRPr="00C423D6">
        <w:rPr>
          <w:rFonts w:ascii="Times New Roman" w:hAnsi="Times New Roman"/>
          <w:color w:val="auto"/>
          <w:sz w:val="28"/>
          <w:szCs w:val="28"/>
        </w:rPr>
        <w:lastRenderedPageBreak/>
        <w:t>(левой) ноге после двух­трёх шагов; спуск с горы с изменяющимися стой</w:t>
      </w:r>
      <w:r w:rsidRPr="00C423D6">
        <w:rPr>
          <w:rFonts w:ascii="Times New Roman" w:hAnsi="Times New Roman"/>
          <w:color w:val="auto"/>
          <w:spacing w:val="2"/>
          <w:sz w:val="28"/>
          <w:szCs w:val="28"/>
        </w:rPr>
        <w:t xml:space="preserve">ками на лыжах; подбирание предметов во время спуска в </w:t>
      </w:r>
      <w:r w:rsidRPr="00C423D6">
        <w:rPr>
          <w:rFonts w:ascii="Times New Roman" w:hAnsi="Times New Roman"/>
          <w:color w:val="auto"/>
          <w:sz w:val="28"/>
          <w:szCs w:val="28"/>
        </w:rPr>
        <w:t>низкой стойке.</w:t>
      </w:r>
    </w:p>
    <w:p w:rsidR="00653A76" w:rsidRPr="00C423D6" w:rsidRDefault="00653A76" w:rsidP="00726956">
      <w:pPr>
        <w:pStyle w:val="a3"/>
        <w:spacing w:line="240" w:lineRule="auto"/>
        <w:ind w:firstLine="454"/>
        <w:rPr>
          <w:rFonts w:ascii="Times New Roman" w:hAnsi="Times New Roman"/>
          <w:b/>
          <w:bCs/>
          <w:color w:val="auto"/>
          <w:sz w:val="28"/>
          <w:szCs w:val="28"/>
        </w:rPr>
      </w:pPr>
      <w:r w:rsidRPr="00C423D6">
        <w:rPr>
          <w:rFonts w:ascii="Times New Roman" w:hAnsi="Times New Roman"/>
          <w:iCs/>
          <w:color w:val="auto"/>
          <w:sz w:val="28"/>
          <w:szCs w:val="28"/>
        </w:rPr>
        <w:t xml:space="preserve">Развитие выносливости: </w:t>
      </w:r>
      <w:r w:rsidRPr="00C423D6">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Default="00821939"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A34CA9" w:rsidRDefault="00A34CA9" w:rsidP="00726956">
      <w:pPr>
        <w:pStyle w:val="a3"/>
        <w:spacing w:line="240" w:lineRule="auto"/>
        <w:ind w:firstLine="454"/>
        <w:rPr>
          <w:rFonts w:ascii="Times New Roman" w:hAnsi="Times New Roman"/>
          <w:color w:val="auto"/>
          <w:sz w:val="28"/>
          <w:szCs w:val="28"/>
        </w:rPr>
      </w:pPr>
    </w:p>
    <w:p w:rsidR="00A34CA9" w:rsidRDefault="00A34CA9" w:rsidP="00726956">
      <w:pPr>
        <w:pStyle w:val="a3"/>
        <w:spacing w:line="240" w:lineRule="auto"/>
        <w:ind w:firstLine="454"/>
        <w:rPr>
          <w:rFonts w:ascii="Times New Roman" w:hAnsi="Times New Roman"/>
          <w:color w:val="auto"/>
          <w:sz w:val="28"/>
          <w:szCs w:val="28"/>
        </w:rPr>
      </w:pPr>
    </w:p>
    <w:p w:rsidR="00A34CA9" w:rsidRDefault="00A34CA9" w:rsidP="00726956">
      <w:pPr>
        <w:pStyle w:val="a3"/>
        <w:spacing w:line="240" w:lineRule="auto"/>
        <w:ind w:firstLine="454"/>
        <w:rPr>
          <w:rFonts w:ascii="Times New Roman" w:hAnsi="Times New Roman"/>
          <w:color w:val="auto"/>
          <w:sz w:val="28"/>
          <w:szCs w:val="28"/>
        </w:rPr>
      </w:pPr>
    </w:p>
    <w:p w:rsidR="00A34CA9" w:rsidRDefault="00A34CA9" w:rsidP="00726956">
      <w:pPr>
        <w:pStyle w:val="a3"/>
        <w:spacing w:line="240" w:lineRule="auto"/>
        <w:ind w:firstLine="454"/>
        <w:rPr>
          <w:rFonts w:ascii="Times New Roman" w:hAnsi="Times New Roman"/>
          <w:color w:val="auto"/>
          <w:sz w:val="28"/>
          <w:szCs w:val="28"/>
        </w:rPr>
      </w:pPr>
    </w:p>
    <w:p w:rsidR="00A34CA9" w:rsidRDefault="00A34CA9"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Default="00606A97" w:rsidP="00726956">
      <w:pPr>
        <w:pStyle w:val="a3"/>
        <w:spacing w:line="240" w:lineRule="auto"/>
        <w:ind w:firstLine="454"/>
        <w:rPr>
          <w:rFonts w:ascii="Times New Roman" w:hAnsi="Times New Roman"/>
          <w:color w:val="auto"/>
          <w:sz w:val="28"/>
          <w:szCs w:val="28"/>
        </w:rPr>
      </w:pPr>
    </w:p>
    <w:p w:rsidR="00606A97" w:rsidRPr="00BD7394" w:rsidRDefault="00606A97" w:rsidP="00726956">
      <w:pPr>
        <w:pStyle w:val="a3"/>
        <w:spacing w:line="240" w:lineRule="auto"/>
        <w:ind w:firstLine="454"/>
        <w:rPr>
          <w:rFonts w:ascii="Times New Roman" w:hAnsi="Times New Roman"/>
          <w:color w:val="auto"/>
          <w:sz w:val="28"/>
          <w:szCs w:val="28"/>
        </w:rPr>
      </w:pPr>
    </w:p>
    <w:p w:rsidR="000F42A9" w:rsidRPr="00726956" w:rsidRDefault="000F42A9" w:rsidP="00193302">
      <w:pPr>
        <w:pStyle w:val="afd"/>
        <w:numPr>
          <w:ilvl w:val="1"/>
          <w:numId w:val="56"/>
        </w:numPr>
        <w:spacing w:line="240" w:lineRule="auto"/>
        <w:ind w:left="0" w:firstLine="0"/>
      </w:pPr>
      <w:bookmarkStart w:id="168" w:name="_Toc294246108"/>
      <w:r w:rsidRPr="00726956">
        <w:lastRenderedPageBreak/>
        <w:t xml:space="preserve">Программа духовно-нравственного воспитания, развития </w:t>
      </w:r>
      <w:r w:rsidR="00547944">
        <w:t>уча</w:t>
      </w:r>
      <w:r w:rsidRPr="00726956">
        <w:t>щихся при получении начального общего образования</w:t>
      </w:r>
      <w:bookmarkEnd w:id="168"/>
      <w:r w:rsidR="00321219" w:rsidRPr="00726956">
        <w:t xml:space="preserve"> «Я расту»</w:t>
      </w:r>
    </w:p>
    <w:p w:rsidR="00321219" w:rsidRPr="00771479" w:rsidRDefault="00321219" w:rsidP="00726956">
      <w:pPr>
        <w:pStyle w:val="24"/>
        <w:rPr>
          <w:rFonts w:ascii="Times New Roman" w:hAnsi="Times New Roman" w:cs="Times New Roman"/>
          <w:sz w:val="28"/>
          <w:szCs w:val="28"/>
        </w:rPr>
      </w:pPr>
    </w:p>
    <w:p w:rsidR="00321219" w:rsidRPr="00771479" w:rsidRDefault="00321219" w:rsidP="00726956">
      <w:pPr>
        <w:pStyle w:val="24"/>
        <w:ind w:firstLine="708"/>
        <w:jc w:val="both"/>
        <w:rPr>
          <w:rFonts w:ascii="Times New Roman" w:hAnsi="Times New Roman" w:cs="Times New Roman"/>
          <w:sz w:val="28"/>
          <w:szCs w:val="28"/>
        </w:rPr>
      </w:pPr>
      <w:r w:rsidRPr="00771479">
        <w:rPr>
          <w:rFonts w:ascii="Times New Roman" w:hAnsi="Times New Roman" w:cs="Times New Roman"/>
          <w:sz w:val="28"/>
          <w:szCs w:val="28"/>
        </w:rPr>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w:t>
      </w:r>
    </w:p>
    <w:p w:rsidR="00321219" w:rsidRPr="00771479" w:rsidRDefault="00321219" w:rsidP="00C07343">
      <w:pPr>
        <w:pStyle w:val="24"/>
        <w:ind w:firstLine="708"/>
        <w:jc w:val="both"/>
        <w:rPr>
          <w:rFonts w:ascii="Times New Roman" w:hAnsi="Times New Roman" w:cs="Times New Roman"/>
          <w:sz w:val="28"/>
          <w:szCs w:val="28"/>
        </w:rPr>
      </w:pPr>
      <w:r w:rsidRPr="00771479">
        <w:rPr>
          <w:rFonts w:ascii="Times New Roman" w:hAnsi="Times New Roman" w:cs="Times New Roman"/>
          <w:sz w:val="28"/>
          <w:szCs w:val="28"/>
        </w:rPr>
        <w:t>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321219" w:rsidRPr="00771479" w:rsidRDefault="00321219" w:rsidP="002849EC">
      <w:pPr>
        <w:pStyle w:val="Default"/>
        <w:ind w:firstLine="708"/>
        <w:jc w:val="both"/>
        <w:rPr>
          <w:sz w:val="28"/>
          <w:szCs w:val="28"/>
        </w:rPr>
      </w:pPr>
      <w:r w:rsidRPr="00771479">
        <w:rPr>
          <w:sz w:val="28"/>
          <w:szCs w:val="28"/>
        </w:rPr>
        <w:t xml:space="preserve">Программа духовно-нравственного воспитания и развития учащихся </w:t>
      </w:r>
      <w:r w:rsidR="002F3742">
        <w:rPr>
          <w:sz w:val="28"/>
          <w:szCs w:val="28"/>
        </w:rPr>
        <w:t xml:space="preserve">«Я расту» </w:t>
      </w:r>
      <w:r w:rsidRPr="00771479">
        <w:rPr>
          <w:sz w:val="28"/>
          <w:szCs w:val="28"/>
        </w:rPr>
        <w:t xml:space="preserve">разработана в соответствии с требованиями </w:t>
      </w:r>
      <w:r w:rsidR="00C07343">
        <w:rPr>
          <w:sz w:val="28"/>
          <w:szCs w:val="28"/>
        </w:rPr>
        <w:t>Федерального</w:t>
      </w:r>
      <w:r w:rsidR="00C07343" w:rsidRPr="006C5F5B">
        <w:rPr>
          <w:sz w:val="28"/>
          <w:szCs w:val="28"/>
        </w:rPr>
        <w:t xml:space="preserve"> з</w:t>
      </w:r>
      <w:r w:rsidR="00C07343">
        <w:rPr>
          <w:sz w:val="28"/>
          <w:szCs w:val="28"/>
        </w:rPr>
        <w:t>акона</w:t>
      </w:r>
      <w:r w:rsidR="00C07343" w:rsidRPr="006C5F5B">
        <w:rPr>
          <w:sz w:val="28"/>
          <w:szCs w:val="28"/>
        </w:rPr>
        <w:t xml:space="preserve"> «Об образовании в Российской Федерации»</w:t>
      </w:r>
      <w:r w:rsidR="00C07343">
        <w:rPr>
          <w:sz w:val="28"/>
          <w:szCs w:val="28"/>
        </w:rPr>
        <w:t xml:space="preserve">, </w:t>
      </w:r>
      <w:r w:rsidRPr="00771479">
        <w:rPr>
          <w:sz w:val="28"/>
          <w:szCs w:val="28"/>
        </w:rPr>
        <w:t>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«Школа России» и опыта  работы  по духовно-нравственному развитию и воспитанию школьников МБОУ «Густомойская СОШ»</w:t>
      </w:r>
      <w:r>
        <w:rPr>
          <w:sz w:val="28"/>
          <w:szCs w:val="28"/>
        </w:rPr>
        <w:t xml:space="preserve"> Льговского района Курской области </w:t>
      </w:r>
      <w:r w:rsidRPr="00771479">
        <w:rPr>
          <w:sz w:val="28"/>
          <w:szCs w:val="28"/>
        </w:rPr>
        <w:t>.</w:t>
      </w:r>
    </w:p>
    <w:p w:rsidR="00321219" w:rsidRPr="00771479" w:rsidRDefault="00321219" w:rsidP="00C07343">
      <w:pPr>
        <w:pStyle w:val="24"/>
        <w:ind w:firstLine="708"/>
        <w:jc w:val="both"/>
        <w:rPr>
          <w:rFonts w:ascii="Times New Roman" w:hAnsi="Times New Roman" w:cs="Times New Roman"/>
          <w:sz w:val="28"/>
          <w:szCs w:val="28"/>
        </w:rPr>
      </w:pPr>
      <w:r w:rsidRPr="00771479">
        <w:rPr>
          <w:rFonts w:ascii="Times New Roman" w:hAnsi="Times New Roman" w:cs="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w:t>
      </w:r>
      <w:r>
        <w:rPr>
          <w:rFonts w:ascii="Times New Roman" w:hAnsi="Times New Roman" w:cs="Times New Roman"/>
          <w:sz w:val="28"/>
          <w:szCs w:val="28"/>
        </w:rPr>
        <w:t>бную, внеурочную</w:t>
      </w:r>
      <w:r w:rsidRPr="00771479">
        <w:rPr>
          <w:rFonts w:ascii="Times New Roman" w:hAnsi="Times New Roman" w:cs="Times New Roman"/>
          <w:sz w:val="28"/>
          <w:szCs w:val="28"/>
        </w:rPr>
        <w:t xml:space="preserve">, социально значимую деятельность </w:t>
      </w:r>
      <w:r>
        <w:rPr>
          <w:rFonts w:ascii="Times New Roman" w:hAnsi="Times New Roman" w:cs="Times New Roman"/>
          <w:sz w:val="28"/>
          <w:szCs w:val="28"/>
        </w:rPr>
        <w:t>учащихся</w:t>
      </w:r>
      <w:r w:rsidRPr="00771479">
        <w:rPr>
          <w:rFonts w:ascii="Times New Roman" w:hAnsi="Times New Roman" w:cs="Times New Roman"/>
          <w:sz w:val="28"/>
          <w:szCs w:val="28"/>
        </w:rPr>
        <w:t>,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321219" w:rsidRPr="00771479" w:rsidRDefault="00321219" w:rsidP="00C07343">
      <w:pPr>
        <w:pStyle w:val="24"/>
        <w:ind w:firstLine="708"/>
        <w:jc w:val="both"/>
        <w:rPr>
          <w:rFonts w:ascii="Times New Roman" w:hAnsi="Times New Roman" w:cs="Times New Roman"/>
          <w:sz w:val="28"/>
          <w:szCs w:val="28"/>
        </w:rPr>
      </w:pPr>
      <w:r w:rsidRPr="00771479">
        <w:rPr>
          <w:rFonts w:ascii="Times New Roman" w:hAnsi="Times New Roman" w:cs="Times New Roman"/>
          <w:sz w:val="28"/>
          <w:szCs w:val="28"/>
        </w:rPr>
        <w:t xml:space="preserve">Педагогическая организация процесса духовно­нравственного развития и воспитания </w:t>
      </w:r>
      <w:r>
        <w:rPr>
          <w:rFonts w:ascii="Times New Roman" w:hAnsi="Times New Roman" w:cs="Times New Roman"/>
          <w:sz w:val="28"/>
          <w:szCs w:val="28"/>
        </w:rPr>
        <w:t>учащихся</w:t>
      </w:r>
      <w:r w:rsidRPr="00771479">
        <w:rPr>
          <w:rFonts w:ascii="Times New Roman" w:hAnsi="Times New Roman" w:cs="Times New Roman"/>
          <w:sz w:val="28"/>
          <w:szCs w:val="28"/>
        </w:rPr>
        <w:t xml:space="preserve"> предусматривает согласование усилий многих социальных субъектов:</w:t>
      </w:r>
      <w:r>
        <w:rPr>
          <w:rFonts w:ascii="Times New Roman" w:hAnsi="Times New Roman" w:cs="Times New Roman"/>
          <w:sz w:val="28"/>
          <w:szCs w:val="28"/>
        </w:rPr>
        <w:t xml:space="preserve"> организации, осуществляющей образовательную деятельность</w:t>
      </w:r>
      <w:r w:rsidRPr="00771479">
        <w:rPr>
          <w:rFonts w:ascii="Times New Roman" w:hAnsi="Times New Roman" w:cs="Times New Roman"/>
          <w:sz w:val="28"/>
          <w:szCs w:val="28"/>
        </w:rPr>
        <w:t>,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321219" w:rsidRDefault="00321219" w:rsidP="00C07343">
      <w:pPr>
        <w:pStyle w:val="24"/>
        <w:ind w:firstLine="708"/>
        <w:jc w:val="both"/>
        <w:rPr>
          <w:rFonts w:ascii="Times New Roman" w:hAnsi="Times New Roman" w:cs="Times New Roman"/>
          <w:sz w:val="28"/>
          <w:szCs w:val="28"/>
        </w:rPr>
      </w:pPr>
      <w:r w:rsidRPr="00771479">
        <w:rPr>
          <w:rFonts w:ascii="Times New Roman" w:hAnsi="Times New Roman" w:cs="Times New Roman"/>
          <w:sz w:val="28"/>
          <w:szCs w:val="28"/>
        </w:rP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w:t>
      </w:r>
      <w:r>
        <w:rPr>
          <w:rFonts w:ascii="Times New Roman" w:hAnsi="Times New Roman" w:cs="Times New Roman"/>
          <w:sz w:val="28"/>
          <w:szCs w:val="28"/>
        </w:rPr>
        <w:t>организации, осуществляющей образовательную деятельность</w:t>
      </w:r>
      <w:r w:rsidRPr="00771479">
        <w:rPr>
          <w:rFonts w:ascii="Times New Roman" w:hAnsi="Times New Roman" w:cs="Times New Roman"/>
          <w:sz w:val="28"/>
          <w:szCs w:val="28"/>
        </w:rPr>
        <w:t>.</w:t>
      </w:r>
    </w:p>
    <w:p w:rsidR="000F42A9" w:rsidRPr="00BD7394" w:rsidRDefault="000F42A9" w:rsidP="00C07343">
      <w:pPr>
        <w:ind w:firstLine="709"/>
        <w:jc w:val="both"/>
        <w:rPr>
          <w:sz w:val="28"/>
          <w:szCs w:val="28"/>
        </w:rPr>
      </w:pPr>
    </w:p>
    <w:p w:rsidR="000F42A9" w:rsidRDefault="000F42A9" w:rsidP="00726956">
      <w:pPr>
        <w:pStyle w:val="Zag1"/>
        <w:spacing w:after="0" w:line="240" w:lineRule="auto"/>
        <w:ind w:firstLine="0"/>
        <w:jc w:val="both"/>
        <w:rPr>
          <w:color w:val="auto"/>
          <w:szCs w:val="28"/>
          <w:lang w:val="ru-RU"/>
        </w:rPr>
      </w:pPr>
      <w:r w:rsidRPr="00BD7394">
        <w:rPr>
          <w:color w:val="auto"/>
          <w:szCs w:val="28"/>
          <w:lang w:val="ru-RU"/>
        </w:rPr>
        <w:lastRenderedPageBreak/>
        <w:t>2.3.1.</w:t>
      </w:r>
      <w:r w:rsidR="00544D8A">
        <w:rPr>
          <w:color w:val="auto"/>
          <w:szCs w:val="28"/>
          <w:lang w:val="ru-RU"/>
        </w:rPr>
        <w:t xml:space="preserve"> </w:t>
      </w:r>
      <w:r w:rsidRPr="00BD7394">
        <w:rPr>
          <w:color w:val="auto"/>
          <w:szCs w:val="28"/>
          <w:lang w:val="ru-RU"/>
        </w:rPr>
        <w:t xml:space="preserve">Цель и задачи духовно-нравственного развития, воспитания и социализации </w:t>
      </w:r>
      <w:r w:rsidR="00547944">
        <w:rPr>
          <w:color w:val="auto"/>
          <w:szCs w:val="28"/>
          <w:lang w:val="ru-RU"/>
        </w:rPr>
        <w:t>уча</w:t>
      </w:r>
      <w:r w:rsidRPr="00BD7394">
        <w:rPr>
          <w:color w:val="auto"/>
          <w:szCs w:val="28"/>
          <w:lang w:val="ru-RU"/>
        </w:rPr>
        <w:t>щихся</w:t>
      </w:r>
    </w:p>
    <w:p w:rsidR="00C07343" w:rsidRPr="00BD7394" w:rsidRDefault="00C07343" w:rsidP="00C07343">
      <w:pPr>
        <w:pStyle w:val="Zag1"/>
        <w:spacing w:after="0" w:line="240" w:lineRule="auto"/>
        <w:ind w:left="709" w:firstLine="0"/>
        <w:jc w:val="both"/>
        <w:rPr>
          <w:color w:val="auto"/>
          <w:szCs w:val="28"/>
          <w:lang w:val="ru-RU"/>
        </w:rPr>
      </w:pPr>
    </w:p>
    <w:p w:rsidR="000F42A9" w:rsidRPr="00BD7394" w:rsidRDefault="000F42A9" w:rsidP="00C07343">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Целью духовно-нравственного развития, воспитания и социализации </w:t>
      </w:r>
      <w:r w:rsidR="00547944">
        <w:rPr>
          <w:rFonts w:ascii="Times New Roman" w:hAnsi="Times New Roman"/>
          <w:color w:val="auto"/>
          <w:sz w:val="28"/>
          <w:szCs w:val="28"/>
        </w:rPr>
        <w:t>уча</w:t>
      </w:r>
      <w:r w:rsidRPr="00BD7394">
        <w:rPr>
          <w:rFonts w:ascii="Times New Roman" w:hAnsi="Times New Roman"/>
          <w:color w:val="auto"/>
          <w:spacing w:val="-2"/>
          <w:sz w:val="28"/>
          <w:szCs w:val="28"/>
        </w:rPr>
        <w:t>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FC67CC" w:rsidRDefault="00FC67CC" w:rsidP="00C07343">
      <w:pPr>
        <w:pStyle w:val="a3"/>
        <w:spacing w:line="240" w:lineRule="auto"/>
        <w:ind w:firstLine="709"/>
        <w:rPr>
          <w:rFonts w:ascii="Times New Roman" w:hAnsi="Times New Roman"/>
          <w:color w:val="auto"/>
          <w:sz w:val="28"/>
          <w:szCs w:val="28"/>
        </w:rPr>
      </w:pPr>
    </w:p>
    <w:p w:rsidR="000F42A9" w:rsidRPr="00BD7394" w:rsidRDefault="000F42A9" w:rsidP="00C07343">
      <w:pPr>
        <w:pStyle w:val="a3"/>
        <w:spacing w:line="24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Задачи духовно­нравственного развития, воспитания и социализации </w:t>
      </w:r>
      <w:r w:rsidR="00547944">
        <w:rPr>
          <w:rFonts w:ascii="Times New Roman" w:hAnsi="Times New Roman"/>
          <w:color w:val="auto"/>
          <w:sz w:val="28"/>
          <w:szCs w:val="28"/>
        </w:rPr>
        <w:t>уча</w:t>
      </w:r>
      <w:r w:rsidRPr="00BD7394">
        <w:rPr>
          <w:rFonts w:ascii="Times New Roman" w:hAnsi="Times New Roman"/>
          <w:color w:val="auto"/>
          <w:sz w:val="28"/>
          <w:szCs w:val="28"/>
        </w:rPr>
        <w:t>щихся на уровне начального общего образования:</w:t>
      </w:r>
    </w:p>
    <w:p w:rsidR="00C07343" w:rsidRDefault="00C07343" w:rsidP="00C07343">
      <w:pPr>
        <w:pStyle w:val="a3"/>
        <w:spacing w:line="240" w:lineRule="auto"/>
        <w:ind w:firstLine="709"/>
        <w:rPr>
          <w:rFonts w:ascii="Times New Roman" w:hAnsi="Times New Roman"/>
          <w:b/>
          <w:iCs/>
          <w:color w:val="auto"/>
          <w:sz w:val="28"/>
          <w:szCs w:val="28"/>
        </w:rPr>
      </w:pPr>
    </w:p>
    <w:p w:rsidR="000F42A9" w:rsidRPr="00BD7394" w:rsidRDefault="000F42A9" w:rsidP="00C07343">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193302">
      <w:pPr>
        <w:pStyle w:val="ab"/>
        <w:numPr>
          <w:ilvl w:val="0"/>
          <w:numId w:val="73"/>
        </w:numPr>
        <w:spacing w:line="240" w:lineRule="auto"/>
        <w:ind w:left="0" w:firstLine="357"/>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193302">
      <w:pPr>
        <w:pStyle w:val="ab"/>
        <w:numPr>
          <w:ilvl w:val="0"/>
          <w:numId w:val="73"/>
        </w:numPr>
        <w:spacing w:line="240" w:lineRule="auto"/>
        <w:ind w:left="0" w:firstLine="357"/>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193302">
      <w:pPr>
        <w:pStyle w:val="ab"/>
        <w:numPr>
          <w:ilvl w:val="0"/>
          <w:numId w:val="73"/>
        </w:numPr>
        <w:spacing w:line="240" w:lineRule="auto"/>
        <w:ind w:left="0" w:firstLine="357"/>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193302">
      <w:pPr>
        <w:pStyle w:val="ab"/>
        <w:numPr>
          <w:ilvl w:val="0"/>
          <w:numId w:val="73"/>
        </w:numPr>
        <w:spacing w:line="240" w:lineRule="auto"/>
        <w:ind w:left="0" w:firstLine="357"/>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193302">
      <w:pPr>
        <w:pStyle w:val="ab"/>
        <w:numPr>
          <w:ilvl w:val="0"/>
          <w:numId w:val="73"/>
        </w:numPr>
        <w:spacing w:line="240" w:lineRule="auto"/>
        <w:ind w:left="0" w:firstLine="357"/>
        <w:rPr>
          <w:rFonts w:ascii="Times New Roman" w:hAnsi="Times New Roman"/>
          <w:color w:val="auto"/>
          <w:sz w:val="28"/>
          <w:szCs w:val="28"/>
        </w:rPr>
      </w:pPr>
      <w:r w:rsidRPr="00A87A29">
        <w:rPr>
          <w:rFonts w:ascii="Times New Roman" w:hAnsi="Times New Roman"/>
          <w:color w:val="auto"/>
          <w:sz w:val="28"/>
          <w:szCs w:val="28"/>
        </w:rPr>
        <w:t xml:space="preserve">формирование основ морали – осознанной </w:t>
      </w:r>
      <w:r w:rsidR="00547944">
        <w:rPr>
          <w:rFonts w:ascii="Times New Roman" w:hAnsi="Times New Roman"/>
          <w:color w:val="auto"/>
          <w:sz w:val="28"/>
          <w:szCs w:val="28"/>
        </w:rPr>
        <w:t>уча</w:t>
      </w:r>
      <w:r w:rsidRPr="00A87A29">
        <w:rPr>
          <w:rFonts w:ascii="Times New Roman" w:hAnsi="Times New Roman"/>
          <w:color w:val="auto"/>
          <w:sz w:val="28"/>
          <w:szCs w:val="28"/>
        </w:rPr>
        <w:t>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 xml:space="preserve">го принятыми в обществе представлениями о добре и зле, должном и недопустимом, укрепление у </w:t>
      </w:r>
      <w:r w:rsidR="00547944">
        <w:rPr>
          <w:rFonts w:ascii="Times New Roman" w:hAnsi="Times New Roman"/>
          <w:color w:val="auto"/>
          <w:sz w:val="28"/>
          <w:szCs w:val="28"/>
        </w:rPr>
        <w:t>уча</w:t>
      </w:r>
      <w:r w:rsidRPr="00012122">
        <w:rPr>
          <w:rFonts w:ascii="Times New Roman" w:hAnsi="Times New Roman"/>
          <w:color w:val="auto"/>
          <w:sz w:val="28"/>
          <w:szCs w:val="28"/>
        </w:rPr>
        <w:t>щегося позитивной нравственной самооценки, самоуважения и жизненного оптимизма;</w:t>
      </w:r>
    </w:p>
    <w:p w:rsidR="000F42A9" w:rsidRPr="003B2B4B" w:rsidRDefault="000F42A9" w:rsidP="00193302">
      <w:pPr>
        <w:pStyle w:val="ab"/>
        <w:numPr>
          <w:ilvl w:val="0"/>
          <w:numId w:val="73"/>
        </w:numPr>
        <w:spacing w:line="240" w:lineRule="auto"/>
        <w:ind w:left="0" w:firstLine="357"/>
        <w:rPr>
          <w:rFonts w:ascii="Times New Roman" w:hAnsi="Times New Roman"/>
          <w:color w:val="auto"/>
          <w:sz w:val="28"/>
          <w:szCs w:val="28"/>
        </w:rPr>
      </w:pPr>
      <w:r w:rsidRPr="00056C3C">
        <w:rPr>
          <w:rFonts w:ascii="Times New Roman" w:hAnsi="Times New Roman"/>
          <w:color w:val="auto"/>
          <w:spacing w:val="2"/>
          <w:sz w:val="28"/>
          <w:szCs w:val="28"/>
        </w:rPr>
        <w:t xml:space="preserve">принятие </w:t>
      </w:r>
      <w:r w:rsidR="00547944">
        <w:rPr>
          <w:rFonts w:ascii="Times New Roman" w:hAnsi="Times New Roman"/>
          <w:color w:val="auto"/>
          <w:spacing w:val="2"/>
          <w:sz w:val="28"/>
          <w:szCs w:val="28"/>
        </w:rPr>
        <w:t>уча</w:t>
      </w:r>
      <w:r w:rsidRPr="00056C3C">
        <w:rPr>
          <w:rFonts w:ascii="Times New Roman" w:hAnsi="Times New Roman"/>
          <w:color w:val="auto"/>
          <w:spacing w:val="2"/>
          <w:sz w:val="28"/>
          <w:szCs w:val="28"/>
        </w:rPr>
        <w:t>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193302">
      <w:pPr>
        <w:pStyle w:val="ab"/>
        <w:numPr>
          <w:ilvl w:val="0"/>
          <w:numId w:val="73"/>
        </w:numPr>
        <w:spacing w:line="240" w:lineRule="auto"/>
        <w:ind w:left="0" w:firstLine="357"/>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193302">
      <w:pPr>
        <w:pStyle w:val="ab"/>
        <w:numPr>
          <w:ilvl w:val="0"/>
          <w:numId w:val="73"/>
        </w:numPr>
        <w:spacing w:line="240" w:lineRule="auto"/>
        <w:ind w:left="0" w:firstLine="357"/>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193302">
      <w:pPr>
        <w:pStyle w:val="ab"/>
        <w:numPr>
          <w:ilvl w:val="0"/>
          <w:numId w:val="73"/>
        </w:numPr>
        <w:spacing w:line="240" w:lineRule="auto"/>
        <w:ind w:left="0" w:firstLine="357"/>
        <w:rPr>
          <w:rFonts w:ascii="Times New Roman" w:hAnsi="Times New Roman"/>
          <w:color w:val="auto"/>
          <w:sz w:val="28"/>
          <w:szCs w:val="28"/>
        </w:rPr>
      </w:pPr>
      <w:r w:rsidRPr="005B482A">
        <w:rPr>
          <w:rFonts w:ascii="Times New Roman" w:hAnsi="Times New Roman"/>
          <w:color w:val="auto"/>
          <w:sz w:val="28"/>
          <w:szCs w:val="28"/>
        </w:rPr>
        <w:lastRenderedPageBreak/>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321219" w:rsidRPr="00606A97" w:rsidRDefault="000F42A9" w:rsidP="00606A97">
      <w:pPr>
        <w:pStyle w:val="ab"/>
        <w:numPr>
          <w:ilvl w:val="0"/>
          <w:numId w:val="73"/>
        </w:numPr>
        <w:spacing w:line="240" w:lineRule="auto"/>
        <w:ind w:left="0" w:firstLine="357"/>
        <w:rPr>
          <w:rFonts w:ascii="Times New Roman" w:hAnsi="Times New Roman"/>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2F3742" w:rsidRDefault="002F3742" w:rsidP="00C07343">
      <w:pPr>
        <w:pStyle w:val="a3"/>
        <w:spacing w:line="240" w:lineRule="auto"/>
        <w:ind w:firstLine="709"/>
        <w:rPr>
          <w:rFonts w:ascii="Times New Roman" w:hAnsi="Times New Roman"/>
          <w:b/>
          <w:iCs/>
          <w:color w:val="auto"/>
          <w:sz w:val="28"/>
          <w:szCs w:val="28"/>
        </w:rPr>
      </w:pPr>
    </w:p>
    <w:p w:rsidR="000F42A9" w:rsidRPr="00BD7394" w:rsidRDefault="000F42A9" w:rsidP="00C07343">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193302">
      <w:pPr>
        <w:pStyle w:val="ab"/>
        <w:numPr>
          <w:ilvl w:val="0"/>
          <w:numId w:val="74"/>
        </w:numPr>
        <w:spacing w:line="240" w:lineRule="auto"/>
        <w:ind w:left="0" w:firstLine="357"/>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193302">
      <w:pPr>
        <w:pStyle w:val="ab"/>
        <w:numPr>
          <w:ilvl w:val="0"/>
          <w:numId w:val="74"/>
        </w:numPr>
        <w:spacing w:line="240" w:lineRule="auto"/>
        <w:ind w:left="0" w:firstLine="357"/>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193302">
      <w:pPr>
        <w:pStyle w:val="ab"/>
        <w:numPr>
          <w:ilvl w:val="0"/>
          <w:numId w:val="74"/>
        </w:numPr>
        <w:spacing w:line="240" w:lineRule="auto"/>
        <w:ind w:left="0" w:firstLine="357"/>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193302">
      <w:pPr>
        <w:pStyle w:val="ab"/>
        <w:numPr>
          <w:ilvl w:val="0"/>
          <w:numId w:val="74"/>
        </w:numPr>
        <w:spacing w:line="240" w:lineRule="auto"/>
        <w:ind w:left="0" w:firstLine="357"/>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193302">
      <w:pPr>
        <w:pStyle w:val="ab"/>
        <w:numPr>
          <w:ilvl w:val="0"/>
          <w:numId w:val="74"/>
        </w:numPr>
        <w:spacing w:line="240" w:lineRule="auto"/>
        <w:ind w:left="0" w:firstLine="357"/>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193302">
      <w:pPr>
        <w:pStyle w:val="ab"/>
        <w:numPr>
          <w:ilvl w:val="0"/>
          <w:numId w:val="74"/>
        </w:numPr>
        <w:spacing w:line="240" w:lineRule="auto"/>
        <w:ind w:left="0" w:firstLine="357"/>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193302">
      <w:pPr>
        <w:pStyle w:val="ab"/>
        <w:numPr>
          <w:ilvl w:val="0"/>
          <w:numId w:val="74"/>
        </w:numPr>
        <w:spacing w:line="240" w:lineRule="auto"/>
        <w:ind w:left="0" w:firstLine="357"/>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193302">
      <w:pPr>
        <w:pStyle w:val="ab"/>
        <w:numPr>
          <w:ilvl w:val="0"/>
          <w:numId w:val="74"/>
        </w:numPr>
        <w:spacing w:line="240" w:lineRule="auto"/>
        <w:ind w:left="0" w:firstLine="357"/>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Default="000F42A9" w:rsidP="00193302">
      <w:pPr>
        <w:pStyle w:val="ab"/>
        <w:numPr>
          <w:ilvl w:val="0"/>
          <w:numId w:val="74"/>
        </w:numPr>
        <w:spacing w:line="240" w:lineRule="auto"/>
        <w:ind w:left="0" w:firstLine="357"/>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C07343" w:rsidRPr="005401CC" w:rsidRDefault="00C07343" w:rsidP="00C07343">
      <w:pPr>
        <w:pStyle w:val="ab"/>
        <w:spacing w:line="240" w:lineRule="auto"/>
        <w:ind w:firstLine="709"/>
        <w:rPr>
          <w:rFonts w:ascii="Times New Roman" w:hAnsi="Times New Roman"/>
          <w:color w:val="auto"/>
          <w:sz w:val="28"/>
          <w:szCs w:val="28"/>
        </w:rPr>
      </w:pPr>
    </w:p>
    <w:p w:rsidR="000F42A9" w:rsidRPr="00BD7394" w:rsidRDefault="000F42A9" w:rsidP="00C07343">
      <w:pPr>
        <w:pStyle w:val="a3"/>
        <w:spacing w:line="24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193302">
      <w:pPr>
        <w:pStyle w:val="ab"/>
        <w:numPr>
          <w:ilvl w:val="0"/>
          <w:numId w:val="74"/>
        </w:numPr>
        <w:spacing w:line="240" w:lineRule="auto"/>
        <w:ind w:left="0" w:firstLine="357"/>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193302">
      <w:pPr>
        <w:pStyle w:val="ab"/>
        <w:numPr>
          <w:ilvl w:val="0"/>
          <w:numId w:val="74"/>
        </w:numPr>
        <w:spacing w:line="240" w:lineRule="auto"/>
        <w:ind w:left="0" w:firstLine="357"/>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w:t>
      </w:r>
      <w:r w:rsidR="00547944">
        <w:rPr>
          <w:rFonts w:ascii="Times New Roman" w:hAnsi="Times New Roman"/>
          <w:color w:val="auto"/>
          <w:spacing w:val="-2"/>
          <w:sz w:val="28"/>
          <w:szCs w:val="28"/>
        </w:rPr>
        <w:t>уча</w:t>
      </w:r>
      <w:r w:rsidRPr="00FF3660">
        <w:rPr>
          <w:rFonts w:ascii="Times New Roman" w:hAnsi="Times New Roman"/>
          <w:color w:val="auto"/>
          <w:spacing w:val="-2"/>
          <w:sz w:val="28"/>
          <w:szCs w:val="28"/>
        </w:rPr>
        <w:t xml:space="preserve">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193302">
      <w:pPr>
        <w:pStyle w:val="ab"/>
        <w:numPr>
          <w:ilvl w:val="0"/>
          <w:numId w:val="74"/>
        </w:numPr>
        <w:spacing w:line="240" w:lineRule="auto"/>
        <w:ind w:left="0" w:firstLine="357"/>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Default="000F42A9" w:rsidP="00193302">
      <w:pPr>
        <w:pStyle w:val="ab"/>
        <w:numPr>
          <w:ilvl w:val="0"/>
          <w:numId w:val="74"/>
        </w:numPr>
        <w:spacing w:line="240" w:lineRule="auto"/>
        <w:ind w:left="0" w:firstLine="357"/>
        <w:rPr>
          <w:rFonts w:ascii="Times New Roman" w:hAnsi="Times New Roman"/>
          <w:color w:val="auto"/>
          <w:sz w:val="28"/>
          <w:szCs w:val="28"/>
        </w:rPr>
      </w:pPr>
      <w:r w:rsidRPr="00E417D8">
        <w:rPr>
          <w:rFonts w:ascii="Times New Roman" w:hAnsi="Times New Roman"/>
          <w:color w:val="auto"/>
          <w:sz w:val="28"/>
          <w:szCs w:val="28"/>
        </w:rPr>
        <w:t xml:space="preserve">знакомство </w:t>
      </w:r>
      <w:r w:rsidR="00547944">
        <w:rPr>
          <w:rFonts w:ascii="Times New Roman" w:hAnsi="Times New Roman"/>
          <w:color w:val="auto"/>
          <w:sz w:val="28"/>
          <w:szCs w:val="28"/>
        </w:rPr>
        <w:t>уча</w:t>
      </w:r>
      <w:r w:rsidRPr="00E417D8">
        <w:rPr>
          <w:rFonts w:ascii="Times New Roman" w:hAnsi="Times New Roman"/>
          <w:color w:val="auto"/>
          <w:sz w:val="28"/>
          <w:szCs w:val="28"/>
        </w:rPr>
        <w:t>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2849EC" w:rsidRDefault="002849EC" w:rsidP="002849EC">
      <w:pPr>
        <w:pStyle w:val="ab"/>
        <w:spacing w:line="240" w:lineRule="auto"/>
        <w:rPr>
          <w:rFonts w:ascii="Times New Roman" w:hAnsi="Times New Roman"/>
          <w:color w:val="auto"/>
          <w:sz w:val="28"/>
          <w:szCs w:val="28"/>
        </w:rPr>
      </w:pPr>
    </w:p>
    <w:p w:rsidR="002849EC" w:rsidRDefault="002849EC" w:rsidP="002849EC">
      <w:pPr>
        <w:pStyle w:val="ab"/>
        <w:spacing w:line="240" w:lineRule="auto"/>
        <w:rPr>
          <w:rFonts w:ascii="Times New Roman" w:hAnsi="Times New Roman"/>
          <w:color w:val="auto"/>
          <w:sz w:val="28"/>
          <w:szCs w:val="28"/>
        </w:rPr>
      </w:pPr>
    </w:p>
    <w:p w:rsidR="002849EC" w:rsidRDefault="002849EC" w:rsidP="002849EC">
      <w:pPr>
        <w:pStyle w:val="ab"/>
        <w:spacing w:line="240" w:lineRule="auto"/>
        <w:rPr>
          <w:rFonts w:ascii="Times New Roman" w:hAnsi="Times New Roman"/>
          <w:color w:val="auto"/>
          <w:sz w:val="28"/>
          <w:szCs w:val="28"/>
        </w:rPr>
      </w:pPr>
    </w:p>
    <w:p w:rsidR="000F42A9" w:rsidRDefault="000F42A9"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Pr="00BD7394" w:rsidRDefault="00606A97" w:rsidP="007618B2">
      <w:pPr>
        <w:pStyle w:val="a3"/>
        <w:spacing w:line="240" w:lineRule="auto"/>
        <w:ind w:firstLine="709"/>
        <w:rPr>
          <w:rFonts w:ascii="Times New Roman" w:hAnsi="Times New Roman"/>
          <w:color w:val="auto"/>
          <w:sz w:val="28"/>
          <w:szCs w:val="28"/>
        </w:rPr>
      </w:pPr>
    </w:p>
    <w:p w:rsidR="000F42A9" w:rsidRDefault="000F42A9" w:rsidP="00726956">
      <w:pPr>
        <w:pStyle w:val="a3"/>
        <w:spacing w:line="240" w:lineRule="auto"/>
        <w:ind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2.3.2.</w:t>
      </w:r>
      <w:r w:rsidR="00544D8A">
        <w:rPr>
          <w:rFonts w:ascii="Times New Roman" w:hAnsi="Times New Roman"/>
          <w:b/>
          <w:color w:val="auto"/>
          <w:sz w:val="28"/>
          <w:szCs w:val="28"/>
        </w:rPr>
        <w:t xml:space="preserve"> </w:t>
      </w:r>
      <w:r w:rsidRPr="00BD7394">
        <w:rPr>
          <w:rFonts w:ascii="Times New Roman" w:hAnsi="Times New Roman"/>
          <w:b/>
          <w:color w:val="auto"/>
          <w:sz w:val="28"/>
          <w:szCs w:val="28"/>
        </w:rPr>
        <w:t xml:space="preserve">Основные направления и ценностные основы </w:t>
      </w:r>
      <w:r w:rsidR="00726956">
        <w:rPr>
          <w:rFonts w:ascii="Times New Roman" w:hAnsi="Times New Roman"/>
          <w:b/>
          <w:color w:val="auto"/>
          <w:sz w:val="28"/>
          <w:szCs w:val="28"/>
        </w:rPr>
        <w:t>д</w:t>
      </w:r>
      <w:r w:rsidRPr="00BD7394">
        <w:rPr>
          <w:rFonts w:ascii="Times New Roman" w:hAnsi="Times New Roman"/>
          <w:b/>
          <w:color w:val="auto"/>
          <w:sz w:val="28"/>
          <w:szCs w:val="28"/>
        </w:rPr>
        <w:t>уховно</w:t>
      </w:r>
      <w:r w:rsidR="00726956">
        <w:rPr>
          <w:rFonts w:ascii="Times New Roman" w:hAnsi="Times New Roman"/>
          <w:b/>
          <w:color w:val="auto"/>
          <w:sz w:val="28"/>
          <w:szCs w:val="28"/>
        </w:rPr>
        <w:t xml:space="preserve"> </w:t>
      </w:r>
      <w:r w:rsidRPr="00BD7394">
        <w:rPr>
          <w:rFonts w:ascii="Times New Roman" w:hAnsi="Times New Roman"/>
          <w:b/>
          <w:color w:val="auto"/>
          <w:sz w:val="28"/>
          <w:szCs w:val="28"/>
        </w:rPr>
        <w:t>­</w:t>
      </w:r>
      <w:r w:rsidR="00726956">
        <w:rPr>
          <w:rFonts w:ascii="Times New Roman" w:hAnsi="Times New Roman"/>
          <w:b/>
          <w:color w:val="auto"/>
          <w:sz w:val="28"/>
          <w:szCs w:val="28"/>
        </w:rPr>
        <w:t xml:space="preserve"> </w:t>
      </w:r>
      <w:r w:rsidRPr="00BD7394">
        <w:rPr>
          <w:rFonts w:ascii="Times New Roman" w:hAnsi="Times New Roman"/>
          <w:b/>
          <w:color w:val="auto"/>
          <w:sz w:val="28"/>
          <w:szCs w:val="28"/>
        </w:rPr>
        <w:t xml:space="preserve">нравственного развития, воспитания и социализации </w:t>
      </w:r>
      <w:r w:rsidR="00547944">
        <w:rPr>
          <w:rFonts w:ascii="Times New Roman" w:hAnsi="Times New Roman"/>
          <w:b/>
          <w:color w:val="auto"/>
          <w:sz w:val="28"/>
          <w:szCs w:val="28"/>
        </w:rPr>
        <w:t>уча</w:t>
      </w:r>
      <w:r w:rsidRPr="00BD7394">
        <w:rPr>
          <w:rFonts w:ascii="Times New Roman" w:hAnsi="Times New Roman"/>
          <w:b/>
          <w:color w:val="auto"/>
          <w:sz w:val="28"/>
          <w:szCs w:val="28"/>
        </w:rPr>
        <w:t>щихся</w:t>
      </w:r>
    </w:p>
    <w:p w:rsidR="00C07343" w:rsidRPr="00BD7394" w:rsidRDefault="00C07343" w:rsidP="007618B2">
      <w:pPr>
        <w:pStyle w:val="a3"/>
        <w:spacing w:line="240" w:lineRule="auto"/>
        <w:ind w:left="709" w:firstLine="0"/>
        <w:jc w:val="left"/>
        <w:rPr>
          <w:rFonts w:ascii="Times New Roman" w:hAnsi="Times New Roman"/>
          <w:b/>
          <w:color w:val="auto"/>
          <w:sz w:val="28"/>
          <w:szCs w:val="28"/>
        </w:rPr>
      </w:pPr>
    </w:p>
    <w:p w:rsidR="000F42A9" w:rsidRPr="00BD7394" w:rsidRDefault="000F42A9" w:rsidP="007618B2">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w:t>
      </w:r>
      <w:r w:rsidR="00547944">
        <w:rPr>
          <w:rFonts w:ascii="Times New Roman" w:hAnsi="Times New Roman"/>
          <w:color w:val="auto"/>
          <w:sz w:val="28"/>
          <w:szCs w:val="28"/>
        </w:rPr>
        <w:t>уча</w:t>
      </w:r>
      <w:r w:rsidRPr="00BD7394">
        <w:rPr>
          <w:rFonts w:ascii="Times New Roman" w:hAnsi="Times New Roman"/>
          <w:color w:val="auto"/>
          <w:sz w:val="28"/>
          <w:szCs w:val="28"/>
        </w:rPr>
        <w:t xml:space="preserve">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Default="000F42A9" w:rsidP="007618B2">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w:t>
      </w:r>
      <w:r w:rsidR="00547944">
        <w:rPr>
          <w:rFonts w:ascii="Times New Roman" w:hAnsi="Times New Roman"/>
          <w:color w:val="auto"/>
          <w:sz w:val="28"/>
          <w:szCs w:val="28"/>
        </w:rPr>
        <w:t>уча</w:t>
      </w:r>
      <w:r w:rsidRPr="00BD7394">
        <w:rPr>
          <w:rFonts w:ascii="Times New Roman" w:hAnsi="Times New Roman"/>
          <w:color w:val="auto"/>
          <w:sz w:val="28"/>
          <w:szCs w:val="28"/>
        </w:rPr>
        <w:t xml:space="preserve">щихся основано на определенной системе базовых национальных ценностей и должно обеспечивать усвоение их </w:t>
      </w:r>
      <w:r w:rsidR="00547944">
        <w:rPr>
          <w:rFonts w:ascii="Times New Roman" w:hAnsi="Times New Roman"/>
          <w:color w:val="auto"/>
          <w:sz w:val="28"/>
          <w:szCs w:val="28"/>
        </w:rPr>
        <w:t>уча</w:t>
      </w:r>
      <w:r w:rsidRPr="00BD7394">
        <w:rPr>
          <w:rFonts w:ascii="Times New Roman" w:hAnsi="Times New Roman"/>
          <w:color w:val="auto"/>
          <w:sz w:val="28"/>
          <w:szCs w:val="28"/>
        </w:rPr>
        <w:t>щимися.</w:t>
      </w:r>
    </w:p>
    <w:p w:rsidR="007618B2" w:rsidRPr="00BD7394" w:rsidRDefault="007618B2" w:rsidP="007618B2">
      <w:pPr>
        <w:pStyle w:val="a3"/>
        <w:spacing w:line="240" w:lineRule="auto"/>
        <w:ind w:firstLine="709"/>
        <w:rPr>
          <w:rFonts w:ascii="Times New Roman" w:hAnsi="Times New Roman"/>
          <w:color w:val="auto"/>
          <w:sz w:val="28"/>
          <w:szCs w:val="28"/>
        </w:rPr>
      </w:pPr>
    </w:p>
    <w:p w:rsidR="000F42A9" w:rsidRPr="00BD7394" w:rsidRDefault="000F42A9" w:rsidP="007618B2">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w:t>
      </w:r>
      <w:r w:rsidR="00547944">
        <w:rPr>
          <w:rFonts w:ascii="Times New Roman" w:hAnsi="Times New Roman"/>
          <w:color w:val="auto"/>
          <w:spacing w:val="2"/>
          <w:sz w:val="28"/>
          <w:szCs w:val="28"/>
        </w:rPr>
        <w:t>уча</w:t>
      </w:r>
      <w:r w:rsidRPr="00BD7394">
        <w:rPr>
          <w:rFonts w:ascii="Times New Roman" w:hAnsi="Times New Roman"/>
          <w:color w:val="auto"/>
          <w:spacing w:val="2"/>
          <w:sz w:val="28"/>
          <w:szCs w:val="28"/>
        </w:rPr>
        <w:t>щихся осуществляется по следующим направле</w:t>
      </w:r>
      <w:r w:rsidRPr="00BD7394">
        <w:rPr>
          <w:rFonts w:ascii="Times New Roman" w:hAnsi="Times New Roman"/>
          <w:color w:val="auto"/>
          <w:sz w:val="28"/>
          <w:szCs w:val="28"/>
        </w:rPr>
        <w:t>ниям:</w:t>
      </w:r>
    </w:p>
    <w:p w:rsidR="00C07343" w:rsidRDefault="00C07343" w:rsidP="007618B2">
      <w:pPr>
        <w:pStyle w:val="ab"/>
        <w:spacing w:line="240" w:lineRule="auto"/>
        <w:ind w:firstLine="709"/>
        <w:rPr>
          <w:rFonts w:ascii="Times New Roman" w:hAnsi="Times New Roman"/>
          <w:color w:val="auto"/>
          <w:spacing w:val="2"/>
          <w:sz w:val="28"/>
          <w:szCs w:val="28"/>
        </w:rPr>
      </w:pPr>
    </w:p>
    <w:p w:rsidR="000F42A9" w:rsidRPr="00C07343" w:rsidRDefault="000F42A9" w:rsidP="007618B2">
      <w:pPr>
        <w:pStyle w:val="ab"/>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1. Гражданско-патриотическое воспитание</w:t>
      </w:r>
    </w:p>
    <w:p w:rsidR="000F42A9" w:rsidRPr="007618B2" w:rsidRDefault="00544D8A" w:rsidP="007618B2">
      <w:pPr>
        <w:pStyle w:val="a3"/>
        <w:spacing w:line="240" w:lineRule="auto"/>
        <w:ind w:firstLine="709"/>
        <w:rPr>
          <w:rFonts w:ascii="Times New Roman" w:hAnsi="Times New Roman"/>
          <w:color w:val="auto"/>
          <w:sz w:val="28"/>
          <w:szCs w:val="28"/>
        </w:rPr>
      </w:pPr>
      <w:r w:rsidRPr="007618B2">
        <w:rPr>
          <w:rFonts w:ascii="Times New Roman" w:hAnsi="Times New Roman"/>
          <w:b/>
          <w:i/>
          <w:color w:val="auto"/>
          <w:sz w:val="28"/>
          <w:szCs w:val="28"/>
        </w:rPr>
        <w:t>Ценности:</w:t>
      </w:r>
      <w:r w:rsidRPr="00BD7394">
        <w:rPr>
          <w:rFonts w:ascii="Times New Roman" w:hAnsi="Times New Roman"/>
          <w:iCs/>
          <w:color w:val="auto"/>
          <w:sz w:val="28"/>
          <w:szCs w:val="28"/>
        </w:rPr>
        <w:t xml:space="preserve"> любовь</w:t>
      </w:r>
      <w:r w:rsidR="000F42A9" w:rsidRPr="00BD7394">
        <w:rPr>
          <w:rFonts w:ascii="Times New Roman" w:hAnsi="Times New Roman"/>
          <w:iCs/>
          <w:color w:val="auto"/>
          <w:sz w:val="28"/>
          <w:szCs w:val="28"/>
        </w:rPr>
        <w:t xml:space="preserve"> к России, своему народу, своему краю; служение Отечеству; правовое государство; гражданское </w:t>
      </w:r>
      <w:r w:rsidR="000F42A9" w:rsidRPr="00BD7394">
        <w:rPr>
          <w:rFonts w:ascii="Times New Roman" w:hAnsi="Times New Roman"/>
          <w:iCs/>
          <w:color w:val="auto"/>
          <w:spacing w:val="-2"/>
          <w:sz w:val="28"/>
          <w:szCs w:val="28"/>
        </w:rPr>
        <w:t>общество; закон и правопорядок; сво</w:t>
      </w:r>
      <w:r w:rsidR="000F42A9"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000F42A9" w:rsidRPr="00BD7394">
        <w:rPr>
          <w:rFonts w:ascii="Times New Roman" w:hAnsi="Times New Roman"/>
          <w:i/>
          <w:iCs/>
          <w:color w:val="auto"/>
          <w:sz w:val="28"/>
          <w:szCs w:val="28"/>
        </w:rPr>
        <w:t>.</w:t>
      </w:r>
    </w:p>
    <w:p w:rsidR="00C07343" w:rsidRPr="00BD7394" w:rsidRDefault="00C07343" w:rsidP="007618B2">
      <w:pPr>
        <w:pStyle w:val="a3"/>
        <w:spacing w:line="240" w:lineRule="auto"/>
        <w:ind w:firstLine="709"/>
        <w:rPr>
          <w:rFonts w:ascii="Times New Roman" w:hAnsi="Times New Roman"/>
          <w:i/>
          <w:iCs/>
          <w:color w:val="auto"/>
          <w:sz w:val="28"/>
          <w:szCs w:val="28"/>
        </w:rPr>
      </w:pPr>
    </w:p>
    <w:p w:rsidR="000F42A9" w:rsidRPr="00C07343" w:rsidRDefault="000F42A9" w:rsidP="007618B2">
      <w:pPr>
        <w:pStyle w:val="ab"/>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2. Нравственное и духовное воспитание</w:t>
      </w:r>
    </w:p>
    <w:p w:rsidR="000F42A9" w:rsidRPr="00BD7394" w:rsidRDefault="00544D8A" w:rsidP="007618B2">
      <w:pPr>
        <w:pStyle w:val="a3"/>
        <w:spacing w:line="240" w:lineRule="auto"/>
        <w:ind w:firstLine="709"/>
        <w:rPr>
          <w:rFonts w:ascii="Times New Roman" w:hAnsi="Times New Roman"/>
          <w:color w:val="auto"/>
          <w:sz w:val="28"/>
          <w:szCs w:val="28"/>
        </w:rPr>
      </w:pPr>
      <w:r w:rsidRPr="007618B2">
        <w:rPr>
          <w:rFonts w:ascii="Times New Roman" w:hAnsi="Times New Roman"/>
          <w:b/>
          <w:i/>
          <w:color w:val="auto"/>
          <w:sz w:val="28"/>
          <w:szCs w:val="28"/>
        </w:rPr>
        <w:t>Ценности:</w:t>
      </w:r>
      <w:r w:rsidRPr="00BD7394">
        <w:rPr>
          <w:rFonts w:ascii="Times New Roman" w:hAnsi="Times New Roman"/>
          <w:iCs/>
          <w:color w:val="auto"/>
          <w:sz w:val="28"/>
          <w:szCs w:val="28"/>
        </w:rPr>
        <w:t xml:space="preserve"> духовный</w:t>
      </w:r>
      <w:r w:rsidR="000F42A9" w:rsidRPr="00BD7394">
        <w:rPr>
          <w:rFonts w:ascii="Times New Roman" w:hAnsi="Times New Roman"/>
          <w:iCs/>
          <w:color w:val="auto"/>
          <w:sz w:val="28"/>
          <w:szCs w:val="28"/>
        </w:rPr>
        <w:t xml:space="preserve">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C07343" w:rsidRDefault="00C07343" w:rsidP="007618B2">
      <w:pPr>
        <w:pStyle w:val="ab"/>
        <w:spacing w:line="240" w:lineRule="auto"/>
        <w:ind w:firstLine="709"/>
        <w:rPr>
          <w:rFonts w:ascii="Times New Roman" w:hAnsi="Times New Roman"/>
          <w:color w:val="auto"/>
          <w:spacing w:val="2"/>
          <w:sz w:val="28"/>
          <w:szCs w:val="28"/>
        </w:rPr>
      </w:pPr>
    </w:p>
    <w:p w:rsidR="000F42A9" w:rsidRPr="00C07343" w:rsidRDefault="000F42A9" w:rsidP="007618B2">
      <w:pPr>
        <w:pStyle w:val="ab"/>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3. Воспитание положительного отношения к труду и творчеству</w:t>
      </w:r>
    </w:p>
    <w:p w:rsidR="000F42A9" w:rsidRPr="007618B2" w:rsidRDefault="000F42A9" w:rsidP="007618B2">
      <w:pPr>
        <w:pStyle w:val="a3"/>
        <w:spacing w:line="240" w:lineRule="auto"/>
        <w:ind w:firstLine="709"/>
        <w:rPr>
          <w:rFonts w:ascii="Times New Roman" w:hAnsi="Times New Roman"/>
          <w:b/>
          <w:i/>
          <w:color w:val="auto"/>
          <w:sz w:val="28"/>
          <w:szCs w:val="28"/>
        </w:rPr>
      </w:pPr>
      <w:r w:rsidRPr="007618B2">
        <w:rPr>
          <w:rFonts w:ascii="Times New Roman" w:hAnsi="Times New Roman"/>
          <w:b/>
          <w:i/>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C07343" w:rsidRDefault="00C07343" w:rsidP="007618B2">
      <w:pPr>
        <w:pStyle w:val="ab"/>
        <w:widowControl w:val="0"/>
        <w:spacing w:line="240" w:lineRule="auto"/>
        <w:ind w:firstLine="709"/>
        <w:rPr>
          <w:rFonts w:ascii="Times New Roman" w:hAnsi="Times New Roman"/>
          <w:color w:val="auto"/>
          <w:spacing w:val="2"/>
          <w:sz w:val="28"/>
          <w:szCs w:val="28"/>
        </w:rPr>
      </w:pPr>
    </w:p>
    <w:p w:rsidR="000F42A9" w:rsidRPr="00C07343" w:rsidRDefault="000F42A9" w:rsidP="007618B2">
      <w:pPr>
        <w:pStyle w:val="ab"/>
        <w:widowControl w:val="0"/>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4. Интеллектуальное воспитание</w:t>
      </w:r>
    </w:p>
    <w:p w:rsidR="000F42A9" w:rsidRPr="007618B2" w:rsidRDefault="000F42A9" w:rsidP="007618B2">
      <w:pPr>
        <w:pStyle w:val="ab"/>
        <w:widowControl w:val="0"/>
        <w:spacing w:line="240" w:lineRule="auto"/>
        <w:ind w:firstLine="709"/>
        <w:rPr>
          <w:rFonts w:ascii="Times New Roman" w:hAnsi="Times New Roman"/>
          <w:b/>
          <w:i/>
          <w:color w:val="auto"/>
          <w:sz w:val="28"/>
          <w:szCs w:val="28"/>
        </w:rPr>
      </w:pPr>
      <w:r w:rsidRPr="007618B2">
        <w:rPr>
          <w:rFonts w:ascii="Times New Roman" w:hAnsi="Times New Roman"/>
          <w:b/>
          <w:i/>
          <w:color w:val="auto"/>
          <w:sz w:val="28"/>
          <w:szCs w:val="28"/>
        </w:rPr>
        <w:t xml:space="preserve">Ценности: </w:t>
      </w:r>
      <w:r w:rsidRPr="00BD7394">
        <w:rPr>
          <w:rFonts w:ascii="Times New Roman" w:hAnsi="Times New Roman"/>
          <w:color w:val="auto"/>
          <w:sz w:val="28"/>
          <w:szCs w:val="28"/>
        </w:rPr>
        <w:t xml:space="preserve">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7618B2" w:rsidRDefault="007618B2" w:rsidP="007618B2">
      <w:pPr>
        <w:pStyle w:val="ab"/>
        <w:spacing w:line="240" w:lineRule="auto"/>
        <w:ind w:firstLine="709"/>
        <w:rPr>
          <w:rFonts w:ascii="Times New Roman" w:hAnsi="Times New Roman"/>
          <w:b/>
          <w:color w:val="auto"/>
          <w:spacing w:val="2"/>
          <w:sz w:val="28"/>
          <w:szCs w:val="28"/>
        </w:rPr>
      </w:pPr>
    </w:p>
    <w:p w:rsidR="000F42A9" w:rsidRPr="00C07343" w:rsidRDefault="000F42A9" w:rsidP="007618B2">
      <w:pPr>
        <w:pStyle w:val="ab"/>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5. Здоровьесберегающее воспитание</w:t>
      </w:r>
    </w:p>
    <w:p w:rsidR="000F42A9" w:rsidRPr="007618B2" w:rsidRDefault="000F42A9" w:rsidP="007618B2">
      <w:pPr>
        <w:pStyle w:val="ab"/>
        <w:spacing w:line="240" w:lineRule="auto"/>
        <w:ind w:firstLine="709"/>
        <w:rPr>
          <w:rFonts w:ascii="Times New Roman" w:hAnsi="Times New Roman"/>
          <w:b/>
          <w:i/>
          <w:color w:val="auto"/>
          <w:sz w:val="28"/>
          <w:szCs w:val="28"/>
        </w:rPr>
      </w:pPr>
      <w:r w:rsidRPr="007618B2">
        <w:rPr>
          <w:rFonts w:ascii="Times New Roman" w:hAnsi="Times New Roman"/>
          <w:b/>
          <w:i/>
          <w:color w:val="auto"/>
          <w:sz w:val="28"/>
          <w:szCs w:val="28"/>
        </w:rPr>
        <w:t xml:space="preserve">Ценности: </w:t>
      </w:r>
      <w:r w:rsidRPr="00BD7394">
        <w:rPr>
          <w:rFonts w:ascii="Times New Roman" w:hAnsi="Times New Roman"/>
          <w:color w:val="auto"/>
          <w:sz w:val="28"/>
          <w:szCs w:val="28"/>
        </w:rPr>
        <w:t>здоровье физическое, духовное и нравственное, здоровый образ жизни, здоровьесберегающие технологии, физическая культура и спорт</w:t>
      </w:r>
    </w:p>
    <w:p w:rsidR="00C07343" w:rsidRDefault="00C07343" w:rsidP="007618B2">
      <w:pPr>
        <w:pStyle w:val="ab"/>
        <w:spacing w:line="240" w:lineRule="auto"/>
        <w:ind w:firstLine="709"/>
        <w:rPr>
          <w:rFonts w:ascii="Times New Roman" w:hAnsi="Times New Roman"/>
          <w:color w:val="auto"/>
          <w:spacing w:val="2"/>
          <w:sz w:val="28"/>
          <w:szCs w:val="28"/>
        </w:rPr>
      </w:pPr>
    </w:p>
    <w:p w:rsidR="002849EC" w:rsidRDefault="002849EC" w:rsidP="007618B2">
      <w:pPr>
        <w:pStyle w:val="ab"/>
        <w:spacing w:line="240" w:lineRule="auto"/>
        <w:ind w:firstLine="709"/>
        <w:rPr>
          <w:rFonts w:ascii="Times New Roman" w:hAnsi="Times New Roman"/>
          <w:b/>
          <w:color w:val="auto"/>
          <w:spacing w:val="2"/>
          <w:sz w:val="28"/>
          <w:szCs w:val="28"/>
        </w:rPr>
      </w:pPr>
    </w:p>
    <w:p w:rsidR="002849EC" w:rsidRDefault="002849EC" w:rsidP="007618B2">
      <w:pPr>
        <w:pStyle w:val="ab"/>
        <w:spacing w:line="240" w:lineRule="auto"/>
        <w:ind w:firstLine="709"/>
        <w:rPr>
          <w:rFonts w:ascii="Times New Roman" w:hAnsi="Times New Roman"/>
          <w:b/>
          <w:color w:val="auto"/>
          <w:spacing w:val="2"/>
          <w:sz w:val="28"/>
          <w:szCs w:val="28"/>
        </w:rPr>
      </w:pPr>
    </w:p>
    <w:p w:rsidR="000F42A9" w:rsidRPr="00C07343" w:rsidRDefault="000F42A9" w:rsidP="007618B2">
      <w:pPr>
        <w:pStyle w:val="ab"/>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lastRenderedPageBreak/>
        <w:t>6. Социокультурное и медиакультурное воспитание</w:t>
      </w:r>
    </w:p>
    <w:p w:rsidR="000F42A9" w:rsidRPr="007618B2" w:rsidRDefault="000F42A9" w:rsidP="007618B2">
      <w:pPr>
        <w:pStyle w:val="ab"/>
        <w:spacing w:line="240" w:lineRule="auto"/>
        <w:ind w:firstLine="709"/>
        <w:rPr>
          <w:rFonts w:ascii="Times New Roman" w:hAnsi="Times New Roman"/>
          <w:b/>
          <w:i/>
          <w:color w:val="auto"/>
          <w:sz w:val="28"/>
          <w:szCs w:val="28"/>
        </w:rPr>
      </w:pPr>
      <w:r w:rsidRPr="007618B2">
        <w:rPr>
          <w:rFonts w:ascii="Times New Roman" w:hAnsi="Times New Roman"/>
          <w:b/>
          <w:i/>
          <w:color w:val="auto"/>
          <w:sz w:val="28"/>
          <w:szCs w:val="28"/>
        </w:rPr>
        <w:t xml:space="preserve">Ценности: </w:t>
      </w:r>
      <w:r w:rsidRPr="00BD7394">
        <w:rPr>
          <w:rFonts w:ascii="Times New Roman" w:hAnsi="Times New Roman"/>
          <w:color w:val="auto"/>
          <w:sz w:val="28"/>
          <w:szCs w:val="28"/>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C07343" w:rsidRDefault="00C07343" w:rsidP="007618B2">
      <w:pPr>
        <w:pStyle w:val="ab"/>
        <w:spacing w:line="240" w:lineRule="auto"/>
        <w:ind w:firstLine="709"/>
        <w:rPr>
          <w:rFonts w:ascii="Times New Roman" w:hAnsi="Times New Roman"/>
          <w:color w:val="auto"/>
          <w:spacing w:val="2"/>
          <w:sz w:val="28"/>
          <w:szCs w:val="28"/>
        </w:rPr>
      </w:pPr>
    </w:p>
    <w:p w:rsidR="000F42A9" w:rsidRPr="00C07343" w:rsidRDefault="000F42A9" w:rsidP="007618B2">
      <w:pPr>
        <w:pStyle w:val="ab"/>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7. Культуротворческое и эстетическое воспитание</w:t>
      </w:r>
    </w:p>
    <w:p w:rsidR="000F42A9" w:rsidRPr="007618B2" w:rsidRDefault="00544D8A" w:rsidP="007618B2">
      <w:pPr>
        <w:pStyle w:val="a3"/>
        <w:spacing w:line="240" w:lineRule="auto"/>
        <w:ind w:firstLine="709"/>
        <w:rPr>
          <w:rFonts w:ascii="Times New Roman" w:hAnsi="Times New Roman"/>
          <w:b/>
          <w:i/>
          <w:color w:val="auto"/>
          <w:sz w:val="28"/>
          <w:szCs w:val="28"/>
        </w:rPr>
      </w:pPr>
      <w:r w:rsidRPr="007618B2">
        <w:rPr>
          <w:rFonts w:ascii="Times New Roman" w:hAnsi="Times New Roman"/>
          <w:b/>
          <w:i/>
          <w:color w:val="auto"/>
          <w:sz w:val="28"/>
          <w:szCs w:val="28"/>
        </w:rPr>
        <w:t>Ценности:</w:t>
      </w:r>
      <w:r w:rsidRPr="00BD7394">
        <w:rPr>
          <w:rFonts w:ascii="Times New Roman" w:hAnsi="Times New Roman"/>
          <w:iCs/>
          <w:color w:val="auto"/>
          <w:sz w:val="28"/>
          <w:szCs w:val="28"/>
        </w:rPr>
        <w:t xml:space="preserve"> красота</w:t>
      </w:r>
      <w:r w:rsidR="000F42A9" w:rsidRPr="00BD7394">
        <w:rPr>
          <w:rFonts w:ascii="Times New Roman" w:hAnsi="Times New Roman"/>
          <w:iCs/>
          <w:color w:val="auto"/>
          <w:sz w:val="28"/>
          <w:szCs w:val="28"/>
        </w:rPr>
        <w:t xml:space="preserve">; гармония; </w:t>
      </w:r>
      <w:r w:rsidR="000F42A9" w:rsidRPr="00BD7394">
        <w:rPr>
          <w:rFonts w:ascii="Times New Roman" w:hAnsi="Times New Roman"/>
          <w:iCs/>
          <w:color w:val="auto"/>
          <w:spacing w:val="-3"/>
          <w:sz w:val="28"/>
          <w:szCs w:val="28"/>
        </w:rPr>
        <w:t>эстетическое развитие, самовыражение в творчестве и ис</w:t>
      </w:r>
      <w:r w:rsidR="000F42A9"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C07343" w:rsidRDefault="00C07343" w:rsidP="007618B2">
      <w:pPr>
        <w:pStyle w:val="ab"/>
        <w:spacing w:line="240" w:lineRule="auto"/>
        <w:ind w:firstLine="709"/>
        <w:rPr>
          <w:rFonts w:ascii="Times New Roman" w:hAnsi="Times New Roman"/>
          <w:color w:val="auto"/>
          <w:spacing w:val="2"/>
          <w:sz w:val="28"/>
          <w:szCs w:val="28"/>
        </w:rPr>
      </w:pPr>
    </w:p>
    <w:p w:rsidR="000F42A9" w:rsidRPr="00C07343" w:rsidRDefault="000F42A9" w:rsidP="007618B2">
      <w:pPr>
        <w:pStyle w:val="ab"/>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8. Правовое воспитание и культура безопасности</w:t>
      </w:r>
    </w:p>
    <w:p w:rsidR="000F42A9" w:rsidRPr="007618B2" w:rsidRDefault="00544D8A" w:rsidP="007618B2">
      <w:pPr>
        <w:pStyle w:val="ab"/>
        <w:spacing w:line="240" w:lineRule="auto"/>
        <w:ind w:firstLine="709"/>
        <w:rPr>
          <w:rFonts w:ascii="Times New Roman" w:hAnsi="Times New Roman"/>
          <w:b/>
          <w:i/>
          <w:color w:val="auto"/>
          <w:sz w:val="28"/>
          <w:szCs w:val="28"/>
        </w:rPr>
      </w:pPr>
      <w:r w:rsidRPr="007618B2">
        <w:rPr>
          <w:rFonts w:ascii="Times New Roman" w:hAnsi="Times New Roman"/>
          <w:b/>
          <w:i/>
          <w:color w:val="auto"/>
          <w:sz w:val="28"/>
          <w:szCs w:val="28"/>
        </w:rPr>
        <w:t>Ценности:</w:t>
      </w:r>
      <w:r w:rsidRPr="00BD7394">
        <w:rPr>
          <w:rFonts w:ascii="Times New Roman" w:hAnsi="Times New Roman"/>
          <w:color w:val="auto"/>
          <w:sz w:val="28"/>
          <w:szCs w:val="28"/>
        </w:rPr>
        <w:t xml:space="preserve"> правовая</w:t>
      </w:r>
      <w:r w:rsidR="000F42A9" w:rsidRPr="00BD7394">
        <w:rPr>
          <w:rFonts w:ascii="Times New Roman" w:hAnsi="Times New Roman"/>
          <w:color w:val="auto"/>
          <w:sz w:val="28"/>
          <w:szCs w:val="28"/>
        </w:rPr>
        <w:t xml:space="preserve">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C07343" w:rsidRPr="00BD7394" w:rsidRDefault="00C07343" w:rsidP="007618B2">
      <w:pPr>
        <w:pStyle w:val="ab"/>
        <w:spacing w:line="240" w:lineRule="auto"/>
        <w:ind w:firstLine="709"/>
        <w:rPr>
          <w:rFonts w:ascii="Times New Roman" w:hAnsi="Times New Roman"/>
          <w:color w:val="auto"/>
          <w:spacing w:val="2"/>
          <w:sz w:val="28"/>
          <w:szCs w:val="28"/>
        </w:rPr>
      </w:pPr>
    </w:p>
    <w:p w:rsidR="000F42A9" w:rsidRPr="00C07343" w:rsidRDefault="000F42A9" w:rsidP="007618B2">
      <w:pPr>
        <w:pStyle w:val="ab"/>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9. Воспитание семейных ценностей</w:t>
      </w:r>
    </w:p>
    <w:p w:rsidR="000F42A9" w:rsidRPr="007618B2" w:rsidRDefault="000F42A9" w:rsidP="007618B2">
      <w:pPr>
        <w:pStyle w:val="ab"/>
        <w:spacing w:line="240" w:lineRule="auto"/>
        <w:ind w:firstLine="709"/>
        <w:rPr>
          <w:rFonts w:ascii="Times New Roman" w:hAnsi="Times New Roman"/>
          <w:b/>
          <w:i/>
          <w:color w:val="auto"/>
          <w:sz w:val="28"/>
          <w:szCs w:val="28"/>
        </w:rPr>
      </w:pPr>
      <w:r w:rsidRPr="007618B2">
        <w:rPr>
          <w:rFonts w:ascii="Times New Roman" w:hAnsi="Times New Roman"/>
          <w:b/>
          <w:i/>
          <w:color w:val="auto"/>
          <w:sz w:val="28"/>
          <w:szCs w:val="28"/>
        </w:rPr>
        <w:t xml:space="preserve">Ценности: </w:t>
      </w:r>
      <w:r w:rsidRPr="00BD7394">
        <w:rPr>
          <w:rFonts w:ascii="Times New Roman" w:hAnsi="Times New Roman"/>
          <w:color w:val="auto"/>
          <w:sz w:val="28"/>
          <w:szCs w:val="28"/>
        </w:rPr>
        <w:t>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7618B2" w:rsidRDefault="007618B2" w:rsidP="007618B2">
      <w:pPr>
        <w:pStyle w:val="ab"/>
        <w:spacing w:line="240" w:lineRule="auto"/>
        <w:ind w:firstLine="0"/>
        <w:rPr>
          <w:rFonts w:ascii="Times New Roman" w:hAnsi="Times New Roman"/>
          <w:b/>
          <w:color w:val="auto"/>
          <w:spacing w:val="2"/>
          <w:sz w:val="28"/>
          <w:szCs w:val="28"/>
        </w:rPr>
      </w:pPr>
    </w:p>
    <w:p w:rsidR="000F42A9" w:rsidRPr="00C07343" w:rsidRDefault="000F42A9" w:rsidP="007618B2">
      <w:pPr>
        <w:pStyle w:val="ab"/>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10. Формирование коммуникативной культуры</w:t>
      </w:r>
    </w:p>
    <w:p w:rsidR="000F42A9" w:rsidRPr="007618B2" w:rsidRDefault="000F42A9" w:rsidP="007618B2">
      <w:pPr>
        <w:pStyle w:val="ab"/>
        <w:spacing w:line="240" w:lineRule="auto"/>
        <w:ind w:firstLine="709"/>
        <w:rPr>
          <w:rFonts w:ascii="Times New Roman" w:hAnsi="Times New Roman"/>
          <w:b/>
          <w:i/>
          <w:color w:val="auto"/>
          <w:sz w:val="28"/>
          <w:szCs w:val="28"/>
        </w:rPr>
      </w:pPr>
      <w:r w:rsidRPr="007618B2">
        <w:rPr>
          <w:rFonts w:ascii="Times New Roman" w:hAnsi="Times New Roman"/>
          <w:b/>
          <w:i/>
          <w:color w:val="auto"/>
          <w:sz w:val="28"/>
          <w:szCs w:val="28"/>
        </w:rPr>
        <w:t xml:space="preserve">Ценности: </w:t>
      </w:r>
      <w:r w:rsidRPr="00BD7394">
        <w:rPr>
          <w:rFonts w:ascii="Times New Roman" w:hAnsi="Times New Roman"/>
          <w:color w:val="auto"/>
          <w:sz w:val="28"/>
          <w:szCs w:val="28"/>
        </w:rPr>
        <w:t xml:space="preserve">русский язык, языки народов России, культура общения, межличностная и межкультурная коммуникация, ответственное отношение </w:t>
      </w:r>
      <w:r w:rsidR="00544D8A" w:rsidRPr="00BD7394">
        <w:rPr>
          <w:rFonts w:ascii="Times New Roman" w:hAnsi="Times New Roman"/>
          <w:color w:val="auto"/>
          <w:sz w:val="28"/>
          <w:szCs w:val="28"/>
        </w:rPr>
        <w:t>к слову,</w:t>
      </w:r>
      <w:r w:rsidRPr="00BD7394">
        <w:rPr>
          <w:rFonts w:ascii="Times New Roman" w:hAnsi="Times New Roman"/>
          <w:color w:val="auto"/>
          <w:sz w:val="28"/>
          <w:szCs w:val="28"/>
        </w:rPr>
        <w:t xml:space="preserve"> как к поступку, продуктивное и безопасное общение.</w:t>
      </w:r>
    </w:p>
    <w:p w:rsidR="00C07343" w:rsidRPr="00BD7394" w:rsidRDefault="00C07343" w:rsidP="007618B2">
      <w:pPr>
        <w:pStyle w:val="ab"/>
        <w:spacing w:line="240" w:lineRule="auto"/>
        <w:ind w:firstLine="709"/>
        <w:rPr>
          <w:rFonts w:ascii="Times New Roman" w:hAnsi="Times New Roman"/>
          <w:color w:val="auto"/>
          <w:spacing w:val="2"/>
          <w:sz w:val="28"/>
          <w:szCs w:val="28"/>
        </w:rPr>
      </w:pPr>
    </w:p>
    <w:p w:rsidR="000F42A9" w:rsidRPr="00C07343" w:rsidRDefault="000F42A9" w:rsidP="007618B2">
      <w:pPr>
        <w:pStyle w:val="ab"/>
        <w:widowControl w:val="0"/>
        <w:spacing w:line="240" w:lineRule="auto"/>
        <w:ind w:firstLine="709"/>
        <w:rPr>
          <w:rFonts w:ascii="Times New Roman" w:hAnsi="Times New Roman"/>
          <w:b/>
          <w:color w:val="auto"/>
          <w:spacing w:val="2"/>
          <w:sz w:val="28"/>
          <w:szCs w:val="28"/>
        </w:rPr>
      </w:pPr>
      <w:r w:rsidRPr="00C07343">
        <w:rPr>
          <w:rFonts w:ascii="Times New Roman" w:hAnsi="Times New Roman"/>
          <w:b/>
          <w:color w:val="auto"/>
          <w:spacing w:val="2"/>
          <w:sz w:val="28"/>
          <w:szCs w:val="28"/>
        </w:rPr>
        <w:t>11. Экологическое воспитание</w:t>
      </w:r>
    </w:p>
    <w:p w:rsidR="000F42A9" w:rsidRPr="007618B2" w:rsidRDefault="000F42A9" w:rsidP="007618B2">
      <w:pPr>
        <w:pStyle w:val="ab"/>
        <w:widowControl w:val="0"/>
        <w:spacing w:line="240" w:lineRule="auto"/>
        <w:ind w:firstLine="709"/>
        <w:rPr>
          <w:rFonts w:ascii="Times New Roman" w:hAnsi="Times New Roman"/>
          <w:b/>
          <w:i/>
          <w:color w:val="auto"/>
          <w:spacing w:val="2"/>
          <w:sz w:val="28"/>
          <w:szCs w:val="28"/>
        </w:rPr>
      </w:pPr>
      <w:r w:rsidRPr="007618B2">
        <w:rPr>
          <w:rFonts w:ascii="Times New Roman" w:hAnsi="Times New Roman"/>
          <w:b/>
          <w:i/>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C07343" w:rsidRPr="00BD7394" w:rsidRDefault="00C07343" w:rsidP="007618B2">
      <w:pPr>
        <w:pStyle w:val="ab"/>
        <w:widowControl w:val="0"/>
        <w:spacing w:line="240" w:lineRule="auto"/>
        <w:ind w:firstLine="709"/>
        <w:rPr>
          <w:rFonts w:ascii="Times New Roman" w:hAnsi="Times New Roman"/>
          <w:i/>
          <w:iCs/>
          <w:color w:val="auto"/>
          <w:sz w:val="28"/>
          <w:szCs w:val="28"/>
        </w:rPr>
      </w:pPr>
    </w:p>
    <w:p w:rsidR="00E0139C" w:rsidRDefault="000F42A9" w:rsidP="007618B2">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606A97" w:rsidRDefault="00606A97" w:rsidP="007618B2">
      <w:pPr>
        <w:pStyle w:val="a3"/>
        <w:spacing w:line="240" w:lineRule="auto"/>
        <w:ind w:firstLine="709"/>
        <w:rPr>
          <w:rFonts w:ascii="Times New Roman" w:hAnsi="Times New Roman"/>
          <w:color w:val="auto"/>
          <w:sz w:val="28"/>
          <w:szCs w:val="28"/>
        </w:rPr>
      </w:pPr>
    </w:p>
    <w:p w:rsidR="000F42A9" w:rsidRPr="00BD7394" w:rsidRDefault="000F42A9" w:rsidP="00AE1305">
      <w:pPr>
        <w:pStyle w:val="a3"/>
        <w:spacing w:line="240" w:lineRule="auto"/>
        <w:ind w:firstLine="709"/>
        <w:rPr>
          <w:rFonts w:ascii="Times New Roman" w:hAnsi="Times New Roman"/>
          <w:color w:val="auto"/>
          <w:sz w:val="28"/>
          <w:szCs w:val="28"/>
        </w:rPr>
      </w:pPr>
    </w:p>
    <w:p w:rsidR="000F42A9" w:rsidRDefault="000F42A9" w:rsidP="00726956">
      <w:pPr>
        <w:pStyle w:val="a3"/>
        <w:spacing w:line="240" w:lineRule="auto"/>
        <w:ind w:firstLine="0"/>
        <w:jc w:val="left"/>
        <w:rPr>
          <w:rFonts w:ascii="Times New Roman" w:hAnsi="Times New Roman"/>
          <w:b/>
          <w:color w:val="auto"/>
          <w:sz w:val="28"/>
          <w:szCs w:val="28"/>
        </w:rPr>
      </w:pPr>
      <w:r w:rsidRPr="00BD7394">
        <w:rPr>
          <w:rFonts w:ascii="Times New Roman" w:hAnsi="Times New Roman"/>
          <w:b/>
          <w:color w:val="auto"/>
          <w:sz w:val="28"/>
          <w:szCs w:val="28"/>
        </w:rPr>
        <w:lastRenderedPageBreak/>
        <w:t>2.3.3.</w:t>
      </w:r>
      <w:r w:rsidR="00544D8A">
        <w:rPr>
          <w:rFonts w:ascii="Times New Roman" w:hAnsi="Times New Roman"/>
          <w:b/>
          <w:color w:val="auto"/>
          <w:sz w:val="28"/>
          <w:szCs w:val="28"/>
        </w:rPr>
        <w:t xml:space="preserve"> </w:t>
      </w:r>
      <w:r w:rsidRPr="00BD7394">
        <w:rPr>
          <w:rFonts w:ascii="Times New Roman" w:hAnsi="Times New Roman"/>
          <w:b/>
          <w:color w:val="auto"/>
          <w:sz w:val="28"/>
          <w:szCs w:val="28"/>
        </w:rPr>
        <w:t xml:space="preserve">Основное содержание духовно­нравственного развития, воспитания и социализации </w:t>
      </w:r>
      <w:r w:rsidR="00547944">
        <w:rPr>
          <w:rFonts w:ascii="Times New Roman" w:hAnsi="Times New Roman"/>
          <w:b/>
          <w:color w:val="auto"/>
          <w:sz w:val="28"/>
          <w:szCs w:val="28"/>
        </w:rPr>
        <w:t>уча</w:t>
      </w:r>
      <w:r w:rsidRPr="00BD7394">
        <w:rPr>
          <w:rFonts w:ascii="Times New Roman" w:hAnsi="Times New Roman"/>
          <w:b/>
          <w:color w:val="auto"/>
          <w:sz w:val="28"/>
          <w:szCs w:val="28"/>
        </w:rPr>
        <w:t>щихся</w:t>
      </w:r>
    </w:p>
    <w:p w:rsidR="00A001B7" w:rsidRPr="00BD7394" w:rsidRDefault="00A001B7" w:rsidP="00AE1305">
      <w:pPr>
        <w:pStyle w:val="a3"/>
        <w:spacing w:line="240" w:lineRule="auto"/>
        <w:ind w:left="709" w:firstLine="0"/>
        <w:jc w:val="left"/>
        <w:rPr>
          <w:rFonts w:ascii="Times New Roman" w:hAnsi="Times New Roman"/>
          <w:b/>
          <w:color w:val="auto"/>
          <w:sz w:val="28"/>
          <w:szCs w:val="28"/>
        </w:rPr>
      </w:pPr>
    </w:p>
    <w:p w:rsidR="000F42A9" w:rsidRPr="00BD7394" w:rsidRDefault="000F42A9" w:rsidP="00AE1305">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555872" w:rsidRDefault="000F42A9" w:rsidP="00AE1305">
      <w:pPr>
        <w:pStyle w:val="ab"/>
        <w:spacing w:line="240" w:lineRule="auto"/>
        <w:ind w:firstLine="709"/>
        <w:rPr>
          <w:rFonts w:ascii="Times New Roman" w:hAnsi="Times New Roman"/>
          <w:b/>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w:t>
      </w:r>
      <w:r w:rsidR="00544D8A">
        <w:rPr>
          <w:rFonts w:ascii="Times New Roman" w:hAnsi="Times New Roman"/>
          <w:color w:val="auto"/>
          <w:spacing w:val="2"/>
          <w:sz w:val="28"/>
          <w:szCs w:val="28"/>
        </w:rPr>
        <w:t>о гербах</w:t>
      </w:r>
      <w:r w:rsidR="00555872" w:rsidRPr="00771479">
        <w:rPr>
          <w:rFonts w:ascii="Times New Roman" w:hAnsi="Times New Roman"/>
          <w:sz w:val="28"/>
          <w:szCs w:val="28"/>
        </w:rPr>
        <w:t xml:space="preserve"> Курской области, Льговского </w:t>
      </w:r>
      <w:r w:rsidR="00555872" w:rsidRPr="00555872">
        <w:rPr>
          <w:rFonts w:ascii="Times New Roman" w:hAnsi="Times New Roman"/>
          <w:sz w:val="28"/>
          <w:szCs w:val="28"/>
        </w:rPr>
        <w:t>района</w:t>
      </w:r>
      <w:r w:rsidR="00555872">
        <w:rPr>
          <w:rFonts w:ascii="Times New Roman" w:hAnsi="Times New Roman"/>
          <w:sz w:val="28"/>
          <w:szCs w:val="28"/>
        </w:rPr>
        <w:t>;</w:t>
      </w:r>
    </w:p>
    <w:p w:rsidR="00555872" w:rsidRPr="00555872" w:rsidRDefault="000F42A9" w:rsidP="00AE1305">
      <w:pPr>
        <w:pStyle w:val="ab"/>
        <w:spacing w:line="240" w:lineRule="auto"/>
        <w:ind w:firstLine="709"/>
        <w:rPr>
          <w:rFonts w:ascii="Times New Roman" w:hAnsi="Times New Roman"/>
          <w:b/>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событиям в жизни России,</w:t>
      </w:r>
      <w:r w:rsidR="00555872">
        <w:rPr>
          <w:rFonts w:ascii="Times New Roman" w:hAnsi="Times New Roman"/>
          <w:color w:val="auto"/>
          <w:sz w:val="28"/>
          <w:szCs w:val="28"/>
        </w:rPr>
        <w:t xml:space="preserve"> Курской области, Льговского района, села Густомой;</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уважительное отношение к воинскому прошлому и настоящему </w:t>
      </w:r>
      <w:r w:rsidR="00544D8A" w:rsidRPr="00BD7394">
        <w:rPr>
          <w:rFonts w:ascii="Times New Roman" w:hAnsi="Times New Roman"/>
          <w:color w:val="auto"/>
          <w:sz w:val="28"/>
          <w:szCs w:val="28"/>
        </w:rPr>
        <w:t>нашей страны</w:t>
      </w:r>
      <w:r w:rsidRPr="00BD7394">
        <w:rPr>
          <w:rFonts w:ascii="Times New Roman" w:hAnsi="Times New Roman"/>
          <w:color w:val="auto"/>
          <w:sz w:val="28"/>
          <w:szCs w:val="28"/>
        </w:rPr>
        <w:t>, уважение к защитникам Родины.</w:t>
      </w:r>
    </w:p>
    <w:p w:rsidR="00AE1305" w:rsidRDefault="00AE1305" w:rsidP="00AE1305">
      <w:pPr>
        <w:pStyle w:val="ab"/>
        <w:spacing w:line="240" w:lineRule="auto"/>
        <w:ind w:firstLine="709"/>
        <w:rPr>
          <w:rFonts w:ascii="Times New Roman" w:hAnsi="Times New Roman"/>
          <w:b/>
          <w:color w:val="auto"/>
          <w:spacing w:val="2"/>
          <w:sz w:val="28"/>
          <w:szCs w:val="28"/>
        </w:rPr>
      </w:pPr>
    </w:p>
    <w:p w:rsidR="000F42A9" w:rsidRPr="00BD7394" w:rsidRDefault="000F42A9" w:rsidP="00AE1305">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w:t>
      </w:r>
      <w:r w:rsidR="00544D8A" w:rsidRPr="00BD7394">
        <w:rPr>
          <w:rFonts w:ascii="Times New Roman" w:hAnsi="Times New Roman"/>
          <w:color w:val="auto"/>
          <w:sz w:val="28"/>
          <w:szCs w:val="28"/>
        </w:rPr>
        <w:t>о значении</w:t>
      </w:r>
      <w:r w:rsidRPr="00BD7394">
        <w:rPr>
          <w:rFonts w:ascii="Times New Roman" w:hAnsi="Times New Roman"/>
          <w:color w:val="auto"/>
          <w:sz w:val="28"/>
          <w:szCs w:val="28"/>
        </w:rPr>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знание и выполнение правил поведения в </w:t>
      </w:r>
      <w:r w:rsidR="00555872">
        <w:rPr>
          <w:rFonts w:ascii="Times New Roman" w:hAnsi="Times New Roman"/>
          <w:color w:val="auto"/>
          <w:sz w:val="28"/>
          <w:szCs w:val="28"/>
        </w:rPr>
        <w:t>школе</w:t>
      </w:r>
      <w:r w:rsidRPr="00BD7394">
        <w:rPr>
          <w:rFonts w:ascii="Times New Roman" w:hAnsi="Times New Roman"/>
          <w:color w:val="auto"/>
          <w:sz w:val="28"/>
          <w:szCs w:val="28"/>
        </w:rPr>
        <w:t xml:space="preserve">, дома, на улице, в </w:t>
      </w:r>
      <w:r w:rsidR="00555872">
        <w:rPr>
          <w:rFonts w:ascii="Times New Roman" w:hAnsi="Times New Roman"/>
          <w:color w:val="auto"/>
          <w:sz w:val="28"/>
          <w:szCs w:val="28"/>
        </w:rPr>
        <w:t>селе</w:t>
      </w:r>
      <w:r w:rsidRPr="00BD7394">
        <w:rPr>
          <w:rFonts w:ascii="Times New Roman" w:hAnsi="Times New Roman"/>
          <w:color w:val="auto"/>
          <w:sz w:val="28"/>
          <w:szCs w:val="28"/>
        </w:rPr>
        <w:t>, в общественных местах, на природе;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0F42A9"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E1305" w:rsidRPr="00BD7394" w:rsidRDefault="00AE1305" w:rsidP="00AE1305">
      <w:pPr>
        <w:pStyle w:val="ab"/>
        <w:spacing w:line="240" w:lineRule="auto"/>
        <w:ind w:firstLine="709"/>
        <w:rPr>
          <w:rFonts w:ascii="Times New Roman" w:hAnsi="Times New Roman"/>
          <w:color w:val="auto"/>
          <w:spacing w:val="-2"/>
          <w:sz w:val="28"/>
          <w:szCs w:val="28"/>
        </w:rPr>
      </w:pPr>
    </w:p>
    <w:p w:rsidR="000F42A9" w:rsidRPr="00BD7394" w:rsidRDefault="000F42A9" w:rsidP="00AE1305">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AE1305" w:rsidRPr="00BD7394" w:rsidRDefault="00AE1305" w:rsidP="00AE1305">
      <w:pPr>
        <w:pStyle w:val="ab"/>
        <w:spacing w:line="240" w:lineRule="auto"/>
        <w:ind w:firstLine="709"/>
        <w:rPr>
          <w:rFonts w:ascii="Times New Roman" w:hAnsi="Times New Roman"/>
          <w:color w:val="auto"/>
          <w:sz w:val="28"/>
          <w:szCs w:val="28"/>
        </w:rPr>
      </w:pPr>
    </w:p>
    <w:p w:rsidR="000F42A9" w:rsidRPr="00BD7394" w:rsidRDefault="000F42A9" w:rsidP="00AE1305">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606A97" w:rsidRDefault="00606A97" w:rsidP="00AE1305">
      <w:pPr>
        <w:pStyle w:val="ab"/>
        <w:spacing w:line="240" w:lineRule="auto"/>
        <w:ind w:firstLine="709"/>
        <w:rPr>
          <w:rFonts w:ascii="Times New Roman" w:hAnsi="Times New Roman"/>
          <w:color w:val="auto"/>
          <w:sz w:val="28"/>
          <w:szCs w:val="28"/>
        </w:rPr>
      </w:pPr>
    </w:p>
    <w:p w:rsidR="00AE1305" w:rsidRPr="00BD7394" w:rsidRDefault="00AE1305" w:rsidP="00AE1305">
      <w:pPr>
        <w:pStyle w:val="ab"/>
        <w:spacing w:line="240" w:lineRule="auto"/>
        <w:ind w:firstLine="709"/>
        <w:rPr>
          <w:rFonts w:ascii="Times New Roman" w:hAnsi="Times New Roman"/>
          <w:color w:val="auto"/>
          <w:sz w:val="28"/>
          <w:szCs w:val="28"/>
        </w:rPr>
      </w:pP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lastRenderedPageBreak/>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AE1305" w:rsidRPr="00BD7394" w:rsidRDefault="00AE1305" w:rsidP="00AE1305">
      <w:pPr>
        <w:pStyle w:val="ab"/>
        <w:spacing w:line="240" w:lineRule="auto"/>
        <w:ind w:firstLine="709"/>
        <w:rPr>
          <w:rFonts w:ascii="Times New Roman" w:hAnsi="Times New Roman"/>
          <w:color w:val="auto"/>
          <w:spacing w:val="2"/>
          <w:sz w:val="28"/>
          <w:szCs w:val="28"/>
        </w:rPr>
      </w:pPr>
    </w:p>
    <w:p w:rsidR="000F42A9" w:rsidRPr="00BD7394" w:rsidRDefault="000F42A9" w:rsidP="00AE1305">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w:t>
      </w:r>
      <w:r w:rsidR="00AE1305">
        <w:rPr>
          <w:rFonts w:ascii="Times New Roman" w:hAnsi="Times New Roman"/>
          <w:color w:val="auto"/>
          <w:spacing w:val="2"/>
          <w:sz w:val="28"/>
          <w:szCs w:val="28"/>
        </w:rPr>
        <w:t>ерства и межпоколенного диалога.</w:t>
      </w:r>
    </w:p>
    <w:p w:rsidR="00AE1305" w:rsidRPr="00BD7394" w:rsidRDefault="00AE1305" w:rsidP="00AE1305">
      <w:pPr>
        <w:pStyle w:val="ab"/>
        <w:spacing w:line="240" w:lineRule="auto"/>
        <w:ind w:firstLine="709"/>
        <w:rPr>
          <w:rFonts w:ascii="Times New Roman" w:hAnsi="Times New Roman"/>
          <w:color w:val="auto"/>
          <w:spacing w:val="2"/>
          <w:sz w:val="28"/>
          <w:szCs w:val="28"/>
        </w:rPr>
      </w:pPr>
    </w:p>
    <w:p w:rsidR="000F42A9" w:rsidRPr="00BD7394" w:rsidRDefault="000F42A9" w:rsidP="00AE1305">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AE1305" w:rsidRPr="00BD7394" w:rsidRDefault="00AE1305" w:rsidP="00AE1305">
      <w:pPr>
        <w:pStyle w:val="ab"/>
        <w:spacing w:line="240" w:lineRule="auto"/>
        <w:ind w:firstLine="709"/>
        <w:rPr>
          <w:rFonts w:ascii="Times New Roman" w:hAnsi="Times New Roman"/>
          <w:color w:val="auto"/>
          <w:sz w:val="28"/>
          <w:szCs w:val="28"/>
        </w:rPr>
      </w:pPr>
    </w:p>
    <w:p w:rsidR="000F42A9" w:rsidRPr="00BD7394" w:rsidRDefault="000F42A9" w:rsidP="00AE1305">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w:t>
      </w:r>
      <w:r w:rsidR="00B723B3">
        <w:rPr>
          <w:rFonts w:ascii="Times New Roman" w:hAnsi="Times New Roman"/>
          <w:color w:val="auto"/>
          <w:sz w:val="28"/>
          <w:szCs w:val="28"/>
        </w:rPr>
        <w:t>колы, семьи, своего села</w:t>
      </w:r>
      <w:r w:rsidRPr="00BD7394">
        <w:rPr>
          <w:rFonts w:ascii="Times New Roman" w:hAnsi="Times New Roman"/>
          <w:color w:val="auto"/>
          <w:sz w:val="28"/>
          <w:szCs w:val="28"/>
        </w:rPr>
        <w:t>;</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B723B3" w:rsidRPr="00BD7394" w:rsidRDefault="00B723B3" w:rsidP="00AE1305">
      <w:pPr>
        <w:pStyle w:val="ab"/>
        <w:spacing w:line="240" w:lineRule="auto"/>
        <w:ind w:firstLine="709"/>
        <w:rPr>
          <w:rFonts w:ascii="Times New Roman" w:hAnsi="Times New Roman"/>
          <w:b/>
          <w:bCs/>
          <w:i/>
          <w:iCs/>
          <w:color w:val="auto"/>
          <w:sz w:val="28"/>
          <w:szCs w:val="28"/>
        </w:rPr>
      </w:pPr>
    </w:p>
    <w:p w:rsidR="000F42A9" w:rsidRPr="00BD7394" w:rsidRDefault="000F42A9" w:rsidP="00AE1305">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AE1305" w:rsidRPr="00BD7394" w:rsidRDefault="00AE1305" w:rsidP="00AE1305">
      <w:pPr>
        <w:pStyle w:val="ab"/>
        <w:spacing w:line="240" w:lineRule="auto"/>
        <w:ind w:firstLine="709"/>
        <w:rPr>
          <w:rFonts w:ascii="Times New Roman" w:hAnsi="Times New Roman"/>
          <w:color w:val="auto"/>
          <w:spacing w:val="2"/>
          <w:sz w:val="28"/>
          <w:szCs w:val="28"/>
        </w:rPr>
      </w:pPr>
    </w:p>
    <w:p w:rsidR="000F42A9" w:rsidRPr="00BD7394" w:rsidRDefault="000F42A9" w:rsidP="00AE1305">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Default="000F42A9" w:rsidP="00AE1305">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w:t>
      </w:r>
      <w:r w:rsidR="00AE1305">
        <w:rPr>
          <w:rFonts w:ascii="Times New Roman" w:hAnsi="Times New Roman"/>
          <w:color w:val="auto"/>
          <w:spacing w:val="2"/>
          <w:sz w:val="28"/>
          <w:szCs w:val="28"/>
        </w:rPr>
        <w:t>менных технологиях коммуникации.</w:t>
      </w:r>
    </w:p>
    <w:p w:rsidR="00AE1305" w:rsidRPr="00BD7394" w:rsidRDefault="00AE1305" w:rsidP="00AE1305">
      <w:pPr>
        <w:pStyle w:val="ab"/>
        <w:spacing w:line="240" w:lineRule="auto"/>
        <w:ind w:firstLine="709"/>
        <w:rPr>
          <w:rFonts w:ascii="Times New Roman" w:hAnsi="Times New Roman"/>
          <w:color w:val="auto"/>
          <w:spacing w:val="2"/>
          <w:sz w:val="28"/>
          <w:szCs w:val="28"/>
        </w:rPr>
      </w:pPr>
    </w:p>
    <w:p w:rsidR="000F42A9" w:rsidRPr="00BD7394" w:rsidRDefault="000F42A9" w:rsidP="00AE1305">
      <w:pPr>
        <w:pStyle w:val="ab"/>
        <w:widowControl w:val="0"/>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AE1305">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AE1305">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2849EC">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001B7" w:rsidRPr="002849EC" w:rsidRDefault="000F42A9" w:rsidP="002849EC">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w:t>
      </w:r>
      <w:r w:rsidR="002849EC">
        <w:rPr>
          <w:rFonts w:ascii="Times New Roman" w:hAnsi="Times New Roman"/>
          <w:color w:val="auto"/>
          <w:sz w:val="28"/>
          <w:szCs w:val="28"/>
        </w:rPr>
        <w:t>бласти защиты окружающей среды.</w:t>
      </w:r>
    </w:p>
    <w:p w:rsidR="002849EC" w:rsidRDefault="002849EC" w:rsidP="002849EC">
      <w:pPr>
        <w:pStyle w:val="ab"/>
        <w:spacing w:line="240" w:lineRule="auto"/>
        <w:ind w:firstLine="709"/>
        <w:rPr>
          <w:rFonts w:ascii="Times New Roman" w:hAnsi="Times New Roman"/>
          <w:b/>
          <w:color w:val="auto"/>
          <w:sz w:val="28"/>
          <w:szCs w:val="28"/>
        </w:rPr>
      </w:pPr>
    </w:p>
    <w:p w:rsidR="000F42A9" w:rsidRDefault="007E639C" w:rsidP="002849EC">
      <w:pPr>
        <w:pStyle w:val="ab"/>
        <w:spacing w:line="24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Виды деятельности и формы занятий с </w:t>
      </w:r>
      <w:r w:rsidR="00547944">
        <w:rPr>
          <w:rFonts w:ascii="Times New Roman" w:hAnsi="Times New Roman"/>
          <w:b/>
          <w:color w:val="auto"/>
          <w:sz w:val="28"/>
          <w:szCs w:val="28"/>
        </w:rPr>
        <w:t>уча</w:t>
      </w:r>
      <w:r w:rsidRPr="00BD7394">
        <w:rPr>
          <w:rFonts w:ascii="Times New Roman" w:hAnsi="Times New Roman"/>
          <w:b/>
          <w:color w:val="auto"/>
          <w:sz w:val="28"/>
          <w:szCs w:val="28"/>
        </w:rPr>
        <w:t>щимися</w:t>
      </w:r>
    </w:p>
    <w:p w:rsidR="00CA0E6E" w:rsidRPr="00BD7394" w:rsidRDefault="00CA0E6E" w:rsidP="002849EC">
      <w:pPr>
        <w:pStyle w:val="ab"/>
        <w:spacing w:line="240" w:lineRule="auto"/>
        <w:ind w:firstLine="709"/>
        <w:rPr>
          <w:rFonts w:ascii="Times New Roman" w:hAnsi="Times New Roman"/>
          <w:b/>
          <w:color w:val="auto"/>
          <w:sz w:val="28"/>
          <w:szCs w:val="28"/>
        </w:rPr>
      </w:pPr>
    </w:p>
    <w:p w:rsidR="000F42A9" w:rsidRPr="00BD7394" w:rsidRDefault="000F42A9" w:rsidP="002849EC">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192780" w:rsidRPr="00771479" w:rsidRDefault="000F42A9" w:rsidP="002849EC">
      <w:pPr>
        <w:pStyle w:val="34"/>
        <w:ind w:firstLine="708"/>
        <w:jc w:val="both"/>
        <w:rPr>
          <w:rFonts w:ascii="Times New Roman" w:hAnsi="Times New Roman" w:cs="Times New Roman"/>
          <w:sz w:val="28"/>
          <w:szCs w:val="28"/>
        </w:rPr>
      </w:pPr>
      <w:r w:rsidRPr="00BD7394">
        <w:rPr>
          <w:rFonts w:ascii="Times New Roman" w:hAnsi="Times New Roman"/>
          <w:spacing w:val="-2"/>
          <w:sz w:val="28"/>
          <w:szCs w:val="28"/>
        </w:rPr>
        <w:t>получают первоначальные представления о Ко</w:t>
      </w:r>
      <w:r w:rsidR="002849EC">
        <w:rPr>
          <w:rFonts w:ascii="Times New Roman" w:hAnsi="Times New Roman"/>
          <w:spacing w:val="-2"/>
          <w:sz w:val="28"/>
          <w:szCs w:val="28"/>
        </w:rPr>
        <w:t xml:space="preserve">нституции </w:t>
      </w:r>
      <w:r w:rsidRPr="00BD7394">
        <w:rPr>
          <w:rFonts w:ascii="Times New Roman" w:hAnsi="Times New Roman"/>
          <w:spacing w:val="-2"/>
          <w:sz w:val="28"/>
          <w:szCs w:val="28"/>
        </w:rPr>
        <w:t>Российской Федерации, знакомятся с государственной сим</w:t>
      </w:r>
      <w:r w:rsidR="002849EC">
        <w:rPr>
          <w:rFonts w:ascii="Times New Roman" w:hAnsi="Times New Roman"/>
          <w:sz w:val="28"/>
          <w:szCs w:val="28"/>
        </w:rPr>
        <w:t xml:space="preserve">воликой  </w:t>
      </w:r>
      <w:r w:rsidR="002849EC">
        <w:rPr>
          <w:rFonts w:ascii="Times New Roman" w:hAnsi="Times New Roman" w:cs="Times New Roman"/>
          <w:sz w:val="28"/>
          <w:szCs w:val="28"/>
        </w:rPr>
        <w:t xml:space="preserve">— </w:t>
      </w:r>
      <w:r w:rsidR="00192780" w:rsidRPr="00771479">
        <w:rPr>
          <w:rFonts w:ascii="Times New Roman" w:hAnsi="Times New Roman" w:cs="Times New Roman"/>
          <w:sz w:val="28"/>
          <w:szCs w:val="28"/>
        </w:rPr>
        <w:t>Гербом, Флагом Российской Федерации, Гербами Курской области, Льговского района (на плакатах, картинах, в процессе бесед, чтения книг, изучения предметов, предусмотренных базисным учебным планом);</w:t>
      </w:r>
    </w:p>
    <w:p w:rsidR="000F42A9" w:rsidRPr="00BD7394" w:rsidRDefault="000F42A9" w:rsidP="00192780">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002849EC">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192780">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w:t>
      </w:r>
      <w:r w:rsidR="002849EC">
        <w:rPr>
          <w:rFonts w:ascii="Times New Roman" w:hAnsi="Times New Roman"/>
          <w:color w:val="auto"/>
          <w:sz w:val="28"/>
          <w:szCs w:val="28"/>
        </w:rPr>
        <w:t xml:space="preserve"> </w:t>
      </w:r>
      <w:r w:rsidRPr="00BD7394">
        <w:rPr>
          <w:rFonts w:ascii="Times New Roman" w:hAnsi="Times New Roman"/>
          <w:color w:val="auto"/>
          <w:sz w:val="28"/>
          <w:szCs w:val="28"/>
        </w:rPr>
        <w:t>­</w:t>
      </w:r>
      <w:r w:rsidR="002849EC">
        <w:rPr>
          <w:rFonts w:ascii="Times New Roman" w:hAnsi="Times New Roman"/>
          <w:color w:val="auto"/>
          <w:sz w:val="28"/>
          <w:szCs w:val="28"/>
        </w:rPr>
        <w:t xml:space="preserve"> </w:t>
      </w:r>
      <w:r w:rsidRPr="00BD7394">
        <w:rPr>
          <w:rFonts w:ascii="Times New Roman" w:hAnsi="Times New Roman"/>
          <w:color w:val="auto"/>
          <w:sz w:val="28"/>
          <w:szCs w:val="28"/>
        </w:rPr>
        <w:t>краеведческих экспедиций, изучения вариативных учебных дисциплин);</w:t>
      </w:r>
    </w:p>
    <w:p w:rsidR="000F42A9" w:rsidRPr="00BD7394" w:rsidRDefault="000F42A9" w:rsidP="00192780">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192780">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192780">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192780">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192780">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w:t>
      </w:r>
      <w:r w:rsidR="00192780">
        <w:rPr>
          <w:rFonts w:ascii="Times New Roman" w:hAnsi="Times New Roman"/>
          <w:color w:val="auto"/>
          <w:spacing w:val="2"/>
          <w:sz w:val="28"/>
          <w:szCs w:val="28"/>
        </w:rPr>
        <w:t xml:space="preserve">ах с выпускниками своей школы, </w:t>
      </w:r>
      <w:r w:rsidRPr="00BD7394">
        <w:rPr>
          <w:rFonts w:ascii="Times New Roman" w:hAnsi="Times New Roman"/>
          <w:color w:val="auto"/>
          <w:spacing w:val="2"/>
          <w:sz w:val="28"/>
          <w:szCs w:val="28"/>
        </w:rPr>
        <w:t>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192780">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8D4C3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Default="000F42A9" w:rsidP="008D4C3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223D8" w:rsidRDefault="000223D8" w:rsidP="000223D8">
      <w:pPr>
        <w:jc w:val="center"/>
        <w:rPr>
          <w:b/>
          <w:bCs/>
          <w:iCs/>
          <w:sz w:val="28"/>
          <w:szCs w:val="28"/>
        </w:rPr>
      </w:pPr>
    </w:p>
    <w:p w:rsidR="00D82EFD" w:rsidRPr="00954FF9" w:rsidRDefault="00954FF9" w:rsidP="00954FF9">
      <w:pPr>
        <w:pStyle w:val="ab"/>
        <w:spacing w:line="240" w:lineRule="auto"/>
        <w:ind w:firstLine="709"/>
        <w:jc w:val="center"/>
        <w:rPr>
          <w:b/>
          <w:bCs/>
          <w:iCs/>
          <w:sz w:val="28"/>
          <w:szCs w:val="28"/>
        </w:rPr>
      </w:pPr>
      <w:r>
        <w:rPr>
          <w:b/>
          <w:bCs/>
          <w:iCs/>
          <w:sz w:val="28"/>
          <w:szCs w:val="28"/>
        </w:rPr>
        <w:t>М</w:t>
      </w:r>
      <w:r w:rsidR="006C00BB">
        <w:rPr>
          <w:b/>
          <w:bCs/>
          <w:iCs/>
          <w:sz w:val="28"/>
          <w:szCs w:val="28"/>
        </w:rPr>
        <w:t>ероприятия</w:t>
      </w:r>
      <w:r w:rsidR="000223D8">
        <w:rPr>
          <w:b/>
          <w:bCs/>
          <w:iCs/>
          <w:sz w:val="28"/>
          <w:szCs w:val="28"/>
        </w:rPr>
        <w:t xml:space="preserve"> по </w:t>
      </w:r>
      <w:r w:rsidR="000223D8">
        <w:rPr>
          <w:rFonts w:ascii="Times New Roman" w:hAnsi="Times New Roman"/>
          <w:b/>
          <w:color w:val="auto"/>
          <w:spacing w:val="2"/>
          <w:sz w:val="28"/>
          <w:szCs w:val="28"/>
        </w:rPr>
        <w:t>гражданско-патриотическому воспитанию</w:t>
      </w:r>
      <w:r w:rsidR="00D82EFD">
        <w:rPr>
          <w:rFonts w:ascii="Times New Roman" w:hAnsi="Times New Roman"/>
          <w:b/>
          <w:color w:val="auto"/>
          <w:spacing w:val="2"/>
          <w:sz w:val="28"/>
          <w:szCs w:val="28"/>
        </w:rPr>
        <w:t xml:space="preserve"> </w:t>
      </w:r>
    </w:p>
    <w:p w:rsidR="009120CE" w:rsidRPr="000223D8" w:rsidRDefault="00D82EFD" w:rsidP="000223D8">
      <w:pPr>
        <w:pStyle w:val="ab"/>
        <w:spacing w:line="240" w:lineRule="auto"/>
        <w:ind w:firstLine="709"/>
        <w:jc w:val="center"/>
        <w:rPr>
          <w:b/>
          <w:bCs/>
          <w:iCs/>
          <w:sz w:val="28"/>
          <w:szCs w:val="28"/>
        </w:rPr>
      </w:pPr>
      <w:r>
        <w:rPr>
          <w:rFonts w:ascii="Times New Roman" w:hAnsi="Times New Roman"/>
          <w:b/>
          <w:color w:val="auto"/>
          <w:spacing w:val="2"/>
          <w:sz w:val="28"/>
          <w:szCs w:val="28"/>
        </w:rPr>
        <w:t>на 2017 – 2018 учебный год</w:t>
      </w:r>
      <w:r w:rsidR="000223D8">
        <w:rPr>
          <w:b/>
          <w:bCs/>
          <w:iCs/>
          <w:sz w:val="28"/>
          <w:szCs w:val="28"/>
        </w:rPr>
        <w:t xml:space="preserve"> </w:t>
      </w:r>
    </w:p>
    <w:p w:rsidR="000223D8" w:rsidRPr="000223D8" w:rsidRDefault="000223D8" w:rsidP="000223D8">
      <w:pPr>
        <w:jc w:val="center"/>
        <w:rPr>
          <w:b/>
          <w:bCs/>
          <w:iCs/>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607"/>
        <w:gridCol w:w="5186"/>
        <w:gridCol w:w="2054"/>
        <w:gridCol w:w="2392"/>
      </w:tblGrid>
      <w:tr w:rsidR="006C00BB"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w:t>
            </w:r>
          </w:p>
          <w:p w:rsidR="006C00BB" w:rsidRDefault="006C00BB" w:rsidP="00001AFA">
            <w:pPr>
              <w:pStyle w:val="Standard"/>
              <w:jc w:val="center"/>
              <w:rPr>
                <w:b/>
                <w:i/>
                <w:sz w:val="28"/>
                <w:szCs w:val="28"/>
              </w:rPr>
            </w:pPr>
            <w:r>
              <w:rPr>
                <w:b/>
                <w:i/>
                <w:sz w:val="28"/>
                <w:szCs w:val="28"/>
              </w:rPr>
              <w:t>п/п</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Pr="006C00BB" w:rsidRDefault="006C00BB" w:rsidP="00001AFA">
            <w:pPr>
              <w:pStyle w:val="Standard"/>
              <w:snapToGrid w:val="0"/>
              <w:jc w:val="center"/>
              <w:rPr>
                <w:sz w:val="28"/>
                <w:szCs w:val="28"/>
                <w:lang w:val="ru-RU"/>
              </w:rPr>
            </w:pPr>
            <w:r w:rsidRPr="006C00BB">
              <w:rPr>
                <w:rFonts w:cs="Times New Roman"/>
                <w:b/>
                <w:i/>
                <w:sz w:val="28"/>
                <w:szCs w:val="28"/>
                <w:lang w:val="ru-RU"/>
              </w:rPr>
              <w:t>Содержание деятельности и название мероприятия</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Сроки</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Ответственные</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0455FA" w:rsidP="00A10CD5">
            <w:pPr>
              <w:pStyle w:val="Standard"/>
              <w:jc w:val="center"/>
              <w:rPr>
                <w:sz w:val="28"/>
                <w:szCs w:val="28"/>
                <w:lang w:val="ru-RU"/>
              </w:rPr>
            </w:pPr>
            <w:r>
              <w:rPr>
                <w:sz w:val="28"/>
                <w:szCs w:val="28"/>
              </w:rPr>
              <w:t>1</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6C00BB" w:rsidRDefault="00A10CD5" w:rsidP="00A10CD5">
            <w:pPr>
              <w:pStyle w:val="Standard"/>
              <w:snapToGrid w:val="0"/>
              <w:rPr>
                <w:sz w:val="28"/>
                <w:szCs w:val="28"/>
                <w:lang w:val="ru-RU"/>
              </w:rPr>
            </w:pPr>
            <w:r w:rsidRPr="006C00BB">
              <w:rPr>
                <w:sz w:val="28"/>
                <w:szCs w:val="28"/>
                <w:lang w:val="ru-RU"/>
              </w:rPr>
              <w:t>Игра-практикум. «Здравствуй, школа! Мои новые друзья».</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snapToGrid w:val="0"/>
              <w:jc w:val="center"/>
              <w:rPr>
                <w:sz w:val="28"/>
                <w:szCs w:val="28"/>
              </w:rPr>
            </w:pPr>
            <w:r>
              <w:rPr>
                <w:sz w:val="28"/>
                <w:szCs w:val="28"/>
              </w:rPr>
              <w:t>сентябрь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Горбачева А.А.</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t>2</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snapToGrid w:val="0"/>
              <w:rPr>
                <w:sz w:val="28"/>
                <w:szCs w:val="28"/>
              </w:rPr>
            </w:pPr>
            <w:r>
              <w:rPr>
                <w:sz w:val="28"/>
                <w:szCs w:val="28"/>
              </w:rPr>
              <w:t>Акция: «Подари радость людям».</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октябрь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Коняева Л.Н.</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t>3</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Беседа «День народного единства»</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ноябрь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Жукова Л.В.</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t>4</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6C00BB" w:rsidRDefault="00A10CD5" w:rsidP="00A10CD5">
            <w:pPr>
              <w:pStyle w:val="Standard"/>
              <w:snapToGrid w:val="0"/>
              <w:rPr>
                <w:sz w:val="28"/>
                <w:szCs w:val="28"/>
                <w:lang w:val="ru-RU"/>
              </w:rPr>
            </w:pPr>
            <w:r w:rsidRPr="006C00BB">
              <w:rPr>
                <w:sz w:val="28"/>
                <w:szCs w:val="28"/>
                <w:lang w:val="ru-RU"/>
              </w:rPr>
              <w:t>Заочная экскурсия. Москва-столица России.</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snapToGrid w:val="0"/>
              <w:jc w:val="center"/>
              <w:rPr>
                <w:sz w:val="28"/>
                <w:szCs w:val="28"/>
              </w:rPr>
            </w:pPr>
            <w:r>
              <w:rPr>
                <w:sz w:val="28"/>
                <w:szCs w:val="28"/>
              </w:rPr>
              <w:t>ноябрь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 xml:space="preserve"> Рязанцева В.Н.</w:t>
            </w:r>
          </w:p>
        </w:tc>
      </w:tr>
      <w:tr w:rsidR="00A10CD5" w:rsidTr="00F30E53">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t>5</w:t>
            </w:r>
            <w:r w:rsidR="00756189">
              <w:rPr>
                <w:sz w:val="28"/>
                <w:szCs w:val="28"/>
                <w:lang w:val="ru-RU"/>
              </w:rPr>
              <w:t>.</w:t>
            </w:r>
          </w:p>
        </w:tc>
        <w:tc>
          <w:tcPr>
            <w:tcW w:w="5186"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Фоторепортаж «Символы российского государства».</w:t>
            </w:r>
          </w:p>
        </w:tc>
        <w:tc>
          <w:tcPr>
            <w:tcW w:w="205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декабрь</w:t>
            </w:r>
          </w:p>
        </w:tc>
        <w:tc>
          <w:tcPr>
            <w:tcW w:w="2392"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Коняева В.Н.</w:t>
            </w:r>
          </w:p>
        </w:tc>
      </w:tr>
      <w:tr w:rsidR="00A10CD5" w:rsidTr="00F30E53">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t>6</w:t>
            </w:r>
            <w:r w:rsidR="00756189">
              <w:rPr>
                <w:sz w:val="28"/>
                <w:szCs w:val="28"/>
                <w:lang w:val="ru-RU"/>
              </w:rPr>
              <w:t>.</w:t>
            </w:r>
          </w:p>
        </w:tc>
        <w:tc>
          <w:tcPr>
            <w:tcW w:w="5186"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530BFB" w:rsidRDefault="00A10CD5" w:rsidP="00A10CD5">
            <w:pPr>
              <w:pStyle w:val="Standard"/>
              <w:rPr>
                <w:sz w:val="28"/>
                <w:szCs w:val="28"/>
                <w:lang w:val="ru-RU"/>
              </w:rPr>
            </w:pPr>
            <w:r>
              <w:rPr>
                <w:sz w:val="28"/>
                <w:szCs w:val="28"/>
                <w:lang w:val="ru-RU"/>
              </w:rPr>
              <w:t>День Памяти «Имя твоё неизвестно- подвиг твой бессмертен!»</w:t>
            </w:r>
          </w:p>
        </w:tc>
        <w:tc>
          <w:tcPr>
            <w:tcW w:w="2054"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530BFB" w:rsidRDefault="00A10CD5" w:rsidP="00A10CD5">
            <w:pPr>
              <w:pStyle w:val="Standard"/>
              <w:jc w:val="center"/>
              <w:rPr>
                <w:sz w:val="28"/>
                <w:szCs w:val="28"/>
                <w:lang w:val="ru-RU"/>
              </w:rPr>
            </w:pPr>
            <w:r>
              <w:rPr>
                <w:sz w:val="28"/>
                <w:szCs w:val="28"/>
                <w:lang w:val="ru-RU"/>
              </w:rPr>
              <w:t>декабрь</w:t>
            </w:r>
          </w:p>
        </w:tc>
        <w:tc>
          <w:tcPr>
            <w:tcW w:w="2392"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530BFB" w:rsidRDefault="00A10CD5" w:rsidP="00A10CD5">
            <w:pPr>
              <w:pStyle w:val="Standard"/>
              <w:rPr>
                <w:sz w:val="28"/>
                <w:szCs w:val="28"/>
                <w:lang w:val="ru-RU"/>
              </w:rPr>
            </w:pPr>
            <w:r>
              <w:rPr>
                <w:sz w:val="28"/>
                <w:szCs w:val="28"/>
                <w:lang w:val="ru-RU"/>
              </w:rPr>
              <w:t>Жукова Л.Н.</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lastRenderedPageBreak/>
              <w:t>7</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6C00BB" w:rsidRDefault="00A10CD5" w:rsidP="00A10CD5">
            <w:pPr>
              <w:pStyle w:val="Standard"/>
              <w:rPr>
                <w:sz w:val="28"/>
                <w:szCs w:val="28"/>
                <w:lang w:val="ru-RU"/>
              </w:rPr>
            </w:pPr>
            <w:r w:rsidRPr="006C00BB">
              <w:rPr>
                <w:sz w:val="28"/>
                <w:szCs w:val="28"/>
                <w:lang w:val="ru-RU"/>
              </w:rPr>
              <w:t>Устный журнал «Мои  родители и их профессии».</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январь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Рязанцева В.Н.</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t>8</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6C00BB" w:rsidRDefault="00A10CD5" w:rsidP="00A10CD5">
            <w:pPr>
              <w:pStyle w:val="Standard"/>
              <w:rPr>
                <w:sz w:val="28"/>
                <w:szCs w:val="28"/>
                <w:lang w:val="ru-RU"/>
              </w:rPr>
            </w:pPr>
            <w:r w:rsidRPr="006C00BB">
              <w:rPr>
                <w:sz w:val="28"/>
                <w:szCs w:val="28"/>
                <w:lang w:val="ru-RU"/>
              </w:rPr>
              <w:t>Спортивный праздник — «Папа может...!» ко дню защитника Отечества</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февраль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Горбачева А.А.</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t>9</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6C00BB" w:rsidRDefault="00A10CD5" w:rsidP="00A10CD5">
            <w:pPr>
              <w:pStyle w:val="Standard"/>
              <w:rPr>
                <w:sz w:val="28"/>
                <w:szCs w:val="28"/>
                <w:lang w:val="ru-RU"/>
              </w:rPr>
            </w:pPr>
            <w:r w:rsidRPr="006C00BB">
              <w:rPr>
                <w:sz w:val="28"/>
                <w:szCs w:val="28"/>
                <w:lang w:val="ru-RU"/>
              </w:rPr>
              <w:t>Общешкольная линейка, посвященная Дню освобождения с. Густомой</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март</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Ветчинов Н.В.</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t>10</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6C00BB" w:rsidRDefault="00A10CD5" w:rsidP="00A10CD5">
            <w:pPr>
              <w:pStyle w:val="Standard"/>
              <w:rPr>
                <w:sz w:val="28"/>
                <w:szCs w:val="28"/>
                <w:lang w:val="ru-RU"/>
              </w:rPr>
            </w:pPr>
            <w:r w:rsidRPr="006C00BB">
              <w:rPr>
                <w:sz w:val="28"/>
                <w:szCs w:val="28"/>
                <w:lang w:val="ru-RU"/>
              </w:rPr>
              <w:t xml:space="preserve">Урок мужества «Никто не забыт, ничто не забыто» </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март</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Жукова Л.В.</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A10CD5" w:rsidP="00A10CD5">
            <w:pPr>
              <w:pStyle w:val="Standard"/>
              <w:jc w:val="center"/>
              <w:rPr>
                <w:sz w:val="28"/>
                <w:szCs w:val="28"/>
                <w:lang w:val="ru-RU"/>
              </w:rPr>
            </w:pPr>
            <w:r>
              <w:rPr>
                <w:sz w:val="28"/>
                <w:szCs w:val="28"/>
              </w:rPr>
              <w:t>11</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 xml:space="preserve">Игровая программа «К звёздам...» </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апрель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Горбачева А.А.</w:t>
            </w:r>
          </w:p>
        </w:tc>
      </w:tr>
      <w:tr w:rsidR="00A10CD5"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0455FA" w:rsidRDefault="000455FA" w:rsidP="00A10CD5">
            <w:pPr>
              <w:pStyle w:val="Standard"/>
              <w:jc w:val="center"/>
              <w:rPr>
                <w:sz w:val="28"/>
                <w:szCs w:val="28"/>
                <w:lang w:val="ru-RU"/>
              </w:rPr>
            </w:pPr>
            <w:r>
              <w:rPr>
                <w:sz w:val="28"/>
                <w:szCs w:val="28"/>
                <w:lang w:val="ru-RU"/>
              </w:rPr>
              <w:t>12</w:t>
            </w:r>
            <w:r w:rsidR="00756189">
              <w:rPr>
                <w:sz w:val="28"/>
                <w:szCs w:val="28"/>
                <w:lang w:val="ru-RU"/>
              </w:rPr>
              <w:t>.</w:t>
            </w:r>
          </w:p>
        </w:tc>
        <w:tc>
          <w:tcPr>
            <w:tcW w:w="5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6C00BB" w:rsidRDefault="00A10CD5" w:rsidP="00A10CD5">
            <w:pPr>
              <w:pStyle w:val="Standard"/>
              <w:rPr>
                <w:sz w:val="28"/>
                <w:szCs w:val="28"/>
                <w:lang w:val="ru-RU"/>
              </w:rPr>
            </w:pPr>
            <w:r w:rsidRPr="006C00BB">
              <w:rPr>
                <w:sz w:val="28"/>
                <w:szCs w:val="28"/>
                <w:lang w:val="ru-RU"/>
              </w:rPr>
              <w:t xml:space="preserve">Выставка рисунков «Я только слышал о войне» </w:t>
            </w:r>
          </w:p>
        </w:tc>
        <w:tc>
          <w:tcPr>
            <w:tcW w:w="20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май</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Рязанцева В.Н.</w:t>
            </w:r>
          </w:p>
        </w:tc>
      </w:tr>
      <w:tr w:rsidR="00A10CD5" w:rsidTr="006C00BB">
        <w:trPr>
          <w:jc w:val="center"/>
        </w:trPr>
        <w:tc>
          <w:tcPr>
            <w:tcW w:w="60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756189" w:rsidRDefault="000455FA" w:rsidP="00A10CD5">
            <w:pPr>
              <w:pStyle w:val="Standard"/>
              <w:jc w:val="center"/>
              <w:rPr>
                <w:sz w:val="28"/>
                <w:szCs w:val="28"/>
                <w:lang w:val="ru-RU"/>
              </w:rPr>
            </w:pPr>
            <w:r>
              <w:rPr>
                <w:sz w:val="28"/>
                <w:szCs w:val="28"/>
              </w:rPr>
              <w:t>13</w:t>
            </w:r>
            <w:r w:rsidR="00756189">
              <w:rPr>
                <w:sz w:val="28"/>
                <w:szCs w:val="28"/>
                <w:lang w:val="ru-RU"/>
              </w:rPr>
              <w:t>.</w:t>
            </w:r>
          </w:p>
        </w:tc>
        <w:tc>
          <w:tcPr>
            <w:tcW w:w="518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Pr="00982102" w:rsidRDefault="00A10CD5" w:rsidP="00A10CD5">
            <w:pPr>
              <w:pStyle w:val="Standard"/>
              <w:rPr>
                <w:sz w:val="28"/>
                <w:szCs w:val="28"/>
                <w:lang w:val="ru-RU"/>
              </w:rPr>
            </w:pPr>
            <w:r w:rsidRPr="006C00BB">
              <w:rPr>
                <w:sz w:val="28"/>
                <w:szCs w:val="28"/>
                <w:lang w:val="ru-RU"/>
              </w:rPr>
              <w:t xml:space="preserve">Митинг, посвященный Дню Победы «Вечный огонь.  </w:t>
            </w:r>
            <w:r w:rsidRPr="00982102">
              <w:rPr>
                <w:sz w:val="28"/>
                <w:szCs w:val="28"/>
                <w:lang w:val="ru-RU"/>
              </w:rPr>
              <w:t>Вечная память героям!»</w:t>
            </w:r>
          </w:p>
        </w:tc>
        <w:tc>
          <w:tcPr>
            <w:tcW w:w="205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jc w:val="center"/>
              <w:rPr>
                <w:sz w:val="28"/>
                <w:szCs w:val="28"/>
              </w:rPr>
            </w:pPr>
            <w:r>
              <w:rPr>
                <w:sz w:val="28"/>
                <w:szCs w:val="28"/>
              </w:rPr>
              <w:t>май</w:t>
            </w:r>
          </w:p>
        </w:tc>
        <w:tc>
          <w:tcPr>
            <w:tcW w:w="239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10CD5" w:rsidRDefault="00A10CD5" w:rsidP="00A10CD5">
            <w:pPr>
              <w:pStyle w:val="Standard"/>
              <w:rPr>
                <w:sz w:val="28"/>
                <w:szCs w:val="28"/>
              </w:rPr>
            </w:pPr>
            <w:r>
              <w:rPr>
                <w:sz w:val="28"/>
                <w:szCs w:val="28"/>
              </w:rPr>
              <w:t>Коняева Л.Н.</w:t>
            </w:r>
          </w:p>
        </w:tc>
      </w:tr>
    </w:tbl>
    <w:p w:rsidR="00AE1305" w:rsidRPr="00BD7394" w:rsidRDefault="00AE1305" w:rsidP="002849EC">
      <w:pPr>
        <w:pStyle w:val="ab"/>
        <w:spacing w:line="240" w:lineRule="auto"/>
        <w:ind w:firstLine="0"/>
        <w:rPr>
          <w:rFonts w:ascii="Times New Roman" w:hAnsi="Times New Roman"/>
          <w:color w:val="auto"/>
          <w:sz w:val="28"/>
          <w:szCs w:val="28"/>
        </w:rPr>
      </w:pPr>
    </w:p>
    <w:p w:rsidR="000F42A9" w:rsidRPr="00BD7394" w:rsidRDefault="000F42A9" w:rsidP="008D4C3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8D4C3D">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8D4C3D">
      <w:pPr>
        <w:pStyle w:val="ab"/>
        <w:spacing w:line="24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8D4C3D">
      <w:pPr>
        <w:pStyle w:val="ab"/>
        <w:spacing w:line="24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8D4C3D">
      <w:pPr>
        <w:pStyle w:val="ab"/>
        <w:spacing w:line="24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w:t>
      </w:r>
      <w:r w:rsidR="00192780">
        <w:rPr>
          <w:rFonts w:ascii="Times New Roman" w:hAnsi="Times New Roman"/>
          <w:color w:val="auto"/>
          <w:sz w:val="28"/>
          <w:szCs w:val="28"/>
        </w:rPr>
        <w:t xml:space="preserve"> школы </w:t>
      </w:r>
      <w:r w:rsidRPr="00A87A29">
        <w:rPr>
          <w:rFonts w:ascii="Times New Roman" w:hAnsi="Times New Roman"/>
          <w:color w:val="auto"/>
          <w:sz w:val="28"/>
          <w:szCs w:val="28"/>
        </w:rPr>
        <w:t>–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 xml:space="preserve">детям, взрослым, </w:t>
      </w:r>
      <w:r w:rsidR="00547944">
        <w:rPr>
          <w:rFonts w:ascii="Times New Roman" w:hAnsi="Times New Roman"/>
          <w:color w:val="auto"/>
          <w:spacing w:val="2"/>
          <w:sz w:val="28"/>
          <w:szCs w:val="28"/>
        </w:rPr>
        <w:t>уча</w:t>
      </w:r>
      <w:r w:rsidRPr="00012122">
        <w:rPr>
          <w:rFonts w:ascii="Times New Roman" w:hAnsi="Times New Roman"/>
          <w:color w:val="auto"/>
          <w:spacing w:val="2"/>
          <w:sz w:val="28"/>
          <w:szCs w:val="28"/>
        </w:rPr>
        <w:t>тся дружной игре, взаимной под</w:t>
      </w:r>
      <w:r w:rsidRPr="00056C3C">
        <w:rPr>
          <w:rFonts w:ascii="Times New Roman" w:hAnsi="Times New Roman"/>
          <w:color w:val="auto"/>
          <w:sz w:val="28"/>
          <w:szCs w:val="28"/>
        </w:rPr>
        <w:t>держке, участвуют в колле</w:t>
      </w:r>
      <w:r w:rsidR="008D4C3D">
        <w:rPr>
          <w:rFonts w:ascii="Times New Roman" w:hAnsi="Times New Roman"/>
          <w:color w:val="auto"/>
          <w:sz w:val="28"/>
          <w:szCs w:val="28"/>
        </w:rPr>
        <w:t xml:space="preserve">ктивных играх, приобретают опыт </w:t>
      </w:r>
      <w:r w:rsidRPr="00056C3C">
        <w:rPr>
          <w:rFonts w:ascii="Times New Roman" w:hAnsi="Times New Roman"/>
          <w:color w:val="auto"/>
          <w:sz w:val="28"/>
          <w:szCs w:val="28"/>
        </w:rPr>
        <w:t>совместной деятельности;</w:t>
      </w:r>
    </w:p>
    <w:p w:rsidR="000F42A9" w:rsidRDefault="000F42A9" w:rsidP="008D4C3D">
      <w:pPr>
        <w:pStyle w:val="ab"/>
        <w:spacing w:line="24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D82EFD" w:rsidRDefault="00D82EFD" w:rsidP="008D4C3D">
      <w:pPr>
        <w:pStyle w:val="ab"/>
        <w:spacing w:line="240" w:lineRule="auto"/>
        <w:ind w:firstLine="709"/>
        <w:rPr>
          <w:rFonts w:ascii="Times New Roman" w:hAnsi="Times New Roman"/>
          <w:color w:val="auto"/>
          <w:sz w:val="28"/>
          <w:szCs w:val="28"/>
        </w:rPr>
      </w:pPr>
    </w:p>
    <w:p w:rsidR="006C00BB" w:rsidRDefault="006C00BB" w:rsidP="00D82EFD">
      <w:pPr>
        <w:pStyle w:val="ab"/>
        <w:spacing w:line="240" w:lineRule="auto"/>
        <w:ind w:firstLine="709"/>
        <w:jc w:val="center"/>
        <w:rPr>
          <w:b/>
          <w:bCs/>
          <w:iCs/>
          <w:sz w:val="28"/>
          <w:szCs w:val="28"/>
        </w:rPr>
      </w:pPr>
    </w:p>
    <w:p w:rsidR="006C00BB" w:rsidRDefault="006C00BB" w:rsidP="00D82EFD">
      <w:pPr>
        <w:pStyle w:val="ab"/>
        <w:spacing w:line="240" w:lineRule="auto"/>
        <w:ind w:firstLine="709"/>
        <w:jc w:val="center"/>
        <w:rPr>
          <w:b/>
          <w:bCs/>
          <w:iCs/>
          <w:sz w:val="28"/>
          <w:szCs w:val="28"/>
        </w:rPr>
      </w:pPr>
    </w:p>
    <w:p w:rsidR="006C00BB" w:rsidRDefault="006C00BB" w:rsidP="00D82EFD">
      <w:pPr>
        <w:pStyle w:val="ab"/>
        <w:spacing w:line="240" w:lineRule="auto"/>
        <w:ind w:firstLine="709"/>
        <w:jc w:val="center"/>
        <w:rPr>
          <w:b/>
          <w:bCs/>
          <w:iCs/>
          <w:sz w:val="28"/>
          <w:szCs w:val="28"/>
        </w:rPr>
      </w:pPr>
    </w:p>
    <w:p w:rsidR="006C00BB" w:rsidRDefault="006C00BB" w:rsidP="00D82EFD">
      <w:pPr>
        <w:pStyle w:val="ab"/>
        <w:spacing w:line="240" w:lineRule="auto"/>
        <w:ind w:firstLine="709"/>
        <w:jc w:val="center"/>
        <w:rPr>
          <w:b/>
          <w:bCs/>
          <w:iCs/>
          <w:sz w:val="28"/>
          <w:szCs w:val="28"/>
        </w:rPr>
      </w:pPr>
    </w:p>
    <w:p w:rsidR="006C00BB" w:rsidRDefault="006C00BB" w:rsidP="00D82EFD">
      <w:pPr>
        <w:pStyle w:val="ab"/>
        <w:spacing w:line="240" w:lineRule="auto"/>
        <w:ind w:firstLine="709"/>
        <w:jc w:val="center"/>
        <w:rPr>
          <w:b/>
          <w:bCs/>
          <w:iCs/>
          <w:sz w:val="28"/>
          <w:szCs w:val="28"/>
        </w:rPr>
      </w:pPr>
    </w:p>
    <w:p w:rsidR="006C00BB" w:rsidRDefault="006C00BB" w:rsidP="00756189">
      <w:pPr>
        <w:pStyle w:val="ab"/>
        <w:spacing w:line="240" w:lineRule="auto"/>
        <w:ind w:firstLine="0"/>
        <w:rPr>
          <w:b/>
          <w:bCs/>
          <w:iCs/>
          <w:sz w:val="28"/>
          <w:szCs w:val="28"/>
        </w:rPr>
      </w:pPr>
    </w:p>
    <w:p w:rsidR="00D82EFD" w:rsidRPr="006C00BB" w:rsidRDefault="006C00BB" w:rsidP="006C00BB">
      <w:pPr>
        <w:pStyle w:val="ab"/>
        <w:spacing w:line="240" w:lineRule="auto"/>
        <w:ind w:firstLine="709"/>
        <w:jc w:val="center"/>
        <w:rPr>
          <w:b/>
          <w:bCs/>
          <w:iCs/>
          <w:sz w:val="28"/>
          <w:szCs w:val="28"/>
        </w:rPr>
      </w:pPr>
      <w:r>
        <w:rPr>
          <w:b/>
          <w:bCs/>
          <w:iCs/>
          <w:sz w:val="28"/>
          <w:szCs w:val="28"/>
        </w:rPr>
        <w:lastRenderedPageBreak/>
        <w:t xml:space="preserve">Мероприятия </w:t>
      </w:r>
      <w:r w:rsidR="00D82EFD">
        <w:rPr>
          <w:rFonts w:ascii="Times New Roman" w:hAnsi="Times New Roman"/>
          <w:b/>
          <w:color w:val="auto"/>
          <w:sz w:val="28"/>
          <w:szCs w:val="28"/>
        </w:rPr>
        <w:t xml:space="preserve">по </w:t>
      </w:r>
      <w:r w:rsidR="00D82EFD" w:rsidRPr="000223D8">
        <w:rPr>
          <w:rFonts w:ascii="Times New Roman" w:hAnsi="Times New Roman"/>
          <w:b/>
          <w:color w:val="auto"/>
          <w:spacing w:val="2"/>
          <w:sz w:val="28"/>
          <w:szCs w:val="28"/>
        </w:rPr>
        <w:t>н</w:t>
      </w:r>
      <w:r w:rsidR="00D82EFD">
        <w:rPr>
          <w:rFonts w:ascii="Times New Roman" w:hAnsi="Times New Roman"/>
          <w:b/>
          <w:color w:val="auto"/>
          <w:spacing w:val="2"/>
          <w:sz w:val="28"/>
          <w:szCs w:val="28"/>
        </w:rPr>
        <w:t>равственному и духовному</w:t>
      </w:r>
      <w:r w:rsidR="00D82EFD" w:rsidRPr="000223D8">
        <w:rPr>
          <w:rFonts w:ascii="Times New Roman" w:hAnsi="Times New Roman"/>
          <w:b/>
          <w:color w:val="auto"/>
          <w:spacing w:val="2"/>
          <w:sz w:val="28"/>
          <w:szCs w:val="28"/>
        </w:rPr>
        <w:t xml:space="preserve"> воспита</w:t>
      </w:r>
      <w:r w:rsidR="00D82EFD">
        <w:rPr>
          <w:rFonts w:ascii="Times New Roman" w:hAnsi="Times New Roman"/>
          <w:b/>
          <w:color w:val="auto"/>
          <w:spacing w:val="2"/>
          <w:sz w:val="28"/>
          <w:szCs w:val="28"/>
        </w:rPr>
        <w:t>нию</w:t>
      </w:r>
    </w:p>
    <w:p w:rsidR="00D82EFD" w:rsidRPr="000223D8" w:rsidRDefault="00D82EFD" w:rsidP="00D82EFD">
      <w:pPr>
        <w:pStyle w:val="ab"/>
        <w:spacing w:line="240" w:lineRule="auto"/>
        <w:ind w:firstLine="709"/>
        <w:jc w:val="center"/>
        <w:rPr>
          <w:b/>
          <w:bCs/>
          <w:iCs/>
          <w:sz w:val="28"/>
          <w:szCs w:val="28"/>
        </w:rPr>
      </w:pPr>
      <w:r>
        <w:rPr>
          <w:rFonts w:ascii="Times New Roman" w:hAnsi="Times New Roman"/>
          <w:b/>
          <w:color w:val="auto"/>
          <w:spacing w:val="2"/>
          <w:sz w:val="28"/>
          <w:szCs w:val="28"/>
        </w:rPr>
        <w:t>на 2017 – 2018 учебный год</w:t>
      </w:r>
      <w:r>
        <w:rPr>
          <w:b/>
          <w:bCs/>
          <w:iCs/>
          <w:sz w:val="28"/>
          <w:szCs w:val="28"/>
        </w:rPr>
        <w:t xml:space="preserve"> </w:t>
      </w:r>
    </w:p>
    <w:p w:rsidR="009120CE" w:rsidRPr="00450BBD" w:rsidRDefault="009120CE" w:rsidP="009120CE">
      <w:pPr>
        <w:rPr>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670"/>
        <w:gridCol w:w="5245"/>
        <w:gridCol w:w="1930"/>
        <w:gridCol w:w="2394"/>
      </w:tblGrid>
      <w:tr w:rsidR="006C00BB"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w:t>
            </w:r>
          </w:p>
          <w:p w:rsidR="006C00BB" w:rsidRDefault="006C00BB" w:rsidP="00001AFA">
            <w:pPr>
              <w:pStyle w:val="Standard"/>
              <w:jc w:val="center"/>
              <w:rPr>
                <w:b/>
                <w:i/>
                <w:sz w:val="28"/>
                <w:szCs w:val="28"/>
              </w:rPr>
            </w:pPr>
            <w:r>
              <w:rPr>
                <w:b/>
                <w:i/>
                <w:sz w:val="28"/>
                <w:szCs w:val="28"/>
              </w:rPr>
              <w:t>п/п</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Pr="006C00BB" w:rsidRDefault="006C00BB" w:rsidP="00001AFA">
            <w:pPr>
              <w:pStyle w:val="Standard"/>
              <w:jc w:val="center"/>
              <w:rPr>
                <w:b/>
                <w:i/>
                <w:sz w:val="28"/>
                <w:szCs w:val="28"/>
                <w:lang w:val="ru-RU"/>
              </w:rPr>
            </w:pPr>
            <w:r w:rsidRPr="006C00BB">
              <w:rPr>
                <w:b/>
                <w:i/>
                <w:sz w:val="28"/>
                <w:szCs w:val="28"/>
                <w:lang w:val="ru-RU"/>
              </w:rPr>
              <w:t>Содержание деятельности и название мероприятия</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Сроки</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Ответственные</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Литературный ринг  «О дружбе, доброте, отзывчивости»</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сентябрь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pPr>
            <w:r>
              <w:rPr>
                <w:sz w:val="28"/>
                <w:szCs w:val="28"/>
              </w:rPr>
              <w:t>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День добрых дел « Цепочка добра»</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октябрь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3.</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Мастер-класс по изготовлению открытки «Самой любимой»</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ноябрь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Круглый стол «Добро и зло»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декабрь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5.</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both"/>
              <w:rPr>
                <w:sz w:val="28"/>
                <w:szCs w:val="28"/>
              </w:rPr>
            </w:pPr>
            <w:r>
              <w:rPr>
                <w:sz w:val="28"/>
                <w:szCs w:val="28"/>
              </w:rPr>
              <w:t xml:space="preserve">Практикум «Учимся общению»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декабрь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6.</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Беседа «Умей уважать людей и самого себя»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январь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Л.Н.</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7.</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Конкурс снежных баб «Зимняя сказка»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январь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8.</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Игровой час «Русские традиции в песнях, играх, забавах»</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февраль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9.</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Конкурс сочинений «Традиции моей семьи»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март</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10.</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both"/>
              <w:rPr>
                <w:sz w:val="28"/>
                <w:szCs w:val="28"/>
              </w:rPr>
            </w:pPr>
            <w:r>
              <w:rPr>
                <w:sz w:val="28"/>
                <w:szCs w:val="28"/>
              </w:rPr>
              <w:t>Праздник «Прощание с «Азбукой»</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март</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Л.Н.</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Урок мужества «Поклонимся великим тем годам»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апрель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6C00BB">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Диспут «Хорошо ли быть злым?» </w:t>
            </w:r>
          </w:p>
        </w:tc>
        <w:tc>
          <w:tcPr>
            <w:tcW w:w="19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май</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bl>
    <w:p w:rsidR="002849EC" w:rsidRDefault="002849EC" w:rsidP="00756189">
      <w:pPr>
        <w:pStyle w:val="ab"/>
        <w:spacing w:line="240" w:lineRule="auto"/>
        <w:ind w:firstLine="0"/>
        <w:rPr>
          <w:rFonts w:ascii="Times New Roman" w:hAnsi="Times New Roman"/>
          <w:b/>
          <w:color w:val="auto"/>
          <w:spacing w:val="2"/>
          <w:sz w:val="28"/>
          <w:szCs w:val="28"/>
        </w:rPr>
      </w:pPr>
    </w:p>
    <w:p w:rsidR="000F42A9" w:rsidRPr="00375003" w:rsidRDefault="000F42A9" w:rsidP="002849EC">
      <w:pPr>
        <w:pStyle w:val="ab"/>
        <w:spacing w:line="240" w:lineRule="auto"/>
        <w:ind w:firstLine="708"/>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8D4C3D">
      <w:pPr>
        <w:pStyle w:val="ab"/>
        <w:spacing w:line="24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8D4C3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8D4C3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8D4C3D">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8D4C3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w:t>
      </w:r>
      <w:r w:rsidRPr="00BD7394">
        <w:rPr>
          <w:rFonts w:ascii="Times New Roman" w:hAnsi="Times New Roman"/>
          <w:color w:val="auto"/>
          <w:sz w:val="28"/>
          <w:szCs w:val="28"/>
        </w:rPr>
        <w:lastRenderedPageBreak/>
        <w:t>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8D4C3D">
      <w:pPr>
        <w:pStyle w:val="ab"/>
        <w:spacing w:line="24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 xml:space="preserve">ных и творческих достижений, стимулирования творческого учебного труда, предоставления </w:t>
      </w:r>
      <w:r w:rsidR="00547944">
        <w:rPr>
          <w:rFonts w:ascii="Times New Roman" w:hAnsi="Times New Roman"/>
          <w:color w:val="auto"/>
          <w:sz w:val="28"/>
          <w:szCs w:val="28"/>
        </w:rPr>
        <w:t>уча</w:t>
      </w:r>
      <w:r w:rsidRPr="00797ECB">
        <w:rPr>
          <w:rFonts w:ascii="Times New Roman" w:hAnsi="Times New Roman"/>
          <w:color w:val="auto"/>
          <w:sz w:val="28"/>
          <w:szCs w:val="28"/>
        </w:rPr>
        <w:t>щимся возможностей творческой инициативы в учебном труде);</w:t>
      </w:r>
    </w:p>
    <w:p w:rsidR="000F42A9" w:rsidRPr="002C5232" w:rsidRDefault="000F42A9" w:rsidP="008D4C3D">
      <w:pPr>
        <w:pStyle w:val="ab"/>
        <w:spacing w:line="24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8D4C3D">
      <w:pPr>
        <w:pStyle w:val="ab"/>
        <w:spacing w:line="24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 xml:space="preserve">видах общественно полезной деятельности на базе </w:t>
      </w:r>
      <w:r w:rsidRPr="00E417D8">
        <w:rPr>
          <w:rFonts w:ascii="Times New Roman" w:hAnsi="Times New Roman"/>
          <w:color w:val="auto"/>
          <w:spacing w:val="-2"/>
          <w:sz w:val="28"/>
          <w:szCs w:val="28"/>
        </w:rPr>
        <w:t>организации</w:t>
      </w:r>
      <w:r w:rsidR="008D4C3D">
        <w:rPr>
          <w:rFonts w:ascii="Times New Roman" w:hAnsi="Times New Roman"/>
          <w:color w:val="auto"/>
          <w:spacing w:val="-2"/>
          <w:sz w:val="28"/>
          <w:szCs w:val="28"/>
        </w:rPr>
        <w:t>, осуществляющей образовательную деятельность,</w:t>
      </w:r>
      <w:r w:rsidRPr="00E417D8">
        <w:rPr>
          <w:rFonts w:ascii="Times New Roman" w:hAnsi="Times New Roman"/>
          <w:color w:val="auto"/>
          <w:spacing w:val="-2"/>
          <w:sz w:val="28"/>
          <w:szCs w:val="28"/>
        </w:rPr>
        <w:t xml:space="preserve">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8D4C3D">
      <w:pPr>
        <w:pStyle w:val="ab"/>
        <w:spacing w:line="24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Default="000F42A9" w:rsidP="008D4C3D">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450BBD" w:rsidRDefault="00450BBD" w:rsidP="008D4C3D">
      <w:pPr>
        <w:pStyle w:val="ab"/>
        <w:spacing w:line="240" w:lineRule="auto"/>
        <w:ind w:firstLine="709"/>
        <w:rPr>
          <w:rFonts w:ascii="Times New Roman" w:hAnsi="Times New Roman"/>
          <w:color w:val="auto"/>
          <w:sz w:val="28"/>
          <w:szCs w:val="28"/>
        </w:rPr>
      </w:pPr>
    </w:p>
    <w:p w:rsidR="00D82EFD" w:rsidRPr="00D82EFD" w:rsidRDefault="006C00BB" w:rsidP="006C00BB">
      <w:pPr>
        <w:pStyle w:val="ab"/>
        <w:spacing w:line="240" w:lineRule="auto"/>
        <w:ind w:firstLine="0"/>
        <w:jc w:val="center"/>
        <w:rPr>
          <w:rFonts w:ascii="Times New Roman" w:hAnsi="Times New Roman"/>
          <w:b/>
          <w:color w:val="auto"/>
          <w:spacing w:val="2"/>
          <w:sz w:val="28"/>
          <w:szCs w:val="28"/>
        </w:rPr>
      </w:pPr>
      <w:r>
        <w:rPr>
          <w:rFonts w:ascii="Times New Roman" w:hAnsi="Times New Roman"/>
          <w:b/>
          <w:color w:val="auto"/>
          <w:sz w:val="28"/>
          <w:szCs w:val="28"/>
        </w:rPr>
        <w:t>М</w:t>
      </w:r>
      <w:r>
        <w:rPr>
          <w:rFonts w:ascii="Times New Roman" w:hAnsi="Times New Roman"/>
          <w:b/>
          <w:color w:val="auto"/>
          <w:spacing w:val="2"/>
          <w:sz w:val="28"/>
          <w:szCs w:val="28"/>
        </w:rPr>
        <w:t xml:space="preserve">ероприятия </w:t>
      </w:r>
      <w:r w:rsidR="005A3E8F" w:rsidRPr="00D82EFD">
        <w:rPr>
          <w:rFonts w:ascii="Times New Roman" w:hAnsi="Times New Roman"/>
          <w:b/>
          <w:color w:val="auto"/>
          <w:spacing w:val="2"/>
          <w:sz w:val="28"/>
          <w:szCs w:val="28"/>
        </w:rPr>
        <w:t xml:space="preserve">по </w:t>
      </w:r>
      <w:r w:rsidR="000223D8" w:rsidRPr="00D82EFD">
        <w:rPr>
          <w:rFonts w:ascii="Times New Roman" w:hAnsi="Times New Roman"/>
          <w:b/>
          <w:color w:val="auto"/>
          <w:spacing w:val="2"/>
          <w:sz w:val="28"/>
          <w:szCs w:val="28"/>
        </w:rPr>
        <w:t>в</w:t>
      </w:r>
      <w:r w:rsidR="005A3E8F" w:rsidRPr="00D82EFD">
        <w:rPr>
          <w:rFonts w:ascii="Times New Roman" w:hAnsi="Times New Roman"/>
          <w:b/>
          <w:color w:val="auto"/>
          <w:spacing w:val="2"/>
          <w:sz w:val="28"/>
          <w:szCs w:val="28"/>
        </w:rPr>
        <w:t>оспитанию</w:t>
      </w:r>
      <w:r w:rsidR="000223D8" w:rsidRPr="00D82EFD">
        <w:rPr>
          <w:rFonts w:ascii="Times New Roman" w:hAnsi="Times New Roman"/>
          <w:b/>
          <w:color w:val="auto"/>
          <w:spacing w:val="2"/>
          <w:sz w:val="28"/>
          <w:szCs w:val="28"/>
        </w:rPr>
        <w:t xml:space="preserve"> положительного </w:t>
      </w:r>
      <w:r w:rsidR="005A3E8F" w:rsidRPr="00D82EFD">
        <w:rPr>
          <w:rFonts w:ascii="Times New Roman" w:hAnsi="Times New Roman"/>
          <w:b/>
          <w:color w:val="auto"/>
          <w:spacing w:val="2"/>
          <w:sz w:val="28"/>
          <w:szCs w:val="28"/>
        </w:rPr>
        <w:t>отношения к труду и творчеству</w:t>
      </w:r>
      <w:r>
        <w:rPr>
          <w:rFonts w:ascii="Times New Roman" w:hAnsi="Times New Roman"/>
          <w:b/>
          <w:color w:val="auto"/>
          <w:spacing w:val="2"/>
          <w:sz w:val="28"/>
          <w:szCs w:val="28"/>
        </w:rPr>
        <w:t xml:space="preserve"> </w:t>
      </w:r>
      <w:r w:rsidR="00D82EFD" w:rsidRPr="00D82EFD">
        <w:rPr>
          <w:rFonts w:ascii="Times New Roman" w:hAnsi="Times New Roman"/>
          <w:b/>
          <w:color w:val="auto"/>
          <w:spacing w:val="2"/>
          <w:sz w:val="28"/>
          <w:szCs w:val="28"/>
        </w:rPr>
        <w:t>на 2017 – 2018 учебный год</w:t>
      </w:r>
    </w:p>
    <w:p w:rsidR="009120CE" w:rsidRPr="00450BBD" w:rsidRDefault="009120CE" w:rsidP="009120CE">
      <w:pPr>
        <w:rPr>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670"/>
        <w:gridCol w:w="57"/>
        <w:gridCol w:w="5528"/>
        <w:gridCol w:w="1590"/>
        <w:gridCol w:w="2394"/>
      </w:tblGrid>
      <w:tr w:rsidR="006C00BB" w:rsidTr="00756189">
        <w:trPr>
          <w:jc w:val="center"/>
        </w:trPr>
        <w:tc>
          <w:tcPr>
            <w:tcW w:w="6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w:t>
            </w:r>
          </w:p>
          <w:p w:rsidR="006C00BB" w:rsidRDefault="006C00BB" w:rsidP="00001AFA">
            <w:pPr>
              <w:pStyle w:val="Standard"/>
              <w:jc w:val="center"/>
              <w:rPr>
                <w:b/>
                <w:i/>
                <w:sz w:val="28"/>
                <w:szCs w:val="28"/>
              </w:rPr>
            </w:pPr>
            <w:r>
              <w:rPr>
                <w:b/>
                <w:i/>
                <w:sz w:val="28"/>
                <w:szCs w:val="28"/>
              </w:rPr>
              <w:t>п/п</w:t>
            </w:r>
          </w:p>
        </w:tc>
        <w:tc>
          <w:tcPr>
            <w:tcW w:w="558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Pr="006C00BB" w:rsidRDefault="006C00BB" w:rsidP="00001AFA">
            <w:pPr>
              <w:pStyle w:val="Standard"/>
              <w:jc w:val="center"/>
              <w:rPr>
                <w:b/>
                <w:i/>
                <w:sz w:val="28"/>
                <w:szCs w:val="28"/>
                <w:lang w:val="ru-RU"/>
              </w:rPr>
            </w:pPr>
            <w:r w:rsidRPr="006C00BB">
              <w:rPr>
                <w:b/>
                <w:i/>
                <w:sz w:val="28"/>
                <w:szCs w:val="28"/>
                <w:lang w:val="ru-RU"/>
              </w:rPr>
              <w:t>Содержание деятельности и название мероприятия</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Сроки</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Ответственные</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Беседа «Моя школа - мой дом» </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сентябрь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pPr>
            <w:r>
              <w:rPr>
                <w:sz w:val="28"/>
                <w:szCs w:val="28"/>
              </w:rPr>
              <w:t>2.</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Час общения «На свете много профессий есть» </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октябрь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3.</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both"/>
            </w:pPr>
            <w:r>
              <w:rPr>
                <w:sz w:val="28"/>
                <w:szCs w:val="28"/>
              </w:rPr>
              <w:t>Рейд «Чистый ботинок»</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ноябрь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4.</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Мастерская Деда Мороза «Украсим ёлку своими руками»</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декабрь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5.</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both"/>
              <w:rPr>
                <w:sz w:val="28"/>
                <w:szCs w:val="28"/>
              </w:rPr>
            </w:pPr>
            <w:r>
              <w:rPr>
                <w:sz w:val="28"/>
                <w:szCs w:val="28"/>
              </w:rPr>
              <w:t xml:space="preserve">Игровая программа «Говорящий портфель» </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декабрь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6.</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both"/>
              <w:rPr>
                <w:sz w:val="28"/>
                <w:szCs w:val="28"/>
              </w:rPr>
            </w:pPr>
            <w:r>
              <w:rPr>
                <w:sz w:val="28"/>
                <w:szCs w:val="28"/>
              </w:rPr>
              <w:t>Круглый стол «Мои поручения»</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январь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7.</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Выставка рисунков «Дом</w:t>
            </w:r>
            <w:r>
              <w:rPr>
                <w:sz w:val="28"/>
                <w:szCs w:val="28"/>
                <w:lang w:val="ru-RU"/>
              </w:rPr>
              <w:t xml:space="preserve">, </w:t>
            </w:r>
            <w:r w:rsidRPr="006C00BB">
              <w:rPr>
                <w:sz w:val="28"/>
                <w:szCs w:val="28"/>
                <w:lang w:val="ru-RU"/>
              </w:rPr>
              <w:t>в котором я живу»</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февраль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8.</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both"/>
              <w:rPr>
                <w:sz w:val="28"/>
                <w:szCs w:val="28"/>
              </w:rPr>
            </w:pPr>
            <w:r>
              <w:rPr>
                <w:sz w:val="28"/>
                <w:szCs w:val="28"/>
              </w:rPr>
              <w:t xml:space="preserve">Мастер-класс «Прздничный сувенир» </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февраль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9.</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both"/>
              <w:rPr>
                <w:sz w:val="28"/>
                <w:szCs w:val="28"/>
              </w:rPr>
            </w:pPr>
            <w:r>
              <w:rPr>
                <w:sz w:val="28"/>
                <w:szCs w:val="28"/>
              </w:rPr>
              <w:t xml:space="preserve">Викторина «Кем быть?» </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март</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10.</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Игра-мастерская «Семь раз отмерь, один – отрежь» </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апрель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756189">
        <w:trPr>
          <w:jc w:val="center"/>
        </w:trPr>
        <w:tc>
          <w:tcPr>
            <w:tcW w:w="7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11.</w:t>
            </w:r>
          </w:p>
        </w:tc>
        <w:tc>
          <w:tcPr>
            <w:tcW w:w="55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 xml:space="preserve">Конкурс «Терпение и труд все перетрут» </w:t>
            </w:r>
          </w:p>
        </w:tc>
        <w:tc>
          <w:tcPr>
            <w:tcW w:w="1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май</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bl>
    <w:p w:rsidR="008D4C3D" w:rsidRPr="00450BBD" w:rsidRDefault="008D4C3D" w:rsidP="00450BBD">
      <w:pPr>
        <w:pStyle w:val="ab"/>
        <w:spacing w:line="240" w:lineRule="auto"/>
        <w:ind w:firstLine="0"/>
        <w:rPr>
          <w:rFonts w:ascii="Times New Roman" w:hAnsi="Times New Roman"/>
          <w:color w:val="auto"/>
          <w:sz w:val="28"/>
          <w:szCs w:val="28"/>
        </w:rPr>
      </w:pPr>
    </w:p>
    <w:p w:rsidR="00756189" w:rsidRDefault="00756189" w:rsidP="006A1C5E">
      <w:pPr>
        <w:pStyle w:val="ab"/>
        <w:spacing w:line="240" w:lineRule="auto"/>
        <w:ind w:firstLine="709"/>
        <w:rPr>
          <w:rFonts w:ascii="Times New Roman" w:hAnsi="Times New Roman"/>
          <w:b/>
          <w:color w:val="auto"/>
          <w:spacing w:val="2"/>
          <w:sz w:val="28"/>
          <w:szCs w:val="28"/>
        </w:rPr>
      </w:pPr>
    </w:p>
    <w:p w:rsidR="000F42A9" w:rsidRPr="00BD7394" w:rsidRDefault="000F42A9" w:rsidP="006A1C5E">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Интеллектуальное воспитание:</w:t>
      </w:r>
    </w:p>
    <w:p w:rsidR="000F42A9" w:rsidRPr="00BD7394" w:rsidRDefault="000F42A9" w:rsidP="006A1C5E">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6A1C5E">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ходе проведения интеллектуальных игр и т. д.;</w:t>
      </w:r>
    </w:p>
    <w:p w:rsidR="000F42A9" w:rsidRPr="00BD7394" w:rsidRDefault="000F42A9" w:rsidP="006A1C5E">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6A1C5E">
      <w:pPr>
        <w:pStyle w:val="ab"/>
        <w:widowControl w:val="0"/>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w:t>
      </w:r>
      <w:r w:rsidR="008D4C3D">
        <w:rPr>
          <w:rFonts w:ascii="Times New Roman" w:hAnsi="Times New Roman"/>
          <w:color w:val="auto"/>
          <w:sz w:val="28"/>
          <w:szCs w:val="28"/>
        </w:rPr>
        <w:t xml:space="preserve">ториях, интеллектуальных играх </w:t>
      </w:r>
      <w:r w:rsidRPr="00BD7394">
        <w:rPr>
          <w:rFonts w:ascii="Times New Roman" w:hAnsi="Times New Roman"/>
          <w:color w:val="auto"/>
          <w:sz w:val="28"/>
          <w:szCs w:val="28"/>
        </w:rPr>
        <w:t>и т. д.;</w:t>
      </w:r>
    </w:p>
    <w:p w:rsidR="000F42A9" w:rsidRPr="00BD7394" w:rsidRDefault="000F42A9" w:rsidP="006A1C5E">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6A1C5E">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Default="000F42A9" w:rsidP="006A1C5E">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223D8" w:rsidRDefault="000223D8" w:rsidP="006A1C5E">
      <w:pPr>
        <w:pStyle w:val="ab"/>
        <w:spacing w:line="240" w:lineRule="auto"/>
        <w:ind w:firstLine="709"/>
        <w:rPr>
          <w:rFonts w:ascii="Times New Roman" w:hAnsi="Times New Roman"/>
          <w:color w:val="auto"/>
          <w:sz w:val="28"/>
          <w:szCs w:val="28"/>
        </w:rPr>
      </w:pPr>
    </w:p>
    <w:p w:rsidR="00D82EFD" w:rsidRPr="006C00BB" w:rsidRDefault="006C00BB" w:rsidP="006C00BB">
      <w:pPr>
        <w:pStyle w:val="ab"/>
        <w:spacing w:line="240" w:lineRule="auto"/>
        <w:ind w:firstLine="709"/>
        <w:jc w:val="center"/>
        <w:rPr>
          <w:rFonts w:ascii="Times New Roman" w:hAnsi="Times New Roman"/>
          <w:b/>
          <w:color w:val="auto"/>
          <w:sz w:val="28"/>
          <w:szCs w:val="28"/>
        </w:rPr>
      </w:pPr>
      <w:r>
        <w:rPr>
          <w:rFonts w:ascii="Times New Roman" w:hAnsi="Times New Roman"/>
          <w:b/>
          <w:color w:val="auto"/>
          <w:sz w:val="28"/>
          <w:szCs w:val="28"/>
        </w:rPr>
        <w:t xml:space="preserve">Мероприятия </w:t>
      </w:r>
      <w:r w:rsidR="005A3E8F">
        <w:rPr>
          <w:rFonts w:ascii="Times New Roman" w:hAnsi="Times New Roman"/>
          <w:b/>
          <w:color w:val="auto"/>
          <w:sz w:val="28"/>
          <w:szCs w:val="28"/>
        </w:rPr>
        <w:t>по интеллектуальному воспитанию</w:t>
      </w:r>
      <w:r w:rsidR="00D82EFD" w:rsidRPr="00D82EFD">
        <w:rPr>
          <w:rFonts w:ascii="Times New Roman" w:hAnsi="Times New Roman"/>
          <w:b/>
          <w:color w:val="auto"/>
          <w:spacing w:val="2"/>
          <w:sz w:val="28"/>
          <w:szCs w:val="28"/>
        </w:rPr>
        <w:t xml:space="preserve"> </w:t>
      </w:r>
    </w:p>
    <w:p w:rsidR="000223D8" w:rsidRPr="000223D8" w:rsidRDefault="00D82EFD" w:rsidP="005A3E8F">
      <w:pPr>
        <w:pStyle w:val="ab"/>
        <w:spacing w:line="240" w:lineRule="auto"/>
        <w:ind w:firstLine="709"/>
        <w:jc w:val="center"/>
        <w:rPr>
          <w:rFonts w:ascii="Times New Roman" w:hAnsi="Times New Roman"/>
          <w:b/>
          <w:color w:val="auto"/>
          <w:sz w:val="28"/>
          <w:szCs w:val="28"/>
        </w:rPr>
      </w:pPr>
      <w:r w:rsidRPr="00D82EFD">
        <w:rPr>
          <w:rFonts w:ascii="Times New Roman" w:hAnsi="Times New Roman"/>
          <w:b/>
          <w:color w:val="auto"/>
          <w:spacing w:val="2"/>
          <w:sz w:val="28"/>
          <w:szCs w:val="28"/>
        </w:rPr>
        <w:t>на 2017 – 2018 учебный год</w:t>
      </w:r>
    </w:p>
    <w:p w:rsidR="009120CE" w:rsidRPr="00E2045C" w:rsidRDefault="009120CE" w:rsidP="009120CE">
      <w:pPr>
        <w:rPr>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812"/>
        <w:gridCol w:w="4961"/>
        <w:gridCol w:w="2072"/>
        <w:gridCol w:w="2394"/>
      </w:tblGrid>
      <w:tr w:rsidR="006C00BB"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w:t>
            </w:r>
          </w:p>
          <w:p w:rsidR="006C00BB" w:rsidRDefault="006C00BB" w:rsidP="00001AFA">
            <w:pPr>
              <w:pStyle w:val="Standard"/>
              <w:jc w:val="center"/>
              <w:rPr>
                <w:b/>
                <w:i/>
                <w:sz w:val="28"/>
                <w:szCs w:val="28"/>
              </w:rPr>
            </w:pPr>
            <w:r>
              <w:rPr>
                <w:b/>
                <w:i/>
                <w:sz w:val="28"/>
                <w:szCs w:val="28"/>
              </w:rPr>
              <w:t>п/п</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Pr="006C00BB" w:rsidRDefault="006C00BB" w:rsidP="00001AFA">
            <w:pPr>
              <w:pStyle w:val="Standard"/>
              <w:jc w:val="center"/>
              <w:rPr>
                <w:b/>
                <w:i/>
                <w:sz w:val="28"/>
                <w:szCs w:val="28"/>
                <w:lang w:val="ru-RU"/>
              </w:rPr>
            </w:pPr>
            <w:r w:rsidRPr="006C00BB">
              <w:rPr>
                <w:b/>
                <w:i/>
                <w:sz w:val="28"/>
                <w:szCs w:val="28"/>
                <w:lang w:val="ru-RU"/>
              </w:rPr>
              <w:t>Содержание деятельности и название мероприятия</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Сроки</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Ответственные</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Игра-путешествие «</w:t>
            </w:r>
            <w:r>
              <w:rPr>
                <w:sz w:val="28"/>
                <w:szCs w:val="28"/>
                <w:lang w:val="ru-RU"/>
              </w:rPr>
              <w:t xml:space="preserve">В страну Грамотности» </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сентябрь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pPr>
            <w:r>
              <w:rPr>
                <w:sz w:val="28"/>
                <w:szCs w:val="28"/>
              </w:rPr>
              <w:t>2.</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Игра-викторина «В мире лит</w:t>
            </w:r>
            <w:r>
              <w:rPr>
                <w:sz w:val="28"/>
                <w:szCs w:val="28"/>
                <w:lang w:val="ru-RU"/>
              </w:rPr>
              <w:t xml:space="preserve">ературных героев» </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октябрь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3.</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both"/>
              <w:rPr>
                <w:sz w:val="28"/>
                <w:szCs w:val="28"/>
              </w:rPr>
            </w:pPr>
            <w:r>
              <w:rPr>
                <w:sz w:val="28"/>
                <w:szCs w:val="28"/>
              </w:rPr>
              <w:t>Игра «Грамматический чай»</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ноябрь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4.</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Устный журнал « Занимате</w:t>
            </w:r>
            <w:r>
              <w:rPr>
                <w:sz w:val="28"/>
                <w:szCs w:val="28"/>
                <w:lang w:val="ru-RU"/>
              </w:rPr>
              <w:t xml:space="preserve">льная грамматика» </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декабрь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5.</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both"/>
              <w:rPr>
                <w:sz w:val="28"/>
                <w:szCs w:val="28"/>
                <w:lang w:val="ru-RU"/>
              </w:rPr>
            </w:pPr>
            <w:r w:rsidRPr="006C00BB">
              <w:rPr>
                <w:sz w:val="28"/>
                <w:szCs w:val="28"/>
                <w:lang w:val="ru-RU"/>
              </w:rPr>
              <w:t>Интеллектуальный марафон «Ч</w:t>
            </w:r>
            <w:r>
              <w:rPr>
                <w:sz w:val="28"/>
                <w:szCs w:val="28"/>
                <w:lang w:val="ru-RU"/>
              </w:rPr>
              <w:t xml:space="preserve">ему учат в школе» </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январь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6.</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Игра-путешествие «По Золото</w:t>
            </w:r>
            <w:r>
              <w:rPr>
                <w:sz w:val="28"/>
                <w:szCs w:val="28"/>
                <w:lang w:val="ru-RU"/>
              </w:rPr>
              <w:t xml:space="preserve">му кольцу России» </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февраль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7.</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both"/>
              <w:rPr>
                <w:sz w:val="28"/>
                <w:szCs w:val="28"/>
              </w:rPr>
            </w:pPr>
            <w:r>
              <w:rPr>
                <w:sz w:val="28"/>
                <w:szCs w:val="28"/>
              </w:rPr>
              <w:t>Турнир всезнаек</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март</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8.</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Выставка рисунков «</w:t>
            </w:r>
            <w:r>
              <w:rPr>
                <w:sz w:val="28"/>
                <w:szCs w:val="28"/>
                <w:lang w:val="ru-RU"/>
              </w:rPr>
              <w:t xml:space="preserve">Человек и космос» </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апрель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lastRenderedPageBreak/>
              <w:t>9.</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 xml:space="preserve">Интеллектуальная игра </w:t>
            </w:r>
            <w:r>
              <w:rPr>
                <w:sz w:val="28"/>
                <w:szCs w:val="28"/>
                <w:lang w:val="ru-RU"/>
              </w:rPr>
              <w:t>« Чудеса природы»</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апрель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10.</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Виртуальное путешествие «Музеи России»</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май</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6C00BB">
        <w:trPr>
          <w:jc w:val="center"/>
        </w:trPr>
        <w:tc>
          <w:tcPr>
            <w:tcW w:w="8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11.</w:t>
            </w:r>
          </w:p>
        </w:tc>
        <w:tc>
          <w:tcPr>
            <w:tcW w:w="49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Игра « За строкой крылатых выражений»</w:t>
            </w:r>
          </w:p>
        </w:tc>
        <w:tc>
          <w:tcPr>
            <w:tcW w:w="20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май</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bl>
    <w:p w:rsidR="00D82EFD" w:rsidRDefault="00D82EFD" w:rsidP="006C00BB">
      <w:pPr>
        <w:pStyle w:val="ab"/>
        <w:spacing w:line="240" w:lineRule="auto"/>
        <w:ind w:firstLine="0"/>
        <w:rPr>
          <w:rFonts w:ascii="Times New Roman" w:hAnsi="Times New Roman"/>
          <w:b/>
          <w:color w:val="auto"/>
          <w:spacing w:val="2"/>
          <w:sz w:val="28"/>
          <w:szCs w:val="28"/>
        </w:rPr>
      </w:pPr>
    </w:p>
    <w:p w:rsidR="000F42A9" w:rsidRPr="00BD7394" w:rsidRDefault="000F42A9" w:rsidP="006A1C5E">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6A1C5E">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6A1C5E">
      <w:pPr>
        <w:pStyle w:val="aff1"/>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6A1C5E">
      <w:pPr>
        <w:pStyle w:val="aff1"/>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6A1C5E">
      <w:pPr>
        <w:pStyle w:val="aff1"/>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6A1C5E">
      <w:pPr>
        <w:pStyle w:val="aff1"/>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w:t>
      </w:r>
      <w:r w:rsidR="006A1C5E">
        <w:rPr>
          <w:szCs w:val="28"/>
        </w:rPr>
        <w:t>есед с педагогами</w:t>
      </w:r>
      <w:r w:rsidRPr="00BD7394">
        <w:rPr>
          <w:szCs w:val="28"/>
        </w:rPr>
        <w:t>,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6A1C5E">
      <w:pPr>
        <w:pStyle w:val="aff1"/>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6A1C5E">
      <w:pPr>
        <w:pStyle w:val="aff1"/>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6A1C5E">
      <w:pPr>
        <w:pStyle w:val="aff1"/>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223D8" w:rsidRDefault="000F42A9" w:rsidP="006C00BB">
      <w:pPr>
        <w:pStyle w:val="aff1"/>
        <w:ind w:firstLine="709"/>
        <w:rPr>
          <w:szCs w:val="28"/>
        </w:rPr>
      </w:pPr>
      <w:r w:rsidRPr="00BD7394">
        <w:rPr>
          <w:szCs w:val="28"/>
        </w:rPr>
        <w:t>регулярно занимаются физической культурой и спортом</w:t>
      </w:r>
      <w:r w:rsidR="006A1C5E">
        <w:rPr>
          <w:szCs w:val="28"/>
        </w:rPr>
        <w:t xml:space="preserve"> (в спортивном клубе, на спортивной площадке</w:t>
      </w:r>
      <w:r w:rsidRPr="00BD7394">
        <w:rPr>
          <w:szCs w:val="28"/>
        </w:rPr>
        <w:t xml:space="preserve">, в детских оздоровительных лагерях и лагерях отдыха), активно участвуют в школьных спортивных мероприятиях, соревнованиях. </w:t>
      </w:r>
    </w:p>
    <w:p w:rsidR="006C00BB" w:rsidRDefault="006C00BB" w:rsidP="006C00BB">
      <w:pPr>
        <w:pStyle w:val="ab"/>
        <w:spacing w:line="240" w:lineRule="auto"/>
        <w:ind w:firstLine="709"/>
        <w:jc w:val="center"/>
        <w:rPr>
          <w:rFonts w:ascii="Times New Roman" w:hAnsi="Times New Roman"/>
          <w:b/>
          <w:sz w:val="28"/>
          <w:szCs w:val="28"/>
        </w:rPr>
      </w:pPr>
    </w:p>
    <w:p w:rsidR="006C00BB" w:rsidRDefault="006C00BB" w:rsidP="006C00BB">
      <w:pPr>
        <w:pStyle w:val="ab"/>
        <w:spacing w:line="240" w:lineRule="auto"/>
        <w:ind w:firstLine="709"/>
        <w:jc w:val="center"/>
        <w:rPr>
          <w:rFonts w:ascii="Times New Roman" w:hAnsi="Times New Roman"/>
          <w:b/>
          <w:sz w:val="28"/>
          <w:szCs w:val="28"/>
        </w:rPr>
      </w:pPr>
    </w:p>
    <w:p w:rsidR="00D82EFD" w:rsidRPr="006C00BB" w:rsidRDefault="006C00BB" w:rsidP="006C00BB">
      <w:pPr>
        <w:pStyle w:val="ab"/>
        <w:spacing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Мероприятия </w:t>
      </w:r>
      <w:r w:rsidR="005A3E8F">
        <w:rPr>
          <w:rFonts w:ascii="Times New Roman" w:hAnsi="Times New Roman"/>
          <w:b/>
          <w:sz w:val="28"/>
          <w:szCs w:val="28"/>
        </w:rPr>
        <w:t xml:space="preserve">по </w:t>
      </w:r>
      <w:r w:rsidR="000223D8" w:rsidRPr="000223D8">
        <w:rPr>
          <w:rFonts w:ascii="Times New Roman" w:hAnsi="Times New Roman"/>
          <w:b/>
          <w:color w:val="auto"/>
          <w:spacing w:val="2"/>
          <w:sz w:val="28"/>
          <w:szCs w:val="28"/>
        </w:rPr>
        <w:t>з</w:t>
      </w:r>
      <w:r w:rsidR="005A3E8F">
        <w:rPr>
          <w:rFonts w:ascii="Times New Roman" w:hAnsi="Times New Roman"/>
          <w:b/>
          <w:color w:val="auto"/>
          <w:spacing w:val="2"/>
          <w:sz w:val="28"/>
          <w:szCs w:val="28"/>
        </w:rPr>
        <w:t>доровьесберегающему воспитанию</w:t>
      </w:r>
    </w:p>
    <w:p w:rsidR="000223D8" w:rsidRPr="000223D8" w:rsidRDefault="00D82EFD" w:rsidP="000223D8">
      <w:pPr>
        <w:pStyle w:val="ab"/>
        <w:spacing w:line="240" w:lineRule="auto"/>
        <w:ind w:firstLine="709"/>
        <w:jc w:val="center"/>
        <w:rPr>
          <w:rFonts w:ascii="Times New Roman" w:hAnsi="Times New Roman"/>
          <w:b/>
          <w:color w:val="auto"/>
          <w:spacing w:val="2"/>
          <w:sz w:val="28"/>
          <w:szCs w:val="28"/>
        </w:rPr>
      </w:pPr>
      <w:r w:rsidRPr="00D82EFD">
        <w:rPr>
          <w:rFonts w:ascii="Times New Roman" w:hAnsi="Times New Roman"/>
          <w:b/>
          <w:color w:val="auto"/>
          <w:spacing w:val="2"/>
          <w:sz w:val="28"/>
          <w:szCs w:val="28"/>
        </w:rPr>
        <w:t>на 2017 – 2018 учебный год</w:t>
      </w:r>
    </w:p>
    <w:p w:rsidR="009120CE" w:rsidRPr="00E2045C" w:rsidRDefault="009120CE" w:rsidP="009120CE">
      <w:pPr>
        <w:rPr>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868"/>
        <w:gridCol w:w="5245"/>
        <w:gridCol w:w="1732"/>
        <w:gridCol w:w="2394"/>
      </w:tblGrid>
      <w:tr w:rsidR="006C00BB"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w:t>
            </w:r>
          </w:p>
          <w:p w:rsidR="006C00BB" w:rsidRDefault="006C00BB" w:rsidP="00001AFA">
            <w:pPr>
              <w:pStyle w:val="Standard"/>
              <w:jc w:val="center"/>
              <w:rPr>
                <w:b/>
                <w:i/>
                <w:sz w:val="28"/>
                <w:szCs w:val="28"/>
              </w:rPr>
            </w:pPr>
            <w:r>
              <w:rPr>
                <w:b/>
                <w:i/>
                <w:sz w:val="28"/>
                <w:szCs w:val="28"/>
              </w:rPr>
              <w:t>п/п</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Pr="006C00BB" w:rsidRDefault="006C00BB" w:rsidP="00001AFA">
            <w:pPr>
              <w:pStyle w:val="Standard"/>
              <w:jc w:val="center"/>
              <w:rPr>
                <w:b/>
                <w:i/>
                <w:sz w:val="28"/>
                <w:szCs w:val="28"/>
                <w:lang w:val="ru-RU"/>
              </w:rPr>
            </w:pPr>
            <w:r w:rsidRPr="006C00BB">
              <w:rPr>
                <w:b/>
                <w:i/>
                <w:sz w:val="28"/>
                <w:szCs w:val="28"/>
                <w:lang w:val="ru-RU"/>
              </w:rPr>
              <w:t>Содержание деятельности и название мероприятия</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Сроки</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Ответственные</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Тематическая беседа «Скажем НЕТ,  всему том</w:t>
            </w:r>
            <w:r>
              <w:rPr>
                <w:sz w:val="28"/>
                <w:szCs w:val="28"/>
                <w:lang w:val="ru-RU"/>
              </w:rPr>
              <w:t>у, что несёт вред»</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сентябрь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pPr>
            <w:r>
              <w:rPr>
                <w:sz w:val="28"/>
                <w:szCs w:val="28"/>
              </w:rPr>
              <w:t>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Игра «Я утром встал и потянулся»</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октябрь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3.</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Час общения «Интернет в моей семье»</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ноябрь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Беседа-инструктаж «Чтобы ёлка приносила только радость»</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декабрь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5.</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pPr>
            <w:r w:rsidRPr="006C00BB">
              <w:rPr>
                <w:sz w:val="28"/>
                <w:szCs w:val="28"/>
              </w:rPr>
              <w:t xml:space="preserve"> </w:t>
            </w:r>
            <w:r w:rsidRPr="006C00BB">
              <w:rPr>
                <w:sz w:val="28"/>
                <w:szCs w:val="28"/>
                <w:lang w:val="ru-RU"/>
              </w:rPr>
              <w:t xml:space="preserve">Интеллектуальная игра </w:t>
            </w:r>
            <w:r w:rsidRPr="006C00BB">
              <w:rPr>
                <w:sz w:val="28"/>
                <w:szCs w:val="28"/>
              </w:rPr>
              <w:t xml:space="preserve">«Светофор» </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декабрь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6.</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 xml:space="preserve">Спортивная игра «Новогодние приключения» </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январь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7.</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Круглый стол «Азбука безопасного поведения» (1 – 4 классы)</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январь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8.</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Беседа «Профилактика детского травматизма»</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февраль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9.</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 xml:space="preserve">Беседа «Чистота </w:t>
            </w:r>
            <w:r>
              <w:rPr>
                <w:sz w:val="28"/>
                <w:szCs w:val="28"/>
                <w:lang w:val="ru-RU"/>
              </w:rPr>
              <w:t xml:space="preserve">— залог здоровья» </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март</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10.</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Путешествие на планету «Здоровье»</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март</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 xml:space="preserve">Урок-сказка «Не играй с огнём» </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апрель</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6C00BB">
        <w:trPr>
          <w:jc w:val="center"/>
        </w:trPr>
        <w:tc>
          <w:tcPr>
            <w:tcW w:w="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Час здоровья «Солнце, воздух и вода —</w:t>
            </w:r>
            <w:r>
              <w:rPr>
                <w:sz w:val="28"/>
                <w:szCs w:val="28"/>
                <w:lang w:val="ru-RU"/>
              </w:rPr>
              <w:t xml:space="preserve"> наши лучшие друзья»</w:t>
            </w:r>
          </w:p>
        </w:tc>
        <w:tc>
          <w:tcPr>
            <w:tcW w:w="17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май</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bl>
    <w:p w:rsidR="006A1C5E" w:rsidRPr="00BD7394" w:rsidRDefault="006A1C5E" w:rsidP="003D52B0">
      <w:pPr>
        <w:pStyle w:val="aff1"/>
        <w:rPr>
          <w:szCs w:val="28"/>
        </w:rPr>
      </w:pPr>
    </w:p>
    <w:p w:rsidR="000F42A9" w:rsidRPr="00BD7394" w:rsidRDefault="000F42A9" w:rsidP="00114F2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114F2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114F28">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CA0E6E">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w:t>
      </w:r>
      <w:r w:rsidR="006A1C5E">
        <w:rPr>
          <w:rFonts w:ascii="Times New Roman" w:hAnsi="Times New Roman"/>
          <w:color w:val="auto"/>
          <w:spacing w:val="2"/>
          <w:sz w:val="28"/>
          <w:szCs w:val="28"/>
        </w:rPr>
        <w:t xml:space="preserve"> юношеских организаций;</w:t>
      </w:r>
    </w:p>
    <w:p w:rsidR="000F42A9" w:rsidRPr="00BD7394" w:rsidRDefault="000F42A9" w:rsidP="00CA0E6E">
      <w:pPr>
        <w:pStyle w:val="aff1"/>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CA0E6E">
      <w:pPr>
        <w:pStyle w:val="aff1"/>
        <w:ind w:firstLine="709"/>
        <w:rPr>
          <w:szCs w:val="28"/>
        </w:rPr>
      </w:pPr>
      <w:r w:rsidRPr="00BD7394">
        <w:rPr>
          <w:szCs w:val="28"/>
        </w:rPr>
        <w:lastRenderedPageBreak/>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Default="000F42A9" w:rsidP="00CA0E6E">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в рамках интерактивного общения со сверстниками из других регионов России. </w:t>
      </w:r>
    </w:p>
    <w:p w:rsidR="005A3E8F" w:rsidRDefault="005A3E8F" w:rsidP="00D82EFD">
      <w:pPr>
        <w:pStyle w:val="ab"/>
        <w:spacing w:line="240" w:lineRule="auto"/>
        <w:ind w:firstLine="0"/>
        <w:rPr>
          <w:rFonts w:ascii="Times New Roman" w:hAnsi="Times New Roman"/>
          <w:b/>
          <w:color w:val="auto"/>
          <w:spacing w:val="2"/>
          <w:sz w:val="28"/>
          <w:szCs w:val="28"/>
        </w:rPr>
      </w:pPr>
    </w:p>
    <w:p w:rsidR="000223D8" w:rsidRPr="00BD7394" w:rsidRDefault="006C00BB" w:rsidP="006C00BB">
      <w:pPr>
        <w:pStyle w:val="ab"/>
        <w:spacing w:line="240" w:lineRule="auto"/>
        <w:ind w:firstLine="709"/>
        <w:jc w:val="center"/>
        <w:rPr>
          <w:rFonts w:ascii="Times New Roman" w:hAnsi="Times New Roman"/>
          <w:b/>
          <w:color w:val="auto"/>
          <w:spacing w:val="2"/>
          <w:sz w:val="28"/>
          <w:szCs w:val="28"/>
        </w:rPr>
      </w:pPr>
      <w:r>
        <w:rPr>
          <w:rFonts w:ascii="Times New Roman" w:hAnsi="Times New Roman"/>
          <w:b/>
          <w:color w:val="auto"/>
          <w:spacing w:val="2"/>
          <w:sz w:val="28"/>
          <w:szCs w:val="28"/>
        </w:rPr>
        <w:t xml:space="preserve">Мероприятия </w:t>
      </w:r>
      <w:r w:rsidR="005A3E8F">
        <w:rPr>
          <w:rFonts w:ascii="Times New Roman" w:hAnsi="Times New Roman"/>
          <w:b/>
          <w:color w:val="auto"/>
          <w:spacing w:val="2"/>
          <w:sz w:val="28"/>
          <w:szCs w:val="28"/>
        </w:rPr>
        <w:t>по</w:t>
      </w:r>
      <w:r w:rsidR="000223D8">
        <w:rPr>
          <w:rFonts w:ascii="Times New Roman" w:hAnsi="Times New Roman"/>
          <w:b/>
          <w:color w:val="auto"/>
          <w:spacing w:val="2"/>
          <w:sz w:val="28"/>
          <w:szCs w:val="28"/>
        </w:rPr>
        <w:t xml:space="preserve"> с</w:t>
      </w:r>
      <w:r w:rsidR="005A3E8F">
        <w:rPr>
          <w:rFonts w:ascii="Times New Roman" w:hAnsi="Times New Roman"/>
          <w:b/>
          <w:color w:val="auto"/>
          <w:spacing w:val="2"/>
          <w:sz w:val="28"/>
          <w:szCs w:val="28"/>
        </w:rPr>
        <w:t>оциокультурному и медиакультурному воспитанию</w:t>
      </w:r>
      <w:r w:rsidR="00D82EFD" w:rsidRPr="00D82EFD">
        <w:rPr>
          <w:rFonts w:ascii="Times New Roman" w:hAnsi="Times New Roman"/>
          <w:b/>
          <w:color w:val="auto"/>
          <w:spacing w:val="2"/>
          <w:sz w:val="28"/>
          <w:szCs w:val="28"/>
        </w:rPr>
        <w:t xml:space="preserve"> на 2017 – 2018 учебный год</w:t>
      </w:r>
    </w:p>
    <w:p w:rsidR="009120CE" w:rsidRPr="00450BBD" w:rsidRDefault="009120CE" w:rsidP="009120CE">
      <w:pPr>
        <w:rPr>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607"/>
        <w:gridCol w:w="5506"/>
        <w:gridCol w:w="1734"/>
        <w:gridCol w:w="2392"/>
      </w:tblGrid>
      <w:tr w:rsidR="006C00BB"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w:t>
            </w:r>
          </w:p>
          <w:p w:rsidR="006C00BB" w:rsidRDefault="006C00BB" w:rsidP="00001AFA">
            <w:pPr>
              <w:pStyle w:val="Standard"/>
              <w:jc w:val="center"/>
              <w:rPr>
                <w:b/>
                <w:i/>
                <w:sz w:val="28"/>
                <w:szCs w:val="28"/>
              </w:rPr>
            </w:pPr>
            <w:r>
              <w:rPr>
                <w:b/>
                <w:i/>
                <w:sz w:val="28"/>
                <w:szCs w:val="28"/>
              </w:rPr>
              <w:t>п/п</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Pr="006C00BB" w:rsidRDefault="006C00BB" w:rsidP="00001AFA">
            <w:pPr>
              <w:pStyle w:val="Standard"/>
              <w:jc w:val="center"/>
              <w:rPr>
                <w:b/>
                <w:i/>
                <w:sz w:val="28"/>
                <w:szCs w:val="28"/>
                <w:lang w:val="ru-RU"/>
              </w:rPr>
            </w:pPr>
            <w:r w:rsidRPr="006C00BB">
              <w:rPr>
                <w:b/>
                <w:i/>
                <w:sz w:val="28"/>
                <w:szCs w:val="28"/>
                <w:lang w:val="ru-RU"/>
              </w:rPr>
              <w:t>Содержание деятельности и название мероприятия</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Сроки</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Ответственные</w:t>
            </w:r>
          </w:p>
        </w:tc>
      </w:tr>
      <w:tr w:rsidR="00756189"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1.</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Pr>
                <w:sz w:val="28"/>
                <w:szCs w:val="28"/>
                <w:lang w:val="ru-RU"/>
              </w:rPr>
              <w:t>День солидарности в борьбе с терроризмом</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сентябрь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r w:rsidR="00756189"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pPr>
            <w:r>
              <w:rPr>
                <w:sz w:val="28"/>
                <w:szCs w:val="28"/>
              </w:rPr>
              <w:t>2.</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sidRPr="00853BAD">
              <w:rPr>
                <w:sz w:val="28"/>
                <w:szCs w:val="28"/>
              </w:rPr>
              <w:t>Урок памяти «Беслан»</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сентябрь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3.</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lang w:val="ru-RU"/>
              </w:rPr>
            </w:pPr>
            <w:r w:rsidRPr="006C00BB">
              <w:rPr>
                <w:sz w:val="28"/>
                <w:szCs w:val="28"/>
                <w:lang w:val="ru-RU"/>
              </w:rPr>
              <w:t>Акция «Если не делом, т</w:t>
            </w:r>
            <w:r>
              <w:rPr>
                <w:sz w:val="28"/>
                <w:szCs w:val="28"/>
                <w:lang w:val="ru-RU"/>
              </w:rPr>
              <w:t xml:space="preserve">о добрым словом» </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октябрь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F30E53">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4.</w:t>
            </w:r>
          </w:p>
        </w:tc>
        <w:tc>
          <w:tcPr>
            <w:tcW w:w="5506"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Праздник «Мы теперь не просто дети, а за ш</w:t>
            </w:r>
            <w:r>
              <w:rPr>
                <w:sz w:val="28"/>
                <w:szCs w:val="28"/>
                <w:lang w:val="ru-RU"/>
              </w:rPr>
              <w:t xml:space="preserve">колу мы в ответе» </w:t>
            </w:r>
          </w:p>
        </w:tc>
        <w:tc>
          <w:tcPr>
            <w:tcW w:w="173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756189" w:rsidRPr="00233191" w:rsidRDefault="00756189" w:rsidP="00756189">
            <w:pPr>
              <w:pStyle w:val="Standard"/>
              <w:jc w:val="center"/>
              <w:rPr>
                <w:sz w:val="28"/>
                <w:szCs w:val="28"/>
                <w:lang w:val="ru-RU"/>
              </w:rPr>
            </w:pPr>
            <w:r>
              <w:rPr>
                <w:sz w:val="28"/>
                <w:szCs w:val="28"/>
                <w:lang w:val="ru-RU"/>
              </w:rPr>
              <w:t>октябрь</w:t>
            </w:r>
          </w:p>
          <w:p w:rsidR="00756189" w:rsidRDefault="00756189" w:rsidP="00756189">
            <w:pPr>
              <w:pStyle w:val="Standard"/>
              <w:jc w:val="center"/>
              <w:rPr>
                <w:sz w:val="28"/>
                <w:szCs w:val="28"/>
              </w:rPr>
            </w:pPr>
          </w:p>
        </w:tc>
        <w:tc>
          <w:tcPr>
            <w:tcW w:w="2392"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sidRPr="00FA2D26">
              <w:rPr>
                <w:sz w:val="28"/>
                <w:szCs w:val="28"/>
                <w:lang w:val="ru-RU"/>
              </w:rPr>
              <w:t>Жукова Л.В.</w:t>
            </w:r>
          </w:p>
        </w:tc>
      </w:tr>
      <w:tr w:rsidR="00756189" w:rsidTr="00F30E53">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5.</w:t>
            </w:r>
          </w:p>
        </w:tc>
        <w:tc>
          <w:tcPr>
            <w:tcW w:w="5506"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Pr>
                <w:sz w:val="28"/>
                <w:szCs w:val="28"/>
                <w:lang w:val="ru-RU"/>
              </w:rPr>
              <w:t>Путешествие в Страну книг.</w:t>
            </w:r>
          </w:p>
        </w:tc>
        <w:tc>
          <w:tcPr>
            <w:tcW w:w="1734"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lang w:val="ru-RU"/>
              </w:rPr>
            </w:pPr>
          </w:p>
        </w:tc>
        <w:tc>
          <w:tcPr>
            <w:tcW w:w="2392"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756189" w:rsidRPr="00FA2D26" w:rsidRDefault="00756189" w:rsidP="00756189">
            <w:pPr>
              <w:pStyle w:val="Standard"/>
              <w:rPr>
                <w:sz w:val="28"/>
                <w:szCs w:val="28"/>
                <w:lang w:val="ru-RU"/>
              </w:rPr>
            </w:pPr>
            <w:r>
              <w:rPr>
                <w:sz w:val="28"/>
                <w:szCs w:val="28"/>
                <w:lang w:val="ru-RU"/>
              </w:rPr>
              <w:t>Горбачева А.А.</w:t>
            </w:r>
          </w:p>
        </w:tc>
      </w:tr>
      <w:tr w:rsidR="00756189" w:rsidTr="00F30E53">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6.</w:t>
            </w:r>
          </w:p>
        </w:tc>
        <w:tc>
          <w:tcPr>
            <w:tcW w:w="5506"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Pr>
                <w:sz w:val="28"/>
                <w:szCs w:val="28"/>
                <w:lang w:val="ru-RU"/>
              </w:rPr>
              <w:t>Спортвно-игровая программа «Шаробамс»</w:t>
            </w:r>
          </w:p>
        </w:tc>
        <w:tc>
          <w:tcPr>
            <w:tcW w:w="1734"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ноябрь</w:t>
            </w:r>
          </w:p>
        </w:tc>
        <w:tc>
          <w:tcPr>
            <w:tcW w:w="2392"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FA2D26" w:rsidRDefault="00756189" w:rsidP="00756189">
            <w:pPr>
              <w:pStyle w:val="Standard"/>
              <w:rPr>
                <w:sz w:val="28"/>
                <w:szCs w:val="28"/>
                <w:lang w:val="ru-RU"/>
              </w:rPr>
            </w:pPr>
            <w:r>
              <w:rPr>
                <w:sz w:val="28"/>
                <w:szCs w:val="28"/>
                <w:lang w:val="ru-RU"/>
              </w:rPr>
              <w:t>Воскова Л.М.</w:t>
            </w:r>
          </w:p>
        </w:tc>
      </w:tr>
      <w:tr w:rsidR="00756189"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7.</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Беседа « Терроризм — угроза обществу!»</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декабрь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FA2D26" w:rsidRDefault="00756189" w:rsidP="00756189">
            <w:pPr>
              <w:pStyle w:val="Standard"/>
              <w:rPr>
                <w:sz w:val="28"/>
                <w:szCs w:val="28"/>
                <w:lang w:val="ru-RU"/>
              </w:rPr>
            </w:pPr>
            <w:r w:rsidRPr="00FA2D26">
              <w:rPr>
                <w:sz w:val="28"/>
                <w:szCs w:val="28"/>
                <w:lang w:val="ru-RU"/>
              </w:rPr>
              <w:t>Горбачева А.А.</w:t>
            </w:r>
          </w:p>
        </w:tc>
      </w:tr>
      <w:tr w:rsidR="00756189" w:rsidTr="00F30E53">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8.</w:t>
            </w:r>
          </w:p>
        </w:tc>
        <w:tc>
          <w:tcPr>
            <w:tcW w:w="5506"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lang w:val="ru-RU"/>
              </w:rPr>
            </w:pPr>
            <w:r w:rsidRPr="006C00BB">
              <w:rPr>
                <w:sz w:val="28"/>
                <w:szCs w:val="28"/>
                <w:lang w:val="ru-RU"/>
              </w:rPr>
              <w:t xml:space="preserve">Урок милосердия «Добру </w:t>
            </w:r>
            <w:r>
              <w:rPr>
                <w:sz w:val="28"/>
                <w:szCs w:val="28"/>
                <w:lang w:val="ru-RU"/>
              </w:rPr>
              <w:t xml:space="preserve">откроются сердца» </w:t>
            </w:r>
          </w:p>
          <w:p w:rsidR="00756189" w:rsidRPr="006C00BB" w:rsidRDefault="00756189" w:rsidP="00756189">
            <w:pPr>
              <w:pStyle w:val="Standard"/>
              <w:rPr>
                <w:sz w:val="28"/>
                <w:szCs w:val="28"/>
                <w:lang w:val="ru-RU"/>
              </w:rPr>
            </w:pPr>
          </w:p>
        </w:tc>
        <w:tc>
          <w:tcPr>
            <w:tcW w:w="173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январь</w:t>
            </w:r>
          </w:p>
        </w:tc>
        <w:tc>
          <w:tcPr>
            <w:tcW w:w="2392"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F30E53">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9.</w:t>
            </w:r>
          </w:p>
        </w:tc>
        <w:tc>
          <w:tcPr>
            <w:tcW w:w="5506"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Pr>
                <w:sz w:val="28"/>
                <w:szCs w:val="28"/>
                <w:lang w:val="ru-RU"/>
              </w:rPr>
              <w:t>Виртуальное путешествие в мир кино</w:t>
            </w:r>
          </w:p>
        </w:tc>
        <w:tc>
          <w:tcPr>
            <w:tcW w:w="1734"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12040" w:rsidRDefault="00756189" w:rsidP="00756189">
            <w:pPr>
              <w:pStyle w:val="Standard"/>
              <w:jc w:val="center"/>
              <w:rPr>
                <w:sz w:val="28"/>
                <w:szCs w:val="28"/>
                <w:lang w:val="ru-RU"/>
              </w:rPr>
            </w:pPr>
            <w:r>
              <w:rPr>
                <w:sz w:val="28"/>
                <w:szCs w:val="28"/>
                <w:lang w:val="ru-RU"/>
              </w:rPr>
              <w:t>январь</w:t>
            </w:r>
          </w:p>
        </w:tc>
        <w:tc>
          <w:tcPr>
            <w:tcW w:w="2392"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12040" w:rsidRDefault="00756189" w:rsidP="00756189">
            <w:pPr>
              <w:pStyle w:val="Standard"/>
              <w:rPr>
                <w:sz w:val="28"/>
                <w:szCs w:val="28"/>
                <w:lang w:val="ru-RU"/>
              </w:rPr>
            </w:pPr>
            <w:r>
              <w:rPr>
                <w:sz w:val="28"/>
                <w:szCs w:val="28"/>
                <w:lang w:val="ru-RU"/>
              </w:rPr>
              <w:t>Жукова Л.Н.</w:t>
            </w:r>
          </w:p>
        </w:tc>
      </w:tr>
      <w:tr w:rsidR="00756189"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jc w:val="center"/>
              <w:rPr>
                <w:sz w:val="28"/>
                <w:szCs w:val="28"/>
                <w:lang w:val="ru-RU"/>
              </w:rPr>
            </w:pPr>
            <w:r>
              <w:rPr>
                <w:sz w:val="28"/>
                <w:szCs w:val="28"/>
                <w:lang w:val="ru-RU"/>
              </w:rPr>
              <w:t>10.</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Викторина «В стра</w:t>
            </w:r>
            <w:r>
              <w:rPr>
                <w:sz w:val="28"/>
                <w:szCs w:val="28"/>
                <w:lang w:val="ru-RU"/>
              </w:rPr>
              <w:t xml:space="preserve">не мульти-пульти» </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февраль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Рязанцева В.Н.</w:t>
            </w:r>
          </w:p>
        </w:tc>
      </w:tr>
      <w:tr w:rsidR="00756189"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lang w:val="ru-RU"/>
              </w:rPr>
            </w:pPr>
            <w:r>
              <w:rPr>
                <w:sz w:val="28"/>
                <w:szCs w:val="28"/>
                <w:lang w:val="ru-RU"/>
              </w:rPr>
              <w:t>11.</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 xml:space="preserve">Фотовыставка  «Самая любимая» </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март</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Коняева Л.Н.</w:t>
            </w:r>
          </w:p>
        </w:tc>
      </w:tr>
      <w:tr w:rsidR="00756189"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lang w:val="ru-RU"/>
              </w:rPr>
            </w:pPr>
            <w:r>
              <w:rPr>
                <w:sz w:val="28"/>
                <w:szCs w:val="28"/>
                <w:lang w:val="ru-RU"/>
              </w:rPr>
              <w:t>12.</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sidRPr="006C00BB">
              <w:rPr>
                <w:sz w:val="28"/>
                <w:szCs w:val="28"/>
                <w:lang w:val="ru-RU"/>
              </w:rPr>
              <w:t xml:space="preserve">Час самопознания «Что такое «мое Я», «Знаю ли я себя?» </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апрель</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Горбачева А.А.</w:t>
            </w:r>
          </w:p>
        </w:tc>
      </w:tr>
      <w:tr w:rsidR="00756189"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lang w:val="ru-RU"/>
              </w:rPr>
            </w:pPr>
            <w:r>
              <w:rPr>
                <w:sz w:val="28"/>
                <w:szCs w:val="28"/>
                <w:lang w:val="ru-RU"/>
              </w:rPr>
              <w:t>13.</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Pr="006C00BB" w:rsidRDefault="00756189" w:rsidP="00756189">
            <w:pPr>
              <w:pStyle w:val="Standard"/>
              <w:rPr>
                <w:sz w:val="28"/>
                <w:szCs w:val="28"/>
                <w:lang w:val="ru-RU"/>
              </w:rPr>
            </w:pPr>
            <w:r>
              <w:rPr>
                <w:sz w:val="28"/>
                <w:szCs w:val="28"/>
                <w:lang w:val="ru-RU"/>
              </w:rPr>
              <w:t xml:space="preserve">Игра «Я и мои друзья» </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jc w:val="center"/>
              <w:rPr>
                <w:sz w:val="28"/>
                <w:szCs w:val="28"/>
              </w:rPr>
            </w:pPr>
            <w:r>
              <w:rPr>
                <w:sz w:val="28"/>
                <w:szCs w:val="28"/>
              </w:rPr>
              <w:t>май</w:t>
            </w:r>
          </w:p>
        </w:tc>
        <w:tc>
          <w:tcPr>
            <w:tcW w:w="23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56189" w:rsidRDefault="00756189" w:rsidP="00756189">
            <w:pPr>
              <w:pStyle w:val="Standard"/>
              <w:rPr>
                <w:sz w:val="28"/>
                <w:szCs w:val="28"/>
              </w:rPr>
            </w:pPr>
            <w:r>
              <w:rPr>
                <w:sz w:val="28"/>
                <w:szCs w:val="28"/>
              </w:rPr>
              <w:t>Жукова Л.В.</w:t>
            </w:r>
          </w:p>
        </w:tc>
      </w:tr>
    </w:tbl>
    <w:p w:rsidR="006A1C5E" w:rsidRDefault="006A1C5E" w:rsidP="003D52B0">
      <w:pPr>
        <w:pStyle w:val="ab"/>
        <w:spacing w:line="240" w:lineRule="auto"/>
        <w:ind w:firstLine="0"/>
        <w:rPr>
          <w:rFonts w:ascii="Times New Roman" w:hAnsi="Times New Roman"/>
          <w:b/>
          <w:color w:val="auto"/>
          <w:spacing w:val="2"/>
          <w:sz w:val="28"/>
          <w:szCs w:val="28"/>
        </w:rPr>
      </w:pPr>
    </w:p>
    <w:p w:rsidR="000F42A9" w:rsidRPr="00BD7394" w:rsidRDefault="000F42A9" w:rsidP="00CA0E6E">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CA0E6E">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CA0E6E">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00114F28">
        <w:rPr>
          <w:rFonts w:ascii="Times New Roman" w:hAnsi="Times New Roman"/>
          <w:color w:val="auto"/>
          <w:spacing w:val="2"/>
          <w:sz w:val="28"/>
          <w:szCs w:val="28"/>
        </w:rPr>
        <w:t>деятельности, внеурочных</w:t>
      </w:r>
      <w:r w:rsidRPr="00BD7394">
        <w:rPr>
          <w:rFonts w:ascii="Times New Roman" w:hAnsi="Times New Roman"/>
          <w:color w:val="auto"/>
          <w:spacing w:val="2"/>
          <w:sz w:val="28"/>
          <w:szCs w:val="28"/>
        </w:rPr>
        <w:t xml:space="preserve"> мероприятий, включая </w:t>
      </w:r>
      <w:r w:rsidRPr="00BD7394">
        <w:rPr>
          <w:rFonts w:ascii="Times New Roman" w:hAnsi="Times New Roman"/>
          <w:color w:val="auto"/>
          <w:spacing w:val="2"/>
          <w:sz w:val="28"/>
          <w:szCs w:val="28"/>
        </w:rPr>
        <w:lastRenderedPageBreak/>
        <w:t xml:space="preserve">шефство </w:t>
      </w:r>
      <w:r w:rsidRPr="00BD7394">
        <w:rPr>
          <w:rFonts w:ascii="Times New Roman" w:hAnsi="Times New Roman"/>
          <w:color w:val="auto"/>
          <w:sz w:val="28"/>
          <w:szCs w:val="28"/>
        </w:rPr>
        <w:t xml:space="preserve">над памятниками культуры вблизи </w:t>
      </w:r>
      <w:r w:rsidR="00114F28">
        <w:rPr>
          <w:rFonts w:ascii="Times New Roman" w:hAnsi="Times New Roman"/>
          <w:color w:val="auto"/>
          <w:sz w:val="28"/>
          <w:szCs w:val="28"/>
        </w:rPr>
        <w:t>школы,</w:t>
      </w:r>
      <w:r w:rsidRPr="00BD7394">
        <w:rPr>
          <w:rFonts w:ascii="Times New Roman" w:hAnsi="Times New Roman"/>
          <w:color w:val="auto"/>
          <w:sz w:val="28"/>
          <w:szCs w:val="28"/>
        </w:rPr>
        <w:t xml:space="preserve">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CA0E6E">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w:t>
      </w:r>
      <w:r w:rsidR="00547944">
        <w:rPr>
          <w:rFonts w:ascii="Times New Roman" w:hAnsi="Times New Roman"/>
          <w:color w:val="auto"/>
          <w:sz w:val="28"/>
          <w:szCs w:val="28"/>
        </w:rPr>
        <w:t>уча</w:t>
      </w:r>
      <w:r w:rsidRPr="00BD7394">
        <w:rPr>
          <w:rFonts w:ascii="Times New Roman" w:hAnsi="Times New Roman"/>
          <w:color w:val="auto"/>
          <w:sz w:val="28"/>
          <w:szCs w:val="28"/>
        </w:rPr>
        <w:t>щихся в пространстве организации</w:t>
      </w:r>
      <w:r w:rsidR="00114F28">
        <w:rPr>
          <w:rFonts w:ascii="Times New Roman" w:hAnsi="Times New Roman"/>
          <w:color w:val="auto"/>
          <w:sz w:val="28"/>
          <w:szCs w:val="28"/>
        </w:rPr>
        <w:t>, осуществляющей образовательную деятельность,</w:t>
      </w:r>
      <w:r w:rsidRPr="00BD7394">
        <w:rPr>
          <w:rFonts w:ascii="Times New Roman" w:hAnsi="Times New Roman"/>
          <w:color w:val="auto"/>
          <w:sz w:val="28"/>
          <w:szCs w:val="28"/>
        </w:rPr>
        <w:t xml:space="preserve">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CA0E6E">
      <w:pPr>
        <w:pStyle w:val="ab"/>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плохое и хорошее, созидательное и разрушительное</w:t>
      </w:r>
      <w:r w:rsidR="00F1605A">
        <w:rPr>
          <w:rFonts w:ascii="Times New Roman" w:hAnsi="Times New Roman"/>
          <w:color w:val="auto"/>
          <w:spacing w:val="-2"/>
          <w:sz w:val="28"/>
          <w:szCs w:val="28"/>
        </w:rPr>
        <w:t>;</w:t>
      </w:r>
    </w:p>
    <w:p w:rsidR="000F42A9" w:rsidRPr="00BD7394" w:rsidRDefault="000F42A9" w:rsidP="00CA0E6E">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w:t>
      </w:r>
      <w:r w:rsidR="00F1605A">
        <w:rPr>
          <w:rFonts w:ascii="Times New Roman" w:hAnsi="Times New Roman"/>
          <w:color w:val="auto"/>
          <w:spacing w:val="-4"/>
          <w:sz w:val="28"/>
          <w:szCs w:val="28"/>
        </w:rPr>
        <w:t>в процессе работы творческих объединений</w:t>
      </w:r>
      <w:r w:rsidRPr="00BD7394">
        <w:rPr>
          <w:rFonts w:ascii="Times New Roman" w:hAnsi="Times New Roman"/>
          <w:color w:val="auto"/>
          <w:spacing w:val="-4"/>
          <w:sz w:val="28"/>
          <w:szCs w:val="28"/>
        </w:rPr>
        <w:t>,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B473AC">
      <w:pPr>
        <w:pStyle w:val="ab"/>
        <w:spacing w:line="24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B473AC">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Default="000F42A9" w:rsidP="00B473AC">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5A3E8F" w:rsidRDefault="005A3E8F" w:rsidP="005A3E8F">
      <w:pPr>
        <w:pStyle w:val="ab"/>
        <w:spacing w:line="240" w:lineRule="auto"/>
        <w:ind w:firstLine="709"/>
        <w:rPr>
          <w:rFonts w:ascii="Times New Roman" w:hAnsi="Times New Roman"/>
          <w:b/>
          <w:color w:val="auto"/>
          <w:spacing w:val="2"/>
          <w:sz w:val="28"/>
          <w:szCs w:val="28"/>
        </w:rPr>
      </w:pPr>
    </w:p>
    <w:p w:rsidR="005A3E8F" w:rsidRDefault="006C00BB" w:rsidP="006C00BB">
      <w:pPr>
        <w:pStyle w:val="ab"/>
        <w:spacing w:line="240" w:lineRule="auto"/>
        <w:ind w:firstLine="709"/>
        <w:jc w:val="center"/>
        <w:rPr>
          <w:rFonts w:ascii="Times New Roman" w:hAnsi="Times New Roman"/>
          <w:b/>
          <w:color w:val="auto"/>
          <w:spacing w:val="2"/>
          <w:sz w:val="28"/>
          <w:szCs w:val="28"/>
        </w:rPr>
      </w:pPr>
      <w:r>
        <w:rPr>
          <w:rFonts w:ascii="Times New Roman" w:hAnsi="Times New Roman"/>
          <w:b/>
          <w:color w:val="auto"/>
          <w:spacing w:val="2"/>
          <w:sz w:val="28"/>
          <w:szCs w:val="28"/>
        </w:rPr>
        <w:t xml:space="preserve">Мероприятия </w:t>
      </w:r>
      <w:r w:rsidR="005A3E8F">
        <w:rPr>
          <w:rFonts w:ascii="Times New Roman" w:hAnsi="Times New Roman"/>
          <w:b/>
          <w:color w:val="auto"/>
          <w:spacing w:val="2"/>
          <w:sz w:val="28"/>
          <w:szCs w:val="28"/>
        </w:rPr>
        <w:t>по к</w:t>
      </w:r>
      <w:r w:rsidR="005A3E8F" w:rsidRPr="00BD7394">
        <w:rPr>
          <w:rFonts w:ascii="Times New Roman" w:hAnsi="Times New Roman"/>
          <w:b/>
          <w:color w:val="auto"/>
          <w:spacing w:val="2"/>
          <w:sz w:val="28"/>
          <w:szCs w:val="28"/>
        </w:rPr>
        <w:t>ультуротворч</w:t>
      </w:r>
      <w:r w:rsidR="005A3E8F">
        <w:rPr>
          <w:rFonts w:ascii="Times New Roman" w:hAnsi="Times New Roman"/>
          <w:b/>
          <w:color w:val="auto"/>
          <w:spacing w:val="2"/>
          <w:sz w:val="28"/>
          <w:szCs w:val="28"/>
        </w:rPr>
        <w:t>ескому и эстетическому воспитанию</w:t>
      </w:r>
    </w:p>
    <w:p w:rsidR="00B9209D" w:rsidRPr="00BD7394" w:rsidRDefault="00B9209D" w:rsidP="005A3E8F">
      <w:pPr>
        <w:pStyle w:val="ab"/>
        <w:spacing w:line="240" w:lineRule="auto"/>
        <w:ind w:firstLine="709"/>
        <w:jc w:val="center"/>
        <w:rPr>
          <w:rFonts w:ascii="Times New Roman" w:hAnsi="Times New Roman"/>
          <w:b/>
          <w:color w:val="auto"/>
          <w:spacing w:val="2"/>
          <w:sz w:val="28"/>
          <w:szCs w:val="28"/>
        </w:rPr>
      </w:pPr>
      <w:r w:rsidRPr="00D82EFD">
        <w:rPr>
          <w:rFonts w:ascii="Times New Roman" w:hAnsi="Times New Roman"/>
          <w:b/>
          <w:color w:val="auto"/>
          <w:spacing w:val="2"/>
          <w:sz w:val="28"/>
          <w:szCs w:val="28"/>
        </w:rPr>
        <w:t>на 2017 – 2018 учебный год</w:t>
      </w:r>
    </w:p>
    <w:p w:rsidR="009120CE" w:rsidRPr="00450BBD" w:rsidRDefault="009120CE" w:rsidP="009120CE">
      <w:pPr>
        <w:rPr>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607"/>
        <w:gridCol w:w="5364"/>
        <w:gridCol w:w="1875"/>
        <w:gridCol w:w="2393"/>
      </w:tblGrid>
      <w:tr w:rsidR="006C00BB"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w:t>
            </w:r>
          </w:p>
          <w:p w:rsidR="006C00BB" w:rsidRDefault="006C00BB" w:rsidP="00001AFA">
            <w:pPr>
              <w:pStyle w:val="Standard"/>
              <w:jc w:val="center"/>
              <w:rPr>
                <w:b/>
                <w:i/>
                <w:sz w:val="28"/>
                <w:szCs w:val="28"/>
              </w:rPr>
            </w:pPr>
            <w:r>
              <w:rPr>
                <w:b/>
                <w:i/>
                <w:sz w:val="28"/>
                <w:szCs w:val="28"/>
              </w:rPr>
              <w:t>п/п</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Pr="006C00BB" w:rsidRDefault="006C00BB" w:rsidP="00001AFA">
            <w:pPr>
              <w:pStyle w:val="Standard"/>
              <w:jc w:val="center"/>
              <w:rPr>
                <w:b/>
                <w:i/>
                <w:sz w:val="28"/>
                <w:szCs w:val="28"/>
                <w:lang w:val="ru-RU"/>
              </w:rPr>
            </w:pPr>
            <w:r w:rsidRPr="006C00BB">
              <w:rPr>
                <w:b/>
                <w:i/>
                <w:sz w:val="28"/>
                <w:szCs w:val="28"/>
                <w:lang w:val="ru-RU"/>
              </w:rPr>
              <w:t>Содержание деятельности и название мероприятия</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Сроки</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C00BB" w:rsidRDefault="006C00BB" w:rsidP="00001AFA">
            <w:pPr>
              <w:pStyle w:val="Standard"/>
              <w:jc w:val="center"/>
              <w:rPr>
                <w:b/>
                <w:i/>
                <w:sz w:val="28"/>
                <w:szCs w:val="28"/>
              </w:rPr>
            </w:pPr>
            <w:r>
              <w:rPr>
                <w:b/>
                <w:i/>
                <w:sz w:val="28"/>
                <w:szCs w:val="28"/>
              </w:rPr>
              <w:t>Ответственные</w:t>
            </w:r>
          </w:p>
        </w:tc>
      </w:tr>
      <w:tr w:rsidR="0017071C"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1.</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sidRPr="006C00BB">
              <w:rPr>
                <w:sz w:val="28"/>
                <w:szCs w:val="28"/>
                <w:lang w:val="ru-RU"/>
              </w:rPr>
              <w:t>Игровая программа «Культура речи и поведен</w:t>
            </w:r>
            <w:r>
              <w:rPr>
                <w:sz w:val="28"/>
                <w:szCs w:val="28"/>
                <w:lang w:val="ru-RU"/>
              </w:rPr>
              <w:t xml:space="preserve">ия»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сентябрь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pPr>
            <w:r>
              <w:rPr>
                <w:sz w:val="28"/>
                <w:szCs w:val="28"/>
              </w:rPr>
              <w:t>2.</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sidRPr="006C00BB">
              <w:rPr>
                <w:sz w:val="28"/>
                <w:szCs w:val="28"/>
                <w:lang w:val="ru-RU"/>
              </w:rPr>
              <w:t>Выставка рисунков «Мир</w:t>
            </w:r>
            <w:r>
              <w:rPr>
                <w:sz w:val="28"/>
                <w:szCs w:val="28"/>
                <w:lang w:val="ru-RU"/>
              </w:rPr>
              <w:t xml:space="preserve">ное солнце планеты»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сентябрь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r w:rsidR="0017071C"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3.</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sidRPr="006C00BB">
              <w:rPr>
                <w:sz w:val="28"/>
                <w:szCs w:val="28"/>
                <w:lang w:val="ru-RU"/>
              </w:rPr>
              <w:t>Конкурс стенгазет « Профессии прек</w:t>
            </w:r>
            <w:r>
              <w:rPr>
                <w:sz w:val="28"/>
                <w:szCs w:val="28"/>
                <w:lang w:val="ru-RU"/>
              </w:rPr>
              <w:t>расней нет на свете»</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октябрь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r w:rsidR="0017071C"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4.</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sidRPr="006C00BB">
              <w:rPr>
                <w:sz w:val="28"/>
                <w:szCs w:val="28"/>
                <w:lang w:val="ru-RU"/>
              </w:rPr>
              <w:t>Конкурс стихов «Любовь к России начинаетс</w:t>
            </w:r>
            <w:r>
              <w:rPr>
                <w:sz w:val="28"/>
                <w:szCs w:val="28"/>
                <w:lang w:val="ru-RU"/>
              </w:rPr>
              <w:t xml:space="preserve">я с любви к матери»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ноябрь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5.</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sidRPr="006C00BB">
              <w:rPr>
                <w:sz w:val="28"/>
                <w:szCs w:val="28"/>
                <w:lang w:val="ru-RU"/>
              </w:rPr>
              <w:t>Урок-презентация «Ро</w:t>
            </w:r>
            <w:r>
              <w:rPr>
                <w:sz w:val="28"/>
                <w:szCs w:val="28"/>
                <w:lang w:val="ru-RU"/>
              </w:rPr>
              <w:t xml:space="preserve">ждество Христово»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декабрь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r w:rsidR="0017071C"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6.</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sidRPr="006C00BB">
              <w:rPr>
                <w:sz w:val="28"/>
                <w:szCs w:val="28"/>
                <w:lang w:val="ru-RU"/>
              </w:rPr>
              <w:t>Круглый с</w:t>
            </w:r>
            <w:r>
              <w:rPr>
                <w:sz w:val="28"/>
                <w:szCs w:val="28"/>
                <w:lang w:val="ru-RU"/>
              </w:rPr>
              <w:t xml:space="preserve">тол «Книга — наш друг»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январь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lastRenderedPageBreak/>
              <w:t>7.</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sidRPr="006C00BB">
              <w:rPr>
                <w:sz w:val="28"/>
                <w:szCs w:val="28"/>
                <w:lang w:val="ru-RU"/>
              </w:rPr>
              <w:t>Час общения «Правила хорошего тона и в шутку и всерь</w:t>
            </w:r>
            <w:r>
              <w:rPr>
                <w:sz w:val="28"/>
                <w:szCs w:val="28"/>
                <w:lang w:val="ru-RU"/>
              </w:rPr>
              <w:t xml:space="preserve">ез»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февраль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r w:rsidR="0017071C"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8.</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sidRPr="006C00BB">
              <w:rPr>
                <w:sz w:val="28"/>
                <w:szCs w:val="28"/>
                <w:lang w:val="ru-RU"/>
              </w:rPr>
              <w:t>Театрализованный  праздник «Чтобы сказ</w:t>
            </w:r>
            <w:r>
              <w:rPr>
                <w:sz w:val="28"/>
                <w:szCs w:val="28"/>
                <w:lang w:val="ru-RU"/>
              </w:rPr>
              <w:t xml:space="preserve">ка на земле жила»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март</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r w:rsidR="0017071C" w:rsidTr="006C00BB">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9.</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sidRPr="006C00BB">
              <w:rPr>
                <w:sz w:val="28"/>
                <w:szCs w:val="28"/>
                <w:lang w:val="ru-RU"/>
              </w:rPr>
              <w:t>Игровая программа «Смехотушки и</w:t>
            </w:r>
            <w:r>
              <w:rPr>
                <w:sz w:val="28"/>
                <w:szCs w:val="28"/>
                <w:lang w:val="ru-RU"/>
              </w:rPr>
              <w:t xml:space="preserve">з школьной жизни»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апрель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F30E53">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10.</w:t>
            </w:r>
          </w:p>
        </w:tc>
        <w:tc>
          <w:tcPr>
            <w:tcW w:w="5364"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7071C" w:rsidRPr="006C00BB" w:rsidRDefault="0017071C" w:rsidP="0017071C">
            <w:pPr>
              <w:pStyle w:val="Standard"/>
              <w:rPr>
                <w:sz w:val="28"/>
                <w:szCs w:val="28"/>
                <w:lang w:val="ru-RU"/>
              </w:rPr>
            </w:pPr>
            <w:r>
              <w:rPr>
                <w:sz w:val="28"/>
                <w:szCs w:val="28"/>
                <w:lang w:val="ru-RU"/>
              </w:rPr>
              <w:t>Урок-презентация «День славянской письменности»</w:t>
            </w:r>
          </w:p>
        </w:tc>
        <w:tc>
          <w:tcPr>
            <w:tcW w:w="187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7071C" w:rsidRPr="00612040" w:rsidRDefault="0017071C" w:rsidP="0017071C">
            <w:pPr>
              <w:pStyle w:val="Standard"/>
              <w:jc w:val="center"/>
              <w:rPr>
                <w:sz w:val="28"/>
                <w:szCs w:val="28"/>
                <w:lang w:val="ru-RU"/>
              </w:rPr>
            </w:pPr>
            <w:r>
              <w:rPr>
                <w:sz w:val="28"/>
                <w:szCs w:val="28"/>
                <w:lang w:val="ru-RU"/>
              </w:rPr>
              <w:t>май</w:t>
            </w:r>
          </w:p>
        </w:tc>
        <w:tc>
          <w:tcPr>
            <w:tcW w:w="2393"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7071C" w:rsidRPr="00612040" w:rsidRDefault="0017071C" w:rsidP="0017071C">
            <w:pPr>
              <w:pStyle w:val="Standard"/>
              <w:rPr>
                <w:sz w:val="28"/>
                <w:szCs w:val="28"/>
                <w:lang w:val="ru-RU"/>
              </w:rPr>
            </w:pPr>
            <w:r>
              <w:rPr>
                <w:sz w:val="28"/>
                <w:szCs w:val="28"/>
                <w:lang w:val="ru-RU"/>
              </w:rPr>
              <w:t>Горбачева А.А.</w:t>
            </w:r>
          </w:p>
        </w:tc>
      </w:tr>
    </w:tbl>
    <w:p w:rsidR="005A3E8F" w:rsidRDefault="005A3E8F" w:rsidP="006C00BB">
      <w:pPr>
        <w:pStyle w:val="ab"/>
        <w:spacing w:line="240" w:lineRule="auto"/>
        <w:ind w:firstLine="0"/>
        <w:jc w:val="center"/>
        <w:rPr>
          <w:rFonts w:ascii="Times New Roman" w:hAnsi="Times New Roman"/>
          <w:b/>
          <w:color w:val="auto"/>
          <w:spacing w:val="2"/>
          <w:sz w:val="28"/>
          <w:szCs w:val="28"/>
        </w:rPr>
      </w:pPr>
    </w:p>
    <w:p w:rsidR="000F42A9" w:rsidRPr="00BD7394" w:rsidRDefault="000F42A9" w:rsidP="00B473AC">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B473AC">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w:t>
      </w:r>
      <w:r w:rsidR="00CA0E6E">
        <w:rPr>
          <w:rFonts w:ascii="Times New Roman" w:hAnsi="Times New Roman"/>
          <w:color w:val="auto"/>
          <w:spacing w:val="-4"/>
          <w:sz w:val="28"/>
          <w:szCs w:val="28"/>
        </w:rPr>
        <w:t xml:space="preserve">органов государственной власти </w:t>
      </w:r>
      <w:r w:rsidRPr="00BD7394">
        <w:rPr>
          <w:rFonts w:ascii="Times New Roman" w:hAnsi="Times New Roman"/>
          <w:color w:val="auto"/>
          <w:spacing w:val="-4"/>
          <w:sz w:val="28"/>
          <w:szCs w:val="28"/>
        </w:rPr>
        <w:t>и др.)</w:t>
      </w:r>
      <w:r w:rsidRPr="00BD7394">
        <w:rPr>
          <w:rFonts w:ascii="Times New Roman" w:hAnsi="Times New Roman"/>
          <w:color w:val="auto"/>
          <w:sz w:val="28"/>
          <w:szCs w:val="28"/>
        </w:rPr>
        <w:t>;</w:t>
      </w:r>
    </w:p>
    <w:p w:rsidR="000F42A9" w:rsidRPr="00BD7394" w:rsidRDefault="000F42A9" w:rsidP="00B473AC">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3D52B0" w:rsidRDefault="000F42A9" w:rsidP="003D52B0">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3D52B0">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B473AC">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Default="000F42A9" w:rsidP="00B473AC">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w:t>
      </w:r>
      <w:r w:rsidR="00B473AC">
        <w:rPr>
          <w:rFonts w:ascii="Times New Roman" w:hAnsi="Times New Roman"/>
          <w:color w:val="auto"/>
          <w:sz w:val="28"/>
          <w:szCs w:val="28"/>
        </w:rPr>
        <w:t>основам безопасности, знакомства с деятельностью</w:t>
      </w:r>
      <w:r w:rsidRPr="00BD7394">
        <w:rPr>
          <w:rFonts w:ascii="Times New Roman" w:hAnsi="Times New Roman"/>
          <w:color w:val="auto"/>
          <w:sz w:val="28"/>
          <w:szCs w:val="28"/>
        </w:rPr>
        <w:t xml:space="preserve"> клубов юных инспекторов дорожного движения, юных пожарных, юных миротв</w:t>
      </w:r>
      <w:r w:rsidR="00B473AC">
        <w:rPr>
          <w:rFonts w:ascii="Times New Roman" w:hAnsi="Times New Roman"/>
          <w:color w:val="auto"/>
          <w:sz w:val="28"/>
          <w:szCs w:val="28"/>
        </w:rPr>
        <w:t>орцев, юных спасателей и т. д.).</w:t>
      </w:r>
    </w:p>
    <w:p w:rsidR="00001AFA" w:rsidRDefault="00001AFA" w:rsidP="0017071C">
      <w:pPr>
        <w:pStyle w:val="ab"/>
        <w:spacing w:line="240" w:lineRule="auto"/>
        <w:ind w:firstLine="0"/>
        <w:rPr>
          <w:rFonts w:ascii="Times New Roman" w:hAnsi="Times New Roman"/>
          <w:b/>
          <w:color w:val="auto"/>
          <w:spacing w:val="2"/>
          <w:sz w:val="28"/>
          <w:szCs w:val="28"/>
        </w:rPr>
      </w:pPr>
    </w:p>
    <w:p w:rsidR="005A3E8F" w:rsidRDefault="00001AFA" w:rsidP="00001AFA">
      <w:pPr>
        <w:pStyle w:val="ab"/>
        <w:spacing w:line="240" w:lineRule="auto"/>
        <w:ind w:firstLine="709"/>
        <w:jc w:val="center"/>
        <w:rPr>
          <w:rFonts w:ascii="Times New Roman" w:hAnsi="Times New Roman"/>
          <w:b/>
          <w:color w:val="auto"/>
          <w:spacing w:val="2"/>
          <w:sz w:val="28"/>
          <w:szCs w:val="28"/>
        </w:rPr>
      </w:pPr>
      <w:r>
        <w:rPr>
          <w:rFonts w:ascii="Times New Roman" w:hAnsi="Times New Roman"/>
          <w:b/>
          <w:color w:val="auto"/>
          <w:spacing w:val="2"/>
          <w:sz w:val="28"/>
          <w:szCs w:val="28"/>
        </w:rPr>
        <w:lastRenderedPageBreak/>
        <w:t>М</w:t>
      </w:r>
      <w:r w:rsidR="005A3E8F">
        <w:rPr>
          <w:rFonts w:ascii="Times New Roman" w:hAnsi="Times New Roman"/>
          <w:b/>
          <w:color w:val="auto"/>
          <w:spacing w:val="2"/>
          <w:sz w:val="28"/>
          <w:szCs w:val="28"/>
        </w:rPr>
        <w:t>ероприятия по правовому воспитанию и культуре безопасности</w:t>
      </w:r>
    </w:p>
    <w:p w:rsidR="00B9209D" w:rsidRPr="00BD7394" w:rsidRDefault="00B9209D" w:rsidP="005A3E8F">
      <w:pPr>
        <w:pStyle w:val="ab"/>
        <w:spacing w:line="240" w:lineRule="auto"/>
        <w:ind w:firstLine="709"/>
        <w:jc w:val="center"/>
        <w:rPr>
          <w:rFonts w:ascii="Times New Roman" w:hAnsi="Times New Roman"/>
          <w:b/>
          <w:color w:val="auto"/>
          <w:spacing w:val="2"/>
          <w:sz w:val="28"/>
          <w:szCs w:val="28"/>
        </w:rPr>
      </w:pPr>
      <w:r w:rsidRPr="00D82EFD">
        <w:rPr>
          <w:rFonts w:ascii="Times New Roman" w:hAnsi="Times New Roman"/>
          <w:b/>
          <w:color w:val="auto"/>
          <w:spacing w:val="2"/>
          <w:sz w:val="28"/>
          <w:szCs w:val="28"/>
        </w:rPr>
        <w:t>на 2017 – 2018 учебный год</w:t>
      </w:r>
    </w:p>
    <w:p w:rsidR="009120CE" w:rsidRPr="00E243EE" w:rsidRDefault="009120CE" w:rsidP="009120CE">
      <w:pPr>
        <w:rPr>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607"/>
        <w:gridCol w:w="5506"/>
        <w:gridCol w:w="1733"/>
        <w:gridCol w:w="2393"/>
      </w:tblGrid>
      <w:tr w:rsidR="00001AFA"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01AFA" w:rsidRDefault="00001AFA" w:rsidP="00001AFA">
            <w:pPr>
              <w:pStyle w:val="Standard"/>
              <w:jc w:val="center"/>
              <w:rPr>
                <w:b/>
                <w:i/>
                <w:sz w:val="28"/>
                <w:szCs w:val="28"/>
              </w:rPr>
            </w:pPr>
            <w:r>
              <w:rPr>
                <w:b/>
                <w:i/>
                <w:sz w:val="28"/>
                <w:szCs w:val="28"/>
              </w:rPr>
              <w:t>№</w:t>
            </w:r>
          </w:p>
          <w:p w:rsidR="00001AFA" w:rsidRDefault="00001AFA" w:rsidP="00001AFA">
            <w:pPr>
              <w:pStyle w:val="Standard"/>
              <w:jc w:val="center"/>
              <w:rPr>
                <w:b/>
                <w:i/>
                <w:sz w:val="28"/>
                <w:szCs w:val="28"/>
              </w:rPr>
            </w:pPr>
            <w:r>
              <w:rPr>
                <w:b/>
                <w:i/>
                <w:sz w:val="28"/>
                <w:szCs w:val="28"/>
              </w:rPr>
              <w:t>п/п</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01AFA" w:rsidRPr="00001AFA" w:rsidRDefault="00001AFA" w:rsidP="00001AFA">
            <w:pPr>
              <w:pStyle w:val="Standard"/>
              <w:jc w:val="center"/>
              <w:rPr>
                <w:b/>
                <w:i/>
                <w:sz w:val="28"/>
                <w:szCs w:val="28"/>
                <w:lang w:val="ru-RU"/>
              </w:rPr>
            </w:pPr>
            <w:r w:rsidRPr="00001AFA">
              <w:rPr>
                <w:b/>
                <w:i/>
                <w:sz w:val="28"/>
                <w:szCs w:val="28"/>
                <w:lang w:val="ru-RU"/>
              </w:rPr>
              <w:t>Содержание деятельности и название мероприятия</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01AFA" w:rsidRDefault="00001AFA" w:rsidP="00001AFA">
            <w:pPr>
              <w:pStyle w:val="Standard"/>
              <w:jc w:val="center"/>
              <w:rPr>
                <w:b/>
                <w:i/>
                <w:sz w:val="28"/>
                <w:szCs w:val="28"/>
              </w:rPr>
            </w:pPr>
            <w:r>
              <w:rPr>
                <w:b/>
                <w:i/>
                <w:sz w:val="28"/>
                <w:szCs w:val="28"/>
              </w:rPr>
              <w:t>Сроки</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01AFA" w:rsidRDefault="00001AFA" w:rsidP="00001AFA">
            <w:pPr>
              <w:pStyle w:val="Standard"/>
              <w:jc w:val="center"/>
              <w:rPr>
                <w:b/>
                <w:i/>
                <w:sz w:val="28"/>
                <w:szCs w:val="28"/>
              </w:rPr>
            </w:pPr>
            <w:r>
              <w:rPr>
                <w:b/>
                <w:i/>
                <w:sz w:val="28"/>
                <w:szCs w:val="28"/>
              </w:rPr>
              <w:t>Ответственные</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1.</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001AFA" w:rsidRDefault="0017071C" w:rsidP="0017071C">
            <w:pPr>
              <w:pStyle w:val="Standard"/>
              <w:rPr>
                <w:sz w:val="28"/>
                <w:szCs w:val="28"/>
                <w:lang w:val="ru-RU"/>
              </w:rPr>
            </w:pPr>
            <w:r w:rsidRPr="00001AFA">
              <w:rPr>
                <w:sz w:val="28"/>
                <w:szCs w:val="28"/>
                <w:lang w:val="ru-RU"/>
              </w:rPr>
              <w:t>Беседа-диалог «Что такое справедлив</w:t>
            </w:r>
            <w:r>
              <w:rPr>
                <w:sz w:val="28"/>
                <w:szCs w:val="28"/>
                <w:lang w:val="ru-RU"/>
              </w:rPr>
              <w:t xml:space="preserve">ость и сочуствие»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сентябрь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pPr>
            <w:r>
              <w:rPr>
                <w:sz w:val="28"/>
                <w:szCs w:val="28"/>
              </w:rPr>
              <w:t>2.</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001AFA" w:rsidRDefault="0017071C" w:rsidP="0017071C">
            <w:pPr>
              <w:pStyle w:val="Standard"/>
              <w:rPr>
                <w:sz w:val="28"/>
                <w:szCs w:val="28"/>
                <w:lang w:val="ru-RU"/>
              </w:rPr>
            </w:pPr>
            <w:r w:rsidRPr="00001AFA">
              <w:rPr>
                <w:sz w:val="28"/>
                <w:szCs w:val="28"/>
                <w:lang w:val="ru-RU"/>
              </w:rPr>
              <w:t>Урок-путешествие «По</w:t>
            </w:r>
            <w:r>
              <w:rPr>
                <w:sz w:val="28"/>
                <w:szCs w:val="28"/>
                <w:lang w:val="ru-RU"/>
              </w:rPr>
              <w:t xml:space="preserve">знай самого себя»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октябрь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3.</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001AFA">
              <w:rPr>
                <w:sz w:val="28"/>
                <w:szCs w:val="28"/>
                <w:lang w:val="ru-RU"/>
              </w:rPr>
              <w:t xml:space="preserve">Круглый стол «Законы жизни школьного коллектива!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ноябрь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4.</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001AFA" w:rsidRDefault="0017071C" w:rsidP="0017071C">
            <w:pPr>
              <w:pStyle w:val="Standard"/>
              <w:rPr>
                <w:sz w:val="28"/>
                <w:szCs w:val="28"/>
                <w:lang w:val="ru-RU"/>
              </w:rPr>
            </w:pPr>
            <w:r w:rsidRPr="00001AFA">
              <w:rPr>
                <w:sz w:val="28"/>
                <w:szCs w:val="28"/>
                <w:lang w:val="ru-RU"/>
              </w:rPr>
              <w:t>Беседа «Как безоп</w:t>
            </w:r>
            <w:r>
              <w:rPr>
                <w:sz w:val="28"/>
                <w:szCs w:val="28"/>
                <w:lang w:val="ru-RU"/>
              </w:rPr>
              <w:t xml:space="preserve">асно дойти до школы»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декабрь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5.</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001AFA" w:rsidRDefault="0017071C" w:rsidP="0017071C">
            <w:pPr>
              <w:pStyle w:val="Standard"/>
              <w:rPr>
                <w:sz w:val="28"/>
                <w:szCs w:val="28"/>
                <w:lang w:val="ru-RU"/>
              </w:rPr>
            </w:pPr>
            <w:r w:rsidRPr="00001AFA">
              <w:rPr>
                <w:sz w:val="28"/>
                <w:szCs w:val="28"/>
                <w:lang w:val="ru-RU"/>
              </w:rPr>
              <w:t>Беседа «Наш верный друг – телефон»</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январь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6.</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001AFA" w:rsidRDefault="0017071C" w:rsidP="0017071C">
            <w:pPr>
              <w:pStyle w:val="Standard"/>
              <w:rPr>
                <w:sz w:val="28"/>
                <w:szCs w:val="28"/>
                <w:lang w:val="ru-RU"/>
              </w:rPr>
            </w:pPr>
            <w:r w:rsidRPr="00001AFA">
              <w:rPr>
                <w:sz w:val="28"/>
                <w:szCs w:val="28"/>
                <w:lang w:val="ru-RU"/>
              </w:rPr>
              <w:t>Диспут «Я и мо</w:t>
            </w:r>
            <w:r>
              <w:rPr>
                <w:sz w:val="28"/>
                <w:szCs w:val="28"/>
                <w:lang w:val="ru-RU"/>
              </w:rPr>
              <w:t xml:space="preserve">я уличная компания»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февраль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7.</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001AFA" w:rsidRDefault="0017071C" w:rsidP="0017071C">
            <w:pPr>
              <w:pStyle w:val="Standard"/>
              <w:rPr>
                <w:lang w:val="ru-RU"/>
              </w:rPr>
            </w:pPr>
            <w:r w:rsidRPr="00001AFA">
              <w:rPr>
                <w:color w:val="000000"/>
                <w:sz w:val="28"/>
                <w:szCs w:val="28"/>
                <w:lang w:val="ru-RU"/>
              </w:rPr>
              <w:t>Урок вежливости «Учимся этике общения»</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февраль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8.</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001AFA" w:rsidRDefault="0017071C" w:rsidP="0017071C">
            <w:pPr>
              <w:pStyle w:val="Standard"/>
              <w:rPr>
                <w:sz w:val="28"/>
                <w:szCs w:val="28"/>
                <w:lang w:val="ru-RU"/>
              </w:rPr>
            </w:pPr>
            <w:r w:rsidRPr="00001AFA">
              <w:rPr>
                <w:sz w:val="28"/>
                <w:szCs w:val="28"/>
                <w:lang w:val="ru-RU"/>
              </w:rPr>
              <w:t>Беседа «Челов</w:t>
            </w:r>
            <w:r>
              <w:rPr>
                <w:sz w:val="28"/>
                <w:szCs w:val="28"/>
                <w:lang w:val="ru-RU"/>
              </w:rPr>
              <w:t xml:space="preserve">ек в мире правил»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март</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9.</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Pr>
                <w:sz w:val="28"/>
                <w:szCs w:val="28"/>
                <w:lang w:val="ru-RU"/>
              </w:rPr>
              <w:t>Викторина «На что имеем право»</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апрель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10.</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001AFA" w:rsidRDefault="0017071C" w:rsidP="0017071C">
            <w:pPr>
              <w:pStyle w:val="Standard"/>
              <w:rPr>
                <w:sz w:val="28"/>
                <w:szCs w:val="28"/>
                <w:lang w:val="ru-RU"/>
              </w:rPr>
            </w:pPr>
            <w:r w:rsidRPr="00001AFA">
              <w:rPr>
                <w:sz w:val="28"/>
                <w:szCs w:val="28"/>
                <w:lang w:val="ru-RU"/>
              </w:rPr>
              <w:t>Час общения « Безопасность детей</w:t>
            </w:r>
            <w:r>
              <w:rPr>
                <w:sz w:val="28"/>
                <w:szCs w:val="28"/>
                <w:lang w:val="ru-RU"/>
              </w:rPr>
              <w:t xml:space="preserve"> в сети интернет»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май</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bl>
    <w:p w:rsidR="00CA0E6E" w:rsidRDefault="00CA0E6E" w:rsidP="00E243EE">
      <w:pPr>
        <w:pStyle w:val="ab"/>
        <w:spacing w:line="240" w:lineRule="auto"/>
        <w:ind w:firstLine="0"/>
        <w:rPr>
          <w:rFonts w:ascii="Times New Roman" w:hAnsi="Times New Roman"/>
          <w:b/>
          <w:color w:val="auto"/>
          <w:spacing w:val="2"/>
          <w:sz w:val="28"/>
          <w:szCs w:val="28"/>
        </w:rPr>
      </w:pPr>
    </w:p>
    <w:p w:rsidR="000F42A9" w:rsidRPr="00BD7394" w:rsidRDefault="000F42A9" w:rsidP="00B473AC">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B473AC">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B473AC">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B473AC">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Default="000F42A9" w:rsidP="00994A92">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w:t>
      </w:r>
      <w:r w:rsidR="00547944">
        <w:rPr>
          <w:rFonts w:ascii="Times New Roman" w:hAnsi="Times New Roman"/>
          <w:color w:val="auto"/>
          <w:sz w:val="28"/>
          <w:szCs w:val="28"/>
        </w:rPr>
        <w:t>уча</w:t>
      </w:r>
      <w:r w:rsidRPr="00BD7394">
        <w:rPr>
          <w:rFonts w:ascii="Times New Roman" w:hAnsi="Times New Roman"/>
          <w:color w:val="auto"/>
          <w:sz w:val="28"/>
          <w:szCs w:val="28"/>
        </w:rPr>
        <w:t xml:space="preserve">щихся, детско-родительских школьных спортивных и культурных мероприятий, совместного благоустройства школьных территорий и др.). </w:t>
      </w:r>
    </w:p>
    <w:p w:rsidR="005A3E8F" w:rsidRDefault="005A3E8F" w:rsidP="005A3E8F">
      <w:pPr>
        <w:pStyle w:val="ab"/>
        <w:spacing w:line="240" w:lineRule="auto"/>
        <w:ind w:firstLine="709"/>
        <w:rPr>
          <w:rFonts w:ascii="Times New Roman" w:hAnsi="Times New Roman"/>
          <w:b/>
          <w:color w:val="auto"/>
          <w:spacing w:val="2"/>
          <w:sz w:val="28"/>
          <w:szCs w:val="28"/>
        </w:rPr>
      </w:pPr>
    </w:p>
    <w:p w:rsidR="00D725FE" w:rsidRDefault="00D725FE" w:rsidP="005A3E8F">
      <w:pPr>
        <w:pStyle w:val="ab"/>
        <w:spacing w:line="240" w:lineRule="auto"/>
        <w:ind w:firstLine="709"/>
        <w:jc w:val="center"/>
        <w:rPr>
          <w:rFonts w:ascii="Times New Roman" w:hAnsi="Times New Roman"/>
          <w:b/>
          <w:color w:val="auto"/>
          <w:spacing w:val="2"/>
          <w:sz w:val="28"/>
          <w:szCs w:val="28"/>
        </w:rPr>
      </w:pPr>
    </w:p>
    <w:p w:rsidR="005A3E8F" w:rsidRDefault="00D725FE" w:rsidP="00D725FE">
      <w:pPr>
        <w:pStyle w:val="ab"/>
        <w:spacing w:line="240" w:lineRule="auto"/>
        <w:ind w:firstLine="709"/>
        <w:jc w:val="center"/>
        <w:rPr>
          <w:rFonts w:ascii="Times New Roman" w:hAnsi="Times New Roman"/>
          <w:b/>
          <w:color w:val="auto"/>
          <w:spacing w:val="2"/>
          <w:sz w:val="28"/>
          <w:szCs w:val="28"/>
        </w:rPr>
      </w:pPr>
      <w:r>
        <w:rPr>
          <w:rFonts w:ascii="Times New Roman" w:hAnsi="Times New Roman"/>
          <w:b/>
          <w:color w:val="auto"/>
          <w:spacing w:val="2"/>
          <w:sz w:val="28"/>
          <w:szCs w:val="28"/>
        </w:rPr>
        <w:lastRenderedPageBreak/>
        <w:t xml:space="preserve">Мероприятия </w:t>
      </w:r>
      <w:r w:rsidR="005A3E8F">
        <w:rPr>
          <w:rFonts w:ascii="Times New Roman" w:hAnsi="Times New Roman"/>
          <w:b/>
          <w:color w:val="auto"/>
          <w:spacing w:val="2"/>
          <w:sz w:val="28"/>
          <w:szCs w:val="28"/>
        </w:rPr>
        <w:t>по воспитанию семейных ценностей</w:t>
      </w:r>
    </w:p>
    <w:p w:rsidR="00B9209D" w:rsidRPr="00BD7394" w:rsidRDefault="00B9209D" w:rsidP="005A3E8F">
      <w:pPr>
        <w:pStyle w:val="ab"/>
        <w:spacing w:line="240" w:lineRule="auto"/>
        <w:ind w:firstLine="709"/>
        <w:jc w:val="center"/>
        <w:rPr>
          <w:rFonts w:ascii="Times New Roman" w:hAnsi="Times New Roman"/>
          <w:b/>
          <w:color w:val="auto"/>
          <w:spacing w:val="2"/>
          <w:sz w:val="28"/>
          <w:szCs w:val="28"/>
        </w:rPr>
      </w:pPr>
      <w:r w:rsidRPr="00D82EFD">
        <w:rPr>
          <w:rFonts w:ascii="Times New Roman" w:hAnsi="Times New Roman"/>
          <w:b/>
          <w:color w:val="auto"/>
          <w:spacing w:val="2"/>
          <w:sz w:val="28"/>
          <w:szCs w:val="28"/>
        </w:rPr>
        <w:t>на 2017 – 2018 учебный год</w:t>
      </w:r>
    </w:p>
    <w:p w:rsidR="009120CE" w:rsidRPr="00E243EE" w:rsidRDefault="009120CE" w:rsidP="009120CE">
      <w:pPr>
        <w:rPr>
          <w:sz w:val="28"/>
          <w:szCs w:val="28"/>
        </w:rPr>
      </w:pPr>
    </w:p>
    <w:tbl>
      <w:tblPr>
        <w:tblW w:w="10239" w:type="dxa"/>
        <w:tblInd w:w="-108" w:type="dxa"/>
        <w:tblLayout w:type="fixed"/>
        <w:tblCellMar>
          <w:left w:w="10" w:type="dxa"/>
          <w:right w:w="10" w:type="dxa"/>
        </w:tblCellMar>
        <w:tblLook w:val="04A0" w:firstRow="1" w:lastRow="0" w:firstColumn="1" w:lastColumn="0" w:noHBand="0" w:noVBand="1"/>
      </w:tblPr>
      <w:tblGrid>
        <w:gridCol w:w="607"/>
        <w:gridCol w:w="5421"/>
        <w:gridCol w:w="1818"/>
        <w:gridCol w:w="2393"/>
      </w:tblGrid>
      <w:tr w:rsidR="00D725FE"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Default="00D725FE" w:rsidP="00010589">
            <w:pPr>
              <w:pStyle w:val="Standard"/>
              <w:jc w:val="center"/>
              <w:rPr>
                <w:b/>
                <w:i/>
                <w:sz w:val="28"/>
                <w:szCs w:val="28"/>
              </w:rPr>
            </w:pPr>
            <w:r>
              <w:rPr>
                <w:b/>
                <w:i/>
                <w:sz w:val="28"/>
                <w:szCs w:val="28"/>
              </w:rPr>
              <w:t>№</w:t>
            </w:r>
          </w:p>
          <w:p w:rsidR="00D725FE" w:rsidRDefault="00D725FE" w:rsidP="00010589">
            <w:pPr>
              <w:pStyle w:val="Standard"/>
              <w:jc w:val="center"/>
              <w:rPr>
                <w:b/>
                <w:i/>
                <w:sz w:val="28"/>
                <w:szCs w:val="28"/>
              </w:rPr>
            </w:pPr>
            <w:r>
              <w:rPr>
                <w:b/>
                <w:i/>
                <w:sz w:val="28"/>
                <w:szCs w:val="28"/>
              </w:rPr>
              <w:t>п/п</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Pr="00D725FE" w:rsidRDefault="00D725FE" w:rsidP="00010589">
            <w:pPr>
              <w:pStyle w:val="Standard"/>
              <w:jc w:val="center"/>
              <w:rPr>
                <w:b/>
                <w:i/>
                <w:sz w:val="28"/>
                <w:szCs w:val="28"/>
                <w:lang w:val="ru-RU"/>
              </w:rPr>
            </w:pPr>
            <w:r w:rsidRPr="00D725FE">
              <w:rPr>
                <w:b/>
                <w:i/>
                <w:sz w:val="28"/>
                <w:szCs w:val="28"/>
                <w:lang w:val="ru-RU"/>
              </w:rPr>
              <w:t>Содержание деятельности и название мероприятия</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Default="00D725FE" w:rsidP="00010589">
            <w:pPr>
              <w:pStyle w:val="Standard"/>
              <w:jc w:val="center"/>
              <w:rPr>
                <w:b/>
                <w:i/>
                <w:sz w:val="28"/>
                <w:szCs w:val="28"/>
              </w:rPr>
            </w:pPr>
            <w:r>
              <w:rPr>
                <w:b/>
                <w:i/>
                <w:sz w:val="28"/>
                <w:szCs w:val="28"/>
              </w:rPr>
              <w:t>Сроки</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Default="00D725FE" w:rsidP="00010589">
            <w:pPr>
              <w:pStyle w:val="Standard"/>
              <w:jc w:val="center"/>
              <w:rPr>
                <w:b/>
                <w:i/>
                <w:sz w:val="28"/>
                <w:szCs w:val="28"/>
              </w:rPr>
            </w:pPr>
            <w:r>
              <w:rPr>
                <w:b/>
                <w:i/>
                <w:sz w:val="28"/>
                <w:szCs w:val="28"/>
              </w:rPr>
              <w:t>Ответственные</w:t>
            </w:r>
          </w:p>
        </w:tc>
      </w:tr>
      <w:tr w:rsidR="0017071C"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1.</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Урок -презентация «Приятн</w:t>
            </w:r>
            <w:r>
              <w:rPr>
                <w:sz w:val="28"/>
                <w:szCs w:val="28"/>
                <w:lang w:val="ru-RU"/>
              </w:rPr>
              <w:t xml:space="preserve">о познакомиться!» </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сентябрь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r w:rsidR="0017071C"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pPr>
            <w:r>
              <w:rPr>
                <w:sz w:val="28"/>
                <w:szCs w:val="28"/>
              </w:rPr>
              <w:t>2.</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В</w:t>
            </w:r>
            <w:r>
              <w:rPr>
                <w:sz w:val="28"/>
                <w:szCs w:val="28"/>
                <w:lang w:val="ru-RU"/>
              </w:rPr>
              <w:t>ы</w:t>
            </w:r>
            <w:r w:rsidRPr="00D725FE">
              <w:rPr>
                <w:sz w:val="28"/>
                <w:szCs w:val="28"/>
                <w:lang w:val="ru-RU"/>
              </w:rPr>
              <w:t>ставка рисунков «Семейный портрет</w:t>
            </w:r>
            <w:r>
              <w:rPr>
                <w:sz w:val="28"/>
                <w:szCs w:val="28"/>
                <w:lang w:val="ru-RU"/>
              </w:rPr>
              <w:t xml:space="preserve">» </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октябрь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3.</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Конкурс сочинени</w:t>
            </w:r>
            <w:r>
              <w:rPr>
                <w:sz w:val="28"/>
                <w:szCs w:val="28"/>
                <w:lang w:val="ru-RU"/>
              </w:rPr>
              <w:t xml:space="preserve">й  «Мамины глаза» </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ноябрь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r w:rsidR="0017071C"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4.</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Игровая программа «Мир увлечений моей семьи»</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декабрь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5.</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Репортаж с места работы «М</w:t>
            </w:r>
            <w:r>
              <w:rPr>
                <w:sz w:val="28"/>
                <w:szCs w:val="28"/>
                <w:lang w:val="ru-RU"/>
              </w:rPr>
              <w:t>оя мама, мой папа»</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январь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r w:rsidR="0017071C"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6.</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Поси</w:t>
            </w:r>
            <w:r>
              <w:rPr>
                <w:sz w:val="28"/>
                <w:szCs w:val="28"/>
                <w:lang w:val="ru-RU"/>
              </w:rPr>
              <w:t xml:space="preserve">делки «Папа, мама, я –  читающая </w:t>
            </w:r>
            <w:r w:rsidRPr="00D725FE">
              <w:rPr>
                <w:sz w:val="28"/>
                <w:szCs w:val="28"/>
                <w:lang w:val="ru-RU"/>
              </w:rPr>
              <w:t>семья»</w:t>
            </w:r>
            <w:r>
              <w:rPr>
                <w:sz w:val="28"/>
                <w:szCs w:val="28"/>
                <w:lang w:val="ru-RU"/>
              </w:rPr>
              <w:t xml:space="preserve"> </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февраль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7.</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3C6E79">
              <w:rPr>
                <w:sz w:val="28"/>
                <w:szCs w:val="28"/>
                <w:lang w:val="ru-RU"/>
              </w:rPr>
              <w:t>Беседа «Традиции моей семьи»</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март</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r w:rsidR="0017071C"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8.</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Диалог</w:t>
            </w:r>
            <w:r>
              <w:rPr>
                <w:sz w:val="28"/>
                <w:szCs w:val="28"/>
                <w:lang w:val="ru-RU"/>
              </w:rPr>
              <w:t xml:space="preserve"> </w:t>
            </w:r>
            <w:r>
              <w:rPr>
                <w:sz w:val="28"/>
                <w:szCs w:val="28"/>
              </w:rPr>
              <w:t xml:space="preserve"> «Семейный этикет» </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апрель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D725FE">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9.</w:t>
            </w:r>
          </w:p>
        </w:tc>
        <w:tc>
          <w:tcPr>
            <w:tcW w:w="54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3C6E79" w:rsidRDefault="0017071C" w:rsidP="0017071C">
            <w:pPr>
              <w:pStyle w:val="Standard"/>
              <w:rPr>
                <w:sz w:val="28"/>
                <w:szCs w:val="28"/>
                <w:lang w:val="ru-RU"/>
              </w:rPr>
            </w:pPr>
            <w:r w:rsidRPr="00D725FE">
              <w:rPr>
                <w:sz w:val="28"/>
                <w:szCs w:val="28"/>
                <w:lang w:val="ru-RU"/>
              </w:rPr>
              <w:t>Праздник С</w:t>
            </w:r>
            <w:r>
              <w:rPr>
                <w:sz w:val="28"/>
                <w:szCs w:val="28"/>
                <w:lang w:val="ru-RU"/>
              </w:rPr>
              <w:t>емьи «Семью семь»</w:t>
            </w:r>
          </w:p>
        </w:tc>
        <w:tc>
          <w:tcPr>
            <w:tcW w:w="18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май</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bl>
    <w:p w:rsidR="009120CE" w:rsidRDefault="009120CE" w:rsidP="009120CE"/>
    <w:p w:rsidR="000F42A9" w:rsidRPr="00BD7394" w:rsidRDefault="000F42A9" w:rsidP="00994A92">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994A92">
      <w:pPr>
        <w:pStyle w:val="ab"/>
        <w:spacing w:line="24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994A92">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w:t>
      </w:r>
      <w:r w:rsidR="00994A92">
        <w:rPr>
          <w:rFonts w:ascii="Times New Roman" w:hAnsi="Times New Roman"/>
          <w:color w:val="auto"/>
          <w:sz w:val="28"/>
          <w:szCs w:val="28"/>
        </w:rPr>
        <w:t xml:space="preserve">о внеурочной деятельности, </w:t>
      </w:r>
      <w:r w:rsidRPr="00BD7394">
        <w:rPr>
          <w:rFonts w:ascii="Times New Roman" w:hAnsi="Times New Roman"/>
          <w:color w:val="auto"/>
          <w:sz w:val="28"/>
          <w:szCs w:val="28"/>
        </w:rPr>
        <w:t>презентации выполненных проектов и др.);</w:t>
      </w:r>
    </w:p>
    <w:p w:rsidR="000F42A9" w:rsidRPr="00BD7394" w:rsidRDefault="000F42A9" w:rsidP="00994A92">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w:t>
      </w:r>
      <w:r w:rsidR="00994A92">
        <w:rPr>
          <w:rFonts w:ascii="Times New Roman" w:hAnsi="Times New Roman"/>
          <w:color w:val="auto"/>
          <w:sz w:val="28"/>
          <w:szCs w:val="28"/>
        </w:rPr>
        <w:t>айты</w:t>
      </w:r>
      <w:r w:rsidRPr="00BD7394">
        <w:rPr>
          <w:rFonts w:ascii="Times New Roman" w:hAnsi="Times New Roman"/>
          <w:color w:val="auto"/>
          <w:sz w:val="28"/>
          <w:szCs w:val="28"/>
        </w:rPr>
        <w:t>);</w:t>
      </w:r>
    </w:p>
    <w:p w:rsidR="000F42A9" w:rsidRPr="00BD7394" w:rsidRDefault="000F42A9" w:rsidP="00994A92">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994A92">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w:t>
      </w:r>
      <w:r w:rsidR="00994A92">
        <w:rPr>
          <w:rFonts w:ascii="Times New Roman" w:hAnsi="Times New Roman"/>
          <w:color w:val="auto"/>
          <w:sz w:val="28"/>
          <w:szCs w:val="28"/>
        </w:rPr>
        <w:t xml:space="preserve">д, тематических классных часов </w:t>
      </w:r>
      <w:r w:rsidRPr="00BD7394">
        <w:rPr>
          <w:rFonts w:ascii="Times New Roman" w:hAnsi="Times New Roman"/>
          <w:color w:val="auto"/>
          <w:sz w:val="28"/>
          <w:szCs w:val="28"/>
        </w:rPr>
        <w:t>и др.);</w:t>
      </w:r>
    </w:p>
    <w:p w:rsidR="000F42A9" w:rsidRDefault="000F42A9" w:rsidP="005F7B1D">
      <w:pPr>
        <w:pStyle w:val="aff1"/>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A3E8F" w:rsidRDefault="005A3E8F" w:rsidP="005A3E8F">
      <w:pPr>
        <w:pStyle w:val="ab"/>
        <w:spacing w:line="240" w:lineRule="auto"/>
        <w:ind w:firstLine="709"/>
        <w:rPr>
          <w:rFonts w:ascii="Times New Roman" w:hAnsi="Times New Roman"/>
          <w:b/>
          <w:color w:val="auto"/>
          <w:spacing w:val="2"/>
          <w:sz w:val="28"/>
          <w:szCs w:val="28"/>
        </w:rPr>
      </w:pPr>
    </w:p>
    <w:p w:rsidR="00D725FE" w:rsidRDefault="00D725FE" w:rsidP="005A3E8F">
      <w:pPr>
        <w:pStyle w:val="ab"/>
        <w:spacing w:line="240" w:lineRule="auto"/>
        <w:ind w:firstLine="709"/>
        <w:jc w:val="center"/>
        <w:rPr>
          <w:rFonts w:ascii="Times New Roman" w:hAnsi="Times New Roman"/>
          <w:b/>
          <w:color w:val="auto"/>
          <w:spacing w:val="2"/>
          <w:sz w:val="28"/>
          <w:szCs w:val="28"/>
        </w:rPr>
      </w:pPr>
    </w:p>
    <w:p w:rsidR="00D725FE" w:rsidRDefault="00D725FE" w:rsidP="005A3E8F">
      <w:pPr>
        <w:pStyle w:val="ab"/>
        <w:spacing w:line="240" w:lineRule="auto"/>
        <w:ind w:firstLine="709"/>
        <w:jc w:val="center"/>
        <w:rPr>
          <w:rFonts w:ascii="Times New Roman" w:hAnsi="Times New Roman"/>
          <w:b/>
          <w:color w:val="auto"/>
          <w:spacing w:val="2"/>
          <w:sz w:val="28"/>
          <w:szCs w:val="28"/>
        </w:rPr>
      </w:pPr>
    </w:p>
    <w:p w:rsidR="005A3E8F" w:rsidRDefault="00D725FE" w:rsidP="00D725FE">
      <w:pPr>
        <w:pStyle w:val="ab"/>
        <w:spacing w:line="240" w:lineRule="auto"/>
        <w:ind w:firstLine="709"/>
        <w:jc w:val="center"/>
        <w:rPr>
          <w:rFonts w:ascii="Times New Roman" w:hAnsi="Times New Roman"/>
          <w:b/>
          <w:color w:val="auto"/>
          <w:spacing w:val="2"/>
          <w:sz w:val="28"/>
          <w:szCs w:val="28"/>
        </w:rPr>
      </w:pPr>
      <w:r>
        <w:rPr>
          <w:rFonts w:ascii="Times New Roman" w:hAnsi="Times New Roman"/>
          <w:b/>
          <w:color w:val="auto"/>
          <w:spacing w:val="2"/>
          <w:sz w:val="28"/>
          <w:szCs w:val="28"/>
        </w:rPr>
        <w:lastRenderedPageBreak/>
        <w:t xml:space="preserve">Мероприятия </w:t>
      </w:r>
      <w:r w:rsidR="005A3E8F">
        <w:rPr>
          <w:rFonts w:ascii="Times New Roman" w:hAnsi="Times New Roman"/>
          <w:b/>
          <w:color w:val="auto"/>
          <w:spacing w:val="2"/>
          <w:sz w:val="28"/>
          <w:szCs w:val="28"/>
        </w:rPr>
        <w:t>по формированию коммуникативной культуры</w:t>
      </w:r>
    </w:p>
    <w:p w:rsidR="00B9209D" w:rsidRPr="005A3E8F" w:rsidRDefault="00B9209D" w:rsidP="005A3E8F">
      <w:pPr>
        <w:pStyle w:val="ab"/>
        <w:spacing w:line="240" w:lineRule="auto"/>
        <w:ind w:firstLine="709"/>
        <w:jc w:val="center"/>
        <w:rPr>
          <w:rFonts w:ascii="Times New Roman" w:hAnsi="Times New Roman"/>
          <w:b/>
          <w:color w:val="auto"/>
          <w:spacing w:val="2"/>
          <w:sz w:val="28"/>
          <w:szCs w:val="28"/>
        </w:rPr>
      </w:pPr>
      <w:r w:rsidRPr="00D82EFD">
        <w:rPr>
          <w:rFonts w:ascii="Times New Roman" w:hAnsi="Times New Roman"/>
          <w:b/>
          <w:color w:val="auto"/>
          <w:spacing w:val="2"/>
          <w:sz w:val="28"/>
          <w:szCs w:val="28"/>
        </w:rPr>
        <w:t>на 2017 – 2018 учебный год</w:t>
      </w:r>
    </w:p>
    <w:p w:rsidR="009120CE" w:rsidRPr="00E243EE" w:rsidRDefault="009120CE" w:rsidP="009120CE">
      <w:pPr>
        <w:rPr>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607"/>
        <w:gridCol w:w="5506"/>
        <w:gridCol w:w="1733"/>
        <w:gridCol w:w="2393"/>
      </w:tblGrid>
      <w:tr w:rsidR="00D725FE"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Default="00D725FE" w:rsidP="00010589">
            <w:pPr>
              <w:pStyle w:val="Standard"/>
              <w:jc w:val="center"/>
              <w:rPr>
                <w:b/>
                <w:i/>
                <w:sz w:val="28"/>
                <w:szCs w:val="28"/>
              </w:rPr>
            </w:pPr>
            <w:r>
              <w:rPr>
                <w:b/>
                <w:i/>
                <w:sz w:val="28"/>
                <w:szCs w:val="28"/>
              </w:rPr>
              <w:t>№</w:t>
            </w:r>
          </w:p>
          <w:p w:rsidR="00D725FE" w:rsidRDefault="00D725FE" w:rsidP="00010589">
            <w:pPr>
              <w:pStyle w:val="Standard"/>
              <w:jc w:val="center"/>
            </w:pPr>
            <w:r>
              <w:rPr>
                <w:b/>
                <w:i/>
                <w:sz w:val="28"/>
                <w:szCs w:val="28"/>
              </w:rPr>
              <w:t>п/п</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Pr="00D725FE" w:rsidRDefault="00D725FE" w:rsidP="00010589">
            <w:pPr>
              <w:pStyle w:val="Standard"/>
              <w:jc w:val="center"/>
              <w:rPr>
                <w:b/>
                <w:i/>
                <w:sz w:val="28"/>
                <w:szCs w:val="28"/>
                <w:lang w:val="ru-RU"/>
              </w:rPr>
            </w:pPr>
            <w:r w:rsidRPr="00D725FE">
              <w:rPr>
                <w:b/>
                <w:i/>
                <w:sz w:val="28"/>
                <w:szCs w:val="28"/>
                <w:lang w:val="ru-RU"/>
              </w:rPr>
              <w:t>Содержание деятельности и название мероприятия</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Default="00D725FE" w:rsidP="00010589">
            <w:pPr>
              <w:pStyle w:val="Standard"/>
              <w:jc w:val="center"/>
              <w:rPr>
                <w:b/>
                <w:i/>
                <w:sz w:val="28"/>
                <w:szCs w:val="28"/>
              </w:rPr>
            </w:pPr>
            <w:r>
              <w:rPr>
                <w:b/>
                <w:i/>
                <w:sz w:val="28"/>
                <w:szCs w:val="28"/>
              </w:rPr>
              <w:t>Сроки</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Default="00D725FE" w:rsidP="00010589">
            <w:pPr>
              <w:pStyle w:val="Standard"/>
              <w:jc w:val="center"/>
              <w:rPr>
                <w:b/>
                <w:i/>
                <w:sz w:val="28"/>
                <w:szCs w:val="28"/>
              </w:rPr>
            </w:pPr>
            <w:r>
              <w:rPr>
                <w:b/>
                <w:i/>
                <w:sz w:val="28"/>
                <w:szCs w:val="28"/>
              </w:rPr>
              <w:t>Ответственные</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1.</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Экскурсия « Введ</w:t>
            </w:r>
            <w:r>
              <w:rPr>
                <w:sz w:val="28"/>
                <w:szCs w:val="28"/>
                <w:lang w:val="ru-RU"/>
              </w:rPr>
              <w:t xml:space="preserve">ение в школьную жизнь»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сентябрь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pPr>
            <w:r>
              <w:rPr>
                <w:sz w:val="28"/>
                <w:szCs w:val="28"/>
              </w:rPr>
              <w:t>2.</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Беседа «Еж</w:t>
            </w:r>
            <w:r>
              <w:rPr>
                <w:sz w:val="28"/>
                <w:szCs w:val="28"/>
                <w:lang w:val="ru-RU"/>
              </w:rPr>
              <w:t xml:space="preserve">ели вы вежливы...»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октябрь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3.</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Роле</w:t>
            </w:r>
            <w:r>
              <w:rPr>
                <w:sz w:val="28"/>
                <w:szCs w:val="28"/>
                <w:lang w:val="ru-RU"/>
              </w:rPr>
              <w:t>вая игра «Как вести себя, если…</w:t>
            </w:r>
            <w:r w:rsidRPr="00D725FE">
              <w:rPr>
                <w:sz w:val="28"/>
                <w:szCs w:val="28"/>
                <w:lang w:val="ru-RU"/>
              </w:rPr>
              <w:t xml:space="preserve">»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ноябрь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4.</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Игровая программа «Го</w:t>
            </w:r>
            <w:r>
              <w:rPr>
                <w:sz w:val="28"/>
                <w:szCs w:val="28"/>
                <w:lang w:val="ru-RU"/>
              </w:rPr>
              <w:t xml:space="preserve">ворите правильно»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декабрь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5.</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 xml:space="preserve">Турнир вежливости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январь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6.</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Тренинг «Меня пригласил</w:t>
            </w:r>
            <w:r>
              <w:rPr>
                <w:sz w:val="28"/>
                <w:szCs w:val="28"/>
                <w:lang w:val="ru-RU"/>
              </w:rPr>
              <w:t xml:space="preserve">и на день рождения»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февраль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7.</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Урок-путешествие «Устное н</w:t>
            </w:r>
            <w:r>
              <w:rPr>
                <w:sz w:val="28"/>
                <w:szCs w:val="28"/>
                <w:lang w:val="ru-RU"/>
              </w:rPr>
              <w:t xml:space="preserve">ародное творчество»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март</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8.</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Урок -</w:t>
            </w:r>
            <w:r>
              <w:rPr>
                <w:sz w:val="28"/>
                <w:szCs w:val="28"/>
                <w:lang w:val="ru-RU"/>
              </w:rPr>
              <w:t xml:space="preserve"> аукцион «Это моё!» </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апрель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9.</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 xml:space="preserve">Беседа «Будь </w:t>
            </w:r>
            <w:r>
              <w:rPr>
                <w:sz w:val="28"/>
                <w:szCs w:val="28"/>
                <w:lang w:val="ru-RU"/>
              </w:rPr>
              <w:t>вежливым и добрым»</w:t>
            </w:r>
          </w:p>
        </w:tc>
        <w:tc>
          <w:tcPr>
            <w:tcW w:w="1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май</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bl>
    <w:p w:rsidR="00D725FE" w:rsidRDefault="00D725FE" w:rsidP="003D52B0">
      <w:pPr>
        <w:pStyle w:val="ab"/>
        <w:spacing w:line="240" w:lineRule="auto"/>
        <w:ind w:firstLine="0"/>
        <w:rPr>
          <w:rFonts w:ascii="Times New Roman" w:hAnsi="Times New Roman"/>
          <w:b/>
          <w:color w:val="auto"/>
          <w:spacing w:val="2"/>
          <w:sz w:val="28"/>
          <w:szCs w:val="28"/>
        </w:rPr>
      </w:pPr>
    </w:p>
    <w:p w:rsidR="000F42A9" w:rsidRPr="00BD7394" w:rsidRDefault="000F42A9" w:rsidP="005F7B1D">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5F7B1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5F7B1D">
      <w:pPr>
        <w:pStyle w:val="ab"/>
        <w:spacing w:line="24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5F7B1D">
      <w:pPr>
        <w:pStyle w:val="ab"/>
        <w:spacing w:line="24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в создании и реализации коллективных природоохранных проектов</w:t>
      </w:r>
      <w:r w:rsidRPr="00BD7394">
        <w:rPr>
          <w:rFonts w:ascii="Times New Roman" w:hAnsi="Times New Roman"/>
          <w:color w:val="auto"/>
          <w:sz w:val="28"/>
          <w:szCs w:val="28"/>
        </w:rPr>
        <w:t>);</w:t>
      </w:r>
    </w:p>
    <w:p w:rsidR="000F42A9" w:rsidRPr="00BD7394" w:rsidRDefault="000F42A9" w:rsidP="005F7B1D">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Default="000F42A9" w:rsidP="005F7B1D">
      <w:pPr>
        <w:pStyle w:val="aff1"/>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A3E8F" w:rsidRDefault="005A3E8F" w:rsidP="005F7B1D">
      <w:pPr>
        <w:pStyle w:val="aff1"/>
        <w:ind w:firstLine="709"/>
        <w:rPr>
          <w:szCs w:val="28"/>
        </w:rPr>
      </w:pPr>
    </w:p>
    <w:p w:rsidR="00B9209D" w:rsidRDefault="00B9209D" w:rsidP="005F7B1D">
      <w:pPr>
        <w:pStyle w:val="aff1"/>
        <w:ind w:firstLine="709"/>
        <w:rPr>
          <w:szCs w:val="28"/>
        </w:rPr>
      </w:pPr>
    </w:p>
    <w:p w:rsidR="00B9209D" w:rsidRDefault="00B9209D" w:rsidP="00D725FE">
      <w:pPr>
        <w:pStyle w:val="aff1"/>
        <w:rPr>
          <w:szCs w:val="28"/>
        </w:rPr>
      </w:pPr>
    </w:p>
    <w:p w:rsidR="005A3E8F" w:rsidRDefault="00D725FE" w:rsidP="00D725FE">
      <w:pPr>
        <w:pStyle w:val="ab"/>
        <w:spacing w:line="240" w:lineRule="auto"/>
        <w:ind w:firstLine="709"/>
        <w:jc w:val="center"/>
        <w:rPr>
          <w:rFonts w:ascii="Times New Roman" w:hAnsi="Times New Roman"/>
          <w:b/>
          <w:color w:val="auto"/>
          <w:spacing w:val="2"/>
          <w:sz w:val="28"/>
          <w:szCs w:val="28"/>
        </w:rPr>
      </w:pPr>
      <w:r>
        <w:rPr>
          <w:rFonts w:ascii="Times New Roman" w:hAnsi="Times New Roman"/>
          <w:b/>
          <w:color w:val="auto"/>
          <w:spacing w:val="2"/>
          <w:sz w:val="28"/>
          <w:szCs w:val="28"/>
        </w:rPr>
        <w:lastRenderedPageBreak/>
        <w:t>М</w:t>
      </w:r>
      <w:r w:rsidR="005A3E8F">
        <w:rPr>
          <w:rFonts w:ascii="Times New Roman" w:hAnsi="Times New Roman"/>
          <w:b/>
          <w:color w:val="auto"/>
          <w:spacing w:val="2"/>
          <w:sz w:val="28"/>
          <w:szCs w:val="28"/>
        </w:rPr>
        <w:t>ероприятия по экологическому воспитанию</w:t>
      </w:r>
    </w:p>
    <w:p w:rsidR="00B9209D" w:rsidRPr="005A3E8F" w:rsidRDefault="00B9209D" w:rsidP="005A3E8F">
      <w:pPr>
        <w:pStyle w:val="ab"/>
        <w:spacing w:line="240" w:lineRule="auto"/>
        <w:ind w:firstLine="709"/>
        <w:jc w:val="center"/>
        <w:rPr>
          <w:rFonts w:ascii="Times New Roman" w:hAnsi="Times New Roman"/>
          <w:b/>
          <w:color w:val="auto"/>
          <w:spacing w:val="2"/>
          <w:sz w:val="28"/>
          <w:szCs w:val="28"/>
        </w:rPr>
      </w:pPr>
      <w:r w:rsidRPr="00D82EFD">
        <w:rPr>
          <w:rFonts w:ascii="Times New Roman" w:hAnsi="Times New Roman"/>
          <w:b/>
          <w:color w:val="auto"/>
          <w:spacing w:val="2"/>
          <w:sz w:val="28"/>
          <w:szCs w:val="28"/>
        </w:rPr>
        <w:t>на 2017 – 2018 учебный год</w:t>
      </w:r>
    </w:p>
    <w:p w:rsidR="009120CE" w:rsidRPr="00E2045C" w:rsidRDefault="009120CE" w:rsidP="009120CE">
      <w:pPr>
        <w:rPr>
          <w:sz w:val="28"/>
          <w:szCs w:val="28"/>
        </w:rPr>
      </w:pPr>
    </w:p>
    <w:tbl>
      <w:tblPr>
        <w:tblW w:w="10239" w:type="dxa"/>
        <w:jc w:val="center"/>
        <w:tblLayout w:type="fixed"/>
        <w:tblCellMar>
          <w:left w:w="10" w:type="dxa"/>
          <w:right w:w="10" w:type="dxa"/>
        </w:tblCellMar>
        <w:tblLook w:val="04A0" w:firstRow="1" w:lastRow="0" w:firstColumn="1" w:lastColumn="0" w:noHBand="0" w:noVBand="1"/>
      </w:tblPr>
      <w:tblGrid>
        <w:gridCol w:w="607"/>
        <w:gridCol w:w="5364"/>
        <w:gridCol w:w="1875"/>
        <w:gridCol w:w="2393"/>
      </w:tblGrid>
      <w:tr w:rsidR="00D725FE"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Default="00D725FE" w:rsidP="00010589">
            <w:pPr>
              <w:pStyle w:val="Standard"/>
              <w:jc w:val="center"/>
              <w:rPr>
                <w:b/>
                <w:i/>
                <w:sz w:val="28"/>
                <w:szCs w:val="28"/>
              </w:rPr>
            </w:pPr>
            <w:r>
              <w:rPr>
                <w:b/>
                <w:i/>
                <w:sz w:val="28"/>
                <w:szCs w:val="28"/>
              </w:rPr>
              <w:t>№</w:t>
            </w:r>
          </w:p>
          <w:p w:rsidR="00D725FE" w:rsidRDefault="00D725FE" w:rsidP="00010589">
            <w:pPr>
              <w:pStyle w:val="Standard"/>
              <w:jc w:val="center"/>
              <w:rPr>
                <w:b/>
                <w:i/>
                <w:sz w:val="28"/>
                <w:szCs w:val="28"/>
              </w:rPr>
            </w:pPr>
            <w:r>
              <w:rPr>
                <w:b/>
                <w:i/>
                <w:sz w:val="28"/>
                <w:szCs w:val="28"/>
              </w:rPr>
              <w:t>п/п</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Pr="00D725FE" w:rsidRDefault="00D725FE" w:rsidP="00010589">
            <w:pPr>
              <w:pStyle w:val="Standard"/>
              <w:jc w:val="center"/>
              <w:rPr>
                <w:b/>
                <w:i/>
                <w:sz w:val="28"/>
                <w:szCs w:val="28"/>
                <w:lang w:val="ru-RU"/>
              </w:rPr>
            </w:pPr>
            <w:r w:rsidRPr="00D725FE">
              <w:rPr>
                <w:b/>
                <w:i/>
                <w:sz w:val="28"/>
                <w:szCs w:val="28"/>
                <w:lang w:val="ru-RU"/>
              </w:rPr>
              <w:t>Содержание деятельности и название мероприятия</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Default="00D725FE" w:rsidP="00010589">
            <w:pPr>
              <w:pStyle w:val="Standard"/>
              <w:jc w:val="center"/>
              <w:rPr>
                <w:b/>
                <w:i/>
                <w:sz w:val="28"/>
                <w:szCs w:val="28"/>
              </w:rPr>
            </w:pPr>
            <w:r>
              <w:rPr>
                <w:b/>
                <w:i/>
                <w:sz w:val="28"/>
                <w:szCs w:val="28"/>
              </w:rPr>
              <w:t>Сроки</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725FE" w:rsidRDefault="00D725FE" w:rsidP="00010589">
            <w:pPr>
              <w:pStyle w:val="Standard"/>
              <w:jc w:val="center"/>
              <w:rPr>
                <w:b/>
                <w:i/>
                <w:sz w:val="28"/>
                <w:szCs w:val="28"/>
              </w:rPr>
            </w:pPr>
            <w:r>
              <w:rPr>
                <w:b/>
                <w:i/>
                <w:sz w:val="28"/>
                <w:szCs w:val="28"/>
              </w:rPr>
              <w:t>Ответственные</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1.</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 xml:space="preserve">Викторина «Правила </w:t>
            </w:r>
            <w:r>
              <w:rPr>
                <w:sz w:val="28"/>
                <w:szCs w:val="28"/>
                <w:lang w:val="ru-RU"/>
              </w:rPr>
              <w:t xml:space="preserve">поведения в лесу»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сентябрь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pPr>
            <w:r>
              <w:rPr>
                <w:sz w:val="28"/>
                <w:szCs w:val="28"/>
              </w:rPr>
              <w:t>2.</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Pr>
                <w:sz w:val="28"/>
                <w:szCs w:val="28"/>
                <w:lang w:val="ru-RU"/>
              </w:rPr>
              <w:t xml:space="preserve">Экскурсия </w:t>
            </w:r>
            <w:r w:rsidRPr="00D725FE">
              <w:rPr>
                <w:sz w:val="28"/>
                <w:szCs w:val="28"/>
                <w:lang w:val="ru-RU"/>
              </w:rPr>
              <w:t xml:space="preserve"> «Как п</w:t>
            </w:r>
            <w:r>
              <w:rPr>
                <w:sz w:val="28"/>
                <w:szCs w:val="28"/>
                <w:lang w:val="ru-RU"/>
              </w:rPr>
              <w:t>рекрасен русский лес»</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октябрь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Л.В.</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3.</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 xml:space="preserve">Беседа « Мы в ответе за планету!»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ноябрь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4.</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Урок-презентация «Занесённые</w:t>
            </w:r>
            <w:r>
              <w:rPr>
                <w:sz w:val="28"/>
                <w:szCs w:val="28"/>
                <w:lang w:val="ru-RU"/>
              </w:rPr>
              <w:t xml:space="preserve"> в Красную книгу»</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ноябрь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5.</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Конкурс стихов «Пять минут с природой</w:t>
            </w:r>
            <w:r>
              <w:rPr>
                <w:sz w:val="28"/>
                <w:szCs w:val="28"/>
                <w:lang w:val="ru-RU"/>
              </w:rPr>
              <w:t xml:space="preserve">»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декабрь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6.</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Конкурс «Следствие ведут знатоки»</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январь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7.</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Беседа-рассказ «Этот удивитель</w:t>
            </w:r>
            <w:r>
              <w:rPr>
                <w:sz w:val="28"/>
                <w:szCs w:val="28"/>
                <w:lang w:val="ru-RU"/>
              </w:rPr>
              <w:t xml:space="preserve">ный мир животных»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февраль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Коняева Л.Н.</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8.</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 xml:space="preserve">Птичий КВН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март</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Рязанцева В.В.</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9.</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Экологическая игра «Жалобная книга природы».</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апрель</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Горбачева А.А.</w:t>
            </w:r>
          </w:p>
        </w:tc>
      </w:tr>
      <w:tr w:rsidR="0017071C" w:rsidTr="00D725FE">
        <w:trPr>
          <w:jc w:val="center"/>
        </w:trPr>
        <w:tc>
          <w:tcPr>
            <w:tcW w:w="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10.</w:t>
            </w:r>
          </w:p>
        </w:tc>
        <w:tc>
          <w:tcPr>
            <w:tcW w:w="5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Pr="00D725FE" w:rsidRDefault="0017071C" w:rsidP="0017071C">
            <w:pPr>
              <w:pStyle w:val="Standard"/>
              <w:rPr>
                <w:sz w:val="28"/>
                <w:szCs w:val="28"/>
                <w:lang w:val="ru-RU"/>
              </w:rPr>
            </w:pPr>
            <w:r w:rsidRPr="00D725FE">
              <w:rPr>
                <w:sz w:val="28"/>
                <w:szCs w:val="28"/>
                <w:lang w:val="ru-RU"/>
              </w:rPr>
              <w:t xml:space="preserve">Экологический час «Земля </w:t>
            </w:r>
            <w:r>
              <w:rPr>
                <w:sz w:val="28"/>
                <w:szCs w:val="28"/>
                <w:lang w:val="ru-RU"/>
              </w:rPr>
              <w:t xml:space="preserve">– наш дом родной» </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jc w:val="center"/>
              <w:rPr>
                <w:sz w:val="28"/>
                <w:szCs w:val="28"/>
              </w:rPr>
            </w:pPr>
            <w:r>
              <w:rPr>
                <w:sz w:val="28"/>
                <w:szCs w:val="28"/>
              </w:rPr>
              <w:t>май</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7071C" w:rsidRDefault="0017071C" w:rsidP="0017071C">
            <w:pPr>
              <w:pStyle w:val="Standard"/>
              <w:rPr>
                <w:sz w:val="28"/>
                <w:szCs w:val="28"/>
              </w:rPr>
            </w:pPr>
            <w:r>
              <w:rPr>
                <w:sz w:val="28"/>
                <w:szCs w:val="28"/>
              </w:rPr>
              <w:t>Жукова Л.В.</w:t>
            </w:r>
          </w:p>
        </w:tc>
      </w:tr>
    </w:tbl>
    <w:p w:rsidR="00E2045C" w:rsidRPr="00BD7394" w:rsidRDefault="00E2045C" w:rsidP="005A3E8F">
      <w:pPr>
        <w:pStyle w:val="aff1"/>
        <w:spacing w:line="360" w:lineRule="auto"/>
        <w:rPr>
          <w:szCs w:val="28"/>
        </w:rPr>
      </w:pPr>
    </w:p>
    <w:p w:rsidR="000F42A9" w:rsidRDefault="000F42A9" w:rsidP="00726956">
      <w:pPr>
        <w:pStyle w:val="aff1"/>
        <w:jc w:val="left"/>
        <w:rPr>
          <w:b/>
          <w:szCs w:val="28"/>
        </w:rPr>
      </w:pPr>
      <w:r w:rsidRPr="00BD7394">
        <w:rPr>
          <w:b/>
          <w:szCs w:val="28"/>
        </w:rPr>
        <w:t>2.3.4.</w:t>
      </w:r>
      <w:r w:rsidR="00E5198E">
        <w:rPr>
          <w:b/>
          <w:szCs w:val="28"/>
        </w:rPr>
        <w:t xml:space="preserve"> </w:t>
      </w:r>
      <w:r w:rsidRPr="00BD7394">
        <w:rPr>
          <w:b/>
          <w:szCs w:val="28"/>
        </w:rPr>
        <w:t xml:space="preserve">Модель организации работы по духовно-нравственному развитию, воспитанию и социализации </w:t>
      </w:r>
      <w:r w:rsidR="00547944">
        <w:rPr>
          <w:b/>
          <w:szCs w:val="28"/>
        </w:rPr>
        <w:t>уча</w:t>
      </w:r>
      <w:r w:rsidRPr="00BD7394">
        <w:rPr>
          <w:b/>
          <w:szCs w:val="28"/>
        </w:rPr>
        <w:t>щихся</w:t>
      </w:r>
    </w:p>
    <w:p w:rsidR="00E243EE" w:rsidRPr="00BD7394" w:rsidRDefault="00E243EE" w:rsidP="00E243EE">
      <w:pPr>
        <w:pStyle w:val="aff1"/>
        <w:ind w:left="709"/>
        <w:jc w:val="left"/>
        <w:rPr>
          <w:b/>
          <w:szCs w:val="28"/>
        </w:rPr>
      </w:pPr>
    </w:p>
    <w:p w:rsidR="000F42A9" w:rsidRPr="00BD7394" w:rsidRDefault="000F42A9" w:rsidP="00E243EE">
      <w:pPr>
        <w:pStyle w:val="aff3"/>
        <w:spacing w:line="240" w:lineRule="auto"/>
        <w:ind w:firstLine="709"/>
        <w:rPr>
          <w:rFonts w:ascii="Times New Roman" w:hAnsi="Times New Roman"/>
        </w:rPr>
      </w:pPr>
      <w:r w:rsidRPr="00BD7394">
        <w:rPr>
          <w:rFonts w:ascii="Times New Roman" w:hAnsi="Times New Roman"/>
        </w:rPr>
        <w:t>Организация работы по духовно</w:t>
      </w:r>
      <w:r w:rsidR="000161D2">
        <w:rPr>
          <w:rFonts w:ascii="Times New Roman" w:hAnsi="Times New Roman"/>
        </w:rPr>
        <w:t xml:space="preserve"> </w:t>
      </w:r>
      <w:r w:rsidRPr="00BD7394">
        <w:rPr>
          <w:rFonts w:ascii="Times New Roman" w:hAnsi="Times New Roman"/>
        </w:rPr>
        <w:t>-</w:t>
      </w:r>
      <w:r w:rsidR="000161D2">
        <w:rPr>
          <w:rFonts w:ascii="Times New Roman" w:hAnsi="Times New Roman"/>
        </w:rPr>
        <w:t xml:space="preserve"> </w:t>
      </w:r>
      <w:r w:rsidRPr="00BD7394">
        <w:rPr>
          <w:rFonts w:ascii="Times New Roman" w:hAnsi="Times New Roman"/>
        </w:rPr>
        <w:t xml:space="preserve">нравственному развитию, воспитанию и социализации </w:t>
      </w:r>
      <w:r w:rsidR="00547944">
        <w:rPr>
          <w:rFonts w:ascii="Times New Roman" w:hAnsi="Times New Roman"/>
        </w:rPr>
        <w:t>уча</w:t>
      </w:r>
      <w:r w:rsidRPr="00BD7394">
        <w:rPr>
          <w:rFonts w:ascii="Times New Roman" w:hAnsi="Times New Roman"/>
        </w:rPr>
        <w:t>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C731BD" w:rsidRDefault="000F42A9" w:rsidP="00E243EE">
      <w:pPr>
        <w:pStyle w:val="aff3"/>
        <w:spacing w:line="240" w:lineRule="auto"/>
        <w:ind w:firstLine="709"/>
        <w:rPr>
          <w:rFonts w:ascii="Times New Roman" w:hAnsi="Times New Roman"/>
          <w:b/>
        </w:rPr>
      </w:pPr>
      <w:r w:rsidRPr="00BD7394">
        <w:rPr>
          <w:rFonts w:ascii="Times New Roman" w:hAnsi="Times New Roman"/>
        </w:rPr>
        <w:t>- научно-м</w:t>
      </w:r>
      <w:r w:rsidR="00E243EE">
        <w:rPr>
          <w:rFonts w:ascii="Times New Roman" w:hAnsi="Times New Roman"/>
        </w:rPr>
        <w:t>етодологическом;</w:t>
      </w:r>
    </w:p>
    <w:p w:rsidR="000F42A9" w:rsidRPr="00BD7394" w:rsidRDefault="000F42A9" w:rsidP="00E243EE">
      <w:pPr>
        <w:pStyle w:val="aff3"/>
        <w:spacing w:line="240" w:lineRule="auto"/>
        <w:ind w:firstLine="709"/>
        <w:rPr>
          <w:rFonts w:ascii="Times New Roman" w:hAnsi="Times New Roman"/>
        </w:rPr>
      </w:pPr>
      <w:r w:rsidRPr="00BD7394">
        <w:rPr>
          <w:rFonts w:ascii="Times New Roman" w:hAnsi="Times New Roman"/>
        </w:rPr>
        <w:t>- программно</w:t>
      </w:r>
      <w:r w:rsidR="000161D2">
        <w:rPr>
          <w:rFonts w:ascii="Times New Roman" w:hAnsi="Times New Roman"/>
        </w:rPr>
        <w:t xml:space="preserve"> </w:t>
      </w:r>
      <w:r w:rsidR="00E243EE">
        <w:rPr>
          <w:rFonts w:ascii="Times New Roman" w:hAnsi="Times New Roman"/>
        </w:rPr>
        <w:t>–</w:t>
      </w:r>
      <w:r w:rsidR="000161D2">
        <w:rPr>
          <w:rFonts w:ascii="Times New Roman" w:hAnsi="Times New Roman"/>
        </w:rPr>
        <w:t xml:space="preserve"> </w:t>
      </w:r>
      <w:r w:rsidRPr="00BD7394">
        <w:rPr>
          <w:rFonts w:ascii="Times New Roman" w:hAnsi="Times New Roman"/>
        </w:rPr>
        <w:t>методическом</w:t>
      </w:r>
      <w:r w:rsidR="00E243EE">
        <w:rPr>
          <w:rFonts w:ascii="Times New Roman" w:hAnsi="Times New Roman"/>
        </w:rPr>
        <w:t>;</w:t>
      </w:r>
      <w:r w:rsidRPr="00BD7394">
        <w:rPr>
          <w:rFonts w:ascii="Times New Roman" w:hAnsi="Times New Roman"/>
        </w:rPr>
        <w:t xml:space="preserve"> </w:t>
      </w:r>
    </w:p>
    <w:p w:rsidR="000F42A9" w:rsidRDefault="000F42A9" w:rsidP="00E243EE">
      <w:pPr>
        <w:pStyle w:val="aff3"/>
        <w:spacing w:line="240" w:lineRule="auto"/>
        <w:ind w:firstLine="709"/>
        <w:rPr>
          <w:rFonts w:ascii="Times New Roman" w:hAnsi="Times New Roman"/>
        </w:rPr>
      </w:pPr>
      <w:r w:rsidRPr="00BD7394">
        <w:rPr>
          <w:rFonts w:ascii="Times New Roman" w:hAnsi="Times New Roman"/>
        </w:rPr>
        <w:t>- организационно</w:t>
      </w:r>
      <w:r w:rsidR="000161D2">
        <w:rPr>
          <w:rFonts w:ascii="Times New Roman" w:hAnsi="Times New Roman"/>
        </w:rPr>
        <w:t xml:space="preserve"> </w:t>
      </w:r>
      <w:r w:rsidR="00E243EE">
        <w:rPr>
          <w:rFonts w:ascii="Times New Roman" w:hAnsi="Times New Roman"/>
        </w:rPr>
        <w:t>–</w:t>
      </w:r>
      <w:r w:rsidR="000161D2">
        <w:rPr>
          <w:rFonts w:ascii="Times New Roman" w:hAnsi="Times New Roman"/>
        </w:rPr>
        <w:t xml:space="preserve"> </w:t>
      </w:r>
      <w:r w:rsidRPr="00BD7394">
        <w:rPr>
          <w:rFonts w:ascii="Times New Roman" w:hAnsi="Times New Roman"/>
        </w:rPr>
        <w:t>практическом</w:t>
      </w:r>
      <w:r w:rsidR="00E243EE">
        <w:rPr>
          <w:rFonts w:ascii="Times New Roman" w:hAnsi="Times New Roman"/>
        </w:rPr>
        <w:t>.</w:t>
      </w:r>
      <w:r w:rsidRPr="00BD7394">
        <w:rPr>
          <w:rFonts w:ascii="Times New Roman" w:hAnsi="Times New Roman"/>
        </w:rPr>
        <w:t xml:space="preserve"> </w:t>
      </w:r>
    </w:p>
    <w:p w:rsidR="00E243EE" w:rsidRPr="00C731BD" w:rsidRDefault="00E243EE" w:rsidP="00E243EE">
      <w:pPr>
        <w:pStyle w:val="aff3"/>
        <w:spacing w:line="240" w:lineRule="auto"/>
        <w:ind w:firstLine="709"/>
        <w:rPr>
          <w:rFonts w:ascii="Times New Roman" w:hAnsi="Times New Roman"/>
          <w:b/>
        </w:rPr>
      </w:pPr>
    </w:p>
    <w:p w:rsidR="000F42A9" w:rsidRPr="00BD7394" w:rsidRDefault="000F42A9" w:rsidP="006A1F47">
      <w:pPr>
        <w:pStyle w:val="aff3"/>
        <w:spacing w:line="24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6A1F47">
      <w:pPr>
        <w:pStyle w:val="aff3"/>
        <w:spacing w:line="24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6A1F47">
      <w:pPr>
        <w:pStyle w:val="aff3"/>
        <w:spacing w:line="24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E243EE">
        <w:rPr>
          <w:rFonts w:ascii="Times New Roman" w:hAnsi="Times New Roman"/>
        </w:rPr>
        <w:t>сетевому принципу,</w:t>
      </w:r>
      <w:r w:rsidRPr="00797ECB">
        <w:rPr>
          <w:rFonts w:ascii="Times New Roman" w:hAnsi="Times New Roman"/>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6A1F47">
      <w:pPr>
        <w:pStyle w:val="aff3"/>
        <w:spacing w:line="24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w:t>
      </w:r>
      <w:r w:rsidRPr="00CB6752">
        <w:rPr>
          <w:rFonts w:ascii="Times New Roman" w:hAnsi="Times New Roman"/>
        </w:rPr>
        <w:lastRenderedPageBreak/>
        <w:t>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 xml:space="preserve">нистративного ресурсов. Реализация названных принципов взаимодействия и общения способствует актуализации нравственного начала личности </w:t>
      </w:r>
      <w:r w:rsidR="00547944">
        <w:rPr>
          <w:rFonts w:ascii="Times New Roman" w:hAnsi="Times New Roman"/>
        </w:rPr>
        <w:t>уча</w:t>
      </w:r>
      <w:r w:rsidRPr="00FF3660">
        <w:rPr>
          <w:rFonts w:ascii="Times New Roman" w:hAnsi="Times New Roman"/>
        </w:rPr>
        <w:t>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6A1F47" w:rsidRDefault="006A1F47" w:rsidP="006A1F47">
      <w:pPr>
        <w:pStyle w:val="aff3"/>
        <w:spacing w:line="240" w:lineRule="auto"/>
        <w:ind w:firstLine="709"/>
        <w:rPr>
          <w:rFonts w:ascii="Times New Roman" w:hAnsi="Times New Roman"/>
        </w:rPr>
      </w:pPr>
    </w:p>
    <w:p w:rsidR="000F42A9" w:rsidRPr="00CB6752" w:rsidRDefault="000F42A9" w:rsidP="006A1F47">
      <w:pPr>
        <w:pStyle w:val="aff3"/>
        <w:spacing w:line="24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6A1F47">
      <w:pPr>
        <w:pStyle w:val="aff3"/>
        <w:spacing w:line="24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6A1F47">
      <w:pPr>
        <w:pStyle w:val="aff3"/>
        <w:tabs>
          <w:tab w:val="left" w:pos="993"/>
        </w:tabs>
        <w:spacing w:line="240" w:lineRule="auto"/>
        <w:ind w:left="709" w:firstLine="0"/>
        <w:rPr>
          <w:rFonts w:ascii="Times New Roman" w:hAnsi="Times New Roman"/>
        </w:rPr>
      </w:pPr>
    </w:p>
    <w:p w:rsidR="000F42A9" w:rsidRDefault="000F42A9" w:rsidP="006A1F47">
      <w:pPr>
        <w:pStyle w:val="aff3"/>
        <w:spacing w:line="24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6A1F47" w:rsidRPr="006A1F47" w:rsidRDefault="006A1F47" w:rsidP="006A1F47">
      <w:pPr>
        <w:pStyle w:val="aff3"/>
        <w:spacing w:line="240" w:lineRule="auto"/>
        <w:ind w:firstLine="709"/>
        <w:rPr>
          <w:rFonts w:ascii="Times New Roman" w:hAnsi="Times New Roman"/>
          <w:b/>
          <w:i/>
        </w:rPr>
      </w:pPr>
    </w:p>
    <w:p w:rsidR="006A1F47" w:rsidRDefault="000F42A9" w:rsidP="006A1F47">
      <w:pPr>
        <w:pStyle w:val="a3"/>
        <w:spacing w:line="240" w:lineRule="auto"/>
        <w:ind w:firstLine="709"/>
        <w:rPr>
          <w:rFonts w:ascii="Times New Roman" w:hAnsi="Times New Roman"/>
          <w:b/>
          <w:color w:val="auto"/>
          <w:sz w:val="28"/>
          <w:szCs w:val="28"/>
        </w:rPr>
      </w:pPr>
      <w:r w:rsidRPr="006A1F47">
        <w:rPr>
          <w:rFonts w:ascii="Times New Roman" w:hAnsi="Times New Roman"/>
          <w:b/>
          <w:bCs/>
          <w:i/>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 xml:space="preserve">личности. </w:t>
      </w:r>
    </w:p>
    <w:p w:rsidR="000F42A9" w:rsidRDefault="000F42A9" w:rsidP="006A1F47">
      <w:pPr>
        <w:pStyle w:val="a3"/>
        <w:spacing w:line="240" w:lineRule="auto"/>
        <w:ind w:firstLine="709"/>
        <w:rPr>
          <w:rFonts w:ascii="Times New Roman" w:hAnsi="Times New Roman"/>
          <w:color w:val="auto"/>
          <w:sz w:val="28"/>
          <w:szCs w:val="28"/>
        </w:rPr>
      </w:pPr>
      <w:r w:rsidRPr="002C5232">
        <w:rPr>
          <w:rFonts w:ascii="Times New Roman" w:hAnsi="Times New Roman"/>
          <w:color w:val="auto"/>
          <w:sz w:val="28"/>
          <w:szCs w:val="28"/>
        </w:rPr>
        <w:t xml:space="preserve">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6A1F47" w:rsidRPr="00A87A29" w:rsidRDefault="006A1F47" w:rsidP="006A1F47">
      <w:pPr>
        <w:pStyle w:val="a3"/>
        <w:spacing w:line="240" w:lineRule="auto"/>
        <w:ind w:firstLine="709"/>
        <w:rPr>
          <w:rFonts w:ascii="Times New Roman" w:hAnsi="Times New Roman"/>
          <w:b/>
          <w:bCs/>
          <w:color w:val="auto"/>
          <w:sz w:val="28"/>
          <w:szCs w:val="28"/>
        </w:rPr>
      </w:pPr>
    </w:p>
    <w:p w:rsidR="000F42A9" w:rsidRPr="002C5232" w:rsidRDefault="000F42A9" w:rsidP="006A1F47">
      <w:pPr>
        <w:pStyle w:val="a3"/>
        <w:spacing w:line="240" w:lineRule="auto"/>
        <w:ind w:firstLine="709"/>
        <w:rPr>
          <w:rFonts w:ascii="Times New Roman" w:hAnsi="Times New Roman"/>
          <w:color w:val="auto"/>
          <w:sz w:val="28"/>
          <w:szCs w:val="28"/>
        </w:rPr>
      </w:pPr>
      <w:r w:rsidRPr="006A1F47">
        <w:rPr>
          <w:rFonts w:ascii="Times New Roman" w:hAnsi="Times New Roman"/>
          <w:b/>
          <w:bCs/>
          <w:i/>
          <w:color w:val="auto"/>
          <w:spacing w:val="2"/>
          <w:sz w:val="28"/>
          <w:szCs w:val="28"/>
        </w:rPr>
        <w:t>Аксиологический принцип.</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 xml:space="preserve">ве воспитательного процесса, раскрывается в его содержании и сознательное усвоение которой </w:t>
      </w:r>
      <w:r w:rsidR="00547944">
        <w:rPr>
          <w:rFonts w:ascii="Times New Roman" w:hAnsi="Times New Roman"/>
          <w:color w:val="auto"/>
          <w:sz w:val="28"/>
          <w:szCs w:val="28"/>
        </w:rPr>
        <w:t>уча</w:t>
      </w:r>
      <w:r w:rsidRPr="002C5232">
        <w:rPr>
          <w:rFonts w:ascii="Times New Roman" w:hAnsi="Times New Roman"/>
          <w:color w:val="auto"/>
          <w:sz w:val="28"/>
          <w:szCs w:val="28"/>
        </w:rPr>
        <w:t>щимися осуществляется в процессе их духовно­нравственного развития.</w:t>
      </w:r>
    </w:p>
    <w:p w:rsidR="006A1F47" w:rsidRDefault="006A1F47" w:rsidP="009D18C4">
      <w:pPr>
        <w:pStyle w:val="a3"/>
        <w:spacing w:line="240" w:lineRule="auto"/>
        <w:ind w:firstLine="709"/>
        <w:rPr>
          <w:rFonts w:ascii="Times New Roman" w:hAnsi="Times New Roman"/>
          <w:b/>
          <w:i/>
          <w:color w:val="auto"/>
          <w:spacing w:val="2"/>
          <w:sz w:val="28"/>
          <w:szCs w:val="28"/>
        </w:rPr>
      </w:pPr>
    </w:p>
    <w:p w:rsidR="000F42A9" w:rsidRPr="00797ECB" w:rsidRDefault="000F42A9" w:rsidP="009D18C4">
      <w:pPr>
        <w:pStyle w:val="a3"/>
        <w:spacing w:line="240" w:lineRule="auto"/>
        <w:ind w:firstLine="709"/>
        <w:rPr>
          <w:rFonts w:ascii="Times New Roman" w:hAnsi="Times New Roman"/>
          <w:color w:val="auto"/>
          <w:spacing w:val="2"/>
          <w:sz w:val="28"/>
          <w:szCs w:val="28"/>
        </w:rPr>
      </w:pPr>
      <w:r w:rsidRPr="006A1F47">
        <w:rPr>
          <w:rFonts w:ascii="Times New Roman" w:hAnsi="Times New Roman"/>
          <w:b/>
          <w:i/>
          <w:color w:val="auto"/>
          <w:spacing w:val="2"/>
          <w:sz w:val="28"/>
          <w:szCs w:val="28"/>
        </w:rPr>
        <w:lastRenderedPageBreak/>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w:t>
      </w:r>
      <w:r w:rsidR="00A70DFF" w:rsidRPr="00CB6752">
        <w:rPr>
          <w:rFonts w:ascii="Times New Roman" w:hAnsi="Times New Roman"/>
          <w:color w:val="auto"/>
          <w:spacing w:val="2"/>
          <w:sz w:val="28"/>
          <w:szCs w:val="28"/>
        </w:rPr>
        <w:t>уровней возрастного</w:t>
      </w:r>
      <w:r w:rsidRPr="00CB6752">
        <w:rPr>
          <w:rFonts w:ascii="Times New Roman" w:hAnsi="Times New Roman"/>
          <w:color w:val="auto"/>
          <w:spacing w:val="2"/>
          <w:sz w:val="28"/>
          <w:szCs w:val="28"/>
        </w:rPr>
        <w:t xml:space="preserve"> развития и их самостоятельной ценности для психического</w:t>
      </w:r>
      <w:r w:rsidR="006A1F47">
        <w:rPr>
          <w:rFonts w:ascii="Times New Roman" w:hAnsi="Times New Roman"/>
          <w:color w:val="auto"/>
          <w:spacing w:val="2"/>
          <w:sz w:val="28"/>
          <w:szCs w:val="28"/>
        </w:rPr>
        <w:t xml:space="preserve"> и личностного развития ребенка.</w:t>
      </w:r>
      <w:r w:rsidRPr="00FF3660">
        <w:rPr>
          <w:rFonts w:ascii="Times New Roman" w:hAnsi="Times New Roman"/>
          <w:color w:val="auto"/>
          <w:spacing w:val="2"/>
          <w:sz w:val="28"/>
          <w:szCs w:val="28"/>
        </w:rPr>
        <w:t xml:space="preserve"> </w:t>
      </w:r>
      <w:r w:rsidR="00547944">
        <w:rPr>
          <w:rFonts w:ascii="Times New Roman" w:hAnsi="Times New Roman"/>
          <w:color w:val="auto"/>
          <w:spacing w:val="2"/>
          <w:sz w:val="28"/>
          <w:szCs w:val="28"/>
        </w:rPr>
        <w:t>Уча</w:t>
      </w:r>
      <w:r w:rsidRPr="00FF3660">
        <w:rPr>
          <w:rFonts w:ascii="Times New Roman" w:hAnsi="Times New Roman"/>
          <w:color w:val="auto"/>
          <w:spacing w:val="2"/>
          <w:sz w:val="28"/>
          <w:szCs w:val="28"/>
        </w:rPr>
        <w:t xml:space="preserve">щийся на </w:t>
      </w:r>
      <w:r w:rsidR="00A70DFF" w:rsidRPr="00FF3660">
        <w:rPr>
          <w:rFonts w:ascii="Times New Roman" w:hAnsi="Times New Roman"/>
          <w:color w:val="auto"/>
          <w:spacing w:val="2"/>
          <w:sz w:val="28"/>
          <w:szCs w:val="28"/>
        </w:rPr>
        <w:t>уровне начального</w:t>
      </w:r>
      <w:r w:rsidRPr="00FF3660">
        <w:rPr>
          <w:rFonts w:ascii="Times New Roman" w:hAnsi="Times New Roman"/>
          <w:color w:val="auto"/>
          <w:spacing w:val="2"/>
          <w:sz w:val="28"/>
          <w:szCs w:val="28"/>
        </w:rPr>
        <w:t xml:space="preserve">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w:t>
      </w:r>
      <w:r w:rsidR="00547944">
        <w:rPr>
          <w:rFonts w:ascii="Times New Roman" w:hAnsi="Times New Roman"/>
          <w:color w:val="auto"/>
          <w:spacing w:val="2"/>
          <w:sz w:val="28"/>
          <w:szCs w:val="28"/>
        </w:rPr>
        <w:t>Уча</w:t>
      </w:r>
      <w:r w:rsidRPr="00FF3660">
        <w:rPr>
          <w:rFonts w:ascii="Times New Roman" w:hAnsi="Times New Roman"/>
          <w:color w:val="auto"/>
          <w:spacing w:val="2"/>
          <w:sz w:val="28"/>
          <w:szCs w:val="28"/>
        </w:rPr>
        <w:t>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Default="000F42A9" w:rsidP="009D18C4">
      <w:pPr>
        <w:pStyle w:val="a3"/>
        <w:spacing w:line="24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w:t>
      </w:r>
      <w:r w:rsidR="00A70DFF" w:rsidRPr="00C70D53">
        <w:rPr>
          <w:rFonts w:ascii="Times New Roman" w:hAnsi="Times New Roman"/>
          <w:color w:val="auto"/>
          <w:spacing w:val="2"/>
          <w:sz w:val="28"/>
          <w:szCs w:val="28"/>
        </w:rPr>
        <w:t>предоставляется</w:t>
      </w:r>
      <w:r w:rsidR="00A70DFF">
        <w:rPr>
          <w:rFonts w:ascii="Times New Roman" w:hAnsi="Times New Roman"/>
          <w:b/>
          <w:color w:val="auto"/>
          <w:spacing w:val="2"/>
          <w:sz w:val="28"/>
          <w:szCs w:val="28"/>
        </w:rPr>
        <w:t xml:space="preserve"> </w:t>
      </w:r>
      <w:r w:rsidR="00A70DFF" w:rsidRPr="00C70D53">
        <w:rPr>
          <w:rFonts w:ascii="Times New Roman" w:hAnsi="Times New Roman"/>
          <w:b/>
          <w:color w:val="auto"/>
          <w:spacing w:val="2"/>
          <w:sz w:val="28"/>
          <w:szCs w:val="28"/>
        </w:rPr>
        <w:t>возможность</w:t>
      </w:r>
      <w:r w:rsidRPr="009B0659">
        <w:rPr>
          <w:rFonts w:ascii="Times New Roman" w:hAnsi="Times New Roman"/>
          <w:color w:val="auto"/>
          <w:spacing w:val="2"/>
          <w:sz w:val="28"/>
          <w:szCs w:val="28"/>
        </w:rPr>
        <w:t xml:space="preserve"> для свободной, спонтанной активности, свободного общения, творчества и игры. </w:t>
      </w:r>
    </w:p>
    <w:p w:rsidR="009D18C4" w:rsidRPr="009B0659" w:rsidRDefault="009D18C4" w:rsidP="009D18C4">
      <w:pPr>
        <w:pStyle w:val="a3"/>
        <w:spacing w:line="240" w:lineRule="auto"/>
        <w:ind w:firstLine="709"/>
        <w:rPr>
          <w:rFonts w:ascii="Times New Roman" w:hAnsi="Times New Roman"/>
          <w:color w:val="auto"/>
          <w:spacing w:val="2"/>
          <w:sz w:val="28"/>
          <w:szCs w:val="28"/>
        </w:rPr>
      </w:pPr>
    </w:p>
    <w:p w:rsidR="000F42A9" w:rsidRDefault="000F42A9" w:rsidP="009D18C4">
      <w:pPr>
        <w:pStyle w:val="a3"/>
        <w:spacing w:line="240" w:lineRule="auto"/>
        <w:ind w:firstLine="709"/>
        <w:rPr>
          <w:rFonts w:ascii="Times New Roman" w:hAnsi="Times New Roman"/>
          <w:color w:val="auto"/>
          <w:spacing w:val="-2"/>
          <w:sz w:val="28"/>
          <w:szCs w:val="28"/>
        </w:rPr>
      </w:pPr>
      <w:r w:rsidRPr="009D18C4">
        <w:rPr>
          <w:rFonts w:ascii="Times New Roman" w:hAnsi="Times New Roman"/>
          <w:b/>
          <w:bCs/>
          <w:i/>
          <w:color w:val="auto"/>
          <w:spacing w:val="-2"/>
          <w:sz w:val="28"/>
          <w:szCs w:val="28"/>
        </w:rPr>
        <w:t>Принцип следования нравственному примеру.</w:t>
      </w:r>
      <w:r w:rsidR="009D18C4">
        <w:rPr>
          <w:rFonts w:ascii="Times New Roman" w:hAnsi="Times New Roman"/>
          <w:b/>
          <w:bCs/>
          <w:i/>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 xml:space="preserve">возможность следования идеалу в жизни. </w:t>
      </w:r>
      <w:r w:rsidRPr="003B2B4B">
        <w:rPr>
          <w:rFonts w:ascii="Times New Roman" w:hAnsi="Times New Roman"/>
          <w:color w:val="auto"/>
          <w:spacing w:val="-2"/>
          <w:sz w:val="28"/>
          <w:szCs w:val="28"/>
        </w:rPr>
        <w:t xml:space="preserve">Особое значение для духовно­нравственного развития </w:t>
      </w:r>
      <w:r w:rsidR="00547944">
        <w:rPr>
          <w:rFonts w:ascii="Times New Roman" w:hAnsi="Times New Roman"/>
          <w:color w:val="auto"/>
          <w:spacing w:val="-2"/>
          <w:sz w:val="28"/>
          <w:szCs w:val="28"/>
        </w:rPr>
        <w:t>уча</w:t>
      </w:r>
      <w:r w:rsidRPr="003B2B4B">
        <w:rPr>
          <w:rFonts w:ascii="Times New Roman" w:hAnsi="Times New Roman"/>
          <w:color w:val="auto"/>
          <w:spacing w:val="-2"/>
          <w:sz w:val="28"/>
          <w:szCs w:val="28"/>
        </w:rPr>
        <w:t>щегося имеет пример учителя.</w:t>
      </w:r>
    </w:p>
    <w:p w:rsidR="009D18C4" w:rsidRPr="00375003" w:rsidRDefault="009D18C4" w:rsidP="009D18C4">
      <w:pPr>
        <w:pStyle w:val="a3"/>
        <w:spacing w:line="240" w:lineRule="auto"/>
        <w:ind w:firstLine="709"/>
        <w:rPr>
          <w:rFonts w:ascii="Times New Roman" w:hAnsi="Times New Roman"/>
          <w:b/>
          <w:bCs/>
          <w:color w:val="auto"/>
          <w:spacing w:val="-2"/>
          <w:sz w:val="28"/>
          <w:szCs w:val="28"/>
        </w:rPr>
      </w:pPr>
    </w:p>
    <w:p w:rsidR="000F42A9" w:rsidRDefault="000F42A9" w:rsidP="004543E4">
      <w:pPr>
        <w:pStyle w:val="a3"/>
        <w:spacing w:line="240" w:lineRule="auto"/>
        <w:ind w:firstLine="709"/>
        <w:rPr>
          <w:rFonts w:ascii="Times New Roman" w:hAnsi="Times New Roman"/>
          <w:color w:val="auto"/>
          <w:spacing w:val="2"/>
          <w:sz w:val="28"/>
          <w:szCs w:val="28"/>
        </w:rPr>
      </w:pPr>
      <w:r w:rsidRPr="009D18C4">
        <w:rPr>
          <w:rFonts w:ascii="Times New Roman" w:hAnsi="Times New Roman"/>
          <w:b/>
          <w:bCs/>
          <w:i/>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4543E4" w:rsidRPr="009B0659" w:rsidRDefault="004543E4" w:rsidP="004543E4">
      <w:pPr>
        <w:pStyle w:val="a3"/>
        <w:spacing w:line="240" w:lineRule="auto"/>
        <w:ind w:firstLine="709"/>
        <w:rPr>
          <w:rFonts w:ascii="Times New Roman" w:hAnsi="Times New Roman"/>
          <w:b/>
          <w:bCs/>
          <w:color w:val="auto"/>
          <w:spacing w:val="2"/>
          <w:sz w:val="28"/>
          <w:szCs w:val="28"/>
        </w:rPr>
      </w:pPr>
    </w:p>
    <w:p w:rsidR="000F42A9" w:rsidRDefault="000F42A9" w:rsidP="004543E4">
      <w:pPr>
        <w:pStyle w:val="a3"/>
        <w:spacing w:line="240" w:lineRule="auto"/>
        <w:ind w:firstLine="709"/>
        <w:rPr>
          <w:rFonts w:ascii="Times New Roman" w:hAnsi="Times New Roman"/>
          <w:color w:val="auto"/>
          <w:sz w:val="28"/>
          <w:szCs w:val="28"/>
        </w:rPr>
      </w:pPr>
      <w:r w:rsidRPr="009D18C4">
        <w:rPr>
          <w:rFonts w:ascii="Times New Roman" w:hAnsi="Times New Roman"/>
          <w:b/>
          <w:bCs/>
          <w:i/>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w:t>
      </w:r>
      <w:r w:rsidRPr="002C5232">
        <w:rPr>
          <w:rFonts w:ascii="Times New Roman" w:hAnsi="Times New Roman"/>
          <w:color w:val="auto"/>
          <w:sz w:val="28"/>
          <w:szCs w:val="28"/>
        </w:rPr>
        <w:lastRenderedPageBreak/>
        <w:t xml:space="preserve">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4543E4" w:rsidRPr="00012122" w:rsidRDefault="004543E4" w:rsidP="004543E4">
      <w:pPr>
        <w:pStyle w:val="a3"/>
        <w:spacing w:line="240" w:lineRule="auto"/>
        <w:ind w:firstLine="709"/>
        <w:rPr>
          <w:rFonts w:ascii="Times New Roman" w:hAnsi="Times New Roman"/>
          <w:b/>
          <w:bCs/>
          <w:color w:val="auto"/>
          <w:sz w:val="28"/>
          <w:szCs w:val="28"/>
        </w:rPr>
      </w:pPr>
    </w:p>
    <w:p w:rsidR="000F42A9" w:rsidRDefault="000F42A9" w:rsidP="00C645F6">
      <w:pPr>
        <w:pStyle w:val="a3"/>
        <w:spacing w:line="240" w:lineRule="auto"/>
        <w:ind w:firstLine="709"/>
        <w:rPr>
          <w:rFonts w:ascii="Times New Roman" w:hAnsi="Times New Roman"/>
          <w:color w:val="auto"/>
          <w:sz w:val="28"/>
          <w:szCs w:val="28"/>
        </w:rPr>
      </w:pPr>
      <w:r w:rsidRPr="004543E4">
        <w:rPr>
          <w:rFonts w:ascii="Times New Roman" w:hAnsi="Times New Roman"/>
          <w:b/>
          <w:bCs/>
          <w:i/>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 xml:space="preserve">тствуют разные, нередко противоречивые ценности и мировоззренческие установки. </w:t>
      </w:r>
      <w:r w:rsidRPr="00797ECB">
        <w:rPr>
          <w:rFonts w:ascii="Times New Roman" w:hAnsi="Times New Roman"/>
          <w:color w:val="auto"/>
          <w:sz w:val="28"/>
          <w:szCs w:val="28"/>
        </w:rPr>
        <w:t>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4543E4" w:rsidRPr="004902B1" w:rsidRDefault="004543E4" w:rsidP="00C645F6">
      <w:pPr>
        <w:pStyle w:val="a3"/>
        <w:spacing w:line="240" w:lineRule="auto"/>
        <w:ind w:firstLine="709"/>
        <w:rPr>
          <w:rFonts w:ascii="Times New Roman" w:hAnsi="Times New Roman"/>
          <w:b/>
          <w:bCs/>
          <w:color w:val="auto"/>
          <w:sz w:val="28"/>
          <w:szCs w:val="28"/>
        </w:rPr>
      </w:pPr>
    </w:p>
    <w:p w:rsidR="000F42A9" w:rsidRPr="00C6263C" w:rsidRDefault="000F42A9" w:rsidP="00C645F6">
      <w:pPr>
        <w:pStyle w:val="a3"/>
        <w:spacing w:line="240" w:lineRule="auto"/>
        <w:ind w:firstLine="709"/>
        <w:rPr>
          <w:rFonts w:ascii="Times New Roman" w:hAnsi="Times New Roman"/>
          <w:color w:val="auto"/>
          <w:spacing w:val="-2"/>
          <w:sz w:val="28"/>
          <w:szCs w:val="28"/>
        </w:rPr>
      </w:pPr>
      <w:r w:rsidRPr="004543E4">
        <w:rPr>
          <w:rFonts w:ascii="Times New Roman" w:hAnsi="Times New Roman"/>
          <w:b/>
          <w:bCs/>
          <w:i/>
          <w:color w:val="auto"/>
          <w:spacing w:val="-2"/>
          <w:sz w:val="28"/>
          <w:szCs w:val="28"/>
        </w:rPr>
        <w:t>Принцип системно</w:t>
      </w:r>
      <w:r w:rsidR="00C645F6">
        <w:rPr>
          <w:rFonts w:ascii="Times New Roman" w:hAnsi="Times New Roman"/>
          <w:b/>
          <w:bCs/>
          <w:i/>
          <w:color w:val="auto"/>
          <w:spacing w:val="-2"/>
          <w:sz w:val="28"/>
          <w:szCs w:val="28"/>
        </w:rPr>
        <w:t xml:space="preserve"> </w:t>
      </w:r>
      <w:r w:rsidRPr="004543E4">
        <w:rPr>
          <w:rFonts w:ascii="Times New Roman" w:hAnsi="Times New Roman"/>
          <w:b/>
          <w:bCs/>
          <w:i/>
          <w:color w:val="auto"/>
          <w:spacing w:val="-2"/>
          <w:sz w:val="28"/>
          <w:szCs w:val="28"/>
        </w:rPr>
        <w:t>­</w:t>
      </w:r>
      <w:r w:rsidR="00C645F6">
        <w:rPr>
          <w:rFonts w:ascii="Times New Roman" w:hAnsi="Times New Roman"/>
          <w:b/>
          <w:bCs/>
          <w:i/>
          <w:color w:val="auto"/>
          <w:spacing w:val="-2"/>
          <w:sz w:val="28"/>
          <w:szCs w:val="28"/>
        </w:rPr>
        <w:t xml:space="preserve"> </w:t>
      </w:r>
      <w:r w:rsidRPr="004543E4">
        <w:rPr>
          <w:rFonts w:ascii="Times New Roman" w:hAnsi="Times New Roman"/>
          <w:b/>
          <w:bCs/>
          <w:i/>
          <w:color w:val="auto"/>
          <w:spacing w:val="-2"/>
          <w:sz w:val="28"/>
          <w:szCs w:val="28"/>
        </w:rPr>
        <w:t>деятельностной организации воспи</w:t>
      </w:r>
      <w:r w:rsidRPr="004543E4">
        <w:rPr>
          <w:rFonts w:ascii="Times New Roman" w:hAnsi="Times New Roman"/>
          <w:b/>
          <w:bCs/>
          <w:i/>
          <w:color w:val="auto"/>
          <w:spacing w:val="2"/>
          <w:sz w:val="28"/>
          <w:szCs w:val="28"/>
        </w:rPr>
        <w:t>тания.</w:t>
      </w:r>
      <w:r w:rsidRPr="0041436B">
        <w:rPr>
          <w:rFonts w:ascii="Times New Roman" w:hAnsi="Times New Roman"/>
          <w:color w:val="auto"/>
          <w:spacing w:val="2"/>
          <w:sz w:val="28"/>
          <w:szCs w:val="28"/>
        </w:rPr>
        <w:t xml:space="preserve"> Воспитание, направленное на духовно</w:t>
      </w:r>
      <w:r w:rsidR="00C645F6">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w:t>
      </w:r>
      <w:r w:rsidR="00C645F6">
        <w:rPr>
          <w:rFonts w:ascii="Times New Roman" w:hAnsi="Times New Roman"/>
          <w:color w:val="auto"/>
          <w:spacing w:val="2"/>
          <w:sz w:val="28"/>
          <w:szCs w:val="28"/>
        </w:rPr>
        <w:t xml:space="preserve"> </w:t>
      </w:r>
      <w:r w:rsidRPr="0041436B">
        <w:rPr>
          <w:rFonts w:ascii="Times New Roman" w:hAnsi="Times New Roman"/>
          <w:color w:val="auto"/>
          <w:spacing w:val="2"/>
          <w:sz w:val="28"/>
          <w:szCs w:val="28"/>
        </w:rPr>
        <w:t xml:space="preserve">нравственное </w:t>
      </w:r>
      <w:r w:rsidRPr="00FF3660">
        <w:rPr>
          <w:rFonts w:ascii="Times New Roman" w:hAnsi="Times New Roman"/>
          <w:color w:val="auto"/>
          <w:spacing w:val="-4"/>
          <w:sz w:val="28"/>
          <w:szCs w:val="28"/>
        </w:rPr>
        <w:t xml:space="preserve">развитие </w:t>
      </w:r>
      <w:r w:rsidR="00547944">
        <w:rPr>
          <w:rFonts w:ascii="Times New Roman" w:hAnsi="Times New Roman"/>
          <w:color w:val="auto"/>
          <w:spacing w:val="-4"/>
          <w:sz w:val="28"/>
          <w:szCs w:val="28"/>
        </w:rPr>
        <w:t>уча</w:t>
      </w:r>
      <w:r w:rsidRPr="00FF3660">
        <w:rPr>
          <w:rFonts w:ascii="Times New Roman" w:hAnsi="Times New Roman"/>
          <w:color w:val="auto"/>
          <w:spacing w:val="-4"/>
          <w:sz w:val="28"/>
          <w:szCs w:val="28"/>
        </w:rPr>
        <w:t>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00547944">
        <w:rPr>
          <w:rFonts w:ascii="Times New Roman" w:hAnsi="Times New Roman"/>
          <w:color w:val="auto"/>
          <w:spacing w:val="-2"/>
          <w:sz w:val="28"/>
          <w:szCs w:val="28"/>
        </w:rPr>
        <w:t>уча</w:t>
      </w:r>
      <w:r w:rsidRPr="002C5232">
        <w:rPr>
          <w:rFonts w:ascii="Times New Roman" w:hAnsi="Times New Roman"/>
          <w:color w:val="auto"/>
          <w:spacing w:val="-2"/>
          <w:sz w:val="28"/>
          <w:szCs w:val="28"/>
        </w:rPr>
        <w:t>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 xml:space="preserve">тельных задач </w:t>
      </w:r>
      <w:r w:rsidR="00547944">
        <w:rPr>
          <w:rFonts w:ascii="Times New Roman" w:hAnsi="Times New Roman"/>
          <w:color w:val="auto"/>
          <w:spacing w:val="-2"/>
          <w:sz w:val="28"/>
          <w:szCs w:val="28"/>
        </w:rPr>
        <w:t>уча</w:t>
      </w:r>
      <w:r w:rsidRPr="00C6263C">
        <w:rPr>
          <w:rFonts w:ascii="Times New Roman" w:hAnsi="Times New Roman"/>
          <w:color w:val="auto"/>
          <w:spacing w:val="-2"/>
          <w:sz w:val="28"/>
          <w:szCs w:val="28"/>
        </w:rPr>
        <w:t>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C645F6">
      <w:pPr>
        <w:pStyle w:val="ab"/>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C645F6">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C645F6">
      <w:pPr>
        <w:pStyle w:val="ab"/>
        <w:spacing w:line="24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w:t>
      </w:r>
      <w:r w:rsidR="00C645F6">
        <w:rPr>
          <w:rFonts w:ascii="Times New Roman" w:hAnsi="Times New Roman"/>
          <w:color w:val="auto"/>
          <w:sz w:val="28"/>
          <w:szCs w:val="28"/>
        </w:rPr>
        <w:t xml:space="preserve"> </w:t>
      </w:r>
      <w:r w:rsidRPr="00821939">
        <w:rPr>
          <w:rFonts w:ascii="Times New Roman" w:hAnsi="Times New Roman"/>
          <w:color w:val="auto"/>
          <w:sz w:val="28"/>
          <w:szCs w:val="28"/>
        </w:rPr>
        <w:t>­ и телепередач, отражающих современную жизнь;</w:t>
      </w:r>
    </w:p>
    <w:p w:rsidR="000F42A9" w:rsidRPr="003B2B4B" w:rsidRDefault="000F42A9" w:rsidP="00C645F6">
      <w:pPr>
        <w:pStyle w:val="ab"/>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C645F6">
      <w:pPr>
        <w:pStyle w:val="ab"/>
        <w:spacing w:line="24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C645F6">
      <w:pPr>
        <w:pStyle w:val="ab"/>
        <w:spacing w:line="24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C645F6">
      <w:pPr>
        <w:pStyle w:val="ab"/>
        <w:spacing w:line="24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C645F6" w:rsidRPr="00A46477" w:rsidRDefault="000F42A9" w:rsidP="00A46477">
      <w:pPr>
        <w:pStyle w:val="ab"/>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C645F6" w:rsidRDefault="000F42A9" w:rsidP="00A46477">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w:t>
      </w:r>
      <w:r w:rsidR="00C645F6">
        <w:rPr>
          <w:rFonts w:ascii="Times New Roman" w:hAnsi="Times New Roman"/>
          <w:color w:val="auto"/>
          <w:sz w:val="28"/>
          <w:szCs w:val="28"/>
        </w:rPr>
        <w:t xml:space="preserve"> </w:t>
      </w:r>
      <w:r w:rsidRPr="00BD7394">
        <w:rPr>
          <w:rFonts w:ascii="Times New Roman" w:hAnsi="Times New Roman"/>
          <w:color w:val="auto"/>
          <w:sz w:val="28"/>
          <w:szCs w:val="28"/>
        </w:rPr>
        <w:t>­</w:t>
      </w:r>
      <w:r w:rsidR="00C645F6">
        <w:rPr>
          <w:rFonts w:ascii="Times New Roman" w:hAnsi="Times New Roman"/>
          <w:color w:val="auto"/>
          <w:sz w:val="28"/>
          <w:szCs w:val="28"/>
        </w:rPr>
        <w:t xml:space="preserve"> </w:t>
      </w:r>
      <w:r w:rsidRPr="00BD7394">
        <w:rPr>
          <w:rFonts w:ascii="Times New Roman" w:hAnsi="Times New Roman"/>
          <w:color w:val="auto"/>
          <w:sz w:val="28"/>
          <w:szCs w:val="28"/>
        </w:rPr>
        <w:t>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w:t>
      </w:r>
      <w:r w:rsidRPr="00BD7394">
        <w:rPr>
          <w:rFonts w:ascii="Times New Roman" w:hAnsi="Times New Roman"/>
          <w:color w:val="auto"/>
          <w:spacing w:val="-2"/>
          <w:sz w:val="28"/>
          <w:szCs w:val="28"/>
        </w:rPr>
        <w:lastRenderedPageBreak/>
        <w:t>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 xml:space="preserve">деятельности. Они пронизывают все содержание образования, весь уклад школьной жизни, всю многоплановую деятельность </w:t>
      </w:r>
      <w:r w:rsidR="00547944">
        <w:rPr>
          <w:rFonts w:ascii="Times New Roman" w:hAnsi="Times New Roman"/>
          <w:color w:val="auto"/>
          <w:spacing w:val="-2"/>
          <w:sz w:val="28"/>
          <w:szCs w:val="28"/>
        </w:rPr>
        <w:t>уча</w:t>
      </w:r>
      <w:r w:rsidRPr="00BD7394">
        <w:rPr>
          <w:rFonts w:ascii="Times New Roman" w:hAnsi="Times New Roman"/>
          <w:color w:val="auto"/>
          <w:spacing w:val="-2"/>
          <w:sz w:val="28"/>
          <w:szCs w:val="28"/>
        </w:rPr>
        <w:t>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w:t>
      </w:r>
      <w:r w:rsidR="00A46477">
        <w:rPr>
          <w:rFonts w:ascii="Times New Roman" w:hAnsi="Times New Roman"/>
          <w:color w:val="auto"/>
          <w:spacing w:val="-2"/>
          <w:sz w:val="28"/>
          <w:szCs w:val="28"/>
        </w:rPr>
        <w:t>й и обществом, школой и жизнью.</w:t>
      </w:r>
    </w:p>
    <w:p w:rsidR="00A46477" w:rsidRPr="00A46477" w:rsidRDefault="00A46477" w:rsidP="00A46477">
      <w:pPr>
        <w:pStyle w:val="a3"/>
        <w:spacing w:line="240" w:lineRule="auto"/>
        <w:ind w:firstLine="709"/>
        <w:rPr>
          <w:rFonts w:ascii="Times New Roman" w:hAnsi="Times New Roman"/>
          <w:color w:val="auto"/>
          <w:spacing w:val="-2"/>
          <w:sz w:val="28"/>
          <w:szCs w:val="28"/>
        </w:rPr>
      </w:pPr>
    </w:p>
    <w:p w:rsidR="000F42A9" w:rsidRPr="00BD7394" w:rsidRDefault="000F42A9" w:rsidP="00C645F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 xml:space="preserve">основу уклада школьной жизни. </w:t>
      </w:r>
    </w:p>
    <w:p w:rsidR="000F42A9" w:rsidRPr="00BD7394" w:rsidRDefault="00547944" w:rsidP="00C645F6">
      <w:pPr>
        <w:pStyle w:val="a3"/>
        <w:spacing w:line="240" w:lineRule="auto"/>
        <w:ind w:firstLine="709"/>
        <w:rPr>
          <w:rFonts w:ascii="Times New Roman" w:hAnsi="Times New Roman"/>
          <w:color w:val="auto"/>
          <w:sz w:val="28"/>
          <w:szCs w:val="28"/>
        </w:rPr>
      </w:pPr>
      <w:r>
        <w:rPr>
          <w:rFonts w:ascii="Times New Roman" w:hAnsi="Times New Roman"/>
          <w:color w:val="auto"/>
          <w:spacing w:val="2"/>
          <w:sz w:val="28"/>
          <w:szCs w:val="28"/>
        </w:rPr>
        <w:t>Уча</w:t>
      </w:r>
      <w:r w:rsidR="000F42A9" w:rsidRPr="00BD7394">
        <w:rPr>
          <w:rFonts w:ascii="Times New Roman" w:hAnsi="Times New Roman"/>
          <w:color w:val="auto"/>
          <w:spacing w:val="2"/>
          <w:sz w:val="28"/>
          <w:szCs w:val="28"/>
        </w:rPr>
        <w:t xml:space="preserve">щийся испытывает большое доверие к учителю. </w:t>
      </w:r>
      <w:r w:rsidR="000F42A9"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000F42A9" w:rsidRPr="00BD7394">
        <w:rPr>
          <w:rFonts w:ascii="Times New Roman" w:hAnsi="Times New Roman"/>
          <w:color w:val="auto"/>
          <w:spacing w:val="2"/>
          <w:sz w:val="28"/>
          <w:szCs w:val="28"/>
        </w:rPr>
        <w:t xml:space="preserve">вечности, нравственности, об отношениях между людьми. </w:t>
      </w:r>
      <w:r w:rsidR="000F42A9"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Default="000F42A9" w:rsidP="00C645F6">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C645F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представлены примеры духов</w:t>
      </w:r>
      <w:r w:rsidRPr="00BD7394">
        <w:rPr>
          <w:rFonts w:ascii="Times New Roman" w:hAnsi="Times New Roman"/>
          <w:color w:val="auto"/>
          <w:sz w:val="28"/>
          <w:szCs w:val="28"/>
        </w:rPr>
        <w:t xml:space="preserve">ной, нравственной, ответственной жизни как из прошлого, так и из настоящего, в том числе получаемые при общении </w:t>
      </w:r>
      <w:r w:rsidR="00547944">
        <w:rPr>
          <w:rFonts w:ascii="Times New Roman" w:hAnsi="Times New Roman"/>
          <w:color w:val="auto"/>
          <w:sz w:val="28"/>
          <w:szCs w:val="28"/>
        </w:rPr>
        <w:t>уча</w:t>
      </w:r>
      <w:r w:rsidRPr="00BD7394">
        <w:rPr>
          <w:rFonts w:ascii="Times New Roman" w:hAnsi="Times New Roman"/>
          <w:color w:val="auto"/>
          <w:sz w:val="28"/>
          <w:szCs w:val="28"/>
        </w:rPr>
        <w:t>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w:t>
      </w:r>
      <w:r w:rsidR="00C645F6">
        <w:rPr>
          <w:rFonts w:ascii="Times New Roman" w:hAnsi="Times New Roman"/>
          <w:color w:val="auto"/>
          <w:sz w:val="28"/>
          <w:szCs w:val="28"/>
        </w:rPr>
        <w:t xml:space="preserve"> </w:t>
      </w:r>
      <w:r w:rsidRPr="00BD7394">
        <w:rPr>
          <w:rFonts w:ascii="Times New Roman" w:hAnsi="Times New Roman"/>
          <w:color w:val="auto"/>
          <w:sz w:val="28"/>
          <w:szCs w:val="28"/>
        </w:rPr>
        <w:t>­</w:t>
      </w:r>
      <w:r w:rsidR="00C645F6">
        <w:rPr>
          <w:rFonts w:ascii="Times New Roman" w:hAnsi="Times New Roman"/>
          <w:color w:val="auto"/>
          <w:sz w:val="28"/>
          <w:szCs w:val="28"/>
        </w:rPr>
        <w:t xml:space="preserve"> </w:t>
      </w:r>
      <w:r w:rsidRPr="00BD7394">
        <w:rPr>
          <w:rFonts w:ascii="Times New Roman" w:hAnsi="Times New Roman"/>
          <w:color w:val="auto"/>
          <w:sz w:val="28"/>
          <w:szCs w:val="28"/>
        </w:rPr>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C645F6">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w:t>
      </w:r>
      <w:r w:rsidR="00547944">
        <w:rPr>
          <w:rFonts w:ascii="Times New Roman" w:hAnsi="Times New Roman"/>
          <w:color w:val="auto"/>
          <w:sz w:val="28"/>
          <w:szCs w:val="28"/>
        </w:rPr>
        <w:t>уча</w:t>
      </w:r>
      <w:r w:rsidRPr="00BD7394">
        <w:rPr>
          <w:rFonts w:ascii="Times New Roman" w:hAnsi="Times New Roman"/>
          <w:color w:val="auto"/>
          <w:sz w:val="28"/>
          <w:szCs w:val="28"/>
        </w:rPr>
        <w:t xml:space="preserve">щегося: идентичности ученика, гражданина, человека. </w:t>
      </w:r>
    </w:p>
    <w:p w:rsidR="000F42A9" w:rsidRPr="00797ECB" w:rsidRDefault="000F42A9" w:rsidP="00C645F6">
      <w:pPr>
        <w:ind w:firstLine="709"/>
        <w:jc w:val="both"/>
        <w:rPr>
          <w:sz w:val="28"/>
          <w:szCs w:val="28"/>
        </w:rPr>
      </w:pPr>
      <w:r w:rsidRPr="00BD7394">
        <w:rPr>
          <w:sz w:val="28"/>
          <w:szCs w:val="28"/>
        </w:rPr>
        <w:t>Представление об эффективном регулировании</w:t>
      </w:r>
      <w:r w:rsidR="00C645F6">
        <w:rPr>
          <w:sz w:val="28"/>
          <w:szCs w:val="28"/>
        </w:rPr>
        <w:t xml:space="preserve"> </w:t>
      </w:r>
      <w:r w:rsidRPr="0041436B">
        <w:rPr>
          <w:sz w:val="28"/>
          <w:szCs w:val="28"/>
        </w:rPr>
        <w:t>работы по духовно</w:t>
      </w:r>
      <w:r w:rsidR="00C645F6">
        <w:rPr>
          <w:sz w:val="28"/>
          <w:szCs w:val="28"/>
        </w:rPr>
        <w:t xml:space="preserve"> </w:t>
      </w:r>
      <w:r w:rsidRPr="0041436B">
        <w:rPr>
          <w:sz w:val="28"/>
          <w:szCs w:val="28"/>
        </w:rPr>
        <w:t>-нравственному развитию, воспитанию и социализации младших школьников строится на идее цикличности: организация работы по духовно</w:t>
      </w:r>
      <w:r w:rsidR="00C645F6">
        <w:rPr>
          <w:sz w:val="28"/>
          <w:szCs w:val="28"/>
        </w:rPr>
        <w:t xml:space="preserve"> </w:t>
      </w:r>
      <w:r w:rsidRPr="0041436B">
        <w:rPr>
          <w:sz w:val="28"/>
          <w:szCs w:val="28"/>
        </w:rPr>
        <w:t>-</w:t>
      </w:r>
      <w:r w:rsidR="00C645F6">
        <w:rPr>
          <w:sz w:val="28"/>
          <w:szCs w:val="28"/>
        </w:rPr>
        <w:t xml:space="preserve"> </w:t>
      </w:r>
      <w:r w:rsidRPr="0041436B">
        <w:rPr>
          <w:sz w:val="28"/>
          <w:szCs w:val="28"/>
        </w:rPr>
        <w:t>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Default="000F42A9" w:rsidP="005A3E8F">
      <w:pPr>
        <w:ind w:firstLine="709"/>
        <w:jc w:val="both"/>
        <w:rPr>
          <w:sz w:val="28"/>
          <w:szCs w:val="28"/>
        </w:rPr>
      </w:pPr>
      <w:r w:rsidRPr="004902B1">
        <w:rPr>
          <w:sz w:val="28"/>
          <w:szCs w:val="28"/>
        </w:rPr>
        <w:lastRenderedPageBreak/>
        <w:t>Важным условием духовно</w:t>
      </w:r>
      <w:r w:rsidR="00C645F6">
        <w:rPr>
          <w:sz w:val="28"/>
          <w:szCs w:val="28"/>
        </w:rPr>
        <w:t xml:space="preserve"> </w:t>
      </w:r>
      <w:r w:rsidRPr="004902B1">
        <w:rPr>
          <w:sz w:val="28"/>
          <w:szCs w:val="28"/>
        </w:rPr>
        <w:t>-</w:t>
      </w:r>
      <w:r w:rsidR="00C645F6">
        <w:rPr>
          <w:sz w:val="28"/>
          <w:szCs w:val="28"/>
        </w:rPr>
        <w:t xml:space="preserve"> </w:t>
      </w:r>
      <w:r w:rsidRPr="004902B1">
        <w:rPr>
          <w:sz w:val="28"/>
          <w:szCs w:val="28"/>
        </w:rPr>
        <w:t>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B9209D" w:rsidRPr="00E417D8" w:rsidRDefault="00B9209D" w:rsidP="005A3E8F">
      <w:pPr>
        <w:ind w:firstLine="709"/>
        <w:jc w:val="both"/>
        <w:rPr>
          <w:sz w:val="28"/>
          <w:szCs w:val="28"/>
        </w:rPr>
      </w:pPr>
    </w:p>
    <w:p w:rsidR="000F42A9" w:rsidRDefault="000F42A9" w:rsidP="00726956">
      <w:pPr>
        <w:rPr>
          <w:b/>
          <w:sz w:val="28"/>
          <w:szCs w:val="28"/>
        </w:rPr>
      </w:pPr>
      <w:r w:rsidRPr="00A87A29">
        <w:rPr>
          <w:b/>
          <w:sz w:val="28"/>
          <w:szCs w:val="28"/>
        </w:rPr>
        <w:t>2.3.5.</w:t>
      </w:r>
      <w:r w:rsidR="00E5198E">
        <w:rPr>
          <w:b/>
          <w:sz w:val="28"/>
          <w:szCs w:val="28"/>
        </w:rPr>
        <w:t xml:space="preserve"> </w:t>
      </w:r>
      <w:r w:rsidRPr="00A87A29">
        <w:rPr>
          <w:b/>
          <w:sz w:val="28"/>
          <w:szCs w:val="28"/>
        </w:rPr>
        <w:t xml:space="preserve">Описание форм и методов организации социально значимой деятельности </w:t>
      </w:r>
      <w:r w:rsidR="00547944">
        <w:rPr>
          <w:b/>
          <w:sz w:val="28"/>
          <w:szCs w:val="28"/>
        </w:rPr>
        <w:t>уча</w:t>
      </w:r>
      <w:r w:rsidRPr="00A87A29">
        <w:rPr>
          <w:b/>
          <w:sz w:val="28"/>
          <w:szCs w:val="28"/>
        </w:rPr>
        <w:t>щихся</w:t>
      </w:r>
    </w:p>
    <w:p w:rsidR="00E10A1E" w:rsidRPr="00A87A29" w:rsidRDefault="00E10A1E" w:rsidP="00E10A1E">
      <w:pPr>
        <w:ind w:left="709"/>
        <w:rPr>
          <w:b/>
          <w:sz w:val="28"/>
          <w:szCs w:val="28"/>
        </w:rPr>
      </w:pPr>
    </w:p>
    <w:p w:rsidR="000F42A9" w:rsidRPr="00CB6752" w:rsidRDefault="000F42A9" w:rsidP="00E10A1E">
      <w:pPr>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193302">
      <w:pPr>
        <w:pStyle w:val="1-21"/>
        <w:numPr>
          <w:ilvl w:val="0"/>
          <w:numId w:val="35"/>
        </w:numPr>
        <w:tabs>
          <w:tab w:val="left" w:pos="993"/>
        </w:tabs>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193302">
      <w:pPr>
        <w:pStyle w:val="1-21"/>
        <w:numPr>
          <w:ilvl w:val="0"/>
          <w:numId w:val="35"/>
        </w:numPr>
        <w:tabs>
          <w:tab w:val="left" w:pos="993"/>
        </w:tabs>
        <w:ind w:left="0" w:firstLine="709"/>
        <w:jc w:val="both"/>
        <w:rPr>
          <w:rFonts w:ascii="Times New Roman" w:hAnsi="Times New Roman"/>
          <w:sz w:val="28"/>
          <w:szCs w:val="28"/>
        </w:rPr>
      </w:pPr>
      <w:r w:rsidRPr="00FF3660">
        <w:rPr>
          <w:rFonts w:ascii="Times New Roman" w:hAnsi="Times New Roman"/>
          <w:sz w:val="28"/>
          <w:szCs w:val="28"/>
        </w:rPr>
        <w:t xml:space="preserve">педагогический – проявление про-социальной активности </w:t>
      </w:r>
      <w:r w:rsidR="00547944">
        <w:rPr>
          <w:rFonts w:ascii="Times New Roman" w:hAnsi="Times New Roman"/>
          <w:sz w:val="28"/>
          <w:szCs w:val="28"/>
        </w:rPr>
        <w:t>уча</w:t>
      </w:r>
      <w:r w:rsidRPr="00FF3660">
        <w:rPr>
          <w:rFonts w:ascii="Times New Roman" w:hAnsi="Times New Roman"/>
          <w:sz w:val="28"/>
          <w:szCs w:val="28"/>
        </w:rPr>
        <w:t>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E10A1E">
      <w:pPr>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D7394" w:rsidRDefault="000F42A9" w:rsidP="00E10A1E">
      <w:pPr>
        <w:ind w:firstLine="709"/>
        <w:jc w:val="both"/>
        <w:rPr>
          <w:sz w:val="28"/>
          <w:szCs w:val="28"/>
        </w:rPr>
      </w:pPr>
      <w:r w:rsidRPr="00012122">
        <w:rPr>
          <w:sz w:val="28"/>
          <w:szCs w:val="28"/>
        </w:rPr>
        <w:lastRenderedPageBreak/>
        <w:t xml:space="preserve">Одним из </w:t>
      </w:r>
      <w:r w:rsidR="00DB35BA">
        <w:rPr>
          <w:sz w:val="28"/>
          <w:szCs w:val="28"/>
        </w:rPr>
        <w:t>методов</w:t>
      </w:r>
      <w:r w:rsidRPr="005B482A">
        <w:rPr>
          <w:sz w:val="28"/>
          <w:szCs w:val="28"/>
        </w:rPr>
        <w:t xml:space="preserve"> организации</w:t>
      </w:r>
      <w:r w:rsidR="00DB35BA">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w:t>
      </w:r>
      <w:r w:rsidR="00DB35BA">
        <w:rPr>
          <w:sz w:val="28"/>
          <w:szCs w:val="28"/>
        </w:rPr>
        <w:t xml:space="preserve">села. </w:t>
      </w:r>
      <w:r w:rsidRPr="00BD7394">
        <w:rPr>
          <w:sz w:val="28"/>
          <w:szCs w:val="28"/>
        </w:rPr>
        <w:t xml:space="preserve">Педагогическое сопровождение общественной самоорганизации – это предоставление </w:t>
      </w:r>
      <w:r w:rsidR="00547944">
        <w:rPr>
          <w:sz w:val="28"/>
          <w:szCs w:val="28"/>
        </w:rPr>
        <w:t>уча</w:t>
      </w:r>
      <w:r w:rsidRPr="00BD7394">
        <w:rPr>
          <w:sz w:val="28"/>
          <w:szCs w:val="28"/>
        </w:rPr>
        <w:t>щимся набора средств для решения актуальных задач. Деятельность педагогов</w:t>
      </w:r>
      <w:r w:rsidR="00DB35BA">
        <w:rPr>
          <w:sz w:val="28"/>
          <w:szCs w:val="28"/>
        </w:rPr>
        <w:t xml:space="preserve"> </w:t>
      </w:r>
      <w:r w:rsidRPr="00BD7394">
        <w:rPr>
          <w:sz w:val="28"/>
          <w:szCs w:val="28"/>
        </w:rPr>
        <w:t>-</w:t>
      </w:r>
      <w:r w:rsidR="00DB35BA">
        <w:rPr>
          <w:sz w:val="28"/>
          <w:szCs w:val="28"/>
        </w:rPr>
        <w:t xml:space="preserve"> </w:t>
      </w:r>
      <w:r w:rsidRPr="00BD7394">
        <w:rPr>
          <w:sz w:val="28"/>
          <w:szCs w:val="28"/>
        </w:rPr>
        <w:t>организаторов, классных руководите</w:t>
      </w:r>
      <w:r w:rsidR="00A70DFF">
        <w:rPr>
          <w:sz w:val="28"/>
          <w:szCs w:val="28"/>
        </w:rPr>
        <w:t>ле</w:t>
      </w:r>
      <w:r w:rsidRPr="00BD7394">
        <w:rPr>
          <w:sz w:val="28"/>
          <w:szCs w:val="28"/>
        </w:rPr>
        <w:t xml:space="preserve">й </w:t>
      </w:r>
      <w:r w:rsidR="00DB35BA">
        <w:rPr>
          <w:sz w:val="28"/>
          <w:szCs w:val="28"/>
        </w:rPr>
        <w:t>ориентирована</w:t>
      </w:r>
      <w:r w:rsidRPr="00BD7394">
        <w:rPr>
          <w:sz w:val="28"/>
          <w:szCs w:val="28"/>
        </w:rPr>
        <w:t xml:space="preserve"> на следующие задачи: </w:t>
      </w:r>
    </w:p>
    <w:p w:rsidR="003D52B0" w:rsidRDefault="000F42A9" w:rsidP="00193302">
      <w:pPr>
        <w:pStyle w:val="1-21"/>
        <w:numPr>
          <w:ilvl w:val="0"/>
          <w:numId w:val="86"/>
        </w:numPr>
        <w:tabs>
          <w:tab w:val="left" w:pos="993"/>
        </w:tabs>
        <w:ind w:left="357" w:firstLine="357"/>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3D52B0" w:rsidRDefault="000F42A9" w:rsidP="00193302">
      <w:pPr>
        <w:pStyle w:val="1-21"/>
        <w:numPr>
          <w:ilvl w:val="0"/>
          <w:numId w:val="86"/>
        </w:numPr>
        <w:tabs>
          <w:tab w:val="left" w:pos="993"/>
        </w:tabs>
        <w:ind w:left="357" w:firstLine="357"/>
        <w:jc w:val="both"/>
        <w:rPr>
          <w:rFonts w:ascii="Times New Roman" w:hAnsi="Times New Roman"/>
          <w:sz w:val="28"/>
          <w:szCs w:val="28"/>
        </w:rPr>
      </w:pPr>
      <w:r w:rsidRPr="003D52B0">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3D52B0" w:rsidRDefault="000F42A9" w:rsidP="00193302">
      <w:pPr>
        <w:pStyle w:val="1-21"/>
        <w:numPr>
          <w:ilvl w:val="0"/>
          <w:numId w:val="86"/>
        </w:numPr>
        <w:tabs>
          <w:tab w:val="left" w:pos="993"/>
        </w:tabs>
        <w:ind w:left="357" w:firstLine="357"/>
        <w:jc w:val="both"/>
        <w:rPr>
          <w:rFonts w:ascii="Times New Roman" w:hAnsi="Times New Roman"/>
          <w:sz w:val="28"/>
          <w:szCs w:val="28"/>
        </w:rPr>
      </w:pPr>
      <w:r w:rsidRPr="003D52B0">
        <w:rPr>
          <w:rFonts w:ascii="Times New Roman" w:hAnsi="Times New Roman"/>
          <w:sz w:val="28"/>
          <w:szCs w:val="28"/>
        </w:rPr>
        <w:t>отказ взрослого от экспертной позиции;</w:t>
      </w:r>
    </w:p>
    <w:p w:rsidR="000F42A9" w:rsidRPr="003D52B0" w:rsidRDefault="000F42A9" w:rsidP="00193302">
      <w:pPr>
        <w:pStyle w:val="1-21"/>
        <w:numPr>
          <w:ilvl w:val="0"/>
          <w:numId w:val="86"/>
        </w:numPr>
        <w:tabs>
          <w:tab w:val="left" w:pos="993"/>
        </w:tabs>
        <w:ind w:left="357" w:firstLine="357"/>
        <w:jc w:val="both"/>
        <w:rPr>
          <w:rFonts w:ascii="Times New Roman" w:hAnsi="Times New Roman"/>
          <w:sz w:val="28"/>
          <w:szCs w:val="28"/>
        </w:rPr>
      </w:pPr>
      <w:r w:rsidRPr="003D52B0">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E10A1E">
      <w:pPr>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 xml:space="preserve">ьное проектирование как процесс создания социального проекта </w:t>
      </w:r>
      <w:r w:rsidRPr="00FF3660">
        <w:rPr>
          <w:sz w:val="28"/>
          <w:szCs w:val="28"/>
        </w:rPr>
        <w:t>представлен в виде последовательно сменяющих друг друга этапов:</w:t>
      </w:r>
    </w:p>
    <w:p w:rsidR="000F42A9" w:rsidRPr="004902B1" w:rsidRDefault="000F42A9" w:rsidP="00193302">
      <w:pPr>
        <w:pStyle w:val="1-21"/>
        <w:numPr>
          <w:ilvl w:val="0"/>
          <w:numId w:val="36"/>
        </w:numPr>
        <w:tabs>
          <w:tab w:val="left" w:pos="993"/>
        </w:tabs>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w:t>
      </w:r>
      <w:r w:rsidRPr="004902B1">
        <w:rPr>
          <w:rFonts w:ascii="Times New Roman" w:hAnsi="Times New Roman"/>
          <w:sz w:val="28"/>
          <w:szCs w:val="28"/>
        </w:rPr>
        <w:t>;</w:t>
      </w:r>
    </w:p>
    <w:p w:rsidR="000F42A9" w:rsidRPr="002C5232" w:rsidRDefault="00D866BF" w:rsidP="00193302">
      <w:pPr>
        <w:pStyle w:val="1-21"/>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поиск решения задачи;</w:t>
      </w:r>
    </w:p>
    <w:p w:rsidR="000F42A9" w:rsidRPr="00A87A29" w:rsidRDefault="000F42A9" w:rsidP="00193302">
      <w:pPr>
        <w:pStyle w:val="1-21"/>
        <w:numPr>
          <w:ilvl w:val="0"/>
          <w:numId w:val="36"/>
        </w:numPr>
        <w:tabs>
          <w:tab w:val="left" w:pos="993"/>
        </w:tabs>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00D866BF">
        <w:rPr>
          <w:rFonts w:ascii="Times New Roman" w:hAnsi="Times New Roman"/>
          <w:sz w:val="28"/>
          <w:szCs w:val="28"/>
        </w:rPr>
        <w:t>го проекта.</w:t>
      </w:r>
    </w:p>
    <w:p w:rsidR="000F42A9" w:rsidRPr="0041436B" w:rsidRDefault="000F42A9" w:rsidP="00E10A1E">
      <w:pPr>
        <w:ind w:firstLine="709"/>
        <w:jc w:val="both"/>
        <w:rPr>
          <w:sz w:val="28"/>
          <w:szCs w:val="28"/>
        </w:rPr>
      </w:pPr>
      <w:r w:rsidRPr="00A87A29">
        <w:rPr>
          <w:sz w:val="28"/>
          <w:szCs w:val="28"/>
        </w:rPr>
        <w:t>В</w:t>
      </w:r>
      <w:r w:rsidR="00D866BF">
        <w:rPr>
          <w:sz w:val="28"/>
          <w:szCs w:val="28"/>
        </w:rPr>
        <w:t xml:space="preserve"> рамках названного метода используются</w:t>
      </w:r>
      <w:r w:rsidRPr="00A87A29">
        <w:rPr>
          <w:sz w:val="28"/>
          <w:szCs w:val="28"/>
        </w:rPr>
        <w:t xml:space="preserve">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E5198E">
      <w:pPr>
        <w:ind w:firstLine="709"/>
        <w:jc w:val="both"/>
        <w:rPr>
          <w:sz w:val="28"/>
          <w:szCs w:val="28"/>
        </w:rPr>
      </w:pPr>
      <w:r w:rsidRPr="00FF3660">
        <w:rPr>
          <w:sz w:val="28"/>
          <w:szCs w:val="28"/>
        </w:rPr>
        <w:t>В качестве эффективных форм организации социально значимой деятельнос</w:t>
      </w:r>
      <w:r w:rsidR="00D866BF">
        <w:rPr>
          <w:sz w:val="28"/>
          <w:szCs w:val="28"/>
        </w:rPr>
        <w:t xml:space="preserve">ти младших </w:t>
      </w:r>
      <w:r w:rsidR="00A70DFF">
        <w:rPr>
          <w:sz w:val="28"/>
          <w:szCs w:val="28"/>
        </w:rPr>
        <w:t>школьников используются</w:t>
      </w:r>
      <w:r w:rsidRPr="00FF3660">
        <w:rPr>
          <w:sz w:val="28"/>
          <w:szCs w:val="28"/>
        </w:rPr>
        <w:t xml:space="preserve"> такие формы</w:t>
      </w:r>
      <w:r w:rsidR="00E10A1E">
        <w:rPr>
          <w:sz w:val="28"/>
          <w:szCs w:val="28"/>
        </w:rPr>
        <w:t>,</w:t>
      </w:r>
      <w:r w:rsidRPr="00FF3660">
        <w:rPr>
          <w:sz w:val="28"/>
          <w:szCs w:val="28"/>
        </w:rPr>
        <w:t xml:space="preserve"> как продуктивная игра по решению актуальных проблем, а также проведени</w:t>
      </w:r>
      <w:r w:rsidR="00E10A1E">
        <w:rPr>
          <w:sz w:val="28"/>
          <w:szCs w:val="28"/>
        </w:rPr>
        <w:t xml:space="preserve">е патриотических, </w:t>
      </w:r>
      <w:r w:rsidRPr="00FF3660">
        <w:rPr>
          <w:sz w:val="28"/>
          <w:szCs w:val="28"/>
        </w:rPr>
        <w:t>экологических акций</w:t>
      </w:r>
      <w:r w:rsidR="00E10A1E">
        <w:rPr>
          <w:sz w:val="28"/>
          <w:szCs w:val="28"/>
        </w:rPr>
        <w:t>.</w:t>
      </w:r>
    </w:p>
    <w:p w:rsidR="000F42A9" w:rsidRPr="00797ECB" w:rsidRDefault="000F42A9" w:rsidP="00E5198E">
      <w:pPr>
        <w:ind w:firstLine="709"/>
        <w:jc w:val="both"/>
        <w:rPr>
          <w:sz w:val="28"/>
          <w:szCs w:val="28"/>
        </w:rPr>
      </w:pPr>
    </w:p>
    <w:p w:rsidR="000F42A9" w:rsidRDefault="000F42A9" w:rsidP="00726956">
      <w:pPr>
        <w:jc w:val="both"/>
        <w:rPr>
          <w:b/>
          <w:sz w:val="28"/>
          <w:szCs w:val="28"/>
        </w:rPr>
      </w:pPr>
      <w:r w:rsidRPr="00B50C7E">
        <w:rPr>
          <w:b/>
          <w:sz w:val="28"/>
          <w:szCs w:val="28"/>
        </w:rPr>
        <w:t>2.3.6.</w:t>
      </w:r>
      <w:r w:rsidR="005E4DDC">
        <w:rPr>
          <w:b/>
          <w:sz w:val="28"/>
          <w:szCs w:val="28"/>
        </w:rPr>
        <w:t xml:space="preserve"> </w:t>
      </w:r>
      <w:r w:rsidRPr="00B50C7E">
        <w:rPr>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E10A1E" w:rsidRPr="0041436B" w:rsidRDefault="00E10A1E" w:rsidP="00E5198E">
      <w:pPr>
        <w:ind w:left="709"/>
        <w:jc w:val="both"/>
        <w:rPr>
          <w:b/>
          <w:sz w:val="28"/>
          <w:szCs w:val="28"/>
        </w:rPr>
      </w:pPr>
    </w:p>
    <w:p w:rsidR="00532E04" w:rsidRDefault="000F42A9" w:rsidP="00E5198E">
      <w:pPr>
        <w:widowControl w:val="0"/>
        <w:ind w:firstLine="709"/>
        <w:jc w:val="both"/>
        <w:rPr>
          <w:sz w:val="28"/>
          <w:szCs w:val="28"/>
        </w:rPr>
      </w:pPr>
      <w:r w:rsidRPr="00FF3660">
        <w:rPr>
          <w:sz w:val="28"/>
          <w:szCs w:val="28"/>
        </w:rPr>
        <w:t>В процессе воспитания, социализации и духовно</w:t>
      </w:r>
      <w:r w:rsidR="00E10A1E">
        <w:rPr>
          <w:sz w:val="28"/>
          <w:szCs w:val="28"/>
        </w:rPr>
        <w:t xml:space="preserve"> </w:t>
      </w:r>
      <w:r w:rsidRPr="00FF3660">
        <w:rPr>
          <w:sz w:val="28"/>
          <w:szCs w:val="28"/>
        </w:rPr>
        <w:t>-</w:t>
      </w:r>
      <w:r w:rsidR="00E10A1E">
        <w:rPr>
          <w:sz w:val="28"/>
          <w:szCs w:val="28"/>
        </w:rPr>
        <w:t xml:space="preserve"> </w:t>
      </w:r>
      <w:r w:rsidRPr="00FF3660">
        <w:rPr>
          <w:sz w:val="28"/>
          <w:szCs w:val="28"/>
        </w:rPr>
        <w:t xml:space="preserve">нравственного развития </w:t>
      </w:r>
      <w:r w:rsidR="00547944">
        <w:rPr>
          <w:sz w:val="28"/>
          <w:szCs w:val="28"/>
        </w:rPr>
        <w:t>уча</w:t>
      </w:r>
      <w:r w:rsidRPr="00FF3660">
        <w:rPr>
          <w:sz w:val="28"/>
          <w:szCs w:val="28"/>
        </w:rPr>
        <w:t>щихся на уровне начального обще</w:t>
      </w:r>
      <w:r w:rsidRPr="00797ECB">
        <w:rPr>
          <w:sz w:val="28"/>
          <w:szCs w:val="28"/>
        </w:rPr>
        <w:t xml:space="preserve">го образования большое значение имеет социальное партнерство различных социальных институтов. </w:t>
      </w:r>
    </w:p>
    <w:p w:rsidR="000F42A9" w:rsidRPr="00A87A29" w:rsidRDefault="000F42A9" w:rsidP="00E5198E">
      <w:pPr>
        <w:widowControl w:val="0"/>
        <w:ind w:firstLine="709"/>
        <w:jc w:val="both"/>
        <w:rPr>
          <w:sz w:val="28"/>
          <w:szCs w:val="28"/>
        </w:rPr>
      </w:pPr>
      <w:r w:rsidRPr="004902B1">
        <w:rPr>
          <w:sz w:val="28"/>
          <w:szCs w:val="28"/>
        </w:rPr>
        <w:t>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 xml:space="preserve">рганизации социального партнерства институтов общественного </w:t>
      </w:r>
      <w:r w:rsidR="00A70DFF" w:rsidRPr="009B0659">
        <w:rPr>
          <w:sz w:val="28"/>
          <w:szCs w:val="28"/>
        </w:rPr>
        <w:t>участия и</w:t>
      </w:r>
      <w:r w:rsidRPr="009B0659">
        <w:rPr>
          <w:sz w:val="28"/>
          <w:szCs w:val="28"/>
        </w:rPr>
        <w:t xml:space="preserve"> семьи принадлежит педагогическому коллективу общеобразовательной школы </w:t>
      </w:r>
      <w:r w:rsidRPr="009B0659">
        <w:rPr>
          <w:sz w:val="28"/>
          <w:szCs w:val="28"/>
        </w:rPr>
        <w:lastRenderedPageBreak/>
        <w:t>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w:t>
      </w:r>
      <w:r w:rsidR="00532E04">
        <w:rPr>
          <w:sz w:val="28"/>
          <w:szCs w:val="28"/>
        </w:rPr>
        <w:t xml:space="preserve"> </w:t>
      </w:r>
      <w:r w:rsidRPr="00A87A29">
        <w:rPr>
          <w:sz w:val="28"/>
          <w:szCs w:val="28"/>
        </w:rPr>
        <w:t>-</w:t>
      </w:r>
      <w:r w:rsidR="00532E04">
        <w:rPr>
          <w:sz w:val="28"/>
          <w:szCs w:val="28"/>
        </w:rPr>
        <w:t xml:space="preserve"> </w:t>
      </w:r>
      <w:r w:rsidRPr="00A87A29">
        <w:rPr>
          <w:sz w:val="28"/>
          <w:szCs w:val="28"/>
        </w:rPr>
        <w:t>педагогических, об</w:t>
      </w:r>
      <w:r w:rsidR="00532E04">
        <w:rPr>
          <w:sz w:val="28"/>
          <w:szCs w:val="28"/>
        </w:rPr>
        <w:t xml:space="preserve">разовательных, просветительских </w:t>
      </w:r>
      <w:r w:rsidRPr="00A87A29">
        <w:rPr>
          <w:sz w:val="28"/>
          <w:szCs w:val="28"/>
        </w:rPr>
        <w:t>программ, проведении совместных мероприятий.</w:t>
      </w:r>
    </w:p>
    <w:p w:rsidR="000F42A9" w:rsidRPr="003B2B4B" w:rsidRDefault="000F42A9" w:rsidP="00E5198E">
      <w:pPr>
        <w:widowControl w:val="0"/>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ор</w:t>
      </w:r>
      <w:r w:rsidRPr="00821939">
        <w:rPr>
          <w:sz w:val="28"/>
          <w:szCs w:val="28"/>
        </w:rPr>
        <w:t>ганизация</w:t>
      </w:r>
      <w:r w:rsidR="00532E04">
        <w:rPr>
          <w:sz w:val="28"/>
          <w:szCs w:val="28"/>
        </w:rPr>
        <w:t>, осуществляющая образовательную деятельность, взаимодействует</w:t>
      </w:r>
      <w:r w:rsidRPr="00821939">
        <w:rPr>
          <w:sz w:val="28"/>
          <w:szCs w:val="28"/>
        </w:rPr>
        <w:t xml:space="preserve"> с организациями, разделяющими в своей деятельности цели, задачи и ценности настояще</w:t>
      </w:r>
      <w:r w:rsidR="00532E04">
        <w:rPr>
          <w:sz w:val="28"/>
          <w:szCs w:val="28"/>
        </w:rPr>
        <w:t>й программы. При этом используются</w:t>
      </w:r>
      <w:r w:rsidRPr="00821939">
        <w:rPr>
          <w:sz w:val="28"/>
          <w:szCs w:val="28"/>
        </w:rPr>
        <w:t xml:space="preserve"> различные формы взаимодействия с согласия </w:t>
      </w:r>
      <w:r w:rsidR="00547944">
        <w:rPr>
          <w:sz w:val="28"/>
          <w:szCs w:val="28"/>
        </w:rPr>
        <w:t>уча</w:t>
      </w:r>
      <w:r w:rsidRPr="00821939">
        <w:rPr>
          <w:sz w:val="28"/>
          <w:szCs w:val="28"/>
        </w:rPr>
        <w:t>щихся и их родителей (законных предста</w:t>
      </w:r>
      <w:r w:rsidRPr="003B2B4B">
        <w:rPr>
          <w:sz w:val="28"/>
          <w:szCs w:val="28"/>
        </w:rPr>
        <w:t>вителей):</w:t>
      </w:r>
    </w:p>
    <w:p w:rsidR="000F42A9" w:rsidRPr="00375003" w:rsidRDefault="000F42A9" w:rsidP="00193302">
      <w:pPr>
        <w:pStyle w:val="1-21"/>
        <w:widowControl w:val="0"/>
        <w:numPr>
          <w:ilvl w:val="0"/>
          <w:numId w:val="37"/>
        </w:numPr>
        <w:tabs>
          <w:tab w:val="left" w:pos="993"/>
        </w:tabs>
        <w:ind w:left="0" w:firstLine="709"/>
        <w:jc w:val="both"/>
        <w:rPr>
          <w:rFonts w:ascii="Times New Roman" w:hAnsi="Times New Roman"/>
          <w:sz w:val="28"/>
          <w:szCs w:val="28"/>
        </w:rPr>
      </w:pPr>
      <w:r w:rsidRPr="00375003">
        <w:rPr>
          <w:rFonts w:ascii="Times New Roman" w:hAnsi="Times New Roman"/>
          <w:sz w:val="28"/>
          <w:szCs w:val="28"/>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w:t>
      </w:r>
      <w:r w:rsidR="00547944">
        <w:rPr>
          <w:rFonts w:ascii="Times New Roman" w:hAnsi="Times New Roman"/>
          <w:sz w:val="28"/>
          <w:szCs w:val="28"/>
        </w:rPr>
        <w:t>уча</w:t>
      </w:r>
      <w:r w:rsidRPr="00375003">
        <w:rPr>
          <w:rFonts w:ascii="Times New Roman" w:hAnsi="Times New Roman"/>
          <w:sz w:val="28"/>
          <w:szCs w:val="28"/>
        </w:rPr>
        <w:t>щихся на уровне начального общего образования;</w:t>
      </w:r>
    </w:p>
    <w:p w:rsidR="000F42A9" w:rsidRDefault="000F42A9" w:rsidP="00193302">
      <w:pPr>
        <w:pStyle w:val="1-21"/>
        <w:numPr>
          <w:ilvl w:val="0"/>
          <w:numId w:val="37"/>
        </w:numPr>
        <w:tabs>
          <w:tab w:val="left" w:pos="993"/>
        </w:tabs>
        <w:autoSpaceDE w:val="0"/>
        <w:autoSpaceDN w:val="0"/>
        <w:adjustRightInd w:val="0"/>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pStyle w:val="1-21"/>
        <w:tabs>
          <w:tab w:val="left" w:pos="993"/>
        </w:tabs>
        <w:autoSpaceDE w:val="0"/>
        <w:autoSpaceDN w:val="0"/>
        <w:adjustRightInd w:val="0"/>
        <w:jc w:val="both"/>
        <w:rPr>
          <w:rFonts w:ascii="Times New Roman" w:hAnsi="Times New Roman"/>
          <w:sz w:val="28"/>
          <w:szCs w:val="28"/>
        </w:rPr>
      </w:pPr>
    </w:p>
    <w:p w:rsidR="00B1757E" w:rsidRDefault="00B1757E" w:rsidP="00B1757E">
      <w:pPr>
        <w:spacing w:line="360" w:lineRule="auto"/>
        <w:ind w:firstLine="709"/>
        <w:jc w:val="both"/>
        <w:rPr>
          <w:sz w:val="28"/>
          <w:szCs w:val="28"/>
        </w:rPr>
      </w:pPr>
    </w:p>
    <w:p w:rsidR="00B1757E" w:rsidRDefault="00B1757E" w:rsidP="00B1757E">
      <w:pPr>
        <w:spacing w:line="360" w:lineRule="auto"/>
        <w:jc w:val="both"/>
        <w:rPr>
          <w:sz w:val="28"/>
          <w:szCs w:val="28"/>
          <w:shd w:val="clear" w:color="auto" w:fill="FFFFFF"/>
        </w:rPr>
      </w:pPr>
    </w:p>
    <w:p w:rsidR="00A46477" w:rsidRDefault="00A46477" w:rsidP="00B1757E">
      <w:pPr>
        <w:spacing w:line="360" w:lineRule="auto"/>
        <w:jc w:val="both"/>
        <w:rPr>
          <w:sz w:val="28"/>
          <w:szCs w:val="28"/>
          <w:shd w:val="clear" w:color="auto" w:fill="FFFFFF"/>
        </w:rPr>
      </w:pPr>
    </w:p>
    <w:p w:rsidR="00A46477" w:rsidRDefault="00A46477" w:rsidP="00B1757E">
      <w:pPr>
        <w:spacing w:line="360" w:lineRule="auto"/>
        <w:jc w:val="both"/>
        <w:rPr>
          <w:sz w:val="28"/>
          <w:szCs w:val="28"/>
          <w:shd w:val="clear" w:color="auto" w:fill="FFFFFF"/>
        </w:rPr>
      </w:pPr>
    </w:p>
    <w:p w:rsidR="00A46477" w:rsidRDefault="00A46477" w:rsidP="00B1757E">
      <w:pPr>
        <w:spacing w:line="360" w:lineRule="auto"/>
        <w:jc w:val="both"/>
        <w:rPr>
          <w:sz w:val="28"/>
          <w:szCs w:val="28"/>
          <w:shd w:val="clear" w:color="auto" w:fill="FFFFFF"/>
        </w:rPr>
      </w:pPr>
    </w:p>
    <w:p w:rsidR="00A46477" w:rsidRDefault="00A46477" w:rsidP="00B1757E">
      <w:pPr>
        <w:spacing w:line="360" w:lineRule="auto"/>
        <w:jc w:val="both"/>
        <w:rPr>
          <w:sz w:val="28"/>
          <w:szCs w:val="28"/>
          <w:shd w:val="clear" w:color="auto" w:fill="FFFFFF"/>
        </w:rPr>
      </w:pPr>
    </w:p>
    <w:p w:rsidR="00A46477" w:rsidRDefault="00A46477" w:rsidP="00B1757E">
      <w:pPr>
        <w:spacing w:line="360" w:lineRule="auto"/>
        <w:jc w:val="both"/>
        <w:rPr>
          <w:sz w:val="28"/>
          <w:szCs w:val="28"/>
          <w:shd w:val="clear" w:color="auto" w:fill="FFFFFF"/>
        </w:rPr>
      </w:pPr>
    </w:p>
    <w:p w:rsidR="00A46477" w:rsidRPr="00F91D0B" w:rsidRDefault="00A46477" w:rsidP="00B1757E">
      <w:pPr>
        <w:spacing w:line="360" w:lineRule="auto"/>
        <w:jc w:val="both"/>
        <w:rPr>
          <w:sz w:val="28"/>
          <w:szCs w:val="28"/>
          <w:shd w:val="clear" w:color="auto" w:fill="FFFFFF"/>
        </w:rPr>
      </w:pPr>
    </w:p>
    <w:p w:rsidR="00B1757E" w:rsidRPr="00F91D0B" w:rsidRDefault="00B1757E" w:rsidP="00B1757E">
      <w:pPr>
        <w:spacing w:line="360" w:lineRule="auto"/>
        <w:ind w:firstLine="454"/>
        <w:jc w:val="both"/>
        <w:rPr>
          <w:sz w:val="28"/>
          <w:szCs w:val="28"/>
          <w:shd w:val="clear" w:color="auto" w:fill="FFFFFF"/>
        </w:rPr>
      </w:pPr>
    </w:p>
    <w:p w:rsidR="00B1757E" w:rsidRPr="00F91D0B" w:rsidRDefault="00F30E53" w:rsidP="00B1757E">
      <w:pPr>
        <w:spacing w:line="360" w:lineRule="auto"/>
        <w:ind w:firstLine="454"/>
        <w:jc w:val="both"/>
        <w:rPr>
          <w:sz w:val="28"/>
          <w:szCs w:val="28"/>
          <w:shd w:val="clear" w:color="auto" w:fill="FFFFFF"/>
        </w:rPr>
      </w:pPr>
      <w:r>
        <w:rPr>
          <w:noProof/>
          <w:sz w:val="28"/>
          <w:szCs w:val="28"/>
        </w:rPr>
        <w:pict>
          <v:oval id="_x0000_s1027" style="position:absolute;left:0;text-align:left;margin-left:191.85pt;margin-top:8.05pt;width:155.1pt;height:101.8pt;z-index:251660288" strokecolor="#f4b083" strokeweight="1pt">
            <v:fill color2="#f7caac" focusposition="1" focussize="" focus="100%" type="gradient"/>
            <v:shadow on="t" type="perspective" color="#823b0b" opacity=".5" offset="1pt" offset2="-3pt"/>
            <v:textbox style="mso-next-textbox:#_x0000_s1027">
              <w:txbxContent>
                <w:p w:rsidR="00F30E53" w:rsidRDefault="00F30E53" w:rsidP="00B1757E">
                  <w:pPr>
                    <w:jc w:val="center"/>
                  </w:pPr>
                  <w:r>
                    <w:t>Учреждения культуры г.Льгова, Льговского района</w:t>
                  </w:r>
                </w:p>
              </w:txbxContent>
            </v:textbox>
          </v:oval>
        </w:pict>
      </w:r>
    </w:p>
    <w:p w:rsidR="00B1757E" w:rsidRPr="00F91D0B" w:rsidRDefault="00F30E53" w:rsidP="00B1757E">
      <w:pPr>
        <w:spacing w:line="360" w:lineRule="auto"/>
        <w:ind w:firstLine="454"/>
        <w:jc w:val="both"/>
        <w:rPr>
          <w:sz w:val="28"/>
          <w:szCs w:val="28"/>
          <w:shd w:val="clear" w:color="auto" w:fill="FFFFFF"/>
        </w:rPr>
      </w:pPr>
      <w:r>
        <w:rPr>
          <w:noProof/>
          <w:sz w:val="28"/>
          <w:szCs w:val="28"/>
        </w:rPr>
        <w:pict>
          <v:oval id="_x0000_s1026" style="position:absolute;left:0;text-align:left;margin-left:18.35pt;margin-top:23.75pt;width:166.15pt;height:91.35pt;z-index:251659264" strokecolor="#9cc2e5" strokeweight="1pt">
            <v:fill color2="#bdd6ee" focusposition="1" focussize="" focus="100%" type="gradient"/>
            <v:shadow on="t" type="perspective" color="#1f4d78" opacity=".5" offset="1pt" offset2="-3pt"/>
            <v:textbox style="mso-next-textbox:#_x0000_s1026">
              <w:txbxContent>
                <w:p w:rsidR="00F30E53" w:rsidRDefault="00F30E53" w:rsidP="00B1757E">
                  <w:pPr>
                    <w:jc w:val="center"/>
                  </w:pPr>
                  <w:r>
                    <w:t>ММОУ ДОД «Дом детского творчества» Льговского района</w:t>
                  </w:r>
                </w:p>
              </w:txbxContent>
            </v:textbox>
          </v:oval>
        </w:pict>
      </w:r>
    </w:p>
    <w:p w:rsidR="00B1757E" w:rsidRPr="00F91D0B" w:rsidRDefault="00B1757E" w:rsidP="00B1757E">
      <w:pPr>
        <w:spacing w:line="360" w:lineRule="auto"/>
        <w:ind w:firstLine="454"/>
        <w:jc w:val="both"/>
        <w:rPr>
          <w:sz w:val="28"/>
          <w:szCs w:val="28"/>
          <w:shd w:val="clear" w:color="auto" w:fill="FFFFFF"/>
        </w:rPr>
      </w:pPr>
    </w:p>
    <w:p w:rsidR="00B1757E" w:rsidRPr="00F91D0B" w:rsidRDefault="00F30E53" w:rsidP="00B1757E">
      <w:pPr>
        <w:spacing w:line="360" w:lineRule="auto"/>
        <w:ind w:firstLine="454"/>
        <w:jc w:val="both"/>
        <w:rPr>
          <w:sz w:val="28"/>
          <w:szCs w:val="28"/>
          <w:shd w:val="clear" w:color="auto" w:fill="FFFFFF"/>
        </w:rPr>
      </w:pPr>
      <w:r>
        <w:rPr>
          <w:noProof/>
          <w:sz w:val="28"/>
          <w:szCs w:val="28"/>
        </w:rPr>
        <w:pict>
          <v:oval id="_x0000_s1028" style="position:absolute;left:0;text-align:left;margin-left:340.7pt;margin-top:2.7pt;width:139.85pt;height:81.7pt;z-index:251661312" fillcolor="#a8d08d" strokecolor="#a8d08d" strokeweight="1pt">
            <v:fill color2="#e2efd9" angle="-45" focus="-50%" type="gradient"/>
            <v:shadow on="t" type="perspective" color="#375623" opacity=".5" offset="1pt" offset2="-3pt"/>
            <v:textbox style="mso-next-textbox:#_x0000_s1028">
              <w:txbxContent>
                <w:p w:rsidR="00F30E53" w:rsidRDefault="00F30E53" w:rsidP="00B1757E">
                  <w:pPr>
                    <w:jc w:val="center"/>
                  </w:pPr>
                </w:p>
                <w:p w:rsidR="00F30E53" w:rsidRDefault="00F30E53" w:rsidP="00B1757E">
                  <w:pPr>
                    <w:jc w:val="center"/>
                  </w:pPr>
                  <w:r>
                    <w:t>КДН, КДЦ</w:t>
                  </w:r>
                </w:p>
              </w:txbxContent>
            </v:textbox>
          </v:oval>
        </w:pict>
      </w:r>
    </w:p>
    <w:p w:rsidR="00B1757E" w:rsidRPr="00F91D0B" w:rsidRDefault="00F30E53" w:rsidP="00B1757E">
      <w:pPr>
        <w:spacing w:line="360" w:lineRule="auto"/>
        <w:ind w:firstLine="454"/>
        <w:jc w:val="both"/>
        <w:rPr>
          <w:sz w:val="28"/>
          <w:szCs w:val="28"/>
          <w:shd w:val="clear" w:color="auto" w:fill="FFFFFF"/>
        </w:rPr>
      </w:pPr>
      <w:r>
        <w:rPr>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248.65pt;margin-top:13.05pt;width:10pt;height:51.95pt;flip:x;z-index:251670528" o:connectortype="straight" strokecolor="#70ad47" strokeweight="1pt">
            <v:shadow type="perspective" color="#375623" offset="1pt" offset2="-3pt"/>
          </v:shape>
        </w:pict>
      </w:r>
    </w:p>
    <w:p w:rsidR="00B1757E" w:rsidRPr="00F91D0B" w:rsidRDefault="00F30E53" w:rsidP="00B1757E">
      <w:pPr>
        <w:spacing w:line="360" w:lineRule="auto"/>
        <w:ind w:firstLine="454"/>
        <w:jc w:val="both"/>
        <w:rPr>
          <w:sz w:val="28"/>
          <w:szCs w:val="28"/>
          <w:shd w:val="clear" w:color="auto" w:fill="FFFFFF"/>
        </w:rPr>
      </w:pPr>
      <w:r>
        <w:rPr>
          <w:noProof/>
          <w:sz w:val="28"/>
          <w:szCs w:val="28"/>
        </w:rPr>
        <w:pict>
          <v:shape id="_x0000_s1036" type="#_x0000_t32" style="position:absolute;left:0;text-align:left;margin-left:155.35pt;margin-top:7.35pt;width:27.75pt;height:38.55pt;z-index:251669504" o:connectortype="straight" strokecolor="#4472c4" strokeweight="1pt">
            <v:shadow type="perspective" color="#1f3763" offset="1pt" offset2="-3pt"/>
          </v:shape>
        </w:pict>
      </w:r>
    </w:p>
    <w:p w:rsidR="00B1757E" w:rsidRPr="00F91D0B" w:rsidRDefault="00F30E53" w:rsidP="00B1757E">
      <w:pPr>
        <w:spacing w:line="360" w:lineRule="auto"/>
        <w:ind w:firstLine="454"/>
        <w:jc w:val="both"/>
        <w:rPr>
          <w:sz w:val="28"/>
          <w:szCs w:val="28"/>
          <w:shd w:val="clear" w:color="auto" w:fill="FFFFFF"/>
        </w:rPr>
      </w:pPr>
      <w:r>
        <w:rPr>
          <w:noProof/>
          <w:sz w:val="28"/>
          <w:szCs w:val="28"/>
        </w:rPr>
        <w:pict>
          <v:shape id="_x0000_s1039" type="#_x0000_t32" style="position:absolute;left:0;text-align:left;margin-left:305.75pt;margin-top:4.5pt;width:61.25pt;height:37.55pt;flip:x;z-index:251672576" o:connectortype="straight" strokecolor="#4472c4" strokeweight="1pt">
            <v:shadow type="perspective" color="#1f3763" offset="1pt" offset2="-3pt"/>
          </v:shape>
        </w:pict>
      </w:r>
      <w:r>
        <w:rPr>
          <w:noProof/>
          <w:sz w:val="28"/>
          <w:szCs w:val="28"/>
        </w:rPr>
        <w:pict>
          <v:oval id="_x0000_s1029" style="position:absolute;left:0;text-align:left;margin-left:142.15pt;margin-top:13.45pt;width:176pt;height:114.6pt;z-index:251662336" fillcolor="#f4b083" strokecolor="#ed7d31" strokeweight="1pt">
            <v:fill color2="#ed7d31" focus="50%" type="gradient"/>
            <v:shadow on="t" type="perspective" color="#823b0b" offset="1pt" offset2="-3pt"/>
            <v:textbox style="mso-next-textbox:#_x0000_s1029">
              <w:txbxContent>
                <w:p w:rsidR="00F30E53" w:rsidRPr="00BF6E35" w:rsidRDefault="00F30E53" w:rsidP="00B1757E">
                  <w:pPr>
                    <w:jc w:val="center"/>
                  </w:pPr>
                  <w:r>
                    <w:t>МБОУ «Густомойская СОШ» Льговского района Курской области</w:t>
                  </w:r>
                </w:p>
              </w:txbxContent>
            </v:textbox>
          </v:oval>
        </w:pict>
      </w:r>
      <w:r>
        <w:rPr>
          <w:noProof/>
          <w:sz w:val="28"/>
          <w:szCs w:val="28"/>
        </w:rPr>
        <w:pict>
          <v:oval id="_x0000_s1030" style="position:absolute;left:0;text-align:left;margin-left:-28pt;margin-top:7.2pt;width:121.15pt;height:74.75pt;z-index:251663360" fillcolor="#8eaadb" strokecolor="#8eaadb" strokeweight="1pt">
            <v:fill color2="#d9e2f3" angle="-45" focus="-50%" type="gradient"/>
            <v:shadow on="t" type="perspective" color="#1f3763" opacity=".5" offset="1pt" offset2="-3pt"/>
            <v:textbox style="mso-next-textbox:#_x0000_s1030">
              <w:txbxContent>
                <w:p w:rsidR="00F30E53" w:rsidRDefault="00F30E53" w:rsidP="00B1757E">
                  <w:pPr>
                    <w:jc w:val="center"/>
                  </w:pPr>
                </w:p>
                <w:p w:rsidR="00F30E53" w:rsidRDefault="00F30E53" w:rsidP="00B1757E">
                  <w:pPr>
                    <w:jc w:val="center"/>
                  </w:pPr>
                  <w:r>
                    <w:t>МУЗ «ЦРБ» г.Льгова</w:t>
                  </w:r>
                </w:p>
              </w:txbxContent>
            </v:textbox>
          </v:oval>
        </w:pict>
      </w:r>
    </w:p>
    <w:p w:rsidR="00B1757E" w:rsidRPr="00F91D0B" w:rsidRDefault="00F30E53" w:rsidP="00B1757E">
      <w:pPr>
        <w:spacing w:line="360" w:lineRule="auto"/>
        <w:ind w:firstLine="454"/>
        <w:jc w:val="both"/>
        <w:rPr>
          <w:sz w:val="28"/>
          <w:szCs w:val="28"/>
          <w:shd w:val="clear" w:color="auto" w:fill="FFFFFF"/>
        </w:rPr>
      </w:pPr>
      <w:r>
        <w:rPr>
          <w:noProof/>
          <w:sz w:val="28"/>
          <w:szCs w:val="28"/>
        </w:rPr>
        <w:pict>
          <v:shape id="_x0000_s1035" type="#_x0000_t32" style="position:absolute;left:0;text-align:left;margin-left:93.15pt;margin-top:24.35pt;width:49.75pt;height:10.6pt;z-index:251668480" o:connectortype="straight" strokecolor="#70ad47" strokeweight="1pt">
            <v:shadow type="perspective" color="#375623" offset="1pt" offset2="-3pt"/>
          </v:shape>
        </w:pict>
      </w:r>
      <w:r>
        <w:rPr>
          <w:noProof/>
          <w:sz w:val="28"/>
          <w:szCs w:val="28"/>
        </w:rPr>
        <w:pict>
          <v:oval id="_x0000_s1032" style="position:absolute;left:0;text-align:left;margin-left:345.65pt;margin-top:21.35pt;width:152.75pt;height:116.95pt;z-index:251665408" fillcolor="#c9c9c9" strokecolor="#c9c9c9" strokeweight="1pt">
            <v:fill color2="#ededed" angle="-45" focus="-50%" type="gradient"/>
            <v:shadow on="t" type="perspective" color="#525252" opacity=".5" offset="1pt" offset2="-3pt"/>
            <v:textbox style="mso-next-textbox:#_x0000_s1032">
              <w:txbxContent>
                <w:p w:rsidR="00F30E53" w:rsidRDefault="00F30E53" w:rsidP="00B1757E">
                  <w:pPr>
                    <w:jc w:val="center"/>
                  </w:pPr>
                  <w:r>
                    <w:t>Участковый уполномоченный МВД России МО «Льговский»</w:t>
                  </w:r>
                </w:p>
              </w:txbxContent>
            </v:textbox>
          </v:oval>
        </w:pict>
      </w:r>
    </w:p>
    <w:p w:rsidR="00B1757E" w:rsidRPr="00F91D0B" w:rsidRDefault="00B1757E" w:rsidP="00B1757E">
      <w:pPr>
        <w:spacing w:line="360" w:lineRule="auto"/>
        <w:ind w:firstLine="454"/>
        <w:jc w:val="both"/>
        <w:rPr>
          <w:sz w:val="28"/>
          <w:szCs w:val="28"/>
          <w:shd w:val="clear" w:color="auto" w:fill="FFFFFF"/>
        </w:rPr>
      </w:pPr>
    </w:p>
    <w:p w:rsidR="00B1757E" w:rsidRPr="00F91D0B" w:rsidRDefault="00F30E53" w:rsidP="00B1757E">
      <w:pPr>
        <w:spacing w:line="360" w:lineRule="auto"/>
        <w:ind w:firstLine="454"/>
        <w:jc w:val="both"/>
        <w:rPr>
          <w:sz w:val="28"/>
          <w:szCs w:val="28"/>
          <w:shd w:val="clear" w:color="auto" w:fill="FFFFFF"/>
        </w:rPr>
      </w:pPr>
      <w:r>
        <w:rPr>
          <w:noProof/>
          <w:sz w:val="28"/>
          <w:szCs w:val="28"/>
        </w:rPr>
        <w:pict>
          <v:shape id="_x0000_s1038" type="#_x0000_t32" style="position:absolute;left:0;text-align:left;margin-left:315pt;margin-top:10.75pt;width:31.3pt;height:10.5pt;flip:x y;z-index:251671552" o:connectortype="straight" strokecolor="#70ad47" strokeweight="1pt">
            <v:shadow type="perspective" color="#375623" offset="1pt" offset2="-3pt"/>
          </v:shape>
        </w:pict>
      </w:r>
      <w:r>
        <w:rPr>
          <w:noProof/>
          <w:sz w:val="28"/>
          <w:szCs w:val="28"/>
        </w:rPr>
        <w:pict>
          <v:shape id="_x0000_s1034" type="#_x0000_t32" style="position:absolute;left:0;text-align:left;margin-left:108.45pt;margin-top:23.3pt;width:41.9pt;height:33.85pt;flip:y;z-index:251667456" o:connectortype="straight" strokecolor="#4472c4" strokeweight="1pt">
            <v:shadow type="perspective" color="#1f3763" offset="1pt" offset2="-3pt"/>
          </v:shape>
        </w:pict>
      </w:r>
    </w:p>
    <w:p w:rsidR="00B1757E" w:rsidRPr="00F91D0B" w:rsidRDefault="00F30E53" w:rsidP="00B1757E">
      <w:pPr>
        <w:spacing w:line="360" w:lineRule="auto"/>
        <w:ind w:firstLine="454"/>
        <w:jc w:val="both"/>
        <w:rPr>
          <w:sz w:val="28"/>
          <w:szCs w:val="28"/>
          <w:shd w:val="clear" w:color="auto" w:fill="FFFFFF"/>
        </w:rPr>
      </w:pPr>
      <w:r>
        <w:rPr>
          <w:noProof/>
          <w:sz w:val="28"/>
          <w:szCs w:val="28"/>
        </w:rPr>
        <w:pict>
          <v:shape id="_x0000_s1042" type="#_x0000_t32" style="position:absolute;left:0;text-align:left;margin-left:280.2pt;margin-top:23.55pt;width:47.35pt;height:71pt;flip:x y;z-index:251675648" o:connectortype="straight" strokecolor="#4472c4" strokeweight="1pt">
            <v:shadow type="perspective" color="#1f3763" offset="1pt" offset2="-3pt"/>
          </v:shape>
        </w:pict>
      </w:r>
      <w:r>
        <w:rPr>
          <w:noProof/>
          <w:sz w:val="28"/>
          <w:szCs w:val="28"/>
        </w:rPr>
        <w:pict>
          <v:oval id="_x0000_s1033" style="position:absolute;left:0;text-align:left;margin-left:-26.6pt;margin-top:20.3pt;width:165.45pt;height:106.6pt;z-index:251666432" fillcolor="#ffd966" strokecolor="#ffd966" strokeweight="1pt">
            <v:fill color2="#fff2cc" angle="-45" focus="-50%" type="gradient"/>
            <v:shadow on="t" type="perspective" color="#7f5f00" opacity=".5" offset="1pt" offset2="-3pt"/>
            <v:textbox style="mso-next-textbox:#_x0000_s1033">
              <w:txbxContent>
                <w:p w:rsidR="00F30E53" w:rsidRDefault="00F30E53" w:rsidP="00B1757E">
                  <w:pPr>
                    <w:jc w:val="center"/>
                  </w:pPr>
                  <w:r>
                    <w:t>Железногорская «Льговская епархия»</w:t>
                  </w:r>
                </w:p>
                <w:p w:rsidR="00F30E53" w:rsidRDefault="00F30E53" w:rsidP="00B1757E">
                  <w:pPr>
                    <w:jc w:val="center"/>
                  </w:pPr>
                  <w:r>
                    <w:t>Воскресная школа при храме</w:t>
                  </w:r>
                </w:p>
              </w:txbxContent>
            </v:textbox>
          </v:oval>
        </w:pict>
      </w:r>
    </w:p>
    <w:p w:rsidR="00B1757E" w:rsidRPr="00F91D0B" w:rsidRDefault="00F30E53" w:rsidP="00B1757E">
      <w:pPr>
        <w:spacing w:line="360" w:lineRule="auto"/>
        <w:ind w:firstLine="454"/>
        <w:jc w:val="both"/>
        <w:rPr>
          <w:sz w:val="28"/>
          <w:szCs w:val="28"/>
          <w:shd w:val="clear" w:color="auto" w:fill="FFFFFF"/>
        </w:rPr>
      </w:pPr>
      <w:r>
        <w:rPr>
          <w:noProof/>
          <w:sz w:val="28"/>
          <w:szCs w:val="28"/>
        </w:rPr>
        <w:pict>
          <v:shape id="_x0000_s1041" type="#_x0000_t32" style="position:absolute;left:0;text-align:left;margin-left:198.7pt;margin-top:6.2pt;width:21.8pt;height:76.2pt;flip:x;z-index:251674624" o:connectortype="straight" strokecolor="#70ad47" strokeweight="1pt">
            <v:shadow type="perspective" color="#375623" offset="1pt" offset2="-3pt"/>
          </v:shape>
        </w:pict>
      </w:r>
    </w:p>
    <w:p w:rsidR="00B1757E" w:rsidRPr="00F91D0B" w:rsidRDefault="00B1757E" w:rsidP="00B1757E">
      <w:pPr>
        <w:spacing w:line="360" w:lineRule="auto"/>
        <w:ind w:firstLine="454"/>
        <w:jc w:val="both"/>
        <w:rPr>
          <w:sz w:val="28"/>
          <w:szCs w:val="28"/>
          <w:shd w:val="clear" w:color="auto" w:fill="FFFFFF"/>
        </w:rPr>
      </w:pPr>
    </w:p>
    <w:p w:rsidR="00B1757E" w:rsidRPr="00F91D0B" w:rsidRDefault="00F30E53" w:rsidP="00B1757E">
      <w:pPr>
        <w:spacing w:line="360" w:lineRule="auto"/>
        <w:ind w:firstLine="454"/>
        <w:jc w:val="both"/>
        <w:rPr>
          <w:sz w:val="28"/>
          <w:szCs w:val="28"/>
          <w:shd w:val="clear" w:color="auto" w:fill="FFFFFF"/>
        </w:rPr>
      </w:pPr>
      <w:r>
        <w:rPr>
          <w:noProof/>
          <w:sz w:val="28"/>
          <w:szCs w:val="28"/>
        </w:rPr>
        <w:pict>
          <v:oval id="_x0000_s1031" style="position:absolute;left:0;text-align:left;margin-left:294.5pt;margin-top:15.6pt;width:147.35pt;height:90.15pt;z-index:251664384" strokecolor="#8eaadb" strokeweight="1pt">
            <v:fill color2="#b4c6e7" focusposition="1" focussize="" focus="100%" type="gradient"/>
            <v:shadow on="t" type="perspective" color="#1f3763" opacity=".5" offset="1pt" offset2="-3pt"/>
            <v:textbox style="mso-next-textbox:#_x0000_s1031">
              <w:txbxContent>
                <w:p w:rsidR="00F30E53" w:rsidRDefault="00F30E53" w:rsidP="00B1757E">
                  <w:pPr>
                    <w:jc w:val="center"/>
                  </w:pPr>
                  <w:r>
                    <w:t>Родители</w:t>
                  </w:r>
                </w:p>
                <w:p w:rsidR="00F30E53" w:rsidRDefault="00F30E53" w:rsidP="00B1757E">
                  <w:pPr>
                    <w:jc w:val="center"/>
                  </w:pPr>
                  <w:r>
                    <w:t>(законные представители)</w:t>
                  </w:r>
                </w:p>
              </w:txbxContent>
            </v:textbox>
          </v:oval>
        </w:pict>
      </w:r>
    </w:p>
    <w:p w:rsidR="00B1757E" w:rsidRPr="00F91D0B" w:rsidRDefault="00F30E53" w:rsidP="00B1757E">
      <w:pPr>
        <w:spacing w:after="200" w:line="276" w:lineRule="auto"/>
        <w:jc w:val="both"/>
        <w:rPr>
          <w:sz w:val="28"/>
          <w:szCs w:val="28"/>
          <w:shd w:val="clear" w:color="auto" w:fill="FFFFFF"/>
        </w:rPr>
      </w:pPr>
      <w:r>
        <w:rPr>
          <w:b/>
          <w:noProof/>
          <w:sz w:val="28"/>
          <w:szCs w:val="28"/>
        </w:rPr>
        <w:pict>
          <v:oval id="_x0000_s1040" style="position:absolute;left:0;text-align:left;margin-left:97.85pt;margin-top:7.45pt;width:179.3pt;height:117.4pt;z-index:251673600" fillcolor="#a8d08d" strokecolor="#a8d08d" strokeweight="1pt">
            <v:fill color2="#e2efd9" angle="-45" focus="-50%" type="gradient"/>
            <v:shadow on="t" type="perspective" color="#375623" opacity=".5" offset="1pt" offset2="-3pt"/>
            <v:textbox style="mso-next-textbox:#_x0000_s1040">
              <w:txbxContent>
                <w:p w:rsidR="00F30E53" w:rsidRDefault="00F30E53" w:rsidP="00B1757E">
                  <w:pPr>
                    <w:jc w:val="center"/>
                  </w:pPr>
                  <w:r>
                    <w:t>Духовно – просветительский центр при Никольском храме г.Льгова</w:t>
                  </w:r>
                </w:p>
              </w:txbxContent>
            </v:textbox>
          </v:oval>
        </w:pict>
      </w:r>
    </w:p>
    <w:p w:rsidR="00B1757E" w:rsidRDefault="00B1757E" w:rsidP="00B1757E">
      <w:pPr>
        <w:spacing w:after="200" w:line="276" w:lineRule="auto"/>
        <w:jc w:val="both"/>
        <w:rPr>
          <w:b/>
          <w:sz w:val="28"/>
          <w:szCs w:val="28"/>
          <w:shd w:val="clear" w:color="auto" w:fill="FFFFFF"/>
        </w:rPr>
      </w:pPr>
    </w:p>
    <w:p w:rsidR="00B1757E" w:rsidRDefault="00B1757E" w:rsidP="00B1757E">
      <w:pPr>
        <w:spacing w:after="200" w:line="276" w:lineRule="auto"/>
        <w:jc w:val="both"/>
        <w:rPr>
          <w:b/>
          <w:sz w:val="28"/>
          <w:szCs w:val="28"/>
          <w:shd w:val="clear" w:color="auto" w:fill="FFFFFF"/>
        </w:rPr>
      </w:pPr>
    </w:p>
    <w:p w:rsidR="00B1757E" w:rsidRDefault="00B1757E" w:rsidP="00B1757E">
      <w:pPr>
        <w:spacing w:after="200" w:line="276" w:lineRule="auto"/>
        <w:jc w:val="both"/>
        <w:rPr>
          <w:b/>
          <w:sz w:val="28"/>
          <w:szCs w:val="28"/>
          <w:shd w:val="clear" w:color="auto" w:fill="FFFFFF"/>
        </w:rPr>
      </w:pPr>
    </w:p>
    <w:p w:rsidR="00B1757E" w:rsidRDefault="00B1757E" w:rsidP="00B1757E">
      <w:pPr>
        <w:spacing w:line="360" w:lineRule="auto"/>
        <w:ind w:firstLine="709"/>
        <w:jc w:val="both"/>
        <w:rPr>
          <w:sz w:val="28"/>
          <w:szCs w:val="28"/>
        </w:rPr>
      </w:pPr>
    </w:p>
    <w:p w:rsidR="00B1757E" w:rsidRDefault="00B1757E" w:rsidP="00B1757E">
      <w:pPr>
        <w:spacing w:line="360" w:lineRule="auto"/>
        <w:ind w:firstLine="709"/>
        <w:jc w:val="both"/>
        <w:rPr>
          <w:sz w:val="28"/>
          <w:szCs w:val="28"/>
        </w:rPr>
      </w:pPr>
    </w:p>
    <w:p w:rsidR="00B1757E" w:rsidRDefault="00B1757E" w:rsidP="00B1757E">
      <w:pPr>
        <w:spacing w:line="360" w:lineRule="auto"/>
        <w:ind w:firstLine="709"/>
        <w:jc w:val="both"/>
        <w:rPr>
          <w:sz w:val="28"/>
          <w:szCs w:val="28"/>
        </w:rPr>
      </w:pPr>
    </w:p>
    <w:p w:rsidR="00B1757E" w:rsidRDefault="00B1757E" w:rsidP="00B1757E">
      <w:pPr>
        <w:spacing w:line="360" w:lineRule="auto"/>
        <w:ind w:firstLine="709"/>
        <w:jc w:val="both"/>
        <w:rPr>
          <w:sz w:val="28"/>
          <w:szCs w:val="28"/>
        </w:rPr>
      </w:pPr>
    </w:p>
    <w:p w:rsidR="00B1757E" w:rsidRDefault="00B1757E" w:rsidP="00B1757E">
      <w:pPr>
        <w:spacing w:line="360" w:lineRule="auto"/>
        <w:ind w:firstLine="709"/>
        <w:jc w:val="both"/>
        <w:rPr>
          <w:sz w:val="28"/>
          <w:szCs w:val="28"/>
        </w:rPr>
      </w:pPr>
    </w:p>
    <w:p w:rsidR="00A46477" w:rsidRDefault="00A46477" w:rsidP="00B1757E">
      <w:pPr>
        <w:spacing w:line="360" w:lineRule="auto"/>
        <w:ind w:firstLine="709"/>
        <w:jc w:val="both"/>
        <w:rPr>
          <w:sz w:val="28"/>
          <w:szCs w:val="28"/>
        </w:rPr>
      </w:pPr>
    </w:p>
    <w:p w:rsidR="00A46477" w:rsidRDefault="00A46477" w:rsidP="00B1757E">
      <w:pPr>
        <w:spacing w:line="360" w:lineRule="auto"/>
        <w:ind w:firstLine="709"/>
        <w:jc w:val="both"/>
        <w:rPr>
          <w:sz w:val="28"/>
          <w:szCs w:val="28"/>
        </w:rPr>
      </w:pPr>
    </w:p>
    <w:p w:rsidR="00A46477" w:rsidRDefault="00A46477" w:rsidP="00B1757E">
      <w:pPr>
        <w:spacing w:line="360" w:lineRule="auto"/>
        <w:ind w:firstLine="709"/>
        <w:jc w:val="both"/>
        <w:rPr>
          <w:sz w:val="28"/>
          <w:szCs w:val="28"/>
        </w:rPr>
      </w:pPr>
    </w:p>
    <w:p w:rsidR="00F30E53" w:rsidRDefault="00F30E53" w:rsidP="00B1757E">
      <w:pPr>
        <w:spacing w:line="360" w:lineRule="auto"/>
        <w:ind w:firstLine="709"/>
        <w:jc w:val="both"/>
        <w:rPr>
          <w:sz w:val="28"/>
          <w:szCs w:val="28"/>
        </w:rPr>
      </w:pPr>
    </w:p>
    <w:p w:rsidR="00B1757E" w:rsidRDefault="00B1757E" w:rsidP="00B1757E">
      <w:pPr>
        <w:spacing w:line="360" w:lineRule="auto"/>
        <w:ind w:firstLine="709"/>
        <w:jc w:val="both"/>
        <w:rPr>
          <w:sz w:val="28"/>
          <w:szCs w:val="28"/>
        </w:rPr>
      </w:pPr>
    </w:p>
    <w:p w:rsidR="00214C47" w:rsidRDefault="00214C47" w:rsidP="005E4DDC">
      <w:pPr>
        <w:widowControl w:val="0"/>
        <w:autoSpaceDE w:val="0"/>
        <w:autoSpaceDN w:val="0"/>
        <w:adjustRightInd w:val="0"/>
        <w:jc w:val="both"/>
        <w:rPr>
          <w:b/>
          <w:sz w:val="28"/>
          <w:szCs w:val="28"/>
        </w:rPr>
      </w:pPr>
      <w:r w:rsidRPr="007261C4">
        <w:rPr>
          <w:b/>
          <w:sz w:val="28"/>
          <w:szCs w:val="28"/>
        </w:rPr>
        <w:lastRenderedPageBreak/>
        <w:t>2.3.7.</w:t>
      </w:r>
      <w:r w:rsidR="00A70DFF">
        <w:rPr>
          <w:b/>
          <w:sz w:val="28"/>
          <w:szCs w:val="28"/>
        </w:rPr>
        <w:t xml:space="preserve"> </w:t>
      </w:r>
      <w:r w:rsidRPr="007261C4">
        <w:rPr>
          <w:b/>
          <w:sz w:val="28"/>
          <w:szCs w:val="28"/>
        </w:rPr>
        <w:t xml:space="preserve">Описание форм и методов формирования у </w:t>
      </w:r>
      <w:r w:rsidR="00547944">
        <w:rPr>
          <w:b/>
          <w:sz w:val="28"/>
          <w:szCs w:val="28"/>
        </w:rPr>
        <w:t>уча</w:t>
      </w:r>
      <w:r w:rsidRPr="007261C4">
        <w:rPr>
          <w:b/>
          <w:sz w:val="28"/>
          <w:szCs w:val="28"/>
        </w:rPr>
        <w:t>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E5198E" w:rsidRPr="007261C4" w:rsidRDefault="00E5198E" w:rsidP="00E5198E">
      <w:pPr>
        <w:widowControl w:val="0"/>
        <w:autoSpaceDE w:val="0"/>
        <w:autoSpaceDN w:val="0"/>
        <w:adjustRightInd w:val="0"/>
        <w:ind w:firstLine="709"/>
        <w:rPr>
          <w:b/>
          <w:sz w:val="28"/>
          <w:szCs w:val="28"/>
        </w:rPr>
      </w:pPr>
    </w:p>
    <w:p w:rsidR="00214C47" w:rsidRPr="007261C4" w:rsidRDefault="00214C47" w:rsidP="00E5198E">
      <w:pPr>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00E5198E">
        <w:rPr>
          <w:b/>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A70DFF">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E5198E">
      <w:pPr>
        <w:autoSpaceDE w:val="0"/>
        <w:autoSpaceDN w:val="0"/>
        <w:adjustRightInd w:val="0"/>
        <w:ind w:firstLine="709"/>
        <w:jc w:val="both"/>
        <w:rPr>
          <w:sz w:val="28"/>
          <w:szCs w:val="28"/>
        </w:rPr>
      </w:pPr>
      <w:r w:rsidRPr="007261C4">
        <w:rPr>
          <w:b/>
          <w:i/>
          <w:sz w:val="28"/>
          <w:szCs w:val="28"/>
        </w:rPr>
        <w:t>Формы и методы</w:t>
      </w:r>
      <w:r w:rsidR="00E5198E">
        <w:rPr>
          <w:b/>
          <w:i/>
          <w:sz w:val="28"/>
          <w:szCs w:val="28"/>
        </w:rPr>
        <w:t xml:space="preserve"> </w:t>
      </w:r>
      <w:r w:rsidRPr="007261C4">
        <w:rPr>
          <w:sz w:val="28"/>
          <w:szCs w:val="28"/>
        </w:rPr>
        <w:t xml:space="preserve">формирования у </w:t>
      </w:r>
      <w:r w:rsidR="00547944">
        <w:rPr>
          <w:sz w:val="28"/>
          <w:szCs w:val="28"/>
        </w:rPr>
        <w:t>уча</w:t>
      </w:r>
      <w:r w:rsidRPr="007261C4">
        <w:rPr>
          <w:sz w:val="28"/>
          <w:szCs w:val="28"/>
        </w:rPr>
        <w:t>щихся культуры здорового и безопасного образа жизни:</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ознакомление </w:t>
      </w:r>
      <w:r w:rsidR="00547944">
        <w:rPr>
          <w:rFonts w:ascii="Times New Roman" w:hAnsi="Times New Roman"/>
          <w:sz w:val="28"/>
          <w:szCs w:val="28"/>
        </w:rPr>
        <w:t>уча</w:t>
      </w:r>
      <w:r w:rsidRPr="007261C4">
        <w:rPr>
          <w:rFonts w:ascii="Times New Roman" w:hAnsi="Times New Roman"/>
          <w:sz w:val="28"/>
          <w:szCs w:val="28"/>
        </w:rPr>
        <w:t>щихся с ресурсами ведения здорового образа жизни</w:t>
      </w:r>
      <w:r w:rsidR="00E5198E">
        <w:rPr>
          <w:rFonts w:ascii="Times New Roman" w:hAnsi="Times New Roman"/>
          <w:sz w:val="28"/>
          <w:szCs w:val="28"/>
        </w:rPr>
        <w:t>, занятий физической культурой;</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w:t>
      </w:r>
      <w:r w:rsidR="00E5198E">
        <w:rPr>
          <w:rFonts w:ascii="Times New Roman" w:hAnsi="Times New Roman"/>
          <w:sz w:val="28"/>
          <w:szCs w:val="28"/>
        </w:rPr>
        <w:t xml:space="preserve"> </w:t>
      </w:r>
      <w:r w:rsidRPr="007261C4">
        <w:rPr>
          <w:rFonts w:ascii="Times New Roman" w:hAnsi="Times New Roman"/>
          <w:sz w:val="28"/>
          <w:szCs w:val="28"/>
        </w:rPr>
        <w:t>-</w:t>
      </w:r>
      <w:r w:rsidR="00E5198E">
        <w:rPr>
          <w:rFonts w:ascii="Times New Roman" w:hAnsi="Times New Roman"/>
          <w:sz w:val="28"/>
          <w:szCs w:val="28"/>
        </w:rPr>
        <w:t xml:space="preserve"> </w:t>
      </w:r>
      <w:r w:rsidRPr="007261C4">
        <w:rPr>
          <w:rFonts w:ascii="Times New Roman" w:hAnsi="Times New Roman"/>
          <w:sz w:val="28"/>
          <w:szCs w:val="28"/>
        </w:rPr>
        <w:t xml:space="preserve">просветительскую деятельность </w:t>
      </w:r>
      <w:r w:rsidR="00A70DFF" w:rsidRPr="007261C4">
        <w:rPr>
          <w:rFonts w:ascii="Times New Roman" w:hAnsi="Times New Roman"/>
          <w:sz w:val="28"/>
          <w:szCs w:val="28"/>
        </w:rPr>
        <w:t>и пропаганда</w:t>
      </w:r>
      <w:r w:rsidRPr="007261C4">
        <w:rPr>
          <w:rFonts w:ascii="Times New Roman" w:hAnsi="Times New Roman"/>
          <w:sz w:val="28"/>
          <w:szCs w:val="28"/>
        </w:rPr>
        <w:t xml:space="preserve"> занятий физической культурой в процессе детско</w:t>
      </w:r>
      <w:r w:rsidR="00E5198E">
        <w:rPr>
          <w:rFonts w:ascii="Times New Roman" w:hAnsi="Times New Roman"/>
          <w:sz w:val="28"/>
          <w:szCs w:val="28"/>
        </w:rPr>
        <w:t xml:space="preserve"> </w:t>
      </w:r>
      <w:r w:rsidRPr="007261C4">
        <w:rPr>
          <w:rFonts w:ascii="Times New Roman" w:hAnsi="Times New Roman"/>
          <w:sz w:val="28"/>
          <w:szCs w:val="28"/>
        </w:rPr>
        <w:t>-родительских и семейных соревнований;</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организация сетевого партнерства учреждений здравоохранения, спорта, туризма, общего</w:t>
      </w:r>
      <w:r w:rsidR="00E5198E">
        <w:rPr>
          <w:rFonts w:ascii="Times New Roman" w:hAnsi="Times New Roman"/>
          <w:sz w:val="28"/>
          <w:szCs w:val="28"/>
        </w:rPr>
        <w:t xml:space="preserve"> и дополнительного образования;</w:t>
      </w:r>
    </w:p>
    <w:p w:rsidR="00214C47" w:rsidRPr="007261C4" w:rsidRDefault="00214C47" w:rsidP="00193302">
      <w:pPr>
        <w:pStyle w:val="-110"/>
        <w:numPr>
          <w:ilvl w:val="0"/>
          <w:numId w:val="3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фотов</w:t>
      </w:r>
      <w:r w:rsidR="00E5198E">
        <w:rPr>
          <w:rFonts w:ascii="Times New Roman" w:hAnsi="Times New Roman"/>
          <w:sz w:val="28"/>
          <w:szCs w:val="28"/>
        </w:rPr>
        <w:t>ыставки, конкурсы видеороликов;</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w:t>
      </w:r>
      <w:r w:rsidR="00E5198E">
        <w:rPr>
          <w:rFonts w:ascii="Times New Roman" w:hAnsi="Times New Roman"/>
          <w:sz w:val="28"/>
          <w:szCs w:val="28"/>
        </w:rPr>
        <w:t xml:space="preserve"> </w:t>
      </w:r>
      <w:r w:rsidRPr="007261C4">
        <w:rPr>
          <w:rFonts w:ascii="Times New Roman" w:hAnsi="Times New Roman"/>
          <w:sz w:val="28"/>
          <w:szCs w:val="28"/>
        </w:rPr>
        <w:t>-</w:t>
      </w:r>
      <w:r w:rsidR="00E5198E">
        <w:rPr>
          <w:rFonts w:ascii="Times New Roman" w:hAnsi="Times New Roman"/>
          <w:sz w:val="28"/>
          <w:szCs w:val="28"/>
        </w:rPr>
        <w:t xml:space="preserve"> </w:t>
      </w:r>
      <w:r w:rsidRPr="007261C4">
        <w:rPr>
          <w:rFonts w:ascii="Times New Roman" w:hAnsi="Times New Roman"/>
          <w:sz w:val="28"/>
          <w:szCs w:val="28"/>
        </w:rPr>
        <w:t>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w:t>
      </w:r>
      <w:r w:rsidR="00E5198E">
        <w:rPr>
          <w:rFonts w:ascii="Times New Roman" w:hAnsi="Times New Roman"/>
          <w:sz w:val="28"/>
          <w:szCs w:val="28"/>
        </w:rPr>
        <w:t xml:space="preserve"> героях, о видах спорта и т. п.</w:t>
      </w:r>
      <w:r w:rsidRPr="007261C4">
        <w:rPr>
          <w:rFonts w:ascii="Times New Roman" w:hAnsi="Times New Roman"/>
          <w:sz w:val="28"/>
          <w:szCs w:val="28"/>
        </w:rPr>
        <w:t>;</w:t>
      </w:r>
    </w:p>
    <w:p w:rsidR="00214C47" w:rsidRPr="007261C4" w:rsidRDefault="00214C47" w:rsidP="00193302">
      <w:pPr>
        <w:pStyle w:val="-110"/>
        <w:numPr>
          <w:ilvl w:val="0"/>
          <w:numId w:val="39"/>
        </w:numPr>
        <w:tabs>
          <w:tab w:val="left" w:pos="993"/>
        </w:tabs>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E5198E"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lastRenderedPageBreak/>
        <w:t>ведение «Индивидуальных дневников здоровья» (мониторинг – самодиагностика состояния собственного здоровья).</w:t>
      </w:r>
    </w:p>
    <w:p w:rsidR="003D52B0" w:rsidRPr="003D52B0" w:rsidRDefault="003D52B0" w:rsidP="003D52B0">
      <w:pPr>
        <w:pStyle w:val="-110"/>
        <w:tabs>
          <w:tab w:val="left" w:pos="993"/>
        </w:tabs>
        <w:autoSpaceDE w:val="0"/>
        <w:autoSpaceDN w:val="0"/>
        <w:adjustRightInd w:val="0"/>
        <w:spacing w:after="0" w:line="240" w:lineRule="auto"/>
        <w:ind w:left="709"/>
        <w:jc w:val="both"/>
        <w:rPr>
          <w:rFonts w:ascii="Times New Roman" w:hAnsi="Times New Roman"/>
          <w:sz w:val="28"/>
          <w:szCs w:val="28"/>
        </w:rPr>
      </w:pPr>
    </w:p>
    <w:p w:rsidR="00214C47" w:rsidRPr="007261C4" w:rsidRDefault="00214C47" w:rsidP="007E10B6">
      <w:pPr>
        <w:pStyle w:val="220"/>
        <w:widowControl w:val="0"/>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E5198E">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w:t>
      </w:r>
      <w:r w:rsidR="00E5198E">
        <w:rPr>
          <w:sz w:val="28"/>
          <w:szCs w:val="28"/>
        </w:rPr>
        <w:t xml:space="preserve"> </w:t>
      </w:r>
      <w:r w:rsidRPr="007261C4">
        <w:rPr>
          <w:sz w:val="28"/>
          <w:szCs w:val="28"/>
        </w:rPr>
        <w:t>-</w:t>
      </w:r>
      <w:r w:rsidR="00E5198E">
        <w:rPr>
          <w:sz w:val="28"/>
          <w:szCs w:val="28"/>
        </w:rPr>
        <w:t xml:space="preserve"> </w:t>
      </w:r>
      <w:r w:rsidRPr="007261C4">
        <w:rPr>
          <w:sz w:val="28"/>
          <w:szCs w:val="28"/>
        </w:rPr>
        <w:t>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7E10B6">
      <w:pPr>
        <w:autoSpaceDE w:val="0"/>
        <w:autoSpaceDN w:val="0"/>
        <w:adjustRightInd w:val="0"/>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w:t>
      </w:r>
      <w:r w:rsidR="007E10B6">
        <w:rPr>
          <w:sz w:val="28"/>
          <w:szCs w:val="28"/>
        </w:rPr>
        <w:t>кологической культуры</w:t>
      </w:r>
      <w:r w:rsidRPr="007261C4">
        <w:rPr>
          <w:sz w:val="28"/>
          <w:szCs w:val="28"/>
        </w:rPr>
        <w:t xml:space="preserve"> представлены в контексте основных вариантов взаимодействия человека и природы:</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w:t>
      </w:r>
      <w:r w:rsidR="007E10B6">
        <w:rPr>
          <w:rFonts w:ascii="Times New Roman" w:hAnsi="Times New Roman"/>
          <w:sz w:val="28"/>
          <w:szCs w:val="28"/>
        </w:rPr>
        <w:t xml:space="preserve"> </w:t>
      </w:r>
      <w:r w:rsidRPr="007261C4">
        <w:rPr>
          <w:rFonts w:ascii="Times New Roman" w:hAnsi="Times New Roman"/>
          <w:sz w:val="28"/>
          <w:szCs w:val="28"/>
        </w:rPr>
        <w:t>-</w:t>
      </w:r>
      <w:r w:rsidR="007E10B6">
        <w:rPr>
          <w:rFonts w:ascii="Times New Roman" w:hAnsi="Times New Roman"/>
          <w:sz w:val="28"/>
          <w:szCs w:val="28"/>
        </w:rPr>
        <w:t xml:space="preserve"> </w:t>
      </w:r>
      <w:r w:rsidRPr="007261C4">
        <w:rPr>
          <w:rFonts w:ascii="Times New Roman" w:hAnsi="Times New Roman"/>
          <w:sz w:val="28"/>
          <w:szCs w:val="28"/>
        </w:rPr>
        <w:t>эстетические практики – общение с природой созерцательно</w:t>
      </w:r>
      <w:r w:rsidR="007E10B6">
        <w:rPr>
          <w:rFonts w:ascii="Times New Roman" w:hAnsi="Times New Roman"/>
          <w:sz w:val="28"/>
          <w:szCs w:val="28"/>
        </w:rPr>
        <w:t xml:space="preserve"> </w:t>
      </w:r>
      <w:r w:rsidRPr="007261C4">
        <w:rPr>
          <w:rFonts w:ascii="Times New Roman" w:hAnsi="Times New Roman"/>
          <w:sz w:val="28"/>
          <w:szCs w:val="28"/>
        </w:rPr>
        <w:t>-</w:t>
      </w:r>
      <w:r w:rsidR="007E10B6">
        <w:rPr>
          <w:rFonts w:ascii="Times New Roman" w:hAnsi="Times New Roman"/>
          <w:sz w:val="28"/>
          <w:szCs w:val="28"/>
        </w:rPr>
        <w:t xml:space="preserve"> </w:t>
      </w:r>
      <w:r w:rsidRPr="007261C4">
        <w:rPr>
          <w:rFonts w:ascii="Times New Roman" w:hAnsi="Times New Roman"/>
          <w:sz w:val="28"/>
          <w:szCs w:val="28"/>
        </w:rPr>
        <w:t>эстетического характера (выставки – обсуждения рисунков, фотографий, рассказов, стихов, работ младших школьников и произведений известн</w:t>
      </w:r>
      <w:r w:rsidR="007E10B6">
        <w:rPr>
          <w:rFonts w:ascii="Times New Roman" w:hAnsi="Times New Roman"/>
          <w:sz w:val="28"/>
          <w:szCs w:val="28"/>
        </w:rPr>
        <w:t>ых мастеров</w:t>
      </w:r>
      <w:r w:rsidRPr="007261C4">
        <w:rPr>
          <w:rFonts w:ascii="Times New Roman" w:hAnsi="Times New Roman"/>
          <w:sz w:val="28"/>
          <w:szCs w:val="28"/>
        </w:rPr>
        <w:t>);</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w:t>
      </w:r>
      <w:r w:rsidR="007E10B6">
        <w:rPr>
          <w:rFonts w:ascii="Times New Roman" w:hAnsi="Times New Roman"/>
          <w:sz w:val="28"/>
          <w:szCs w:val="28"/>
        </w:rPr>
        <w:t xml:space="preserve"> </w:t>
      </w:r>
      <w:r w:rsidRPr="007261C4">
        <w:rPr>
          <w:rFonts w:ascii="Times New Roman" w:hAnsi="Times New Roman"/>
          <w:sz w:val="28"/>
          <w:szCs w:val="28"/>
        </w:rPr>
        <w:t>–</w:t>
      </w:r>
      <w:r w:rsidR="007E10B6">
        <w:rPr>
          <w:rFonts w:ascii="Times New Roman" w:hAnsi="Times New Roman"/>
          <w:sz w:val="28"/>
          <w:szCs w:val="28"/>
        </w:rPr>
        <w:t xml:space="preserve"> </w:t>
      </w:r>
      <w:r w:rsidRPr="007261C4">
        <w:rPr>
          <w:rFonts w:ascii="Times New Roman" w:hAnsi="Times New Roman"/>
          <w:sz w:val="28"/>
          <w:szCs w:val="28"/>
        </w:rPr>
        <w:t>презентации о домашних животных);</w:t>
      </w:r>
    </w:p>
    <w:p w:rsidR="00214C47"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ность (экологические</w:t>
      </w:r>
      <w:r w:rsidR="007E10B6">
        <w:rPr>
          <w:rFonts w:ascii="Times New Roman" w:hAnsi="Times New Roman"/>
          <w:bCs/>
          <w:sz w:val="28"/>
          <w:szCs w:val="28"/>
        </w:rPr>
        <w:t xml:space="preserve"> акции</w:t>
      </w:r>
      <w:r w:rsidRPr="007261C4">
        <w:rPr>
          <w:rFonts w:ascii="Times New Roman" w:hAnsi="Times New Roman"/>
          <w:bCs/>
          <w:sz w:val="28"/>
          <w:szCs w:val="28"/>
        </w:rPr>
        <w:t xml:space="preserve">). </w:t>
      </w:r>
    </w:p>
    <w:p w:rsidR="007E10B6" w:rsidRPr="007261C4" w:rsidRDefault="007E10B6" w:rsidP="007E10B6">
      <w:pPr>
        <w:pStyle w:val="-110"/>
        <w:tabs>
          <w:tab w:val="left" w:pos="993"/>
        </w:tabs>
        <w:autoSpaceDE w:val="0"/>
        <w:autoSpaceDN w:val="0"/>
        <w:adjustRightInd w:val="0"/>
        <w:spacing w:after="0" w:line="240" w:lineRule="auto"/>
        <w:ind w:left="709"/>
        <w:jc w:val="both"/>
        <w:rPr>
          <w:rFonts w:ascii="Times New Roman" w:hAnsi="Times New Roman"/>
          <w:bCs/>
          <w:sz w:val="28"/>
          <w:szCs w:val="28"/>
        </w:rPr>
      </w:pPr>
    </w:p>
    <w:p w:rsidR="00214C47" w:rsidRPr="007261C4" w:rsidRDefault="00214C47" w:rsidP="007E10B6">
      <w:pPr>
        <w:shd w:val="clear" w:color="auto" w:fill="FFFFFF"/>
        <w:tabs>
          <w:tab w:val="left" w:pos="142"/>
        </w:tabs>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7E10B6">
      <w:pPr>
        <w:autoSpaceDE w:val="0"/>
        <w:autoSpaceDN w:val="0"/>
        <w:adjustRightInd w:val="0"/>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w:t>
      </w:r>
      <w:r w:rsidR="007E10B6">
        <w:rPr>
          <w:rFonts w:ascii="Times New Roman" w:hAnsi="Times New Roman"/>
          <w:sz w:val="28"/>
          <w:szCs w:val="28"/>
        </w:rPr>
        <w:t xml:space="preserve"> прокладке безопасных маршрутов</w:t>
      </w:r>
      <w:r w:rsidRPr="007261C4">
        <w:rPr>
          <w:rFonts w:ascii="Times New Roman" w:hAnsi="Times New Roman"/>
          <w:sz w:val="28"/>
          <w:szCs w:val="28"/>
        </w:rPr>
        <w:t>;</w:t>
      </w:r>
    </w:p>
    <w:p w:rsidR="00214C47" w:rsidRPr="007261C4"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 xml:space="preserve">мероприятия с участием представителей инспекторов полиции, ответственных за </w:t>
      </w:r>
      <w:r w:rsidR="007E10B6">
        <w:rPr>
          <w:rFonts w:ascii="Times New Roman" w:hAnsi="Times New Roman"/>
          <w:sz w:val="28"/>
          <w:szCs w:val="28"/>
        </w:rPr>
        <w:t>безопасность дорожного движения;</w:t>
      </w:r>
    </w:p>
    <w:p w:rsidR="00214C47" w:rsidRDefault="00214C47" w:rsidP="00193302">
      <w:pPr>
        <w:pStyle w:val="-110"/>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w:t>
      </w:r>
      <w:r w:rsidR="00A70DFF">
        <w:rPr>
          <w:rFonts w:ascii="Times New Roman" w:hAnsi="Times New Roman"/>
          <w:sz w:val="28"/>
          <w:szCs w:val="28"/>
        </w:rPr>
        <w:t>нику- пешеходу (весна)» и т. д.</w:t>
      </w:r>
    </w:p>
    <w:p w:rsidR="00C46707" w:rsidRDefault="00C46707" w:rsidP="00C46707">
      <w:pPr>
        <w:pStyle w:val="-110"/>
        <w:tabs>
          <w:tab w:val="left" w:pos="993"/>
        </w:tabs>
        <w:autoSpaceDE w:val="0"/>
        <w:autoSpaceDN w:val="0"/>
        <w:adjustRightInd w:val="0"/>
        <w:spacing w:after="0" w:line="240" w:lineRule="auto"/>
        <w:jc w:val="both"/>
        <w:rPr>
          <w:rFonts w:ascii="Times New Roman" w:hAnsi="Times New Roman"/>
          <w:sz w:val="28"/>
          <w:szCs w:val="28"/>
        </w:rPr>
      </w:pPr>
    </w:p>
    <w:p w:rsidR="00C46707" w:rsidRDefault="00C46707" w:rsidP="00C46707">
      <w:pPr>
        <w:pStyle w:val="-110"/>
        <w:tabs>
          <w:tab w:val="left" w:pos="993"/>
        </w:tabs>
        <w:autoSpaceDE w:val="0"/>
        <w:autoSpaceDN w:val="0"/>
        <w:adjustRightInd w:val="0"/>
        <w:spacing w:after="0" w:line="240" w:lineRule="auto"/>
        <w:jc w:val="both"/>
        <w:rPr>
          <w:rFonts w:ascii="Times New Roman" w:hAnsi="Times New Roman"/>
          <w:sz w:val="28"/>
          <w:szCs w:val="28"/>
        </w:rPr>
      </w:pPr>
    </w:p>
    <w:p w:rsidR="00C46707" w:rsidRDefault="00C46707" w:rsidP="00C46707">
      <w:pPr>
        <w:pStyle w:val="-110"/>
        <w:tabs>
          <w:tab w:val="left" w:pos="993"/>
        </w:tabs>
        <w:autoSpaceDE w:val="0"/>
        <w:autoSpaceDN w:val="0"/>
        <w:adjustRightInd w:val="0"/>
        <w:spacing w:after="0" w:line="240" w:lineRule="auto"/>
        <w:jc w:val="both"/>
        <w:rPr>
          <w:rFonts w:ascii="Times New Roman" w:hAnsi="Times New Roman"/>
          <w:sz w:val="28"/>
          <w:szCs w:val="28"/>
        </w:rPr>
      </w:pPr>
    </w:p>
    <w:p w:rsidR="00C46707" w:rsidRDefault="00C46707" w:rsidP="00C46707">
      <w:pPr>
        <w:pStyle w:val="-110"/>
        <w:tabs>
          <w:tab w:val="left" w:pos="993"/>
        </w:tabs>
        <w:autoSpaceDE w:val="0"/>
        <w:autoSpaceDN w:val="0"/>
        <w:adjustRightInd w:val="0"/>
        <w:spacing w:after="0" w:line="240" w:lineRule="auto"/>
        <w:jc w:val="both"/>
        <w:rPr>
          <w:rFonts w:ascii="Times New Roman" w:hAnsi="Times New Roman"/>
          <w:sz w:val="28"/>
          <w:szCs w:val="28"/>
        </w:rPr>
      </w:pPr>
    </w:p>
    <w:p w:rsidR="00214C47" w:rsidRPr="00B50C7E" w:rsidRDefault="00214C47" w:rsidP="005A3E8F">
      <w:pPr>
        <w:pStyle w:val="1-21"/>
        <w:tabs>
          <w:tab w:val="left" w:pos="993"/>
        </w:tabs>
        <w:autoSpaceDE w:val="0"/>
        <w:autoSpaceDN w:val="0"/>
        <w:adjustRightInd w:val="0"/>
        <w:ind w:left="0"/>
        <w:jc w:val="both"/>
        <w:rPr>
          <w:rFonts w:ascii="Times New Roman" w:hAnsi="Times New Roman"/>
          <w:sz w:val="28"/>
          <w:szCs w:val="28"/>
        </w:rPr>
      </w:pPr>
    </w:p>
    <w:p w:rsidR="000F42A9" w:rsidRDefault="000F42A9" w:rsidP="005E4DDC">
      <w:pPr>
        <w:shd w:val="clear" w:color="auto" w:fill="FFFFFF"/>
        <w:tabs>
          <w:tab w:val="left" w:pos="142"/>
        </w:tabs>
        <w:ind w:left="142"/>
        <w:jc w:val="both"/>
        <w:rPr>
          <w:b/>
          <w:sz w:val="28"/>
          <w:szCs w:val="28"/>
        </w:rPr>
      </w:pPr>
      <w:r w:rsidRPr="00B50C7E">
        <w:rPr>
          <w:b/>
          <w:sz w:val="28"/>
          <w:szCs w:val="28"/>
        </w:rPr>
        <w:lastRenderedPageBreak/>
        <w:t>2.3.8.</w:t>
      </w:r>
      <w:r w:rsidR="005E4DDC">
        <w:rPr>
          <w:b/>
          <w:sz w:val="28"/>
          <w:szCs w:val="28"/>
        </w:rPr>
        <w:t xml:space="preserve"> </w:t>
      </w:r>
      <w:r w:rsidRPr="00B50C7E">
        <w:rPr>
          <w:b/>
          <w:sz w:val="28"/>
          <w:szCs w:val="28"/>
        </w:rPr>
        <w:t xml:space="preserve">Описание форм и методов повышения педагогической культуры родителей (законных представителей) </w:t>
      </w:r>
      <w:r w:rsidR="00547944">
        <w:rPr>
          <w:b/>
          <w:sz w:val="28"/>
          <w:szCs w:val="28"/>
        </w:rPr>
        <w:t>уча</w:t>
      </w:r>
      <w:r w:rsidRPr="00B50C7E">
        <w:rPr>
          <w:b/>
          <w:sz w:val="28"/>
          <w:szCs w:val="28"/>
        </w:rPr>
        <w:t>щихся</w:t>
      </w:r>
    </w:p>
    <w:p w:rsidR="003B0597" w:rsidRPr="00B50C7E" w:rsidRDefault="003B0597" w:rsidP="003B0597">
      <w:pPr>
        <w:shd w:val="clear" w:color="auto" w:fill="FFFFFF"/>
        <w:tabs>
          <w:tab w:val="left" w:pos="142"/>
        </w:tabs>
        <w:ind w:left="709"/>
        <w:jc w:val="both"/>
        <w:rPr>
          <w:b/>
          <w:bCs/>
          <w:sz w:val="28"/>
          <w:szCs w:val="28"/>
        </w:rPr>
      </w:pPr>
    </w:p>
    <w:p w:rsidR="000F42A9" w:rsidRPr="00B50C7E" w:rsidRDefault="000F42A9" w:rsidP="003B0597">
      <w:pPr>
        <w:pStyle w:val="a3"/>
        <w:spacing w:line="24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 xml:space="preserve">ных представителей) – одно из ключевых направлений реализации программы воспитания и социализации </w:t>
      </w:r>
      <w:r w:rsidR="00547944">
        <w:rPr>
          <w:rFonts w:ascii="Times New Roman" w:hAnsi="Times New Roman"/>
          <w:color w:val="auto"/>
          <w:sz w:val="28"/>
          <w:szCs w:val="28"/>
        </w:rPr>
        <w:t>уча</w:t>
      </w:r>
      <w:r w:rsidRPr="00B50C7E">
        <w:rPr>
          <w:rFonts w:ascii="Times New Roman" w:hAnsi="Times New Roman"/>
          <w:color w:val="auto"/>
          <w:sz w:val="28"/>
          <w:szCs w:val="28"/>
        </w:rPr>
        <w:t>щихся на уровне начального общего образования.</w:t>
      </w:r>
    </w:p>
    <w:p w:rsidR="000F42A9" w:rsidRPr="00CB6752" w:rsidRDefault="000F42A9" w:rsidP="003B0597">
      <w:pPr>
        <w:pStyle w:val="a3"/>
        <w:spacing w:line="24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w:t>
      </w:r>
      <w:r w:rsidR="007E10B6">
        <w:rPr>
          <w:rFonts w:ascii="Times New Roman" w:hAnsi="Times New Roman"/>
          <w:color w:val="auto"/>
          <w:spacing w:val="2"/>
          <w:sz w:val="28"/>
          <w:szCs w:val="28"/>
        </w:rPr>
        <w:t>боты школы</w:t>
      </w:r>
      <w:r w:rsidRPr="003B2B4B">
        <w:rPr>
          <w:rFonts w:ascii="Times New Roman" w:hAnsi="Times New Roman"/>
          <w:color w:val="auto"/>
          <w:spacing w:val="2"/>
          <w:sz w:val="28"/>
          <w:szCs w:val="28"/>
        </w:rPr>
        <w:t xml:space="preserve">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ставителей) в обеспечении духовно</w:t>
      </w:r>
      <w:r w:rsidR="007E10B6">
        <w:rPr>
          <w:rFonts w:ascii="Times New Roman" w:hAnsi="Times New Roman"/>
          <w:color w:val="auto"/>
          <w:spacing w:val="2"/>
          <w:sz w:val="28"/>
          <w:szCs w:val="28"/>
        </w:rPr>
        <w:t xml:space="preserve"> </w:t>
      </w:r>
      <w:r w:rsidRPr="005B482A">
        <w:rPr>
          <w:rFonts w:ascii="Times New Roman" w:hAnsi="Times New Roman"/>
          <w:color w:val="auto"/>
          <w:spacing w:val="2"/>
          <w:sz w:val="28"/>
          <w:szCs w:val="28"/>
        </w:rPr>
        <w:t>­</w:t>
      </w:r>
      <w:r w:rsidR="007E10B6">
        <w:rPr>
          <w:rFonts w:ascii="Times New Roman" w:hAnsi="Times New Roman"/>
          <w:color w:val="auto"/>
          <w:spacing w:val="2"/>
          <w:sz w:val="28"/>
          <w:szCs w:val="28"/>
        </w:rPr>
        <w:t xml:space="preserve"> </w:t>
      </w:r>
      <w:r w:rsidRPr="005B482A">
        <w:rPr>
          <w:rFonts w:ascii="Times New Roman" w:hAnsi="Times New Roman"/>
          <w:color w:val="auto"/>
          <w:spacing w:val="2"/>
          <w:sz w:val="28"/>
          <w:szCs w:val="28"/>
        </w:rPr>
        <w:t xml:space="preserve">нравственного развития, воспитания и социализации </w:t>
      </w:r>
      <w:r w:rsidR="00547944">
        <w:rPr>
          <w:rFonts w:ascii="Times New Roman" w:hAnsi="Times New Roman"/>
          <w:color w:val="auto"/>
          <w:spacing w:val="2"/>
          <w:sz w:val="28"/>
          <w:szCs w:val="28"/>
        </w:rPr>
        <w:t>уча</w:t>
      </w:r>
      <w:r w:rsidRPr="005B482A">
        <w:rPr>
          <w:rFonts w:ascii="Times New Roman" w:hAnsi="Times New Roman"/>
          <w:color w:val="auto"/>
          <w:spacing w:val="2"/>
          <w:sz w:val="28"/>
          <w:szCs w:val="28"/>
        </w:rPr>
        <w:t>щихся младшего школьного возр</w:t>
      </w:r>
      <w:r w:rsidR="007E10B6">
        <w:rPr>
          <w:rFonts w:ascii="Times New Roman" w:hAnsi="Times New Roman"/>
          <w:color w:val="auto"/>
          <w:spacing w:val="2"/>
          <w:sz w:val="28"/>
          <w:szCs w:val="28"/>
        </w:rPr>
        <w:t>аста</w:t>
      </w:r>
      <w:r w:rsidRPr="00BD7394">
        <w:rPr>
          <w:rFonts w:ascii="Times New Roman" w:hAnsi="Times New Roman"/>
          <w:color w:val="auto"/>
          <w:sz w:val="28"/>
          <w:szCs w:val="28"/>
        </w:rPr>
        <w:t xml:space="preserve"> основана на следующих принципах</w:t>
      </w:r>
      <w:r w:rsidRPr="00CB6752">
        <w:rPr>
          <w:rFonts w:ascii="Times New Roman" w:hAnsi="Times New Roman"/>
          <w:color w:val="auto"/>
          <w:sz w:val="28"/>
          <w:szCs w:val="28"/>
        </w:rPr>
        <w:t>:</w:t>
      </w:r>
    </w:p>
    <w:p w:rsidR="000F42A9" w:rsidRPr="00FF3660" w:rsidRDefault="000F42A9" w:rsidP="00193302">
      <w:pPr>
        <w:pStyle w:val="ab"/>
        <w:numPr>
          <w:ilvl w:val="0"/>
          <w:numId w:val="87"/>
        </w:numPr>
        <w:spacing w:line="240" w:lineRule="auto"/>
        <w:ind w:left="0" w:firstLine="357"/>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организации</w:t>
      </w:r>
      <w:r w:rsidR="007E10B6">
        <w:rPr>
          <w:rFonts w:ascii="Times New Roman" w:hAnsi="Times New Roman"/>
          <w:color w:val="auto"/>
          <w:sz w:val="28"/>
          <w:szCs w:val="28"/>
        </w:rPr>
        <w:t>, осуществляющей образовательную деятельность,</w:t>
      </w:r>
      <w:r w:rsidRPr="0041436B">
        <w:rPr>
          <w:rFonts w:ascii="Times New Roman" w:hAnsi="Times New Roman"/>
          <w:color w:val="auto"/>
          <w:sz w:val="28"/>
          <w:szCs w:val="28"/>
        </w:rPr>
        <w:t xml:space="preserve"> по духовно</w:t>
      </w:r>
      <w:r w:rsidR="007E10B6">
        <w:rPr>
          <w:rFonts w:ascii="Times New Roman" w:hAnsi="Times New Roman"/>
          <w:color w:val="auto"/>
          <w:sz w:val="28"/>
          <w:szCs w:val="28"/>
        </w:rPr>
        <w:t xml:space="preserve"> </w:t>
      </w:r>
      <w:r w:rsidRPr="0041436B">
        <w:rPr>
          <w:rFonts w:ascii="Times New Roman" w:hAnsi="Times New Roman"/>
          <w:color w:val="auto"/>
          <w:sz w:val="28"/>
          <w:szCs w:val="28"/>
        </w:rPr>
        <w:t>­</w:t>
      </w:r>
      <w:r w:rsidR="007E10B6">
        <w:rPr>
          <w:rFonts w:ascii="Times New Roman" w:hAnsi="Times New Roman"/>
          <w:color w:val="auto"/>
          <w:sz w:val="28"/>
          <w:szCs w:val="28"/>
        </w:rPr>
        <w:t xml:space="preserve"> </w:t>
      </w:r>
      <w:r w:rsidRPr="0041436B">
        <w:rPr>
          <w:rFonts w:ascii="Times New Roman" w:hAnsi="Times New Roman"/>
          <w:color w:val="auto"/>
          <w:sz w:val="28"/>
          <w:szCs w:val="28"/>
        </w:rPr>
        <w:t xml:space="preserve">нравственному развитию и воспитанию </w:t>
      </w:r>
      <w:r w:rsidR="00547944">
        <w:rPr>
          <w:rFonts w:ascii="Times New Roman" w:hAnsi="Times New Roman"/>
          <w:color w:val="auto"/>
          <w:sz w:val="28"/>
          <w:szCs w:val="28"/>
        </w:rPr>
        <w:t>уча</w:t>
      </w:r>
      <w:r w:rsidRPr="0041436B">
        <w:rPr>
          <w:rFonts w:ascii="Times New Roman" w:hAnsi="Times New Roman"/>
          <w:color w:val="auto"/>
          <w:sz w:val="28"/>
          <w:szCs w:val="28"/>
        </w:rPr>
        <w:t>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 xml:space="preserve">нальных культурных особенностей, в разработке содержания и реализации программы воспитания и социализации </w:t>
      </w:r>
      <w:r w:rsidR="00547944">
        <w:rPr>
          <w:rFonts w:ascii="Times New Roman" w:hAnsi="Times New Roman"/>
          <w:color w:val="auto"/>
          <w:sz w:val="28"/>
          <w:szCs w:val="28"/>
        </w:rPr>
        <w:t>уча</w:t>
      </w:r>
      <w:r w:rsidRPr="00FF3660">
        <w:rPr>
          <w:rFonts w:ascii="Times New Roman" w:hAnsi="Times New Roman"/>
          <w:color w:val="auto"/>
          <w:sz w:val="28"/>
          <w:szCs w:val="28"/>
        </w:rPr>
        <w:t>щихся, оценке ее эффективности;</w:t>
      </w:r>
    </w:p>
    <w:p w:rsidR="000F42A9" w:rsidRPr="009B0659" w:rsidRDefault="000F42A9" w:rsidP="00193302">
      <w:pPr>
        <w:pStyle w:val="ab"/>
        <w:numPr>
          <w:ilvl w:val="0"/>
          <w:numId w:val="87"/>
        </w:numPr>
        <w:spacing w:line="240" w:lineRule="auto"/>
        <w:ind w:left="0" w:firstLine="357"/>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193302">
      <w:pPr>
        <w:pStyle w:val="ab"/>
        <w:numPr>
          <w:ilvl w:val="0"/>
          <w:numId w:val="87"/>
        </w:numPr>
        <w:spacing w:line="240" w:lineRule="auto"/>
        <w:ind w:left="0" w:firstLine="357"/>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193302">
      <w:pPr>
        <w:pStyle w:val="ab"/>
        <w:numPr>
          <w:ilvl w:val="0"/>
          <w:numId w:val="87"/>
        </w:numPr>
        <w:spacing w:line="240" w:lineRule="auto"/>
        <w:ind w:left="0" w:firstLine="357"/>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193302">
      <w:pPr>
        <w:pStyle w:val="ab"/>
        <w:numPr>
          <w:ilvl w:val="0"/>
          <w:numId w:val="87"/>
        </w:numPr>
        <w:spacing w:line="240" w:lineRule="auto"/>
        <w:ind w:left="0" w:firstLine="357"/>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 xml:space="preserve">(законных представителей) </w:t>
      </w:r>
      <w:r w:rsidR="00547944">
        <w:rPr>
          <w:rFonts w:ascii="Times New Roman" w:hAnsi="Times New Roman"/>
          <w:color w:val="auto"/>
          <w:sz w:val="28"/>
          <w:szCs w:val="28"/>
        </w:rPr>
        <w:t>уча</w:t>
      </w:r>
      <w:r w:rsidRPr="003B2B4B">
        <w:rPr>
          <w:rFonts w:ascii="Times New Roman" w:hAnsi="Times New Roman"/>
          <w:color w:val="auto"/>
          <w:sz w:val="28"/>
          <w:szCs w:val="28"/>
        </w:rPr>
        <w:t>щихся в воспитании своих детей перед всеми иными лицами;</w:t>
      </w:r>
    </w:p>
    <w:p w:rsidR="003D52B0" w:rsidRDefault="000F42A9" w:rsidP="00193302">
      <w:pPr>
        <w:pStyle w:val="ab"/>
        <w:numPr>
          <w:ilvl w:val="0"/>
          <w:numId w:val="87"/>
        </w:numPr>
        <w:spacing w:line="240" w:lineRule="auto"/>
        <w:ind w:left="0" w:firstLine="357"/>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3D52B0" w:rsidRDefault="003D52B0" w:rsidP="003D52B0">
      <w:pPr>
        <w:pStyle w:val="ab"/>
        <w:spacing w:line="240" w:lineRule="auto"/>
        <w:rPr>
          <w:rFonts w:ascii="Times New Roman" w:hAnsi="Times New Roman"/>
          <w:color w:val="auto"/>
          <w:sz w:val="28"/>
          <w:szCs w:val="28"/>
        </w:rPr>
      </w:pPr>
    </w:p>
    <w:p w:rsidR="003D52B0" w:rsidRDefault="003D52B0" w:rsidP="003D52B0">
      <w:pPr>
        <w:pStyle w:val="ab"/>
        <w:spacing w:line="240" w:lineRule="auto"/>
        <w:rPr>
          <w:rFonts w:ascii="Times New Roman" w:hAnsi="Times New Roman"/>
          <w:color w:val="auto"/>
          <w:sz w:val="28"/>
          <w:szCs w:val="28"/>
        </w:rPr>
      </w:pPr>
      <w:r w:rsidRPr="00BD7394">
        <w:rPr>
          <w:b/>
          <w:sz w:val="28"/>
          <w:szCs w:val="28"/>
        </w:rPr>
        <w:t>Методы</w:t>
      </w:r>
      <w:r w:rsidRPr="00CB6752">
        <w:rPr>
          <w:sz w:val="28"/>
          <w:szCs w:val="28"/>
        </w:rPr>
        <w:t xml:space="preserve"> повышения педагогической культуры родителей:</w:t>
      </w:r>
    </w:p>
    <w:p w:rsidR="003D52B0" w:rsidRPr="003D52B0" w:rsidRDefault="000F42A9" w:rsidP="00193302">
      <w:pPr>
        <w:pStyle w:val="ab"/>
        <w:numPr>
          <w:ilvl w:val="0"/>
          <w:numId w:val="87"/>
        </w:numPr>
        <w:spacing w:line="240" w:lineRule="auto"/>
        <w:ind w:left="0" w:firstLine="357"/>
        <w:rPr>
          <w:rFonts w:ascii="Times New Roman" w:hAnsi="Times New Roman"/>
          <w:color w:val="auto"/>
          <w:sz w:val="28"/>
          <w:szCs w:val="28"/>
        </w:rPr>
      </w:pPr>
      <w:r w:rsidRPr="003D52B0">
        <w:rPr>
          <w:rFonts w:ascii="Times New Roman" w:hAnsi="Times New Roman"/>
          <w:sz w:val="28"/>
          <w:szCs w:val="28"/>
        </w:rPr>
        <w:t>информирование родителей специалистами (педагогами, психологами, врачами и т. п.);</w:t>
      </w:r>
    </w:p>
    <w:p w:rsidR="003D52B0" w:rsidRPr="003D52B0" w:rsidRDefault="000F42A9" w:rsidP="00193302">
      <w:pPr>
        <w:pStyle w:val="ab"/>
        <w:numPr>
          <w:ilvl w:val="0"/>
          <w:numId w:val="87"/>
        </w:numPr>
        <w:spacing w:line="240" w:lineRule="auto"/>
        <w:ind w:left="0" w:firstLine="357"/>
        <w:rPr>
          <w:rFonts w:ascii="Times New Roman" w:hAnsi="Times New Roman"/>
          <w:color w:val="auto"/>
          <w:sz w:val="28"/>
          <w:szCs w:val="28"/>
        </w:rPr>
      </w:pPr>
      <w:r w:rsidRPr="003D52B0">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3D52B0" w:rsidRPr="003D52B0" w:rsidRDefault="000F42A9" w:rsidP="00193302">
      <w:pPr>
        <w:pStyle w:val="ab"/>
        <w:numPr>
          <w:ilvl w:val="0"/>
          <w:numId w:val="87"/>
        </w:numPr>
        <w:spacing w:line="240" w:lineRule="auto"/>
        <w:ind w:left="0" w:firstLine="357"/>
        <w:rPr>
          <w:rFonts w:ascii="Times New Roman" w:hAnsi="Times New Roman"/>
          <w:color w:val="auto"/>
          <w:sz w:val="28"/>
          <w:szCs w:val="28"/>
        </w:rPr>
      </w:pPr>
      <w:r w:rsidRPr="003D52B0">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3D52B0" w:rsidRPr="003D52B0" w:rsidRDefault="000F42A9" w:rsidP="00193302">
      <w:pPr>
        <w:pStyle w:val="ab"/>
        <w:numPr>
          <w:ilvl w:val="0"/>
          <w:numId w:val="87"/>
        </w:numPr>
        <w:spacing w:line="240" w:lineRule="auto"/>
        <w:ind w:left="0" w:firstLine="357"/>
        <w:rPr>
          <w:rFonts w:ascii="Times New Roman" w:hAnsi="Times New Roman"/>
          <w:color w:val="auto"/>
          <w:sz w:val="28"/>
          <w:szCs w:val="28"/>
        </w:rPr>
      </w:pPr>
      <w:r w:rsidRPr="003D52B0">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3D52B0" w:rsidRDefault="000F42A9" w:rsidP="00193302">
      <w:pPr>
        <w:pStyle w:val="ab"/>
        <w:numPr>
          <w:ilvl w:val="0"/>
          <w:numId w:val="87"/>
        </w:numPr>
        <w:spacing w:line="240" w:lineRule="auto"/>
        <w:ind w:left="0" w:firstLine="357"/>
        <w:rPr>
          <w:rFonts w:ascii="Times New Roman" w:hAnsi="Times New Roman"/>
          <w:color w:val="auto"/>
          <w:sz w:val="28"/>
          <w:szCs w:val="28"/>
        </w:rPr>
      </w:pPr>
      <w:r w:rsidRPr="003D52B0">
        <w:rPr>
          <w:rFonts w:ascii="Times New Roman" w:hAnsi="Times New Roman"/>
          <w:sz w:val="28"/>
          <w:szCs w:val="28"/>
        </w:rPr>
        <w:lastRenderedPageBreak/>
        <w:t>организация совместного времяпрепровождения родителей одного ученического класса</w:t>
      </w:r>
      <w:r w:rsidR="003B0597" w:rsidRPr="003D52B0">
        <w:rPr>
          <w:rFonts w:ascii="Times New Roman" w:hAnsi="Times New Roman"/>
          <w:sz w:val="28"/>
          <w:szCs w:val="28"/>
        </w:rPr>
        <w:t>.</w:t>
      </w:r>
    </w:p>
    <w:p w:rsidR="000F42A9" w:rsidRDefault="000F42A9" w:rsidP="00890E55">
      <w:pPr>
        <w:ind w:firstLine="709"/>
        <w:jc w:val="both"/>
        <w:rPr>
          <w:sz w:val="28"/>
          <w:szCs w:val="28"/>
        </w:rPr>
      </w:pPr>
      <w:r w:rsidRPr="00012122">
        <w:rPr>
          <w:sz w:val="28"/>
          <w:szCs w:val="28"/>
        </w:rPr>
        <w:t>Ведущей</w:t>
      </w:r>
      <w:r w:rsidR="003B0597">
        <w:rPr>
          <w:sz w:val="28"/>
          <w:szCs w:val="28"/>
        </w:rPr>
        <w:t xml:space="preserve"> </w:t>
      </w:r>
      <w:r w:rsidRPr="00BD7394">
        <w:rPr>
          <w:sz w:val="28"/>
          <w:szCs w:val="28"/>
        </w:rPr>
        <w:t>формой повышения</w:t>
      </w:r>
      <w:r w:rsidR="003B0597">
        <w:rPr>
          <w:sz w:val="28"/>
          <w:szCs w:val="28"/>
        </w:rPr>
        <w:t xml:space="preserve"> </w:t>
      </w:r>
      <w:r w:rsidRPr="0041436B">
        <w:rPr>
          <w:sz w:val="28"/>
          <w:szCs w:val="28"/>
        </w:rPr>
        <w:t xml:space="preserve">педагогической культуры родителей (законных представителей) </w:t>
      </w:r>
      <w:r w:rsidR="00547944">
        <w:rPr>
          <w:sz w:val="28"/>
          <w:szCs w:val="28"/>
        </w:rPr>
        <w:t>уча</w:t>
      </w:r>
      <w:r w:rsidRPr="0041436B">
        <w:rPr>
          <w:sz w:val="28"/>
          <w:szCs w:val="28"/>
        </w:rPr>
        <w:t>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D97D05" w:rsidRDefault="00D97D05" w:rsidP="00890E55">
      <w:pPr>
        <w:ind w:firstLine="709"/>
        <w:jc w:val="both"/>
        <w:rPr>
          <w:sz w:val="28"/>
          <w:szCs w:val="28"/>
        </w:rPr>
      </w:pPr>
    </w:p>
    <w:p w:rsidR="00D82EFD" w:rsidRDefault="00D97D05" w:rsidP="00D97D05">
      <w:pPr>
        <w:jc w:val="center"/>
        <w:rPr>
          <w:b/>
          <w:bCs/>
          <w:iCs/>
          <w:sz w:val="28"/>
          <w:szCs w:val="28"/>
        </w:rPr>
      </w:pPr>
      <w:r w:rsidRPr="00771479">
        <w:rPr>
          <w:b/>
          <w:bCs/>
          <w:iCs/>
          <w:sz w:val="28"/>
          <w:szCs w:val="28"/>
        </w:rPr>
        <w:t>План совместной работы школы с родителями учащихся</w:t>
      </w:r>
      <w:r w:rsidR="00D82EFD">
        <w:rPr>
          <w:b/>
          <w:bCs/>
          <w:iCs/>
          <w:sz w:val="28"/>
          <w:szCs w:val="28"/>
        </w:rPr>
        <w:t xml:space="preserve"> </w:t>
      </w:r>
    </w:p>
    <w:p w:rsidR="00D97D05" w:rsidRDefault="00D82EFD" w:rsidP="00D97D05">
      <w:pPr>
        <w:jc w:val="center"/>
        <w:rPr>
          <w:b/>
          <w:bCs/>
          <w:iCs/>
          <w:sz w:val="28"/>
          <w:szCs w:val="28"/>
        </w:rPr>
      </w:pPr>
      <w:r>
        <w:rPr>
          <w:b/>
          <w:bCs/>
          <w:iCs/>
          <w:sz w:val="28"/>
          <w:szCs w:val="28"/>
        </w:rPr>
        <w:t>на 2017 – 2018 учебный год</w:t>
      </w:r>
    </w:p>
    <w:p w:rsidR="00D97D05" w:rsidRPr="00B1172D" w:rsidRDefault="00D97D05" w:rsidP="00D97D05">
      <w:pPr>
        <w:jc w:val="cente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4461"/>
        <w:gridCol w:w="1843"/>
        <w:gridCol w:w="2835"/>
      </w:tblGrid>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Pr="00D97D05" w:rsidRDefault="00D97D05" w:rsidP="00D82EFD">
            <w:pPr>
              <w:jc w:val="center"/>
              <w:rPr>
                <w:b/>
                <w:i/>
                <w:iCs/>
                <w:sz w:val="28"/>
                <w:szCs w:val="28"/>
              </w:rPr>
            </w:pPr>
            <w:r w:rsidRPr="00D97D05">
              <w:rPr>
                <w:b/>
                <w:i/>
                <w:iCs/>
                <w:sz w:val="28"/>
                <w:szCs w:val="28"/>
              </w:rPr>
              <w:t>№ п/п</w:t>
            </w:r>
          </w:p>
        </w:tc>
        <w:tc>
          <w:tcPr>
            <w:tcW w:w="4461" w:type="dxa"/>
            <w:tcBorders>
              <w:top w:val="single" w:sz="4" w:space="0" w:color="auto"/>
              <w:left w:val="single" w:sz="4" w:space="0" w:color="auto"/>
              <w:bottom w:val="single" w:sz="4" w:space="0" w:color="auto"/>
              <w:right w:val="single" w:sz="4" w:space="0" w:color="auto"/>
            </w:tcBorders>
          </w:tcPr>
          <w:p w:rsidR="00D97D05" w:rsidRPr="00D97D05" w:rsidRDefault="00D97D05" w:rsidP="00D82EFD">
            <w:pPr>
              <w:jc w:val="center"/>
              <w:rPr>
                <w:b/>
                <w:i/>
                <w:iCs/>
                <w:sz w:val="28"/>
                <w:szCs w:val="28"/>
              </w:rPr>
            </w:pPr>
            <w:r w:rsidRPr="00D97D05">
              <w:rPr>
                <w:b/>
                <w:i/>
                <w:iCs/>
                <w:sz w:val="28"/>
                <w:szCs w:val="28"/>
              </w:rPr>
              <w:t xml:space="preserve">Мероприятия </w:t>
            </w:r>
          </w:p>
        </w:tc>
        <w:tc>
          <w:tcPr>
            <w:tcW w:w="1843" w:type="dxa"/>
            <w:tcBorders>
              <w:top w:val="single" w:sz="4" w:space="0" w:color="auto"/>
              <w:left w:val="single" w:sz="4" w:space="0" w:color="auto"/>
              <w:bottom w:val="single" w:sz="4" w:space="0" w:color="auto"/>
              <w:right w:val="single" w:sz="4" w:space="0" w:color="auto"/>
            </w:tcBorders>
          </w:tcPr>
          <w:p w:rsidR="00D97D05" w:rsidRPr="00D97D05" w:rsidRDefault="00D97D05" w:rsidP="00D82EFD">
            <w:pPr>
              <w:jc w:val="center"/>
              <w:rPr>
                <w:b/>
                <w:i/>
                <w:iCs/>
                <w:sz w:val="28"/>
                <w:szCs w:val="28"/>
              </w:rPr>
            </w:pPr>
            <w:r w:rsidRPr="00D97D05">
              <w:rPr>
                <w:b/>
                <w:i/>
                <w:iCs/>
                <w:sz w:val="28"/>
                <w:szCs w:val="28"/>
              </w:rPr>
              <w:t xml:space="preserve">Дата проведения </w:t>
            </w:r>
          </w:p>
        </w:tc>
        <w:tc>
          <w:tcPr>
            <w:tcW w:w="2835" w:type="dxa"/>
            <w:tcBorders>
              <w:top w:val="single" w:sz="4" w:space="0" w:color="auto"/>
              <w:left w:val="single" w:sz="4" w:space="0" w:color="auto"/>
              <w:bottom w:val="single" w:sz="4" w:space="0" w:color="auto"/>
              <w:right w:val="single" w:sz="4" w:space="0" w:color="auto"/>
            </w:tcBorders>
          </w:tcPr>
          <w:p w:rsidR="00D97D05" w:rsidRPr="00D97D05" w:rsidRDefault="00D97D05" w:rsidP="00D82EFD">
            <w:pPr>
              <w:jc w:val="center"/>
              <w:rPr>
                <w:b/>
                <w:i/>
                <w:iCs/>
                <w:sz w:val="28"/>
                <w:szCs w:val="28"/>
              </w:rPr>
            </w:pPr>
            <w:r w:rsidRPr="00D97D05">
              <w:rPr>
                <w:b/>
                <w:i/>
                <w:iCs/>
                <w:sz w:val="28"/>
                <w:szCs w:val="28"/>
              </w:rPr>
              <w:t xml:space="preserve">Ответственные </w:t>
            </w: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1.</w:t>
            </w:r>
          </w:p>
        </w:tc>
        <w:tc>
          <w:tcPr>
            <w:tcW w:w="4461"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Индивидуальные встречи для решения возникающих вопросов по обучению и воспитанию школьников</w:t>
            </w:r>
          </w:p>
        </w:tc>
        <w:tc>
          <w:tcPr>
            <w:tcW w:w="1843"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сентябрь-июнь</w:t>
            </w:r>
          </w:p>
        </w:tc>
        <w:tc>
          <w:tcPr>
            <w:tcW w:w="2835"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Администрация школы</w:t>
            </w:r>
          </w:p>
          <w:p w:rsidR="00D97D05" w:rsidRPr="00B1172D" w:rsidRDefault="00D97D05" w:rsidP="00D82EFD">
            <w:pPr>
              <w:rPr>
                <w:sz w:val="28"/>
                <w:szCs w:val="28"/>
              </w:rPr>
            </w:pPr>
            <w:r w:rsidRPr="00B1172D">
              <w:rPr>
                <w:sz w:val="28"/>
                <w:szCs w:val="28"/>
              </w:rPr>
              <w:t>Кл. руководители</w:t>
            </w: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2.</w:t>
            </w:r>
          </w:p>
        </w:tc>
        <w:tc>
          <w:tcPr>
            <w:tcW w:w="4461"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Общешкольные родительские собрания</w:t>
            </w:r>
          </w:p>
        </w:tc>
        <w:tc>
          <w:tcPr>
            <w:tcW w:w="1843"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Pr>
                <w:sz w:val="28"/>
                <w:szCs w:val="28"/>
              </w:rPr>
              <w:t>по плану</w:t>
            </w:r>
          </w:p>
        </w:tc>
        <w:tc>
          <w:tcPr>
            <w:tcW w:w="2835"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Pr>
                <w:sz w:val="28"/>
                <w:szCs w:val="28"/>
              </w:rPr>
              <w:t>Администрация</w:t>
            </w: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3.</w:t>
            </w:r>
          </w:p>
        </w:tc>
        <w:tc>
          <w:tcPr>
            <w:tcW w:w="4461"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Привлечение родителей к учебно-воспитательному процессу в целях предупреждения неуспеваемости школьников</w:t>
            </w:r>
          </w:p>
        </w:tc>
        <w:tc>
          <w:tcPr>
            <w:tcW w:w="1843"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Кл. руководители</w:t>
            </w:r>
          </w:p>
          <w:p w:rsidR="00D97D05" w:rsidRPr="00B1172D" w:rsidRDefault="00D97D05" w:rsidP="00D82EFD">
            <w:pPr>
              <w:rPr>
                <w:sz w:val="28"/>
                <w:szCs w:val="28"/>
              </w:rPr>
            </w:pP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4.</w:t>
            </w:r>
          </w:p>
        </w:tc>
        <w:tc>
          <w:tcPr>
            <w:tcW w:w="4461"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Оформление стенда «Для вас, родители» и регулярное обновление его материалов</w:t>
            </w:r>
          </w:p>
        </w:tc>
        <w:tc>
          <w:tcPr>
            <w:tcW w:w="1843"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D97D05" w:rsidRDefault="00D97D05" w:rsidP="00D82EFD">
            <w:pPr>
              <w:rPr>
                <w:sz w:val="28"/>
                <w:szCs w:val="28"/>
              </w:rPr>
            </w:pPr>
            <w:r w:rsidRPr="00B1172D">
              <w:rPr>
                <w:sz w:val="28"/>
                <w:szCs w:val="28"/>
              </w:rPr>
              <w:t>Зам. директора по ВР</w:t>
            </w:r>
          </w:p>
          <w:p w:rsidR="00D97D05" w:rsidRPr="00B1172D" w:rsidRDefault="00D97D05" w:rsidP="00D82EFD">
            <w:pPr>
              <w:rPr>
                <w:sz w:val="28"/>
                <w:szCs w:val="28"/>
              </w:rPr>
            </w:pPr>
            <w:r>
              <w:rPr>
                <w:sz w:val="28"/>
                <w:szCs w:val="28"/>
              </w:rPr>
              <w:t>Вожатая</w:t>
            </w: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5.</w:t>
            </w:r>
          </w:p>
        </w:tc>
        <w:tc>
          <w:tcPr>
            <w:tcW w:w="4461"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Повышение уровня правовых знаний родителей в контексте организации учебно-воспитательного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в течение года</w:t>
            </w:r>
          </w:p>
        </w:tc>
        <w:tc>
          <w:tcPr>
            <w:tcW w:w="2835"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Администрация школы</w:t>
            </w:r>
          </w:p>
          <w:p w:rsidR="00D97D05" w:rsidRPr="00B1172D" w:rsidRDefault="00D97D05" w:rsidP="00D82EFD">
            <w:pPr>
              <w:rPr>
                <w:sz w:val="28"/>
                <w:szCs w:val="28"/>
              </w:rPr>
            </w:pPr>
            <w:r w:rsidRPr="00B1172D">
              <w:rPr>
                <w:sz w:val="28"/>
                <w:szCs w:val="28"/>
              </w:rPr>
              <w:t>Кл. руководители</w:t>
            </w: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6.</w:t>
            </w:r>
          </w:p>
        </w:tc>
        <w:tc>
          <w:tcPr>
            <w:tcW w:w="4461"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Организация совместных дел родителей и детей</w:t>
            </w:r>
          </w:p>
        </w:tc>
        <w:tc>
          <w:tcPr>
            <w:tcW w:w="1843"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по плану кл. рук., общешкол. плану</w:t>
            </w:r>
          </w:p>
        </w:tc>
        <w:tc>
          <w:tcPr>
            <w:tcW w:w="2835"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Зам. директора по ВР</w:t>
            </w:r>
          </w:p>
          <w:p w:rsidR="00D97D05" w:rsidRPr="00B1172D" w:rsidRDefault="00D97D05" w:rsidP="00D82EFD">
            <w:pPr>
              <w:rPr>
                <w:sz w:val="28"/>
                <w:szCs w:val="28"/>
              </w:rPr>
            </w:pPr>
            <w:r w:rsidRPr="00B1172D">
              <w:rPr>
                <w:sz w:val="28"/>
                <w:szCs w:val="28"/>
              </w:rPr>
              <w:t>Кл. руководители</w:t>
            </w:r>
          </w:p>
          <w:p w:rsidR="00D97D05" w:rsidRPr="00B1172D" w:rsidRDefault="00D97D05" w:rsidP="00D82EFD">
            <w:pPr>
              <w:rPr>
                <w:sz w:val="28"/>
                <w:szCs w:val="28"/>
              </w:rPr>
            </w:pP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Pr>
                <w:sz w:val="28"/>
                <w:szCs w:val="28"/>
              </w:rPr>
              <w:t>7</w:t>
            </w:r>
            <w:r w:rsidRPr="00B1172D">
              <w:rPr>
                <w:sz w:val="28"/>
                <w:szCs w:val="28"/>
              </w:rPr>
              <w:t>.</w:t>
            </w:r>
          </w:p>
        </w:tc>
        <w:tc>
          <w:tcPr>
            <w:tcW w:w="4461"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Повышение уровня психологических знаний в вопросе развития и воспитан</w:t>
            </w:r>
            <w:r>
              <w:rPr>
                <w:sz w:val="28"/>
                <w:szCs w:val="28"/>
              </w:rPr>
              <w:t>ия детей. Родительский лекторий:</w:t>
            </w:r>
          </w:p>
        </w:tc>
        <w:tc>
          <w:tcPr>
            <w:tcW w:w="1843"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sidRPr="00B1172D">
              <w:rPr>
                <w:sz w:val="28"/>
                <w:szCs w:val="28"/>
              </w:rPr>
              <w:t>по плану кл. рук.</w:t>
            </w:r>
          </w:p>
        </w:tc>
        <w:tc>
          <w:tcPr>
            <w:tcW w:w="2835"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rPr>
                <w:sz w:val="28"/>
                <w:szCs w:val="28"/>
              </w:rPr>
            </w:pPr>
            <w:r w:rsidRPr="00B1172D">
              <w:rPr>
                <w:sz w:val="28"/>
                <w:szCs w:val="28"/>
              </w:rPr>
              <w:t>Кл. руководители</w:t>
            </w:r>
          </w:p>
          <w:p w:rsidR="00D97D05" w:rsidRPr="00B1172D" w:rsidRDefault="00D97D05" w:rsidP="00D82EFD">
            <w:pPr>
              <w:rPr>
                <w:sz w:val="28"/>
                <w:szCs w:val="28"/>
              </w:rPr>
            </w:pP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Default="00D82EFD" w:rsidP="00D82EFD">
            <w:pPr>
              <w:jc w:val="center"/>
              <w:rPr>
                <w:sz w:val="28"/>
                <w:szCs w:val="28"/>
              </w:rPr>
            </w:pPr>
            <w:r>
              <w:rPr>
                <w:sz w:val="28"/>
                <w:szCs w:val="28"/>
              </w:rPr>
              <w:t>8.</w:t>
            </w:r>
          </w:p>
        </w:tc>
        <w:tc>
          <w:tcPr>
            <w:tcW w:w="4461" w:type="dxa"/>
            <w:tcBorders>
              <w:top w:val="single" w:sz="4" w:space="0" w:color="auto"/>
              <w:left w:val="single" w:sz="4" w:space="0" w:color="auto"/>
              <w:bottom w:val="single" w:sz="4" w:space="0" w:color="auto"/>
              <w:right w:val="single" w:sz="4" w:space="0" w:color="auto"/>
            </w:tcBorders>
          </w:tcPr>
          <w:p w:rsidR="00D82EFD" w:rsidRPr="00B1172D" w:rsidRDefault="00B20FD1" w:rsidP="00D82EFD">
            <w:pPr>
              <w:rPr>
                <w:sz w:val="28"/>
                <w:szCs w:val="28"/>
              </w:rPr>
            </w:pPr>
            <w:r>
              <w:rPr>
                <w:sz w:val="28"/>
                <w:szCs w:val="28"/>
              </w:rPr>
              <w:t>Особенности обучения в 1 классе</w:t>
            </w:r>
            <w:r w:rsidR="00B06202">
              <w:rPr>
                <w:sz w:val="28"/>
                <w:szCs w:val="28"/>
              </w:rPr>
              <w:t>. Ознакомление с традициями школы</w:t>
            </w:r>
          </w:p>
        </w:tc>
        <w:tc>
          <w:tcPr>
            <w:tcW w:w="1843" w:type="dxa"/>
            <w:tcBorders>
              <w:top w:val="single" w:sz="4" w:space="0" w:color="auto"/>
              <w:left w:val="single" w:sz="4" w:space="0" w:color="auto"/>
              <w:bottom w:val="single" w:sz="4" w:space="0" w:color="auto"/>
              <w:right w:val="single" w:sz="4" w:space="0" w:color="auto"/>
            </w:tcBorders>
          </w:tcPr>
          <w:p w:rsidR="00D97D05" w:rsidRPr="00B1172D" w:rsidRDefault="00B06202" w:rsidP="00D82EFD">
            <w:pPr>
              <w:jc w:val="center"/>
              <w:rPr>
                <w:sz w:val="28"/>
                <w:szCs w:val="28"/>
              </w:rPr>
            </w:pPr>
            <w:r>
              <w:rPr>
                <w:sz w:val="28"/>
                <w:szCs w:val="28"/>
              </w:rPr>
              <w:t>сентябрь</w:t>
            </w:r>
          </w:p>
        </w:tc>
        <w:tc>
          <w:tcPr>
            <w:tcW w:w="2835" w:type="dxa"/>
            <w:tcBorders>
              <w:top w:val="single" w:sz="4" w:space="0" w:color="auto"/>
              <w:left w:val="single" w:sz="4" w:space="0" w:color="auto"/>
              <w:bottom w:val="single" w:sz="4" w:space="0" w:color="auto"/>
              <w:right w:val="single" w:sz="4" w:space="0" w:color="auto"/>
            </w:tcBorders>
          </w:tcPr>
          <w:p w:rsidR="00D97D05" w:rsidRPr="00B1172D" w:rsidRDefault="00D82EFD" w:rsidP="00D82EFD">
            <w:pPr>
              <w:rPr>
                <w:sz w:val="28"/>
                <w:szCs w:val="28"/>
              </w:rPr>
            </w:pPr>
            <w:r>
              <w:rPr>
                <w:sz w:val="28"/>
                <w:szCs w:val="28"/>
              </w:rPr>
              <w:t>Жукова Л.В.</w:t>
            </w: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Default="00D82EFD" w:rsidP="00D82EFD">
            <w:pPr>
              <w:jc w:val="center"/>
              <w:rPr>
                <w:sz w:val="28"/>
                <w:szCs w:val="28"/>
              </w:rPr>
            </w:pPr>
            <w:r>
              <w:rPr>
                <w:sz w:val="28"/>
                <w:szCs w:val="28"/>
              </w:rPr>
              <w:t>9.</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Первые уроки школьной отметки. Особенности обучения во 2 классе</w:t>
            </w:r>
          </w:p>
        </w:tc>
        <w:tc>
          <w:tcPr>
            <w:tcW w:w="1843" w:type="dxa"/>
            <w:tcBorders>
              <w:top w:val="single" w:sz="4" w:space="0" w:color="auto"/>
              <w:left w:val="single" w:sz="4" w:space="0" w:color="auto"/>
              <w:bottom w:val="single" w:sz="4" w:space="0" w:color="auto"/>
              <w:right w:val="single" w:sz="4" w:space="0" w:color="auto"/>
            </w:tcBorders>
          </w:tcPr>
          <w:p w:rsidR="00D97D05" w:rsidRDefault="00D97D05" w:rsidP="00D82EFD">
            <w:pPr>
              <w:jc w:val="center"/>
              <w:rPr>
                <w:sz w:val="28"/>
                <w:szCs w:val="28"/>
              </w:rPr>
            </w:pPr>
            <w:r>
              <w:rPr>
                <w:sz w:val="28"/>
                <w:szCs w:val="28"/>
              </w:rPr>
              <w:t>октябрь</w:t>
            </w:r>
          </w:p>
        </w:tc>
        <w:tc>
          <w:tcPr>
            <w:tcW w:w="2835" w:type="dxa"/>
            <w:tcBorders>
              <w:top w:val="single" w:sz="4" w:space="0" w:color="auto"/>
              <w:left w:val="single" w:sz="4" w:space="0" w:color="auto"/>
              <w:bottom w:val="single" w:sz="4" w:space="0" w:color="auto"/>
              <w:right w:val="single" w:sz="4" w:space="0" w:color="auto"/>
            </w:tcBorders>
          </w:tcPr>
          <w:p w:rsidR="00D97D05" w:rsidRDefault="00D97D05" w:rsidP="00D82EFD">
            <w:pPr>
              <w:rPr>
                <w:sz w:val="28"/>
                <w:szCs w:val="28"/>
              </w:rPr>
            </w:pPr>
            <w:r>
              <w:rPr>
                <w:sz w:val="28"/>
                <w:szCs w:val="28"/>
              </w:rPr>
              <w:t>Рязанцева В.Н.</w:t>
            </w: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Default="00D82EFD" w:rsidP="00D82EFD">
            <w:pPr>
              <w:jc w:val="center"/>
              <w:rPr>
                <w:sz w:val="28"/>
                <w:szCs w:val="28"/>
              </w:rPr>
            </w:pPr>
            <w:r>
              <w:rPr>
                <w:sz w:val="28"/>
                <w:szCs w:val="28"/>
              </w:rPr>
              <w:t>10.</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Значение общения в развитии личностных качеств ребенка</w:t>
            </w:r>
          </w:p>
        </w:tc>
        <w:tc>
          <w:tcPr>
            <w:tcW w:w="1843" w:type="dxa"/>
            <w:tcBorders>
              <w:top w:val="single" w:sz="4" w:space="0" w:color="auto"/>
              <w:left w:val="single" w:sz="4" w:space="0" w:color="auto"/>
              <w:bottom w:val="single" w:sz="4" w:space="0" w:color="auto"/>
              <w:right w:val="single" w:sz="4" w:space="0" w:color="auto"/>
            </w:tcBorders>
          </w:tcPr>
          <w:p w:rsidR="00D97D05" w:rsidRPr="00B1172D" w:rsidRDefault="00D97D05" w:rsidP="00D82EFD">
            <w:pPr>
              <w:jc w:val="center"/>
              <w:rPr>
                <w:sz w:val="28"/>
                <w:szCs w:val="28"/>
              </w:rPr>
            </w:pPr>
            <w:r>
              <w:rPr>
                <w:sz w:val="28"/>
                <w:szCs w:val="28"/>
              </w:rPr>
              <w:t>октябрь</w:t>
            </w:r>
          </w:p>
        </w:tc>
        <w:tc>
          <w:tcPr>
            <w:tcW w:w="2835" w:type="dxa"/>
            <w:tcBorders>
              <w:top w:val="single" w:sz="4" w:space="0" w:color="auto"/>
              <w:left w:val="single" w:sz="4" w:space="0" w:color="auto"/>
              <w:bottom w:val="single" w:sz="4" w:space="0" w:color="auto"/>
              <w:right w:val="single" w:sz="4" w:space="0" w:color="auto"/>
            </w:tcBorders>
          </w:tcPr>
          <w:p w:rsidR="00D97D05" w:rsidRDefault="00D82EFD" w:rsidP="00D82EFD">
            <w:pPr>
              <w:rPr>
                <w:sz w:val="28"/>
                <w:szCs w:val="28"/>
              </w:rPr>
            </w:pPr>
            <w:r>
              <w:rPr>
                <w:sz w:val="28"/>
                <w:szCs w:val="28"/>
              </w:rPr>
              <w:t>Коняева Л.Н.</w:t>
            </w:r>
          </w:p>
        </w:tc>
      </w:tr>
      <w:tr w:rsidR="00D97D05" w:rsidRPr="00B1172D" w:rsidTr="00D97D05">
        <w:tc>
          <w:tcPr>
            <w:tcW w:w="926" w:type="dxa"/>
            <w:tcBorders>
              <w:top w:val="single" w:sz="4" w:space="0" w:color="auto"/>
              <w:left w:val="single" w:sz="4" w:space="0" w:color="auto"/>
              <w:bottom w:val="single" w:sz="4" w:space="0" w:color="auto"/>
              <w:right w:val="single" w:sz="4" w:space="0" w:color="auto"/>
            </w:tcBorders>
          </w:tcPr>
          <w:p w:rsidR="00D97D05" w:rsidRDefault="00D82EFD" w:rsidP="00D82EFD">
            <w:pPr>
              <w:jc w:val="center"/>
              <w:rPr>
                <w:sz w:val="28"/>
                <w:szCs w:val="28"/>
              </w:rPr>
            </w:pPr>
            <w:r>
              <w:rPr>
                <w:sz w:val="28"/>
                <w:szCs w:val="28"/>
              </w:rPr>
              <w:lastRenderedPageBreak/>
              <w:t>11.</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Четвероклассник – это выпускник начальной школы</w:t>
            </w:r>
          </w:p>
        </w:tc>
        <w:tc>
          <w:tcPr>
            <w:tcW w:w="1843" w:type="dxa"/>
            <w:tcBorders>
              <w:top w:val="single" w:sz="4" w:space="0" w:color="auto"/>
              <w:left w:val="single" w:sz="4" w:space="0" w:color="auto"/>
              <w:bottom w:val="single" w:sz="4" w:space="0" w:color="auto"/>
              <w:right w:val="single" w:sz="4" w:space="0" w:color="auto"/>
            </w:tcBorders>
          </w:tcPr>
          <w:p w:rsidR="00D97D05" w:rsidRDefault="00D97D05" w:rsidP="00D82EFD">
            <w:pPr>
              <w:jc w:val="center"/>
              <w:rPr>
                <w:sz w:val="28"/>
                <w:szCs w:val="28"/>
              </w:rPr>
            </w:pPr>
            <w:r>
              <w:rPr>
                <w:sz w:val="28"/>
                <w:szCs w:val="28"/>
              </w:rPr>
              <w:t>октябрь</w:t>
            </w:r>
          </w:p>
        </w:tc>
        <w:tc>
          <w:tcPr>
            <w:tcW w:w="2835" w:type="dxa"/>
            <w:tcBorders>
              <w:top w:val="single" w:sz="4" w:space="0" w:color="auto"/>
              <w:left w:val="single" w:sz="4" w:space="0" w:color="auto"/>
              <w:bottom w:val="single" w:sz="4" w:space="0" w:color="auto"/>
              <w:right w:val="single" w:sz="4" w:space="0" w:color="auto"/>
            </w:tcBorders>
          </w:tcPr>
          <w:p w:rsidR="00D97D05" w:rsidRDefault="00D82EFD" w:rsidP="00D82EFD">
            <w:pPr>
              <w:rPr>
                <w:sz w:val="28"/>
                <w:szCs w:val="28"/>
              </w:rPr>
            </w:pPr>
            <w:r>
              <w:rPr>
                <w:sz w:val="28"/>
                <w:szCs w:val="28"/>
              </w:rPr>
              <w:t>Горбачева А.А.</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12.</w:t>
            </w:r>
          </w:p>
        </w:tc>
        <w:tc>
          <w:tcPr>
            <w:tcW w:w="4461" w:type="dxa"/>
            <w:tcBorders>
              <w:top w:val="single" w:sz="4" w:space="0" w:color="auto"/>
              <w:left w:val="single" w:sz="4" w:space="0" w:color="auto"/>
              <w:bottom w:val="single" w:sz="4" w:space="0" w:color="auto"/>
              <w:right w:val="single" w:sz="4" w:space="0" w:color="auto"/>
            </w:tcBorders>
          </w:tcPr>
          <w:p w:rsidR="00D82EFD" w:rsidRDefault="00B06202" w:rsidP="00D82EFD">
            <w:pPr>
              <w:rPr>
                <w:sz w:val="28"/>
                <w:szCs w:val="28"/>
              </w:rPr>
            </w:pPr>
            <w:r>
              <w:rPr>
                <w:sz w:val="28"/>
                <w:szCs w:val="28"/>
              </w:rPr>
              <w:t>Трудности адаптационного периода первоклассников. Телевизор и книги в жизни семьи и первоклассника</w:t>
            </w:r>
          </w:p>
        </w:tc>
        <w:tc>
          <w:tcPr>
            <w:tcW w:w="1843" w:type="dxa"/>
            <w:tcBorders>
              <w:top w:val="single" w:sz="4" w:space="0" w:color="auto"/>
              <w:left w:val="single" w:sz="4" w:space="0" w:color="auto"/>
              <w:bottom w:val="single" w:sz="4" w:space="0" w:color="auto"/>
              <w:right w:val="single" w:sz="4" w:space="0" w:color="auto"/>
            </w:tcBorders>
          </w:tcPr>
          <w:p w:rsidR="00D82EFD" w:rsidRDefault="00B06202" w:rsidP="00D82EFD">
            <w:pPr>
              <w:jc w:val="center"/>
              <w:rPr>
                <w:sz w:val="28"/>
                <w:szCs w:val="28"/>
              </w:rPr>
            </w:pPr>
            <w:r>
              <w:rPr>
                <w:sz w:val="28"/>
                <w:szCs w:val="28"/>
              </w:rPr>
              <w:t>октябрь</w:t>
            </w:r>
          </w:p>
        </w:tc>
        <w:tc>
          <w:tcPr>
            <w:tcW w:w="2835" w:type="dxa"/>
            <w:tcBorders>
              <w:top w:val="single" w:sz="4" w:space="0" w:color="auto"/>
              <w:left w:val="single" w:sz="4" w:space="0" w:color="auto"/>
              <w:bottom w:val="single" w:sz="4" w:space="0" w:color="auto"/>
              <w:right w:val="single" w:sz="4" w:space="0" w:color="auto"/>
            </w:tcBorders>
          </w:tcPr>
          <w:p w:rsidR="00D82EFD" w:rsidRPr="00B1172D" w:rsidRDefault="00D82EFD" w:rsidP="00D82EFD">
            <w:pPr>
              <w:rPr>
                <w:sz w:val="28"/>
                <w:szCs w:val="28"/>
              </w:rPr>
            </w:pPr>
            <w:r>
              <w:rPr>
                <w:sz w:val="28"/>
                <w:szCs w:val="28"/>
              </w:rPr>
              <w:t>Жукова Л.В.</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13.</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Законы жизни семьи, законы жизни класса</w:t>
            </w:r>
          </w:p>
        </w:tc>
        <w:tc>
          <w:tcPr>
            <w:tcW w:w="1843"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декабрь</w:t>
            </w:r>
          </w:p>
        </w:tc>
        <w:tc>
          <w:tcPr>
            <w:tcW w:w="2835" w:type="dxa"/>
            <w:tcBorders>
              <w:top w:val="single" w:sz="4" w:space="0" w:color="auto"/>
              <w:left w:val="single" w:sz="4" w:space="0" w:color="auto"/>
              <w:bottom w:val="single" w:sz="4" w:space="0" w:color="auto"/>
              <w:right w:val="single" w:sz="4" w:space="0" w:color="auto"/>
            </w:tcBorders>
          </w:tcPr>
          <w:p w:rsidR="00D82EFD" w:rsidRDefault="00D82EFD" w:rsidP="00D82EFD">
            <w:pPr>
              <w:rPr>
                <w:sz w:val="28"/>
                <w:szCs w:val="28"/>
              </w:rPr>
            </w:pPr>
            <w:r>
              <w:rPr>
                <w:sz w:val="28"/>
                <w:szCs w:val="28"/>
              </w:rPr>
              <w:t>Рязанцева В.Н.</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14.</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Агрессивные дети. Причины и последствия детской агрессии</w:t>
            </w:r>
          </w:p>
        </w:tc>
        <w:tc>
          <w:tcPr>
            <w:tcW w:w="1843"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декабрь</w:t>
            </w:r>
          </w:p>
        </w:tc>
        <w:tc>
          <w:tcPr>
            <w:tcW w:w="2835" w:type="dxa"/>
            <w:tcBorders>
              <w:top w:val="single" w:sz="4" w:space="0" w:color="auto"/>
              <w:left w:val="single" w:sz="4" w:space="0" w:color="auto"/>
              <w:bottom w:val="single" w:sz="4" w:space="0" w:color="auto"/>
              <w:right w:val="single" w:sz="4" w:space="0" w:color="auto"/>
            </w:tcBorders>
          </w:tcPr>
          <w:p w:rsidR="00D82EFD" w:rsidRDefault="00D82EFD" w:rsidP="00D82EFD">
            <w:pPr>
              <w:rPr>
                <w:sz w:val="28"/>
                <w:szCs w:val="28"/>
              </w:rPr>
            </w:pPr>
            <w:r>
              <w:rPr>
                <w:sz w:val="28"/>
                <w:szCs w:val="28"/>
              </w:rPr>
              <w:t>Коняева Л.Н.</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15.</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Работа  семьи и школы по созданию ситуации успеха в самореализации младшего школьника</w:t>
            </w:r>
          </w:p>
        </w:tc>
        <w:tc>
          <w:tcPr>
            <w:tcW w:w="1843"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декабрь</w:t>
            </w:r>
          </w:p>
        </w:tc>
        <w:tc>
          <w:tcPr>
            <w:tcW w:w="2835" w:type="dxa"/>
            <w:tcBorders>
              <w:top w:val="single" w:sz="4" w:space="0" w:color="auto"/>
              <w:left w:val="single" w:sz="4" w:space="0" w:color="auto"/>
              <w:bottom w:val="single" w:sz="4" w:space="0" w:color="auto"/>
              <w:right w:val="single" w:sz="4" w:space="0" w:color="auto"/>
            </w:tcBorders>
          </w:tcPr>
          <w:p w:rsidR="00D82EFD" w:rsidRDefault="00D82EFD" w:rsidP="00D82EFD">
            <w:pPr>
              <w:rPr>
                <w:sz w:val="28"/>
                <w:szCs w:val="28"/>
              </w:rPr>
            </w:pPr>
            <w:r>
              <w:rPr>
                <w:sz w:val="28"/>
                <w:szCs w:val="28"/>
              </w:rPr>
              <w:t>Горбачева А.А.</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16.</w:t>
            </w:r>
          </w:p>
        </w:tc>
        <w:tc>
          <w:tcPr>
            <w:tcW w:w="4461" w:type="dxa"/>
            <w:tcBorders>
              <w:top w:val="single" w:sz="4" w:space="0" w:color="auto"/>
              <w:left w:val="single" w:sz="4" w:space="0" w:color="auto"/>
              <w:bottom w:val="single" w:sz="4" w:space="0" w:color="auto"/>
              <w:right w:val="single" w:sz="4" w:space="0" w:color="auto"/>
            </w:tcBorders>
          </w:tcPr>
          <w:p w:rsidR="00D82EFD" w:rsidRDefault="00B06202" w:rsidP="00D82EFD">
            <w:pPr>
              <w:rPr>
                <w:sz w:val="28"/>
                <w:szCs w:val="28"/>
              </w:rPr>
            </w:pPr>
            <w:r>
              <w:rPr>
                <w:sz w:val="28"/>
                <w:szCs w:val="28"/>
              </w:rPr>
              <w:t>Значение эмоций для формирования положительного взаимодействия ребенка с окружающим миром. Режим первоклассника</w:t>
            </w:r>
          </w:p>
        </w:tc>
        <w:tc>
          <w:tcPr>
            <w:tcW w:w="1843" w:type="dxa"/>
            <w:tcBorders>
              <w:top w:val="single" w:sz="4" w:space="0" w:color="auto"/>
              <w:left w:val="single" w:sz="4" w:space="0" w:color="auto"/>
              <w:bottom w:val="single" w:sz="4" w:space="0" w:color="auto"/>
              <w:right w:val="single" w:sz="4" w:space="0" w:color="auto"/>
            </w:tcBorders>
          </w:tcPr>
          <w:p w:rsidR="00D82EFD" w:rsidRDefault="00B06202" w:rsidP="00D82EFD">
            <w:pPr>
              <w:jc w:val="center"/>
              <w:rPr>
                <w:sz w:val="28"/>
                <w:szCs w:val="28"/>
              </w:rPr>
            </w:pPr>
            <w:r>
              <w:rPr>
                <w:sz w:val="28"/>
                <w:szCs w:val="28"/>
              </w:rPr>
              <w:t>декабрь</w:t>
            </w:r>
          </w:p>
        </w:tc>
        <w:tc>
          <w:tcPr>
            <w:tcW w:w="2835" w:type="dxa"/>
            <w:tcBorders>
              <w:top w:val="single" w:sz="4" w:space="0" w:color="auto"/>
              <w:left w:val="single" w:sz="4" w:space="0" w:color="auto"/>
              <w:bottom w:val="single" w:sz="4" w:space="0" w:color="auto"/>
              <w:right w:val="single" w:sz="4" w:space="0" w:color="auto"/>
            </w:tcBorders>
          </w:tcPr>
          <w:p w:rsidR="00D82EFD" w:rsidRPr="00B1172D" w:rsidRDefault="00D82EFD" w:rsidP="00D82EFD">
            <w:pPr>
              <w:rPr>
                <w:sz w:val="28"/>
                <w:szCs w:val="28"/>
              </w:rPr>
            </w:pPr>
            <w:r>
              <w:rPr>
                <w:sz w:val="28"/>
                <w:szCs w:val="28"/>
              </w:rPr>
              <w:t>Жукова Л.В.</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17.</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Помощь родителей при выполнении домашнего задания</w:t>
            </w:r>
          </w:p>
        </w:tc>
        <w:tc>
          <w:tcPr>
            <w:tcW w:w="1843"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март</w:t>
            </w:r>
          </w:p>
        </w:tc>
        <w:tc>
          <w:tcPr>
            <w:tcW w:w="2835" w:type="dxa"/>
            <w:tcBorders>
              <w:top w:val="single" w:sz="4" w:space="0" w:color="auto"/>
              <w:left w:val="single" w:sz="4" w:space="0" w:color="auto"/>
              <w:bottom w:val="single" w:sz="4" w:space="0" w:color="auto"/>
              <w:right w:val="single" w:sz="4" w:space="0" w:color="auto"/>
            </w:tcBorders>
          </w:tcPr>
          <w:p w:rsidR="00D82EFD" w:rsidRDefault="00D82EFD" w:rsidP="00D82EFD">
            <w:pPr>
              <w:rPr>
                <w:sz w:val="28"/>
                <w:szCs w:val="28"/>
              </w:rPr>
            </w:pPr>
            <w:r>
              <w:rPr>
                <w:sz w:val="28"/>
                <w:szCs w:val="28"/>
              </w:rPr>
              <w:t>Рязанцева В.Н.</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18.</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Телевидение в жизни младшего школьника</w:t>
            </w:r>
          </w:p>
        </w:tc>
        <w:tc>
          <w:tcPr>
            <w:tcW w:w="1843"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март</w:t>
            </w:r>
          </w:p>
        </w:tc>
        <w:tc>
          <w:tcPr>
            <w:tcW w:w="2835" w:type="dxa"/>
            <w:tcBorders>
              <w:top w:val="single" w:sz="4" w:space="0" w:color="auto"/>
              <w:left w:val="single" w:sz="4" w:space="0" w:color="auto"/>
              <w:bottom w:val="single" w:sz="4" w:space="0" w:color="auto"/>
              <w:right w:val="single" w:sz="4" w:space="0" w:color="auto"/>
            </w:tcBorders>
          </w:tcPr>
          <w:p w:rsidR="00D82EFD" w:rsidRDefault="00D82EFD" w:rsidP="00D82EFD">
            <w:pPr>
              <w:rPr>
                <w:sz w:val="28"/>
                <w:szCs w:val="28"/>
              </w:rPr>
            </w:pPr>
            <w:r>
              <w:rPr>
                <w:sz w:val="28"/>
                <w:szCs w:val="28"/>
              </w:rPr>
              <w:t>Коняева Л.Н.</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19.</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Об ошибках и трудностях в воспитании, о путях их преодоления</w:t>
            </w:r>
          </w:p>
        </w:tc>
        <w:tc>
          <w:tcPr>
            <w:tcW w:w="1843"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март</w:t>
            </w:r>
          </w:p>
        </w:tc>
        <w:tc>
          <w:tcPr>
            <w:tcW w:w="2835" w:type="dxa"/>
            <w:tcBorders>
              <w:top w:val="single" w:sz="4" w:space="0" w:color="auto"/>
              <w:left w:val="single" w:sz="4" w:space="0" w:color="auto"/>
              <w:bottom w:val="single" w:sz="4" w:space="0" w:color="auto"/>
              <w:right w:val="single" w:sz="4" w:space="0" w:color="auto"/>
            </w:tcBorders>
          </w:tcPr>
          <w:p w:rsidR="00D82EFD" w:rsidRDefault="00D82EFD" w:rsidP="00D82EFD">
            <w:pPr>
              <w:rPr>
                <w:sz w:val="28"/>
                <w:szCs w:val="28"/>
              </w:rPr>
            </w:pPr>
            <w:r>
              <w:rPr>
                <w:sz w:val="28"/>
                <w:szCs w:val="28"/>
              </w:rPr>
              <w:t>Горбачева А.А.</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20.</w:t>
            </w:r>
          </w:p>
        </w:tc>
        <w:tc>
          <w:tcPr>
            <w:tcW w:w="4461" w:type="dxa"/>
            <w:tcBorders>
              <w:top w:val="single" w:sz="4" w:space="0" w:color="auto"/>
              <w:left w:val="single" w:sz="4" w:space="0" w:color="auto"/>
              <w:bottom w:val="single" w:sz="4" w:space="0" w:color="auto"/>
              <w:right w:val="single" w:sz="4" w:space="0" w:color="auto"/>
            </w:tcBorders>
          </w:tcPr>
          <w:p w:rsidR="00D82EFD" w:rsidRDefault="00B06202" w:rsidP="00D82EFD">
            <w:pPr>
              <w:rPr>
                <w:sz w:val="28"/>
                <w:szCs w:val="28"/>
              </w:rPr>
            </w:pPr>
            <w:r>
              <w:rPr>
                <w:sz w:val="28"/>
                <w:szCs w:val="28"/>
              </w:rPr>
              <w:t>Родителям о внимании и внимательности</w:t>
            </w:r>
          </w:p>
        </w:tc>
        <w:tc>
          <w:tcPr>
            <w:tcW w:w="1843" w:type="dxa"/>
            <w:tcBorders>
              <w:top w:val="single" w:sz="4" w:space="0" w:color="auto"/>
              <w:left w:val="single" w:sz="4" w:space="0" w:color="auto"/>
              <w:bottom w:val="single" w:sz="4" w:space="0" w:color="auto"/>
              <w:right w:val="single" w:sz="4" w:space="0" w:color="auto"/>
            </w:tcBorders>
          </w:tcPr>
          <w:p w:rsidR="00D82EFD" w:rsidRDefault="00B06202" w:rsidP="00D82EFD">
            <w:pPr>
              <w:jc w:val="center"/>
              <w:rPr>
                <w:sz w:val="28"/>
                <w:szCs w:val="28"/>
              </w:rPr>
            </w:pPr>
            <w:r>
              <w:rPr>
                <w:sz w:val="28"/>
                <w:szCs w:val="28"/>
              </w:rPr>
              <w:t>март</w:t>
            </w:r>
          </w:p>
        </w:tc>
        <w:tc>
          <w:tcPr>
            <w:tcW w:w="2835" w:type="dxa"/>
            <w:tcBorders>
              <w:top w:val="single" w:sz="4" w:space="0" w:color="auto"/>
              <w:left w:val="single" w:sz="4" w:space="0" w:color="auto"/>
              <w:bottom w:val="single" w:sz="4" w:space="0" w:color="auto"/>
              <w:right w:val="single" w:sz="4" w:space="0" w:color="auto"/>
            </w:tcBorders>
          </w:tcPr>
          <w:p w:rsidR="00D82EFD" w:rsidRPr="00B1172D" w:rsidRDefault="00D82EFD" w:rsidP="00D82EFD">
            <w:pPr>
              <w:rPr>
                <w:sz w:val="28"/>
                <w:szCs w:val="28"/>
              </w:rPr>
            </w:pPr>
            <w:r>
              <w:rPr>
                <w:sz w:val="28"/>
                <w:szCs w:val="28"/>
              </w:rPr>
              <w:t>Жукова Л.В.</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21.</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Роль книги в развитии интеллектуальных учений ребенка</w:t>
            </w:r>
          </w:p>
        </w:tc>
        <w:tc>
          <w:tcPr>
            <w:tcW w:w="1843"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май</w:t>
            </w:r>
          </w:p>
        </w:tc>
        <w:tc>
          <w:tcPr>
            <w:tcW w:w="2835" w:type="dxa"/>
            <w:tcBorders>
              <w:top w:val="single" w:sz="4" w:space="0" w:color="auto"/>
              <w:left w:val="single" w:sz="4" w:space="0" w:color="auto"/>
              <w:bottom w:val="single" w:sz="4" w:space="0" w:color="auto"/>
              <w:right w:val="single" w:sz="4" w:space="0" w:color="auto"/>
            </w:tcBorders>
          </w:tcPr>
          <w:p w:rsidR="00D82EFD" w:rsidRDefault="00D82EFD" w:rsidP="00D82EFD">
            <w:pPr>
              <w:rPr>
                <w:sz w:val="28"/>
                <w:szCs w:val="28"/>
              </w:rPr>
            </w:pPr>
            <w:r>
              <w:rPr>
                <w:sz w:val="28"/>
                <w:szCs w:val="28"/>
              </w:rPr>
              <w:t>Рязанцева В.Н.</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22.</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Трудовое участие ребенка в жизни семьи</w:t>
            </w:r>
          </w:p>
        </w:tc>
        <w:tc>
          <w:tcPr>
            <w:tcW w:w="1843"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май</w:t>
            </w:r>
          </w:p>
        </w:tc>
        <w:tc>
          <w:tcPr>
            <w:tcW w:w="2835" w:type="dxa"/>
            <w:tcBorders>
              <w:top w:val="single" w:sz="4" w:space="0" w:color="auto"/>
              <w:left w:val="single" w:sz="4" w:space="0" w:color="auto"/>
              <w:bottom w:val="single" w:sz="4" w:space="0" w:color="auto"/>
              <w:right w:val="single" w:sz="4" w:space="0" w:color="auto"/>
            </w:tcBorders>
          </w:tcPr>
          <w:p w:rsidR="00D82EFD" w:rsidRDefault="00D82EFD" w:rsidP="00D82EFD">
            <w:pPr>
              <w:rPr>
                <w:sz w:val="28"/>
                <w:szCs w:val="28"/>
              </w:rPr>
            </w:pPr>
            <w:r>
              <w:rPr>
                <w:sz w:val="28"/>
                <w:szCs w:val="28"/>
              </w:rPr>
              <w:t>Коняева Л.Н.</w:t>
            </w:r>
          </w:p>
        </w:tc>
      </w:tr>
      <w:tr w:rsidR="00D82EFD" w:rsidRPr="00B1172D" w:rsidTr="00D97D05">
        <w:tc>
          <w:tcPr>
            <w:tcW w:w="926"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23.</w:t>
            </w:r>
          </w:p>
        </w:tc>
        <w:tc>
          <w:tcPr>
            <w:tcW w:w="4461" w:type="dxa"/>
            <w:tcBorders>
              <w:top w:val="single" w:sz="4" w:space="0" w:color="auto"/>
              <w:left w:val="single" w:sz="4" w:space="0" w:color="auto"/>
              <w:bottom w:val="single" w:sz="4" w:space="0" w:color="auto"/>
              <w:right w:val="single" w:sz="4" w:space="0" w:color="auto"/>
            </w:tcBorders>
          </w:tcPr>
          <w:p w:rsidR="00D82EFD" w:rsidRDefault="00B20FD1" w:rsidP="00D82EFD">
            <w:pPr>
              <w:rPr>
                <w:sz w:val="28"/>
                <w:szCs w:val="28"/>
              </w:rPr>
            </w:pPr>
            <w:r>
              <w:rPr>
                <w:sz w:val="28"/>
                <w:szCs w:val="28"/>
              </w:rPr>
              <w:t>«Воля и труд человека дивные дивы творят»</w:t>
            </w:r>
          </w:p>
        </w:tc>
        <w:tc>
          <w:tcPr>
            <w:tcW w:w="1843" w:type="dxa"/>
            <w:tcBorders>
              <w:top w:val="single" w:sz="4" w:space="0" w:color="auto"/>
              <w:left w:val="single" w:sz="4" w:space="0" w:color="auto"/>
              <w:bottom w:val="single" w:sz="4" w:space="0" w:color="auto"/>
              <w:right w:val="single" w:sz="4" w:space="0" w:color="auto"/>
            </w:tcBorders>
          </w:tcPr>
          <w:p w:rsidR="00D82EFD" w:rsidRDefault="00D82EFD" w:rsidP="00D82EFD">
            <w:pPr>
              <w:jc w:val="center"/>
              <w:rPr>
                <w:sz w:val="28"/>
                <w:szCs w:val="28"/>
              </w:rPr>
            </w:pPr>
            <w:r>
              <w:rPr>
                <w:sz w:val="28"/>
                <w:szCs w:val="28"/>
              </w:rPr>
              <w:t>май</w:t>
            </w:r>
          </w:p>
        </w:tc>
        <w:tc>
          <w:tcPr>
            <w:tcW w:w="2835" w:type="dxa"/>
            <w:tcBorders>
              <w:top w:val="single" w:sz="4" w:space="0" w:color="auto"/>
              <w:left w:val="single" w:sz="4" w:space="0" w:color="auto"/>
              <w:bottom w:val="single" w:sz="4" w:space="0" w:color="auto"/>
              <w:right w:val="single" w:sz="4" w:space="0" w:color="auto"/>
            </w:tcBorders>
          </w:tcPr>
          <w:p w:rsidR="00D82EFD" w:rsidRDefault="00D82EFD" w:rsidP="00D82EFD">
            <w:pPr>
              <w:rPr>
                <w:sz w:val="28"/>
                <w:szCs w:val="28"/>
              </w:rPr>
            </w:pPr>
            <w:r>
              <w:rPr>
                <w:sz w:val="28"/>
                <w:szCs w:val="28"/>
              </w:rPr>
              <w:t>Горбачева А.А.</w:t>
            </w:r>
          </w:p>
        </w:tc>
      </w:tr>
      <w:tr w:rsidR="00B06202" w:rsidRPr="00B1172D" w:rsidTr="00D97D05">
        <w:tc>
          <w:tcPr>
            <w:tcW w:w="926" w:type="dxa"/>
            <w:tcBorders>
              <w:top w:val="single" w:sz="4" w:space="0" w:color="auto"/>
              <w:left w:val="single" w:sz="4" w:space="0" w:color="auto"/>
              <w:bottom w:val="single" w:sz="4" w:space="0" w:color="auto"/>
              <w:right w:val="single" w:sz="4" w:space="0" w:color="auto"/>
            </w:tcBorders>
          </w:tcPr>
          <w:p w:rsidR="00B06202" w:rsidRDefault="00B06202" w:rsidP="00D82EFD">
            <w:pPr>
              <w:jc w:val="center"/>
              <w:rPr>
                <w:sz w:val="28"/>
                <w:szCs w:val="28"/>
              </w:rPr>
            </w:pPr>
            <w:r>
              <w:rPr>
                <w:sz w:val="28"/>
                <w:szCs w:val="28"/>
              </w:rPr>
              <w:t>24.</w:t>
            </w:r>
          </w:p>
        </w:tc>
        <w:tc>
          <w:tcPr>
            <w:tcW w:w="4461" w:type="dxa"/>
            <w:tcBorders>
              <w:top w:val="single" w:sz="4" w:space="0" w:color="auto"/>
              <w:left w:val="single" w:sz="4" w:space="0" w:color="auto"/>
              <w:bottom w:val="single" w:sz="4" w:space="0" w:color="auto"/>
              <w:right w:val="single" w:sz="4" w:space="0" w:color="auto"/>
            </w:tcBorders>
          </w:tcPr>
          <w:p w:rsidR="00B06202" w:rsidRDefault="00B06202" w:rsidP="00D82EFD">
            <w:pPr>
              <w:rPr>
                <w:sz w:val="28"/>
                <w:szCs w:val="28"/>
              </w:rPr>
            </w:pPr>
            <w:r>
              <w:rPr>
                <w:sz w:val="28"/>
                <w:szCs w:val="28"/>
              </w:rPr>
              <w:t>«Перелистывая страницы учебного года» (итоги года)</w:t>
            </w:r>
          </w:p>
        </w:tc>
        <w:tc>
          <w:tcPr>
            <w:tcW w:w="1843" w:type="dxa"/>
            <w:tcBorders>
              <w:top w:val="single" w:sz="4" w:space="0" w:color="auto"/>
              <w:left w:val="single" w:sz="4" w:space="0" w:color="auto"/>
              <w:bottom w:val="single" w:sz="4" w:space="0" w:color="auto"/>
              <w:right w:val="single" w:sz="4" w:space="0" w:color="auto"/>
            </w:tcBorders>
          </w:tcPr>
          <w:p w:rsidR="00B06202" w:rsidRDefault="00B06202" w:rsidP="00D82EFD">
            <w:pPr>
              <w:jc w:val="center"/>
              <w:rPr>
                <w:sz w:val="28"/>
                <w:szCs w:val="28"/>
              </w:rPr>
            </w:pPr>
            <w:r>
              <w:rPr>
                <w:sz w:val="28"/>
                <w:szCs w:val="28"/>
              </w:rPr>
              <w:t>май</w:t>
            </w:r>
          </w:p>
        </w:tc>
        <w:tc>
          <w:tcPr>
            <w:tcW w:w="2835" w:type="dxa"/>
            <w:tcBorders>
              <w:top w:val="single" w:sz="4" w:space="0" w:color="auto"/>
              <w:left w:val="single" w:sz="4" w:space="0" w:color="auto"/>
              <w:bottom w:val="single" w:sz="4" w:space="0" w:color="auto"/>
              <w:right w:val="single" w:sz="4" w:space="0" w:color="auto"/>
            </w:tcBorders>
          </w:tcPr>
          <w:p w:rsidR="00B06202" w:rsidRDefault="00B06202" w:rsidP="00D82EFD">
            <w:pPr>
              <w:rPr>
                <w:sz w:val="28"/>
                <w:szCs w:val="28"/>
              </w:rPr>
            </w:pPr>
            <w:r>
              <w:rPr>
                <w:sz w:val="28"/>
                <w:szCs w:val="28"/>
              </w:rPr>
              <w:t>Жукова Л.В.</w:t>
            </w:r>
          </w:p>
        </w:tc>
      </w:tr>
    </w:tbl>
    <w:p w:rsidR="00C46707" w:rsidRDefault="00C46707" w:rsidP="00890E55">
      <w:pPr>
        <w:pStyle w:val="a3"/>
        <w:spacing w:line="240" w:lineRule="auto"/>
        <w:ind w:firstLine="0"/>
        <w:jc w:val="left"/>
        <w:rPr>
          <w:rFonts w:ascii="Times New Roman" w:hAnsi="Times New Roman"/>
          <w:b/>
          <w:color w:val="auto"/>
          <w:sz w:val="28"/>
          <w:szCs w:val="28"/>
        </w:rPr>
      </w:pPr>
    </w:p>
    <w:p w:rsidR="00B06202" w:rsidRDefault="00B06202" w:rsidP="00890E55">
      <w:pPr>
        <w:pStyle w:val="a3"/>
        <w:spacing w:line="240" w:lineRule="auto"/>
        <w:ind w:firstLine="0"/>
        <w:jc w:val="left"/>
        <w:rPr>
          <w:rFonts w:ascii="Times New Roman" w:hAnsi="Times New Roman"/>
          <w:b/>
          <w:color w:val="auto"/>
          <w:sz w:val="28"/>
          <w:szCs w:val="28"/>
        </w:rPr>
      </w:pPr>
    </w:p>
    <w:p w:rsidR="00B06202" w:rsidRDefault="00B06202" w:rsidP="00890E55">
      <w:pPr>
        <w:pStyle w:val="a3"/>
        <w:spacing w:line="240" w:lineRule="auto"/>
        <w:ind w:firstLine="0"/>
        <w:jc w:val="left"/>
        <w:rPr>
          <w:rFonts w:ascii="Times New Roman" w:hAnsi="Times New Roman"/>
          <w:b/>
          <w:color w:val="auto"/>
          <w:sz w:val="28"/>
          <w:szCs w:val="28"/>
        </w:rPr>
      </w:pPr>
    </w:p>
    <w:p w:rsidR="00B06202" w:rsidRDefault="00B06202" w:rsidP="00890E55">
      <w:pPr>
        <w:pStyle w:val="a3"/>
        <w:spacing w:line="240" w:lineRule="auto"/>
        <w:ind w:firstLine="0"/>
        <w:jc w:val="left"/>
        <w:rPr>
          <w:rFonts w:ascii="Times New Roman" w:hAnsi="Times New Roman"/>
          <w:b/>
          <w:color w:val="auto"/>
          <w:sz w:val="28"/>
          <w:szCs w:val="28"/>
        </w:rPr>
      </w:pPr>
    </w:p>
    <w:p w:rsidR="00B06202" w:rsidRDefault="00B06202" w:rsidP="00890E55">
      <w:pPr>
        <w:pStyle w:val="a3"/>
        <w:spacing w:line="240" w:lineRule="auto"/>
        <w:ind w:firstLine="0"/>
        <w:jc w:val="left"/>
        <w:rPr>
          <w:rFonts w:ascii="Times New Roman" w:hAnsi="Times New Roman"/>
          <w:b/>
          <w:color w:val="auto"/>
          <w:sz w:val="28"/>
          <w:szCs w:val="28"/>
        </w:rPr>
      </w:pPr>
    </w:p>
    <w:p w:rsidR="00B06202" w:rsidRDefault="00B06202" w:rsidP="00890E55">
      <w:pPr>
        <w:pStyle w:val="a3"/>
        <w:spacing w:line="240" w:lineRule="auto"/>
        <w:ind w:firstLine="0"/>
        <w:jc w:val="left"/>
        <w:rPr>
          <w:rFonts w:ascii="Times New Roman" w:hAnsi="Times New Roman"/>
          <w:b/>
          <w:color w:val="auto"/>
          <w:sz w:val="28"/>
          <w:szCs w:val="28"/>
        </w:rPr>
      </w:pPr>
    </w:p>
    <w:p w:rsidR="00B06202" w:rsidRDefault="00B06202" w:rsidP="00890E55">
      <w:pPr>
        <w:pStyle w:val="a3"/>
        <w:spacing w:line="240" w:lineRule="auto"/>
        <w:ind w:firstLine="0"/>
        <w:jc w:val="left"/>
        <w:rPr>
          <w:rFonts w:ascii="Times New Roman" w:hAnsi="Times New Roman"/>
          <w:b/>
          <w:color w:val="auto"/>
          <w:sz w:val="28"/>
          <w:szCs w:val="28"/>
        </w:rPr>
      </w:pPr>
    </w:p>
    <w:p w:rsidR="00B06202" w:rsidRDefault="00B06202" w:rsidP="00890E55">
      <w:pPr>
        <w:pStyle w:val="a3"/>
        <w:spacing w:line="240" w:lineRule="auto"/>
        <w:ind w:firstLine="0"/>
        <w:jc w:val="left"/>
        <w:rPr>
          <w:rFonts w:ascii="Times New Roman" w:hAnsi="Times New Roman"/>
          <w:b/>
          <w:color w:val="auto"/>
          <w:sz w:val="28"/>
          <w:szCs w:val="28"/>
        </w:rPr>
      </w:pPr>
    </w:p>
    <w:p w:rsidR="000F42A9" w:rsidRDefault="000F42A9" w:rsidP="00890E55">
      <w:pPr>
        <w:pStyle w:val="a3"/>
        <w:spacing w:line="240" w:lineRule="auto"/>
        <w:ind w:firstLine="0"/>
        <w:jc w:val="left"/>
        <w:rPr>
          <w:rFonts w:ascii="Times New Roman" w:hAnsi="Times New Roman"/>
          <w:b/>
          <w:color w:val="auto"/>
          <w:sz w:val="28"/>
          <w:szCs w:val="28"/>
        </w:rPr>
      </w:pPr>
      <w:r w:rsidRPr="002C5232">
        <w:rPr>
          <w:rFonts w:ascii="Times New Roman" w:hAnsi="Times New Roman"/>
          <w:b/>
          <w:color w:val="auto"/>
          <w:sz w:val="28"/>
          <w:szCs w:val="28"/>
        </w:rPr>
        <w:lastRenderedPageBreak/>
        <w:t>2.3.9.</w:t>
      </w:r>
      <w:r w:rsidR="00A70DFF">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890E55" w:rsidRPr="002C5232" w:rsidRDefault="00890E55" w:rsidP="00890E55">
      <w:pPr>
        <w:pStyle w:val="a3"/>
        <w:spacing w:line="240" w:lineRule="auto"/>
        <w:ind w:firstLine="0"/>
        <w:jc w:val="left"/>
        <w:rPr>
          <w:rFonts w:ascii="Times New Roman" w:hAnsi="Times New Roman"/>
          <w:b/>
          <w:color w:val="auto"/>
          <w:sz w:val="28"/>
          <w:szCs w:val="28"/>
        </w:rPr>
      </w:pPr>
    </w:p>
    <w:p w:rsidR="000F42A9" w:rsidRPr="00821939" w:rsidRDefault="000F42A9" w:rsidP="00890E55">
      <w:pPr>
        <w:pStyle w:val="a3"/>
        <w:spacing w:line="24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Каждое из основных направлений духовно</w:t>
      </w:r>
      <w:r w:rsidR="00A3384E">
        <w:rPr>
          <w:rFonts w:ascii="Times New Roman" w:hAnsi="Times New Roman"/>
          <w:color w:val="auto"/>
          <w:sz w:val="28"/>
          <w:szCs w:val="28"/>
        </w:rPr>
        <w:t xml:space="preserve"> </w:t>
      </w:r>
      <w:r w:rsidRPr="00E417D8">
        <w:rPr>
          <w:rFonts w:ascii="Times New Roman" w:hAnsi="Times New Roman"/>
          <w:color w:val="auto"/>
          <w:sz w:val="28"/>
          <w:szCs w:val="28"/>
        </w:rPr>
        <w:t>­</w:t>
      </w:r>
      <w:r w:rsidR="00A3384E">
        <w:rPr>
          <w:rFonts w:ascii="Times New Roman" w:hAnsi="Times New Roman"/>
          <w:color w:val="auto"/>
          <w:sz w:val="28"/>
          <w:szCs w:val="28"/>
        </w:rPr>
        <w:t xml:space="preserve"> </w:t>
      </w:r>
      <w:r w:rsidRPr="00E417D8">
        <w:rPr>
          <w:rFonts w:ascii="Times New Roman" w:hAnsi="Times New Roman"/>
          <w:color w:val="auto"/>
          <w:sz w:val="28"/>
          <w:szCs w:val="28"/>
        </w:rPr>
        <w:t xml:space="preserve">нравственного </w:t>
      </w:r>
      <w:r w:rsidRPr="00A87A29">
        <w:rPr>
          <w:rFonts w:ascii="Times New Roman" w:hAnsi="Times New Roman"/>
          <w:color w:val="auto"/>
          <w:spacing w:val="2"/>
          <w:sz w:val="28"/>
          <w:szCs w:val="28"/>
        </w:rPr>
        <w:t>развития, воспитания и социализации</w:t>
      </w:r>
      <w:r w:rsidR="00A3384E">
        <w:rPr>
          <w:rFonts w:ascii="Times New Roman" w:hAnsi="Times New Roman"/>
          <w:color w:val="auto"/>
          <w:spacing w:val="2"/>
          <w:sz w:val="28"/>
          <w:szCs w:val="28"/>
        </w:rPr>
        <w:t xml:space="preserve"> </w:t>
      </w:r>
      <w:r w:rsidR="00547944">
        <w:rPr>
          <w:rFonts w:ascii="Times New Roman" w:hAnsi="Times New Roman"/>
          <w:color w:val="auto"/>
          <w:spacing w:val="2"/>
          <w:sz w:val="28"/>
          <w:szCs w:val="28"/>
        </w:rPr>
        <w:t>уча</w:t>
      </w:r>
      <w:r w:rsidR="00A3384E">
        <w:rPr>
          <w:rFonts w:ascii="Times New Roman" w:hAnsi="Times New Roman"/>
          <w:color w:val="auto"/>
          <w:spacing w:val="2"/>
          <w:sz w:val="28"/>
          <w:szCs w:val="28"/>
        </w:rPr>
        <w:t>щихся обеспечивает</w:t>
      </w:r>
      <w:r w:rsidRPr="00A87A29">
        <w:rPr>
          <w:rFonts w:ascii="Times New Roman" w:hAnsi="Times New Roman"/>
          <w:color w:val="auto"/>
          <w:spacing w:val="2"/>
          <w:sz w:val="28"/>
          <w:szCs w:val="28"/>
        </w:rPr>
        <w:t xml:space="preserve">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w:t>
      </w:r>
      <w:r w:rsidR="00A3384E">
        <w:rPr>
          <w:rFonts w:ascii="Times New Roman" w:hAnsi="Times New Roman"/>
          <w:color w:val="auto"/>
          <w:spacing w:val="-2"/>
          <w:sz w:val="28"/>
          <w:szCs w:val="28"/>
        </w:rPr>
        <w:t xml:space="preserve"> </w:t>
      </w:r>
      <w:r w:rsidRPr="00821939">
        <w:rPr>
          <w:rFonts w:ascii="Times New Roman" w:hAnsi="Times New Roman"/>
          <w:color w:val="auto"/>
          <w:spacing w:val="-2"/>
          <w:sz w:val="28"/>
          <w:szCs w:val="28"/>
        </w:rPr>
        <w:t>­</w:t>
      </w:r>
      <w:r w:rsidR="00A3384E">
        <w:rPr>
          <w:rFonts w:ascii="Times New Roman" w:hAnsi="Times New Roman"/>
          <w:color w:val="auto"/>
          <w:spacing w:val="-2"/>
          <w:sz w:val="28"/>
          <w:szCs w:val="28"/>
        </w:rPr>
        <w:t xml:space="preserve"> </w:t>
      </w:r>
      <w:r w:rsidRPr="00821939">
        <w:rPr>
          <w:rFonts w:ascii="Times New Roman" w:hAnsi="Times New Roman"/>
          <w:color w:val="auto"/>
          <w:spacing w:val="-2"/>
          <w:sz w:val="28"/>
          <w:szCs w:val="28"/>
        </w:rPr>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890E55">
      <w:pPr>
        <w:pStyle w:val="a3"/>
        <w:spacing w:line="24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В результате реализации программы воспитания и социализации </w:t>
      </w:r>
      <w:r w:rsidR="00547944">
        <w:rPr>
          <w:rFonts w:ascii="Times New Roman" w:hAnsi="Times New Roman"/>
          <w:color w:val="auto"/>
          <w:sz w:val="28"/>
          <w:szCs w:val="28"/>
        </w:rPr>
        <w:t>уча</w:t>
      </w:r>
      <w:r w:rsidRPr="003B2B4B">
        <w:rPr>
          <w:rFonts w:ascii="Times New Roman" w:hAnsi="Times New Roman"/>
          <w:color w:val="auto"/>
          <w:sz w:val="28"/>
          <w:szCs w:val="28"/>
        </w:rPr>
        <w:t>щихся</w:t>
      </w:r>
      <w:r w:rsidRPr="00375003">
        <w:rPr>
          <w:rFonts w:ascii="Times New Roman" w:hAnsi="Times New Roman"/>
          <w:color w:val="auto"/>
          <w:sz w:val="28"/>
          <w:szCs w:val="28"/>
        </w:rPr>
        <w:t xml:space="preserve"> на уровн</w:t>
      </w:r>
      <w:r w:rsidR="00A3384E">
        <w:rPr>
          <w:rFonts w:ascii="Times New Roman" w:hAnsi="Times New Roman"/>
          <w:color w:val="auto"/>
          <w:sz w:val="28"/>
          <w:szCs w:val="28"/>
        </w:rPr>
        <w:t>е начального общего образования обеспечивает</w:t>
      </w:r>
      <w:r w:rsidRPr="00375003">
        <w:rPr>
          <w:rFonts w:ascii="Times New Roman" w:hAnsi="Times New Roman"/>
          <w:color w:val="auto"/>
          <w:sz w:val="28"/>
          <w:szCs w:val="28"/>
        </w:rPr>
        <w:t xml:space="preserve">ся достижение </w:t>
      </w:r>
      <w:r w:rsidR="00547944">
        <w:rPr>
          <w:rFonts w:ascii="Times New Roman" w:hAnsi="Times New Roman"/>
          <w:color w:val="auto"/>
          <w:sz w:val="28"/>
          <w:szCs w:val="28"/>
        </w:rPr>
        <w:t>уча</w:t>
      </w:r>
      <w:r w:rsidRPr="00375003">
        <w:rPr>
          <w:rFonts w:ascii="Times New Roman" w:hAnsi="Times New Roman"/>
          <w:color w:val="auto"/>
          <w:sz w:val="28"/>
          <w:szCs w:val="28"/>
        </w:rPr>
        <w:t>щимися:</w:t>
      </w:r>
    </w:p>
    <w:p w:rsidR="000F42A9" w:rsidRPr="00BD7394" w:rsidRDefault="000F42A9" w:rsidP="00193302">
      <w:pPr>
        <w:pStyle w:val="ab"/>
        <w:numPr>
          <w:ilvl w:val="0"/>
          <w:numId w:val="87"/>
        </w:numPr>
        <w:spacing w:line="240" w:lineRule="auto"/>
        <w:ind w:left="0" w:firstLine="340"/>
        <w:rPr>
          <w:rFonts w:ascii="Times New Roman" w:hAnsi="Times New Roman"/>
          <w:color w:val="auto"/>
          <w:sz w:val="28"/>
          <w:szCs w:val="28"/>
        </w:rPr>
      </w:pPr>
      <w:r w:rsidRPr="00375003">
        <w:rPr>
          <w:rFonts w:ascii="Times New Roman" w:hAnsi="Times New Roman"/>
          <w:color w:val="auto"/>
          <w:sz w:val="28"/>
          <w:szCs w:val="28"/>
        </w:rPr>
        <w:t>воспитательных результатов – тех духовно</w:t>
      </w:r>
      <w:r w:rsidR="00A3384E">
        <w:rPr>
          <w:rFonts w:ascii="Times New Roman" w:hAnsi="Times New Roman"/>
          <w:color w:val="auto"/>
          <w:sz w:val="28"/>
          <w:szCs w:val="28"/>
        </w:rPr>
        <w:t xml:space="preserve"> </w:t>
      </w:r>
      <w:r w:rsidRPr="00375003">
        <w:rPr>
          <w:rFonts w:ascii="Times New Roman" w:hAnsi="Times New Roman"/>
          <w:color w:val="auto"/>
          <w:sz w:val="28"/>
          <w:szCs w:val="28"/>
        </w:rPr>
        <w:t>­</w:t>
      </w:r>
      <w:r w:rsidR="00A3384E">
        <w:rPr>
          <w:rFonts w:ascii="Times New Roman" w:hAnsi="Times New Roman"/>
          <w:color w:val="auto"/>
          <w:sz w:val="28"/>
          <w:szCs w:val="28"/>
        </w:rPr>
        <w:t xml:space="preserve"> </w:t>
      </w:r>
      <w:r w:rsidRPr="00375003">
        <w:rPr>
          <w:rFonts w:ascii="Times New Roman" w:hAnsi="Times New Roman"/>
          <w:color w:val="auto"/>
          <w:sz w:val="28"/>
          <w:szCs w:val="28"/>
        </w:rPr>
        <w:t xml:space="preserve">нравственных </w:t>
      </w:r>
      <w:r w:rsidRPr="00B630CB">
        <w:rPr>
          <w:rFonts w:ascii="Times New Roman" w:hAnsi="Times New Roman"/>
          <w:color w:val="auto"/>
          <w:spacing w:val="2"/>
          <w:sz w:val="28"/>
          <w:szCs w:val="28"/>
        </w:rPr>
        <w:t xml:space="preserve">приобретений, которые получил </w:t>
      </w:r>
      <w:r w:rsidR="00547944">
        <w:rPr>
          <w:rFonts w:ascii="Times New Roman" w:hAnsi="Times New Roman"/>
          <w:color w:val="auto"/>
          <w:spacing w:val="2"/>
          <w:sz w:val="28"/>
          <w:szCs w:val="28"/>
        </w:rPr>
        <w:t>уча</w:t>
      </w:r>
      <w:r w:rsidRPr="00B630CB">
        <w:rPr>
          <w:rFonts w:ascii="Times New Roman" w:hAnsi="Times New Roman"/>
          <w:color w:val="auto"/>
          <w:spacing w:val="2"/>
          <w:sz w:val="28"/>
          <w:szCs w:val="28"/>
        </w:rPr>
        <w:t xml:space="preserve">щийся вследствие </w:t>
      </w:r>
      <w:r w:rsidRPr="005B482A">
        <w:rPr>
          <w:rFonts w:ascii="Times New Roman" w:hAnsi="Times New Roman"/>
          <w:color w:val="auto"/>
          <w:sz w:val="28"/>
          <w:szCs w:val="28"/>
        </w:rPr>
        <w:t>участия в той и</w:t>
      </w:r>
      <w:r w:rsidR="00A3384E">
        <w:rPr>
          <w:rFonts w:ascii="Times New Roman" w:hAnsi="Times New Roman"/>
          <w:color w:val="auto"/>
          <w:sz w:val="28"/>
          <w:szCs w:val="28"/>
        </w:rPr>
        <w:t>ли иной деятельности (</w:t>
      </w:r>
      <w:r w:rsidRPr="005B482A">
        <w:rPr>
          <w:rFonts w:ascii="Times New Roman" w:hAnsi="Times New Roman"/>
          <w:color w:val="auto"/>
          <w:sz w:val="28"/>
          <w:szCs w:val="28"/>
        </w:rPr>
        <w:t xml:space="preserve">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193302">
      <w:pPr>
        <w:pStyle w:val="ab"/>
        <w:numPr>
          <w:ilvl w:val="0"/>
          <w:numId w:val="87"/>
        </w:numPr>
        <w:spacing w:line="240" w:lineRule="auto"/>
        <w:ind w:left="0" w:firstLine="340"/>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w:t>
      </w:r>
      <w:r w:rsidR="00547944">
        <w:rPr>
          <w:rFonts w:ascii="Times New Roman" w:hAnsi="Times New Roman"/>
          <w:color w:val="auto"/>
          <w:spacing w:val="-2"/>
          <w:sz w:val="28"/>
          <w:szCs w:val="28"/>
        </w:rPr>
        <w:t>уча</w:t>
      </w:r>
      <w:r w:rsidRPr="00BD7394">
        <w:rPr>
          <w:rFonts w:ascii="Times New Roman" w:hAnsi="Times New Roman"/>
          <w:color w:val="auto"/>
          <w:spacing w:val="-2"/>
          <w:sz w:val="28"/>
          <w:szCs w:val="28"/>
        </w:rPr>
        <w:t xml:space="preserve">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C46707" w:rsidRDefault="00C46707" w:rsidP="00890E55">
      <w:pPr>
        <w:pStyle w:val="a3"/>
        <w:spacing w:line="240" w:lineRule="auto"/>
        <w:ind w:firstLine="709"/>
        <w:rPr>
          <w:rFonts w:ascii="Times New Roman" w:hAnsi="Times New Roman"/>
          <w:color w:val="auto"/>
          <w:spacing w:val="2"/>
          <w:sz w:val="28"/>
          <w:szCs w:val="28"/>
        </w:rPr>
      </w:pPr>
    </w:p>
    <w:p w:rsidR="000F42A9" w:rsidRDefault="000F42A9" w:rsidP="00890E55">
      <w:pPr>
        <w:pStyle w:val="a3"/>
        <w:spacing w:line="240" w:lineRule="auto"/>
        <w:ind w:firstLine="709"/>
        <w:rPr>
          <w:rFonts w:ascii="Times New Roman" w:hAnsi="Times New Roman"/>
          <w:color w:val="auto"/>
          <w:sz w:val="28"/>
          <w:szCs w:val="28"/>
        </w:rPr>
      </w:pPr>
      <w:r w:rsidRPr="00A87A29">
        <w:rPr>
          <w:rFonts w:ascii="Times New Roman" w:hAnsi="Times New Roman"/>
          <w:color w:val="auto"/>
          <w:spacing w:val="2"/>
          <w:sz w:val="28"/>
          <w:szCs w:val="28"/>
        </w:rPr>
        <w:t>Восп</w:t>
      </w:r>
      <w:r w:rsidR="00A3384E">
        <w:rPr>
          <w:rFonts w:ascii="Times New Roman" w:hAnsi="Times New Roman"/>
          <w:color w:val="auto"/>
          <w:spacing w:val="2"/>
          <w:sz w:val="28"/>
          <w:szCs w:val="28"/>
        </w:rPr>
        <w:t>итательные результаты</w:t>
      </w:r>
      <w:r w:rsidRPr="00A87A29">
        <w:rPr>
          <w:rFonts w:ascii="Times New Roman" w:hAnsi="Times New Roman"/>
          <w:color w:val="auto"/>
          <w:spacing w:val="2"/>
          <w:sz w:val="28"/>
          <w:szCs w:val="28"/>
        </w:rPr>
        <w:t xml:space="preserve"> распределены по </w:t>
      </w:r>
      <w:r w:rsidRPr="00A87A29">
        <w:rPr>
          <w:rFonts w:ascii="Times New Roman" w:hAnsi="Times New Roman"/>
          <w:color w:val="auto"/>
          <w:sz w:val="28"/>
          <w:szCs w:val="28"/>
        </w:rPr>
        <w:t>трем уровням.</w:t>
      </w:r>
    </w:p>
    <w:p w:rsidR="00890E55" w:rsidRPr="00C6263C" w:rsidRDefault="00890E55" w:rsidP="00890E55">
      <w:pPr>
        <w:pStyle w:val="a3"/>
        <w:spacing w:line="240" w:lineRule="auto"/>
        <w:ind w:firstLine="709"/>
        <w:rPr>
          <w:rFonts w:ascii="Times New Roman" w:hAnsi="Times New Roman"/>
          <w:b/>
          <w:bCs/>
          <w:color w:val="auto"/>
          <w:sz w:val="28"/>
          <w:szCs w:val="28"/>
        </w:rPr>
      </w:pPr>
    </w:p>
    <w:p w:rsidR="00A3384E" w:rsidRDefault="000F42A9" w:rsidP="00890E55">
      <w:pPr>
        <w:pStyle w:val="a3"/>
        <w:spacing w:line="240" w:lineRule="auto"/>
        <w:ind w:firstLine="709"/>
        <w:rPr>
          <w:rFonts w:ascii="Times New Roman" w:hAnsi="Times New Roman"/>
          <w:color w:val="auto"/>
          <w:spacing w:val="-3"/>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w:t>
      </w:r>
      <w:r w:rsidR="00547944">
        <w:rPr>
          <w:rFonts w:ascii="Times New Roman" w:hAnsi="Times New Roman"/>
          <w:color w:val="auto"/>
          <w:spacing w:val="-2"/>
          <w:sz w:val="28"/>
          <w:szCs w:val="28"/>
        </w:rPr>
        <w:t>уча</w:t>
      </w:r>
      <w:r w:rsidRPr="00CB6752">
        <w:rPr>
          <w:rFonts w:ascii="Times New Roman" w:hAnsi="Times New Roman"/>
          <w:color w:val="auto"/>
          <w:spacing w:val="-2"/>
          <w:sz w:val="28"/>
          <w:szCs w:val="28"/>
        </w:rPr>
        <w:t>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 xml:space="preserve">социальной реальности и повседневной жизни. </w:t>
      </w:r>
    </w:p>
    <w:p w:rsidR="000F42A9" w:rsidRDefault="000F42A9" w:rsidP="00890E55">
      <w:pPr>
        <w:pStyle w:val="a3"/>
        <w:spacing w:line="240" w:lineRule="auto"/>
        <w:ind w:firstLine="709"/>
        <w:rPr>
          <w:rFonts w:ascii="Times New Roman" w:hAnsi="Times New Roman"/>
          <w:color w:val="auto"/>
          <w:spacing w:val="-4"/>
          <w:sz w:val="28"/>
          <w:szCs w:val="28"/>
        </w:rPr>
      </w:pPr>
      <w:r w:rsidRPr="004902B1">
        <w:rPr>
          <w:rFonts w:ascii="Times New Roman" w:hAnsi="Times New Roman"/>
          <w:color w:val="auto"/>
          <w:spacing w:val="-3"/>
          <w:sz w:val="28"/>
          <w:szCs w:val="28"/>
        </w:rPr>
        <w:t>Для достиже</w:t>
      </w:r>
      <w:r w:rsidRPr="009B0659">
        <w:rPr>
          <w:rFonts w:ascii="Times New Roman" w:hAnsi="Times New Roman"/>
          <w:color w:val="auto"/>
          <w:spacing w:val="-2"/>
          <w:sz w:val="28"/>
          <w:szCs w:val="28"/>
        </w:rPr>
        <w:t xml:space="preserve">ния данного уровня результатов особое значение имеет взаимодействие </w:t>
      </w:r>
      <w:r w:rsidR="00547944">
        <w:rPr>
          <w:rFonts w:ascii="Times New Roman" w:hAnsi="Times New Roman"/>
          <w:color w:val="auto"/>
          <w:spacing w:val="-2"/>
          <w:sz w:val="28"/>
          <w:szCs w:val="28"/>
        </w:rPr>
        <w:t>уча</w:t>
      </w:r>
      <w:r w:rsidRPr="009B0659">
        <w:rPr>
          <w:rFonts w:ascii="Times New Roman" w:hAnsi="Times New Roman"/>
          <w:color w:val="auto"/>
          <w:spacing w:val="-2"/>
          <w:sz w:val="28"/>
          <w:szCs w:val="28"/>
        </w:rPr>
        <w:t>щегося со своими учителями (в урочной</w:t>
      </w:r>
      <w:r w:rsidR="00A3384E">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890E55" w:rsidRPr="00A87A29" w:rsidRDefault="00890E55" w:rsidP="00890E55">
      <w:pPr>
        <w:pStyle w:val="a3"/>
        <w:spacing w:line="240" w:lineRule="auto"/>
        <w:ind w:firstLine="709"/>
        <w:rPr>
          <w:rFonts w:ascii="Times New Roman" w:hAnsi="Times New Roman"/>
          <w:b/>
          <w:bCs/>
          <w:color w:val="auto"/>
          <w:spacing w:val="-4"/>
          <w:sz w:val="28"/>
          <w:szCs w:val="28"/>
        </w:rPr>
      </w:pPr>
    </w:p>
    <w:p w:rsidR="00A3384E" w:rsidRDefault="000F42A9" w:rsidP="00890E55">
      <w:pPr>
        <w:pStyle w:val="a3"/>
        <w:spacing w:line="240" w:lineRule="auto"/>
        <w:ind w:firstLine="709"/>
        <w:rPr>
          <w:rFonts w:ascii="Times New Roman" w:hAnsi="Times New Roman"/>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w:t>
      </w:r>
      <w:r w:rsidR="00547944">
        <w:rPr>
          <w:rFonts w:ascii="Times New Roman" w:hAnsi="Times New Roman"/>
          <w:color w:val="auto"/>
          <w:sz w:val="28"/>
          <w:szCs w:val="28"/>
        </w:rPr>
        <w:t>уча</w:t>
      </w:r>
      <w:r w:rsidRPr="00CB6752">
        <w:rPr>
          <w:rFonts w:ascii="Times New Roman" w:hAnsi="Times New Roman"/>
          <w:color w:val="auto"/>
          <w:sz w:val="28"/>
          <w:szCs w:val="28"/>
        </w:rPr>
        <w:t>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 xml:space="preserve">ом. </w:t>
      </w:r>
    </w:p>
    <w:p w:rsidR="000F42A9" w:rsidRDefault="000F42A9" w:rsidP="00890E55">
      <w:pPr>
        <w:pStyle w:val="a3"/>
        <w:spacing w:line="240" w:lineRule="auto"/>
        <w:ind w:firstLine="709"/>
        <w:rPr>
          <w:rFonts w:ascii="Times New Roman" w:hAnsi="Times New Roman"/>
          <w:color w:val="auto"/>
          <w:sz w:val="28"/>
          <w:szCs w:val="28"/>
        </w:rPr>
      </w:pPr>
      <w:r w:rsidRPr="0041436B">
        <w:rPr>
          <w:rFonts w:ascii="Times New Roman" w:hAnsi="Times New Roman"/>
          <w:color w:val="auto"/>
          <w:sz w:val="28"/>
          <w:szCs w:val="28"/>
        </w:rPr>
        <w:t>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w:t>
      </w:r>
      <w:r w:rsidR="00547944">
        <w:rPr>
          <w:rFonts w:ascii="Times New Roman" w:hAnsi="Times New Roman"/>
          <w:color w:val="auto"/>
          <w:spacing w:val="2"/>
          <w:sz w:val="28"/>
          <w:szCs w:val="28"/>
        </w:rPr>
        <w:t>уча</w:t>
      </w:r>
      <w:r w:rsidRPr="00FF3660">
        <w:rPr>
          <w:rFonts w:ascii="Times New Roman" w:hAnsi="Times New Roman"/>
          <w:color w:val="auto"/>
          <w:spacing w:val="2"/>
          <w:sz w:val="28"/>
          <w:szCs w:val="28"/>
        </w:rPr>
        <w:t xml:space="preserve">щихся </w:t>
      </w:r>
      <w:r w:rsidRPr="00797ECB">
        <w:rPr>
          <w:rFonts w:ascii="Times New Roman" w:hAnsi="Times New Roman"/>
          <w:color w:val="auto"/>
          <w:sz w:val="28"/>
          <w:szCs w:val="28"/>
        </w:rPr>
        <w:t xml:space="preserve">между собой на уровне класса, </w:t>
      </w:r>
      <w:r w:rsidR="00A3384E">
        <w:rPr>
          <w:rFonts w:ascii="Times New Roman" w:hAnsi="Times New Roman"/>
          <w:color w:val="auto"/>
          <w:sz w:val="28"/>
          <w:szCs w:val="28"/>
        </w:rPr>
        <w:t>школы</w:t>
      </w:r>
      <w:r w:rsidRPr="00797ECB">
        <w:rPr>
          <w:rFonts w:ascii="Times New Roman" w:hAnsi="Times New Roman"/>
          <w:color w:val="auto"/>
          <w:sz w:val="28"/>
          <w:szCs w:val="28"/>
        </w:rPr>
        <w:t xml:space="preserve">,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890E55" w:rsidRPr="00E417D8" w:rsidRDefault="00890E55" w:rsidP="00890E55">
      <w:pPr>
        <w:pStyle w:val="a3"/>
        <w:spacing w:line="240" w:lineRule="auto"/>
        <w:ind w:firstLine="709"/>
        <w:rPr>
          <w:rFonts w:ascii="Times New Roman" w:hAnsi="Times New Roman"/>
          <w:b/>
          <w:bCs/>
          <w:color w:val="auto"/>
          <w:sz w:val="28"/>
          <w:szCs w:val="28"/>
        </w:rPr>
      </w:pPr>
    </w:p>
    <w:p w:rsidR="00A3384E" w:rsidRDefault="000F42A9" w:rsidP="00890E55">
      <w:pPr>
        <w:pStyle w:val="a3"/>
        <w:spacing w:line="240" w:lineRule="auto"/>
        <w:ind w:firstLine="709"/>
        <w:rPr>
          <w:rFonts w:ascii="Times New Roman" w:hAnsi="Times New Roman"/>
          <w:color w:val="auto"/>
          <w:spacing w:val="-2"/>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w:t>
      </w:r>
      <w:r w:rsidR="00547944">
        <w:rPr>
          <w:rFonts w:ascii="Times New Roman" w:hAnsi="Times New Roman"/>
          <w:color w:val="auto"/>
          <w:sz w:val="28"/>
          <w:szCs w:val="28"/>
        </w:rPr>
        <w:t>уча</w:t>
      </w:r>
      <w:r w:rsidRPr="00CB6752">
        <w:rPr>
          <w:rFonts w:ascii="Times New Roman" w:hAnsi="Times New Roman"/>
          <w:color w:val="auto"/>
          <w:sz w:val="28"/>
          <w:szCs w:val="28"/>
        </w:rPr>
        <w:t xml:space="preserve">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w:t>
      </w:r>
    </w:p>
    <w:p w:rsidR="00890E55" w:rsidRPr="00C6263C" w:rsidRDefault="000F42A9" w:rsidP="00B06202">
      <w:pPr>
        <w:pStyle w:val="a3"/>
        <w:spacing w:line="240" w:lineRule="auto"/>
        <w:ind w:firstLine="709"/>
        <w:rPr>
          <w:rFonts w:ascii="Times New Roman" w:hAnsi="Times New Roman"/>
          <w:color w:val="auto"/>
          <w:spacing w:val="-4"/>
          <w:sz w:val="28"/>
          <w:szCs w:val="28"/>
        </w:rPr>
      </w:pPr>
      <w:r w:rsidRPr="00797ECB">
        <w:rPr>
          <w:rFonts w:ascii="Times New Roman" w:hAnsi="Times New Roman"/>
          <w:color w:val="auto"/>
          <w:spacing w:val="-2"/>
          <w:sz w:val="28"/>
          <w:szCs w:val="28"/>
        </w:rPr>
        <w:t xml:space="preserve">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lastRenderedPageBreak/>
        <w:t xml:space="preserve">особое значение имеет взаимодействие </w:t>
      </w:r>
      <w:r w:rsidR="00547944">
        <w:rPr>
          <w:rFonts w:ascii="Times New Roman" w:hAnsi="Times New Roman"/>
          <w:color w:val="auto"/>
          <w:spacing w:val="-4"/>
          <w:sz w:val="28"/>
          <w:szCs w:val="28"/>
        </w:rPr>
        <w:t>уча</w:t>
      </w:r>
      <w:r w:rsidRPr="002C5232">
        <w:rPr>
          <w:rFonts w:ascii="Times New Roman" w:hAnsi="Times New Roman"/>
          <w:color w:val="auto"/>
          <w:spacing w:val="-4"/>
          <w:sz w:val="28"/>
          <w:szCs w:val="28"/>
        </w:rPr>
        <w:t>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00890E55">
        <w:rPr>
          <w:rFonts w:ascii="Times New Roman" w:hAnsi="Times New Roman"/>
          <w:color w:val="auto"/>
          <w:spacing w:val="-4"/>
          <w:sz w:val="28"/>
          <w:szCs w:val="28"/>
        </w:rPr>
        <w:t>школы</w:t>
      </w:r>
      <w:r w:rsidRPr="00C6263C">
        <w:rPr>
          <w:rFonts w:ascii="Times New Roman" w:hAnsi="Times New Roman"/>
          <w:color w:val="auto"/>
          <w:spacing w:val="-4"/>
          <w:sz w:val="28"/>
          <w:szCs w:val="28"/>
        </w:rPr>
        <w:t>, в открытой общественной среде.</w:t>
      </w:r>
    </w:p>
    <w:p w:rsidR="000F42A9" w:rsidRPr="00821939" w:rsidRDefault="000F42A9" w:rsidP="00890E55">
      <w:pPr>
        <w:pStyle w:val="a3"/>
        <w:spacing w:line="24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193302">
      <w:pPr>
        <w:pStyle w:val="ab"/>
        <w:numPr>
          <w:ilvl w:val="0"/>
          <w:numId w:val="88"/>
        </w:numPr>
        <w:spacing w:line="240" w:lineRule="auto"/>
        <w:ind w:left="0" w:firstLine="340"/>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193302">
      <w:pPr>
        <w:pStyle w:val="ab"/>
        <w:numPr>
          <w:ilvl w:val="0"/>
          <w:numId w:val="88"/>
        </w:numPr>
        <w:spacing w:line="240" w:lineRule="auto"/>
        <w:ind w:left="0" w:firstLine="340"/>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3D52B0" w:rsidRPr="003D52B0" w:rsidRDefault="000F42A9" w:rsidP="00193302">
      <w:pPr>
        <w:pStyle w:val="ab"/>
        <w:numPr>
          <w:ilvl w:val="0"/>
          <w:numId w:val="88"/>
        </w:numPr>
        <w:spacing w:line="240" w:lineRule="auto"/>
        <w:ind w:left="0" w:firstLine="340"/>
        <w:rPr>
          <w:rFonts w:ascii="Times New Roman" w:hAnsi="Times New Roman"/>
          <w:color w:val="auto"/>
          <w:sz w:val="28"/>
          <w:szCs w:val="28"/>
        </w:rPr>
      </w:pPr>
      <w:r w:rsidRPr="00BD7394">
        <w:rPr>
          <w:rFonts w:ascii="Times New Roman" w:hAnsi="Times New Roman"/>
          <w:color w:val="auto"/>
          <w:spacing w:val="-4"/>
          <w:sz w:val="28"/>
          <w:szCs w:val="28"/>
        </w:rPr>
        <w:t xml:space="preserve">на третьем уровне создаются необходимые условия для участия </w:t>
      </w:r>
      <w:r w:rsidR="00547944">
        <w:rPr>
          <w:rFonts w:ascii="Times New Roman" w:hAnsi="Times New Roman"/>
          <w:color w:val="auto"/>
          <w:spacing w:val="-4"/>
          <w:sz w:val="28"/>
          <w:szCs w:val="28"/>
        </w:rPr>
        <w:t>уча</w:t>
      </w:r>
      <w:r w:rsidRPr="00BD7394">
        <w:rPr>
          <w:rFonts w:ascii="Times New Roman" w:hAnsi="Times New Roman"/>
          <w:color w:val="auto"/>
          <w:spacing w:val="-4"/>
          <w:sz w:val="28"/>
          <w:szCs w:val="28"/>
        </w:rPr>
        <w:t>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Default="000F42A9" w:rsidP="00890E55">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 xml:space="preserve">ностей присваиваются </w:t>
      </w:r>
      <w:r w:rsidR="00547944">
        <w:rPr>
          <w:rFonts w:ascii="Times New Roman" w:hAnsi="Times New Roman"/>
          <w:color w:val="auto"/>
          <w:sz w:val="28"/>
          <w:szCs w:val="28"/>
        </w:rPr>
        <w:t>уча</w:t>
      </w:r>
      <w:r w:rsidRPr="00BD7394">
        <w:rPr>
          <w:rFonts w:ascii="Times New Roman" w:hAnsi="Times New Roman"/>
          <w:color w:val="auto"/>
          <w:sz w:val="28"/>
          <w:szCs w:val="28"/>
        </w:rPr>
        <w:t xml:space="preserve">щимися и становятся их личностными смыслами, духовно-нравственное развитие </w:t>
      </w:r>
      <w:r w:rsidR="00547944">
        <w:rPr>
          <w:rFonts w:ascii="Times New Roman" w:hAnsi="Times New Roman"/>
          <w:color w:val="auto"/>
          <w:sz w:val="28"/>
          <w:szCs w:val="28"/>
        </w:rPr>
        <w:t>уча</w:t>
      </w:r>
      <w:r w:rsidRPr="00BD7394">
        <w:rPr>
          <w:rFonts w:ascii="Times New Roman" w:hAnsi="Times New Roman"/>
          <w:color w:val="auto"/>
          <w:sz w:val="28"/>
          <w:szCs w:val="28"/>
        </w:rPr>
        <w:t>щихся достигает относительной полноты.</w:t>
      </w:r>
    </w:p>
    <w:p w:rsidR="00890E55" w:rsidRDefault="00890E55" w:rsidP="00890E55">
      <w:pPr>
        <w:pStyle w:val="a3"/>
        <w:spacing w:line="240" w:lineRule="auto"/>
        <w:ind w:firstLine="709"/>
        <w:rPr>
          <w:rFonts w:ascii="Times New Roman" w:hAnsi="Times New Roman"/>
          <w:color w:val="auto"/>
          <w:spacing w:val="-2"/>
          <w:sz w:val="28"/>
          <w:szCs w:val="28"/>
        </w:rPr>
      </w:pPr>
    </w:p>
    <w:p w:rsidR="000F42A9" w:rsidRPr="00BD7394" w:rsidRDefault="000F42A9" w:rsidP="00890E55">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890E55">
      <w:pPr>
        <w:pStyle w:val="a3"/>
        <w:spacing w:line="24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w:t>
      </w:r>
      <w:r w:rsidR="00890E55">
        <w:rPr>
          <w:rFonts w:ascii="Times New Roman" w:hAnsi="Times New Roman"/>
          <w:color w:val="auto"/>
          <w:spacing w:val="2"/>
          <w:sz w:val="28"/>
          <w:szCs w:val="28"/>
        </w:rPr>
        <w:t xml:space="preserve"> </w:t>
      </w:r>
      <w:r w:rsidRPr="00CB6752">
        <w:rPr>
          <w:rFonts w:ascii="Times New Roman" w:hAnsi="Times New Roman"/>
          <w:color w:val="auto"/>
          <w:spacing w:val="2"/>
          <w:sz w:val="28"/>
          <w:szCs w:val="28"/>
        </w:rPr>
        <w:t>­</w:t>
      </w:r>
      <w:r w:rsidR="00890E55">
        <w:rPr>
          <w:rFonts w:ascii="Times New Roman" w:hAnsi="Times New Roman"/>
          <w:color w:val="auto"/>
          <w:spacing w:val="2"/>
          <w:sz w:val="28"/>
          <w:szCs w:val="28"/>
        </w:rPr>
        <w:t xml:space="preserve"> </w:t>
      </w:r>
      <w:r w:rsidRPr="00CB6752">
        <w:rPr>
          <w:rFonts w:ascii="Times New Roman" w:hAnsi="Times New Roman"/>
          <w:color w:val="auto"/>
          <w:spacing w:val="2"/>
          <w:sz w:val="28"/>
          <w:szCs w:val="28"/>
        </w:rPr>
        <w:t>нрав</w:t>
      </w:r>
      <w:r w:rsidRPr="0041436B">
        <w:rPr>
          <w:rFonts w:ascii="Times New Roman" w:hAnsi="Times New Roman"/>
          <w:color w:val="auto"/>
          <w:sz w:val="28"/>
          <w:szCs w:val="28"/>
        </w:rPr>
        <w:t xml:space="preserve">ственного развития, воспитания и социализации </w:t>
      </w:r>
      <w:r w:rsidR="00A70DFF">
        <w:rPr>
          <w:rFonts w:ascii="Times New Roman" w:hAnsi="Times New Roman"/>
          <w:color w:val="auto"/>
          <w:sz w:val="28"/>
          <w:szCs w:val="28"/>
        </w:rPr>
        <w:t>уча</w:t>
      </w:r>
      <w:r w:rsidR="00A70DFF" w:rsidRPr="0041436B">
        <w:rPr>
          <w:rFonts w:ascii="Times New Roman" w:hAnsi="Times New Roman"/>
          <w:color w:val="auto"/>
          <w:sz w:val="28"/>
          <w:szCs w:val="28"/>
        </w:rPr>
        <w:t>щихся</w:t>
      </w:r>
      <w:r w:rsidR="00A70DFF">
        <w:rPr>
          <w:rFonts w:ascii="Times New Roman" w:hAnsi="Times New Roman"/>
          <w:color w:val="auto"/>
          <w:sz w:val="28"/>
          <w:szCs w:val="28"/>
        </w:rPr>
        <w:t xml:space="preserve"> </w:t>
      </w:r>
      <w:r w:rsidR="00A70DFF" w:rsidRPr="0041436B">
        <w:rPr>
          <w:rFonts w:ascii="Times New Roman" w:hAnsi="Times New Roman"/>
          <w:color w:val="auto"/>
          <w:sz w:val="28"/>
          <w:szCs w:val="28"/>
        </w:rPr>
        <w:t>–</w:t>
      </w:r>
      <w:r w:rsidRPr="0041436B">
        <w:rPr>
          <w:rFonts w:ascii="Times New Roman" w:hAnsi="Times New Roman"/>
          <w:color w:val="auto"/>
          <w:sz w:val="28"/>
          <w:szCs w:val="28"/>
        </w:rPr>
        <w:t xml:space="preserve">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Default="000F42A9" w:rsidP="00890E55">
      <w:pPr>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w:t>
      </w:r>
      <w:r w:rsidR="00547944">
        <w:rPr>
          <w:sz w:val="28"/>
          <w:szCs w:val="28"/>
        </w:rPr>
        <w:t>уча</w:t>
      </w:r>
      <w:r w:rsidRPr="004902B1">
        <w:rPr>
          <w:sz w:val="28"/>
          <w:szCs w:val="28"/>
        </w:rPr>
        <w:t xml:space="preserve">щихся на уровне начального </w:t>
      </w:r>
      <w:r w:rsidRPr="009B0659">
        <w:rPr>
          <w:sz w:val="28"/>
          <w:szCs w:val="28"/>
        </w:rPr>
        <w:t xml:space="preserve">общего образования </w:t>
      </w:r>
      <w:r w:rsidR="00890E55">
        <w:rPr>
          <w:sz w:val="28"/>
          <w:szCs w:val="28"/>
        </w:rPr>
        <w:t>предусмотрены и должны</w:t>
      </w:r>
      <w:r w:rsidRPr="009B0659">
        <w:rPr>
          <w:sz w:val="28"/>
          <w:szCs w:val="28"/>
        </w:rPr>
        <w:t xml:space="preserve"> быть достигнуты </w:t>
      </w:r>
      <w:r w:rsidR="00547944">
        <w:rPr>
          <w:sz w:val="28"/>
          <w:szCs w:val="28"/>
        </w:rPr>
        <w:t>уча</w:t>
      </w:r>
      <w:r w:rsidRPr="009B0659">
        <w:rPr>
          <w:sz w:val="28"/>
          <w:szCs w:val="28"/>
        </w:rPr>
        <w:t>щимися следующие воспитательные результаты.</w:t>
      </w:r>
    </w:p>
    <w:p w:rsidR="00890E55" w:rsidRPr="009B0659" w:rsidRDefault="00890E55" w:rsidP="00890E55">
      <w:pPr>
        <w:ind w:firstLine="709"/>
        <w:jc w:val="both"/>
        <w:rPr>
          <w:sz w:val="28"/>
          <w:szCs w:val="28"/>
        </w:rPr>
      </w:pPr>
    </w:p>
    <w:p w:rsidR="000F42A9" w:rsidRDefault="000F42A9" w:rsidP="00890E55">
      <w:pPr>
        <w:pStyle w:val="ab"/>
        <w:spacing w:line="24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w:t>
      </w:r>
      <w:r w:rsidR="00890E55">
        <w:rPr>
          <w:rFonts w:ascii="Times New Roman" w:hAnsi="Times New Roman"/>
          <w:b/>
          <w:color w:val="auto"/>
          <w:spacing w:val="2"/>
          <w:sz w:val="28"/>
          <w:szCs w:val="28"/>
        </w:rPr>
        <w:t xml:space="preserve"> </w:t>
      </w:r>
      <w:r w:rsidRPr="002C5232">
        <w:rPr>
          <w:rFonts w:ascii="Times New Roman" w:hAnsi="Times New Roman"/>
          <w:b/>
          <w:color w:val="auto"/>
          <w:spacing w:val="2"/>
          <w:sz w:val="28"/>
          <w:szCs w:val="28"/>
        </w:rPr>
        <w:t>-</w:t>
      </w:r>
      <w:r w:rsidR="00890E55">
        <w:rPr>
          <w:rFonts w:ascii="Times New Roman" w:hAnsi="Times New Roman"/>
          <w:b/>
          <w:color w:val="auto"/>
          <w:spacing w:val="2"/>
          <w:sz w:val="28"/>
          <w:szCs w:val="28"/>
        </w:rPr>
        <w:t xml:space="preserve"> </w:t>
      </w:r>
      <w:r w:rsidRPr="002C5232">
        <w:rPr>
          <w:rFonts w:ascii="Times New Roman" w:hAnsi="Times New Roman"/>
          <w:b/>
          <w:color w:val="auto"/>
          <w:spacing w:val="2"/>
          <w:sz w:val="28"/>
          <w:szCs w:val="28"/>
        </w:rPr>
        <w:t>патриотическое воспитание:</w:t>
      </w:r>
    </w:p>
    <w:p w:rsidR="00A21508" w:rsidRPr="00A21508" w:rsidRDefault="003D52B0" w:rsidP="00193302">
      <w:pPr>
        <w:pStyle w:val="ab"/>
        <w:numPr>
          <w:ilvl w:val="0"/>
          <w:numId w:val="88"/>
        </w:numPr>
        <w:spacing w:line="240" w:lineRule="auto"/>
        <w:ind w:left="0" w:firstLine="340"/>
        <w:rPr>
          <w:rFonts w:ascii="Times New Roman" w:hAnsi="Times New Roman"/>
          <w:color w:val="auto"/>
          <w:sz w:val="28"/>
          <w:szCs w:val="28"/>
        </w:rPr>
      </w:pPr>
      <w:r w:rsidRPr="003D52B0">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первоначальный опыт ролевого взаимодействия и реализации гражданской, патриотической позиции;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первоначальный опыт межкультурной ком</w:t>
      </w:r>
      <w:r w:rsidRPr="00A21508">
        <w:rPr>
          <w:sz w:val="28"/>
          <w:szCs w:val="28"/>
        </w:rPr>
        <w:t>муникации с детьми и взрослыми – представителями разных народов России;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lastRenderedPageBreak/>
        <w:t>уважительное отношение к воинскому прошлому и настоящему нашей страны, уважение к защитникам Родины.</w:t>
      </w:r>
    </w:p>
    <w:p w:rsidR="00B06202" w:rsidRDefault="00B06202" w:rsidP="00A21508">
      <w:pPr>
        <w:pStyle w:val="ab"/>
        <w:spacing w:line="240" w:lineRule="auto"/>
        <w:rPr>
          <w:sz w:val="28"/>
          <w:szCs w:val="28"/>
        </w:rPr>
      </w:pPr>
    </w:p>
    <w:p w:rsidR="00A21508" w:rsidRPr="00A21508" w:rsidRDefault="00A21508" w:rsidP="00A21508">
      <w:pPr>
        <w:pStyle w:val="ab"/>
        <w:spacing w:line="24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 xml:space="preserve">Нравственное </w:t>
      </w:r>
      <w:r>
        <w:rPr>
          <w:rFonts w:ascii="Times New Roman" w:hAnsi="Times New Roman"/>
          <w:b/>
          <w:color w:val="auto"/>
          <w:spacing w:val="2"/>
          <w:sz w:val="28"/>
          <w:szCs w:val="28"/>
        </w:rPr>
        <w:t>и духовное воспитание: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нравственно</w:t>
      </w:r>
      <w:r w:rsidR="00890E55" w:rsidRPr="00A21508">
        <w:rPr>
          <w:sz w:val="28"/>
          <w:szCs w:val="28"/>
        </w:rPr>
        <w:t xml:space="preserve"> </w:t>
      </w:r>
      <w:r w:rsidRPr="00A21508">
        <w:rPr>
          <w:sz w:val="28"/>
          <w:szCs w:val="28"/>
        </w:rPr>
        <w:t>-</w:t>
      </w:r>
      <w:r w:rsidR="00890E55" w:rsidRPr="00A21508">
        <w:rPr>
          <w:sz w:val="28"/>
          <w:szCs w:val="28"/>
        </w:rPr>
        <w:t xml:space="preserve"> </w:t>
      </w:r>
      <w:r w:rsidRPr="00A21508">
        <w:rPr>
          <w:sz w:val="28"/>
          <w:szCs w:val="28"/>
        </w:rPr>
        <w:t>этический опыт взаимодействия со сверстниками, старшими и младшими детьми, взрослыми в соответствии с традиционными нравственными нормами;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уважительное отношение к традиционным религиям народов России;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неравнодушие к жизненным проблемам других людей, сочувствие к человеку, находящемуся в трудной ситуации;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уважительное отношение к родителям (законным представителям), к старшим, заботливое отношение к младшим;</w:t>
      </w:r>
    </w:p>
    <w:p w:rsidR="00A21508" w:rsidRPr="00B06202" w:rsidRDefault="000F42A9" w:rsidP="00B062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знание традиций своей семьи и образовательной организации, бережное отношение к ним.</w:t>
      </w:r>
    </w:p>
    <w:p w:rsidR="00A46477" w:rsidRDefault="00A46477" w:rsidP="00A21508">
      <w:pPr>
        <w:pStyle w:val="ab"/>
        <w:spacing w:line="240" w:lineRule="auto"/>
        <w:ind w:firstLine="709"/>
        <w:rPr>
          <w:rFonts w:ascii="Times New Roman" w:hAnsi="Times New Roman"/>
          <w:b/>
          <w:color w:val="auto"/>
          <w:spacing w:val="2"/>
          <w:sz w:val="28"/>
          <w:szCs w:val="28"/>
        </w:rPr>
      </w:pPr>
    </w:p>
    <w:p w:rsidR="00A21508" w:rsidRPr="00A21508" w:rsidRDefault="00A21508" w:rsidP="00A2150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w:t>
      </w:r>
      <w:r>
        <w:rPr>
          <w:rFonts w:ascii="Times New Roman" w:hAnsi="Times New Roman"/>
          <w:b/>
          <w:color w:val="auto"/>
          <w:spacing w:val="2"/>
          <w:sz w:val="28"/>
          <w:szCs w:val="28"/>
        </w:rPr>
        <w:t xml:space="preserve"> к труду и творчеству:</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ценностное отношение к труду и творчеству, человеку труда, трудовым достижениям России и человечества, трудолюбие;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ценностное и творческое отношение к учебному труду, понимание важности образования для жизни человека;</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элементарные представления о различных профессиях;</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навыки трудового, творческого сотрудничества со сверстниками, старшими детьми и взрослыми;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осознание приоритета нравственных основ труда, творчества, создания нового;</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первоначальный опыт участия в различных видах общественно полезной и личностно значимой деятельности;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A21508" w:rsidRPr="00B06202" w:rsidRDefault="000F42A9" w:rsidP="00B062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умения</w:t>
      </w:r>
      <w:r w:rsidRPr="00A21508">
        <w:rPr>
          <w:spacing w:val="-4"/>
          <w:sz w:val="28"/>
          <w:szCs w:val="28"/>
        </w:rPr>
        <w:t xml:space="preserve"> и навыки самообслуживания в шко</w:t>
      </w:r>
      <w:r w:rsidRPr="00A21508">
        <w:rPr>
          <w:sz w:val="28"/>
          <w:szCs w:val="28"/>
        </w:rPr>
        <w:t>ле и дома.</w:t>
      </w:r>
    </w:p>
    <w:p w:rsidR="00A46477" w:rsidRDefault="00A46477" w:rsidP="00A21508">
      <w:pPr>
        <w:pStyle w:val="ab"/>
        <w:spacing w:line="240" w:lineRule="auto"/>
        <w:ind w:firstLine="708"/>
        <w:rPr>
          <w:rFonts w:ascii="Times New Roman" w:hAnsi="Times New Roman"/>
          <w:b/>
          <w:color w:val="auto"/>
          <w:spacing w:val="2"/>
          <w:sz w:val="28"/>
          <w:szCs w:val="28"/>
        </w:rPr>
      </w:pPr>
    </w:p>
    <w:p w:rsidR="00A21508" w:rsidRPr="00A21508" w:rsidRDefault="00A21508" w:rsidP="00A21508">
      <w:pPr>
        <w:pStyle w:val="ab"/>
        <w:spacing w:line="240" w:lineRule="auto"/>
        <w:ind w:firstLine="708"/>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элементарные навыки учебно</w:t>
      </w:r>
      <w:r w:rsidR="00890E55" w:rsidRPr="00A21508">
        <w:rPr>
          <w:sz w:val="28"/>
          <w:szCs w:val="28"/>
        </w:rPr>
        <w:t xml:space="preserve"> </w:t>
      </w:r>
      <w:r w:rsidRPr="00A21508">
        <w:rPr>
          <w:sz w:val="28"/>
          <w:szCs w:val="28"/>
        </w:rPr>
        <w:t>-</w:t>
      </w:r>
      <w:r w:rsidR="00890E55" w:rsidRPr="00A21508">
        <w:rPr>
          <w:sz w:val="28"/>
          <w:szCs w:val="28"/>
        </w:rPr>
        <w:t xml:space="preserve"> </w:t>
      </w:r>
      <w:r w:rsidRPr="00A21508">
        <w:rPr>
          <w:sz w:val="28"/>
          <w:szCs w:val="28"/>
        </w:rPr>
        <w:t>исследовательской работы;</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21508" w:rsidRPr="00B06202" w:rsidRDefault="000F42A9" w:rsidP="00B062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 xml:space="preserve">элементарные представления об этике интеллектуальной деятельности. </w:t>
      </w:r>
    </w:p>
    <w:p w:rsidR="00B06202" w:rsidRDefault="00B06202" w:rsidP="00A21508">
      <w:pPr>
        <w:pStyle w:val="ab"/>
        <w:spacing w:line="240" w:lineRule="auto"/>
        <w:ind w:firstLine="709"/>
        <w:rPr>
          <w:rFonts w:ascii="Times New Roman" w:hAnsi="Times New Roman"/>
          <w:b/>
          <w:color w:val="auto"/>
          <w:spacing w:val="2"/>
          <w:sz w:val="28"/>
          <w:szCs w:val="28"/>
        </w:rPr>
      </w:pPr>
    </w:p>
    <w:p w:rsidR="00A21508" w:rsidRPr="00A21508" w:rsidRDefault="00A21508" w:rsidP="00A21508">
      <w:pPr>
        <w:pStyle w:val="ab"/>
        <w:spacing w:line="24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Pr>
          <w:rFonts w:ascii="Times New Roman" w:hAnsi="Times New Roman"/>
          <w:color w:val="auto"/>
          <w:spacing w:val="2"/>
          <w:sz w:val="28"/>
          <w:szCs w:val="28"/>
        </w:rPr>
        <w:t>:</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элементарный опыт пропаганды здорового образа жизни;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элементарный опыт организации здорового образа жизни;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представление о возможном негативном влиянии компьютерных игр, телевидения, рекламы на здоровье человека;</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представление о негативном влиянии психоактивных веществ, алкоголя, табакокурения на здоровье человека;</w:t>
      </w:r>
    </w:p>
    <w:p w:rsidR="00A21508" w:rsidRPr="00B06202" w:rsidRDefault="000F42A9" w:rsidP="00B062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регулярные</w:t>
      </w:r>
      <w:r w:rsidRPr="00A21508">
        <w:rPr>
          <w:spacing w:val="2"/>
          <w:sz w:val="28"/>
          <w:szCs w:val="28"/>
        </w:rPr>
        <w:t xml:space="preserve"> занятия</w:t>
      </w:r>
      <w:r w:rsidRPr="00A21508">
        <w:rPr>
          <w:sz w:val="28"/>
          <w:szCs w:val="28"/>
        </w:rPr>
        <w:t xml:space="preserve"> физической культурой и спортом и осознанное к ним отношение. </w:t>
      </w:r>
    </w:p>
    <w:p w:rsidR="00A46477" w:rsidRDefault="00A46477" w:rsidP="00A21508">
      <w:pPr>
        <w:pStyle w:val="ab"/>
        <w:spacing w:line="240" w:lineRule="auto"/>
        <w:ind w:firstLine="709"/>
        <w:rPr>
          <w:rFonts w:ascii="Times New Roman" w:hAnsi="Times New Roman"/>
          <w:b/>
          <w:color w:val="auto"/>
          <w:spacing w:val="2"/>
          <w:sz w:val="28"/>
          <w:szCs w:val="28"/>
        </w:rPr>
      </w:pPr>
    </w:p>
    <w:p w:rsidR="00A21508" w:rsidRPr="00A21508" w:rsidRDefault="00A21508" w:rsidP="00A21508">
      <w:pPr>
        <w:pStyle w:val="ab"/>
        <w:spacing w:line="24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w:t>
      </w:r>
      <w:r>
        <w:rPr>
          <w:rFonts w:ascii="Times New Roman" w:hAnsi="Times New Roman"/>
          <w:b/>
          <w:color w:val="auto"/>
          <w:spacing w:val="2"/>
          <w:sz w:val="28"/>
          <w:szCs w:val="28"/>
        </w:rPr>
        <w:t>е и медиакультурное воспитание: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первоначальное представление о значении понятий «миролюбие», «гражданское согласие», «социальное партнерство»;</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элементарный опыт, межкультурного, межнационального, межконфессионального сотрудничества, диалогического общения;</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первичный опыт социального партнерства и диалога поколений;</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21508" w:rsidRPr="00B06202" w:rsidRDefault="000F42A9" w:rsidP="00B062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46477" w:rsidRDefault="00A46477" w:rsidP="00370815">
      <w:pPr>
        <w:pStyle w:val="ab"/>
        <w:spacing w:line="240" w:lineRule="auto"/>
        <w:ind w:firstLine="708"/>
        <w:rPr>
          <w:rFonts w:ascii="Times New Roman" w:hAnsi="Times New Roman"/>
          <w:b/>
          <w:color w:val="auto"/>
          <w:spacing w:val="2"/>
          <w:sz w:val="28"/>
          <w:szCs w:val="28"/>
        </w:rPr>
      </w:pPr>
    </w:p>
    <w:p w:rsidR="00A21508" w:rsidRPr="00A21508" w:rsidRDefault="00A21508" w:rsidP="00370815">
      <w:pPr>
        <w:pStyle w:val="ab"/>
        <w:spacing w:line="240" w:lineRule="auto"/>
        <w:ind w:firstLine="708"/>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 xml:space="preserve">умения видеть </w:t>
      </w:r>
      <w:r w:rsidRPr="00A21508">
        <w:rPr>
          <w:spacing w:val="2"/>
          <w:sz w:val="28"/>
          <w:szCs w:val="28"/>
        </w:rPr>
        <w:t>красоту в окружающем мире;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первоначальные умения видеть красоту в поведении, поступках людей;</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элементарные представления об эстетических и художественных ценностях отечественной культуры;</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06202" w:rsidRPr="00B06202" w:rsidRDefault="000F42A9" w:rsidP="00B06202">
      <w:pPr>
        <w:pStyle w:val="ab"/>
        <w:numPr>
          <w:ilvl w:val="0"/>
          <w:numId w:val="88"/>
        </w:numPr>
        <w:spacing w:line="240" w:lineRule="auto"/>
        <w:ind w:left="0" w:firstLine="340"/>
        <w:rPr>
          <w:rFonts w:ascii="Times New Roman" w:hAnsi="Times New Roman"/>
          <w:color w:val="auto"/>
          <w:sz w:val="28"/>
          <w:szCs w:val="28"/>
        </w:rPr>
      </w:pPr>
      <w:r w:rsidRPr="00A21508">
        <w:rPr>
          <w:spacing w:val="2"/>
          <w:sz w:val="28"/>
          <w:szCs w:val="28"/>
        </w:rPr>
        <w:lastRenderedPageBreak/>
        <w:t>понимание важности</w:t>
      </w:r>
      <w:r w:rsidRPr="00A21508">
        <w:rPr>
          <w:sz w:val="28"/>
          <w:szCs w:val="28"/>
        </w:rPr>
        <w:t xml:space="preserve"> реализации эстетических ценностей в пространстве образовательной организации и семьи, в быту, в стиле одежды.</w:t>
      </w:r>
    </w:p>
    <w:p w:rsidR="00A46477" w:rsidRDefault="00A46477" w:rsidP="00A21508">
      <w:pPr>
        <w:pStyle w:val="ab"/>
        <w:spacing w:line="240" w:lineRule="auto"/>
        <w:ind w:firstLine="708"/>
        <w:rPr>
          <w:rFonts w:ascii="Times New Roman" w:hAnsi="Times New Roman"/>
          <w:b/>
          <w:color w:val="auto"/>
          <w:spacing w:val="2"/>
          <w:sz w:val="28"/>
          <w:szCs w:val="28"/>
        </w:rPr>
      </w:pPr>
    </w:p>
    <w:p w:rsidR="00A21508" w:rsidRPr="00A21508" w:rsidRDefault="00A21508" w:rsidP="00A21508">
      <w:pPr>
        <w:pStyle w:val="ab"/>
        <w:spacing w:line="240" w:lineRule="auto"/>
        <w:ind w:firstLine="708"/>
        <w:rPr>
          <w:rFonts w:ascii="Times New Roman" w:hAnsi="Times New Roman"/>
          <w:b/>
          <w:color w:val="auto"/>
          <w:spacing w:val="2"/>
          <w:sz w:val="28"/>
          <w:szCs w:val="28"/>
        </w:rPr>
      </w:pPr>
      <w:r w:rsidRPr="00BD7394">
        <w:rPr>
          <w:rFonts w:ascii="Times New Roman" w:hAnsi="Times New Roman"/>
          <w:b/>
          <w:color w:val="auto"/>
          <w:spacing w:val="2"/>
          <w:sz w:val="28"/>
          <w:szCs w:val="28"/>
        </w:rPr>
        <w:t>Правовое воспи</w:t>
      </w:r>
      <w:r>
        <w:rPr>
          <w:rFonts w:ascii="Times New Roman" w:hAnsi="Times New Roman"/>
          <w:b/>
          <w:color w:val="auto"/>
          <w:spacing w:val="2"/>
          <w:sz w:val="28"/>
          <w:szCs w:val="28"/>
        </w:rPr>
        <w:t xml:space="preserve">тание и культура безопасности: </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представления о правах, свободах и обязанностях человека;</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умения отвечать за свои поступки, достигать общественного согласия по вопросам школьной жизни;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элементарный опыт ответственного социального поведения, реализации прав школьника;</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первоначальный опыт общественного школьного самоуправления;</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21508" w:rsidRPr="00B06202" w:rsidRDefault="000F42A9" w:rsidP="00B062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представления о правилах безопасного поведения в школе, семье, на улице, общественных местах.</w:t>
      </w:r>
    </w:p>
    <w:p w:rsidR="00A46477" w:rsidRDefault="00A46477" w:rsidP="00A21508">
      <w:pPr>
        <w:pStyle w:val="ab"/>
        <w:spacing w:line="240" w:lineRule="auto"/>
        <w:ind w:firstLine="708"/>
        <w:rPr>
          <w:rFonts w:ascii="Times New Roman" w:hAnsi="Times New Roman"/>
          <w:b/>
          <w:color w:val="auto"/>
          <w:spacing w:val="2"/>
          <w:sz w:val="28"/>
          <w:szCs w:val="28"/>
        </w:rPr>
      </w:pPr>
    </w:p>
    <w:p w:rsidR="00A21508" w:rsidRPr="00A21508" w:rsidRDefault="00A21508" w:rsidP="00A21508">
      <w:pPr>
        <w:pStyle w:val="ab"/>
        <w:spacing w:line="240" w:lineRule="auto"/>
        <w:ind w:firstLine="708"/>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элементарные представления о семье как социальном институте, о роли семьи в жизни человека;</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21508" w:rsidRPr="00B06202" w:rsidRDefault="000F42A9" w:rsidP="00B062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опыт позитивного взаимодействия в семье в рамках школьно-семейных программ и проектов.</w:t>
      </w:r>
    </w:p>
    <w:p w:rsidR="00A46477" w:rsidRDefault="00A46477" w:rsidP="00A21508">
      <w:pPr>
        <w:pStyle w:val="ab"/>
        <w:spacing w:line="240" w:lineRule="auto"/>
        <w:ind w:firstLine="708"/>
        <w:rPr>
          <w:rFonts w:ascii="Times New Roman" w:hAnsi="Times New Roman"/>
          <w:b/>
          <w:color w:val="auto"/>
          <w:spacing w:val="2"/>
          <w:sz w:val="28"/>
          <w:szCs w:val="28"/>
        </w:rPr>
      </w:pPr>
    </w:p>
    <w:p w:rsidR="00A21508" w:rsidRPr="00A21508" w:rsidRDefault="00A21508" w:rsidP="00A21508">
      <w:pPr>
        <w:pStyle w:val="ab"/>
        <w:spacing w:line="240" w:lineRule="auto"/>
        <w:ind w:firstLine="708"/>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представления о значении общения для жизни человека, развития личности, успешной учебы;</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знание правил эффективного, бесконфликтного, безопасного общения в классе, школе, семье, со сверстниками, старшими;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элементарные основы риторической компетентности;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элементарный опыт участия в развитии школьных средств массовой информации;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представления о безопасном общении в интернете, о современных технологиях коммуникации;</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A21508" w:rsidRPr="00B06202" w:rsidRDefault="000F42A9" w:rsidP="00B06202">
      <w:pPr>
        <w:numPr>
          <w:ilvl w:val="0"/>
          <w:numId w:val="40"/>
        </w:numPr>
        <w:tabs>
          <w:tab w:val="left" w:pos="993"/>
        </w:tabs>
        <w:ind w:left="0" w:firstLine="340"/>
        <w:contextualSpacing/>
        <w:jc w:val="both"/>
        <w:rPr>
          <w:sz w:val="28"/>
          <w:szCs w:val="28"/>
        </w:rPr>
      </w:pPr>
      <w:r w:rsidRPr="00A21508">
        <w:rPr>
          <w:sz w:val="28"/>
          <w:szCs w:val="28"/>
        </w:rPr>
        <w:t>элементарные навыки межкультурной коммуникации.</w:t>
      </w:r>
      <w:r w:rsidR="00005C82" w:rsidRPr="00005C82">
        <w:rPr>
          <w:sz w:val="28"/>
          <w:szCs w:val="28"/>
        </w:rPr>
        <w:t xml:space="preserve"> </w:t>
      </w:r>
    </w:p>
    <w:p w:rsidR="00A46477" w:rsidRDefault="00A46477" w:rsidP="00AD5F73">
      <w:pPr>
        <w:pStyle w:val="ab"/>
        <w:spacing w:line="240" w:lineRule="auto"/>
        <w:ind w:firstLine="708"/>
        <w:rPr>
          <w:rFonts w:ascii="Times New Roman" w:hAnsi="Times New Roman"/>
          <w:b/>
          <w:color w:val="auto"/>
          <w:spacing w:val="2"/>
          <w:sz w:val="28"/>
          <w:szCs w:val="28"/>
        </w:rPr>
      </w:pPr>
    </w:p>
    <w:p w:rsidR="00A21508" w:rsidRPr="00A21508" w:rsidRDefault="00A21508" w:rsidP="00AD5F73">
      <w:pPr>
        <w:pStyle w:val="ab"/>
        <w:spacing w:line="240" w:lineRule="auto"/>
        <w:ind w:firstLine="708"/>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ценностное отношение к природе;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элементарные представления об экокультурных ценностях, о законодательстве в области защиты окружающей среды;</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lastRenderedPageBreak/>
        <w:t>первоначальный опыт эстетического, эмоционально-нравственного отношения к природе;</w:t>
      </w:r>
    </w:p>
    <w:p w:rsidR="00A21508"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A21508" w:rsidRDefault="000F42A9" w:rsidP="00193302">
      <w:pPr>
        <w:pStyle w:val="ab"/>
        <w:numPr>
          <w:ilvl w:val="0"/>
          <w:numId w:val="88"/>
        </w:numPr>
        <w:spacing w:line="240" w:lineRule="auto"/>
        <w:ind w:left="0" w:firstLine="340"/>
        <w:rPr>
          <w:rFonts w:ascii="Times New Roman" w:hAnsi="Times New Roman"/>
          <w:color w:val="auto"/>
          <w:sz w:val="28"/>
          <w:szCs w:val="28"/>
        </w:rPr>
      </w:pPr>
      <w:r w:rsidRPr="00A21508">
        <w:rPr>
          <w:sz w:val="28"/>
          <w:szCs w:val="28"/>
        </w:rPr>
        <w:t>первоначальный опыт участия в природоохранной деятельности в школе, на пришкольном участке, по месту жительства.</w:t>
      </w:r>
    </w:p>
    <w:p w:rsidR="00B06202" w:rsidRPr="00562D8F" w:rsidRDefault="00B06202" w:rsidP="00562D8F">
      <w:pPr>
        <w:tabs>
          <w:tab w:val="left" w:pos="993"/>
        </w:tabs>
        <w:ind w:left="709"/>
        <w:jc w:val="both"/>
        <w:rPr>
          <w:b/>
          <w:spacing w:val="2"/>
          <w:sz w:val="28"/>
          <w:szCs w:val="28"/>
        </w:rPr>
      </w:pPr>
    </w:p>
    <w:p w:rsidR="000F42A9" w:rsidRDefault="000F42A9" w:rsidP="0003326A">
      <w:pPr>
        <w:widowControl w:val="0"/>
        <w:autoSpaceDE w:val="0"/>
        <w:autoSpaceDN w:val="0"/>
        <w:adjustRightInd w:val="0"/>
        <w:jc w:val="both"/>
        <w:rPr>
          <w:b/>
          <w:sz w:val="28"/>
          <w:szCs w:val="28"/>
        </w:rPr>
      </w:pPr>
      <w:r w:rsidRPr="009B52D0">
        <w:rPr>
          <w:b/>
          <w:sz w:val="28"/>
          <w:szCs w:val="28"/>
        </w:rPr>
        <w:t>2.3.10.</w:t>
      </w:r>
      <w:r w:rsidR="00C20328">
        <w:rPr>
          <w:b/>
          <w:sz w:val="28"/>
          <w:szCs w:val="28"/>
        </w:rPr>
        <w:t xml:space="preserve"> </w:t>
      </w:r>
      <w:r w:rsidRPr="009B52D0">
        <w:rPr>
          <w:b/>
          <w:sz w:val="28"/>
          <w:szCs w:val="28"/>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r w:rsidR="00547944">
        <w:rPr>
          <w:b/>
          <w:sz w:val="28"/>
          <w:szCs w:val="28"/>
        </w:rPr>
        <w:t>уча</w:t>
      </w:r>
      <w:r w:rsidRPr="009B52D0">
        <w:rPr>
          <w:b/>
          <w:sz w:val="28"/>
          <w:szCs w:val="28"/>
        </w:rPr>
        <w:t>щихся</w:t>
      </w:r>
    </w:p>
    <w:p w:rsidR="009B52D0" w:rsidRPr="009B52D0" w:rsidRDefault="009B52D0" w:rsidP="009B52D0">
      <w:pPr>
        <w:widowControl w:val="0"/>
        <w:autoSpaceDE w:val="0"/>
        <w:autoSpaceDN w:val="0"/>
        <w:adjustRightInd w:val="0"/>
        <w:rPr>
          <w:b/>
          <w:sz w:val="28"/>
          <w:szCs w:val="28"/>
        </w:rPr>
      </w:pPr>
    </w:p>
    <w:p w:rsidR="000F42A9" w:rsidRPr="009B52D0" w:rsidRDefault="000F42A9" w:rsidP="009B52D0">
      <w:pPr>
        <w:ind w:firstLine="709"/>
        <w:jc w:val="both"/>
        <w:rPr>
          <w:sz w:val="28"/>
          <w:szCs w:val="28"/>
        </w:rPr>
      </w:pPr>
      <w:r w:rsidRPr="009B52D0">
        <w:rPr>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w:t>
      </w:r>
      <w:r w:rsidR="00547944">
        <w:rPr>
          <w:sz w:val="28"/>
          <w:szCs w:val="28"/>
        </w:rPr>
        <w:t>уча</w:t>
      </w:r>
      <w:r w:rsidRPr="009B52D0">
        <w:rPr>
          <w:sz w:val="28"/>
          <w:szCs w:val="28"/>
        </w:rPr>
        <w:t>щихся на уровне начального общего образования.</w:t>
      </w:r>
    </w:p>
    <w:p w:rsidR="000F42A9" w:rsidRPr="009B52D0" w:rsidRDefault="000F42A9" w:rsidP="009B52D0">
      <w:pPr>
        <w:ind w:firstLine="709"/>
        <w:jc w:val="both"/>
        <w:rPr>
          <w:sz w:val="28"/>
          <w:szCs w:val="28"/>
        </w:rPr>
      </w:pPr>
      <w:r w:rsidRPr="009B52D0">
        <w:rPr>
          <w:sz w:val="28"/>
          <w:szCs w:val="28"/>
        </w:rPr>
        <w:t xml:space="preserve">Мониторинг представляет собой систему исследований, направленных на комплексную оценку эффективности реализации программы воспитания и социализации </w:t>
      </w:r>
      <w:r w:rsidR="00547944">
        <w:rPr>
          <w:sz w:val="28"/>
          <w:szCs w:val="28"/>
        </w:rPr>
        <w:t>уча</w:t>
      </w:r>
      <w:r w:rsidR="009B52D0" w:rsidRPr="009B52D0">
        <w:rPr>
          <w:sz w:val="28"/>
          <w:szCs w:val="28"/>
        </w:rPr>
        <w:t>щихся в отдельных классах и в</w:t>
      </w:r>
      <w:r w:rsidRPr="009B52D0">
        <w:rPr>
          <w:sz w:val="28"/>
          <w:szCs w:val="28"/>
        </w:rPr>
        <w:t xml:space="preserve"> организации</w:t>
      </w:r>
      <w:r w:rsidR="009B52D0" w:rsidRPr="009B52D0">
        <w:rPr>
          <w:sz w:val="28"/>
          <w:szCs w:val="28"/>
        </w:rPr>
        <w:t>, осуществляющей образовательную деятельность,</w:t>
      </w:r>
      <w:r w:rsidRPr="009B52D0">
        <w:rPr>
          <w:sz w:val="28"/>
          <w:szCs w:val="28"/>
        </w:rPr>
        <w:t xml:space="preserve"> в целом. </w:t>
      </w:r>
    </w:p>
    <w:p w:rsidR="000F42A9" w:rsidRPr="002873AD" w:rsidRDefault="009B52D0" w:rsidP="002873AD">
      <w:pPr>
        <w:ind w:firstLine="708"/>
        <w:jc w:val="both"/>
        <w:rPr>
          <w:sz w:val="28"/>
          <w:szCs w:val="28"/>
        </w:rPr>
      </w:pPr>
      <w:r w:rsidRPr="002873AD">
        <w:rPr>
          <w:sz w:val="28"/>
          <w:szCs w:val="28"/>
        </w:rPr>
        <w:t>Программа мониторинга включает в себя следующие направления:</w:t>
      </w:r>
    </w:p>
    <w:p w:rsidR="009B52D0" w:rsidRPr="002873AD" w:rsidRDefault="000F42A9" w:rsidP="00193302">
      <w:pPr>
        <w:pStyle w:val="affd"/>
        <w:numPr>
          <w:ilvl w:val="0"/>
          <w:numId w:val="76"/>
        </w:numPr>
        <w:spacing w:line="240" w:lineRule="auto"/>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2873AD">
        <w:rPr>
          <w:rStyle w:val="dash041e005f0441005f043d005f043e005f0432005f043d005f043e005f0439005f0020005f0442005f0435005f043a005f0441005f0442005f0020005f0441005f0020005f043e005f0442005f0441005f0442005f0443005f043f005f043e005f043char1"/>
          <w:sz w:val="28"/>
          <w:szCs w:val="28"/>
        </w:rPr>
        <w:t xml:space="preserve">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w:t>
      </w:r>
      <w:r w:rsidR="00547944">
        <w:rPr>
          <w:rStyle w:val="dash041e005f0441005f043d005f043e005f0432005f043d005f043e005f0439005f0020005f0442005f0435005f043a005f0441005f0442005f0020005f0441005f0020005f043e005f0442005f0441005f0442005f0443005f043f005f043e005f043char1"/>
          <w:sz w:val="28"/>
          <w:szCs w:val="28"/>
        </w:rPr>
        <w:t>уча</w:t>
      </w:r>
      <w:r w:rsidRPr="002873AD">
        <w:rPr>
          <w:rStyle w:val="dash041e005f0441005f043d005f043e005f0432005f043d005f043e005f0439005f0020005f0442005f0435005f043a005f0441005f0442005f0020005f0441005f0020005f043e005f0442005f0441005f0442005f0443005f043f005f043e005f043char1"/>
          <w:sz w:val="28"/>
          <w:szCs w:val="28"/>
        </w:rPr>
        <w:t>щихся по основным направлениям программы; динамика развития учащихся).</w:t>
      </w:r>
    </w:p>
    <w:p w:rsidR="000F42A9" w:rsidRPr="002873AD" w:rsidRDefault="000F42A9" w:rsidP="00193302">
      <w:pPr>
        <w:pStyle w:val="affd"/>
        <w:numPr>
          <w:ilvl w:val="0"/>
          <w:numId w:val="76"/>
        </w:numPr>
        <w:spacing w:line="240" w:lineRule="auto"/>
        <w:jc w:val="both"/>
        <w:rPr>
          <w:rFonts w:ascii="Times New Roman" w:hAnsi="Times New Roman"/>
          <w:sz w:val="28"/>
          <w:szCs w:val="28"/>
        </w:rPr>
      </w:pPr>
      <w:r w:rsidRPr="002873AD">
        <w:rPr>
          <w:rFonts w:ascii="Times New Roman" w:hAnsi="Times New Roman"/>
          <w:sz w:val="28"/>
          <w:szCs w:val="28"/>
        </w:rPr>
        <w:t>Исследование</w:t>
      </w:r>
      <w:r w:rsidRPr="002873AD">
        <w:rPr>
          <w:rFonts w:ascii="Times New Roman" w:hAnsi="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2873AD" w:rsidRDefault="000F42A9" w:rsidP="00193302">
      <w:pPr>
        <w:pStyle w:val="affd"/>
        <w:numPr>
          <w:ilvl w:val="0"/>
          <w:numId w:val="76"/>
        </w:numPr>
        <w:spacing w:line="240" w:lineRule="auto"/>
        <w:jc w:val="both"/>
        <w:rPr>
          <w:rFonts w:ascii="Times New Roman" w:eastAsia="@Arial Unicode MS" w:hAnsi="Times New Roman"/>
          <w:sz w:val="28"/>
          <w:szCs w:val="28"/>
        </w:rPr>
      </w:pPr>
      <w:r w:rsidRPr="002873AD">
        <w:rPr>
          <w:rFonts w:ascii="Times New Roman" w:hAnsi="Times New Roman"/>
          <w:sz w:val="28"/>
          <w:szCs w:val="28"/>
        </w:rPr>
        <w:t xml:space="preserve">Исследование взаимодействия </w:t>
      </w:r>
      <w:r w:rsidR="009B52D0" w:rsidRPr="002873AD">
        <w:rPr>
          <w:rFonts w:ascii="Times New Roman" w:hAnsi="Times New Roman"/>
          <w:sz w:val="28"/>
          <w:szCs w:val="28"/>
        </w:rPr>
        <w:t xml:space="preserve">организации, осуществляющей образовательную деятельность, </w:t>
      </w:r>
      <w:r w:rsidRPr="002873AD">
        <w:rPr>
          <w:rFonts w:ascii="Times New Roman" w:hAnsi="Times New Roman"/>
          <w:sz w:val="28"/>
          <w:szCs w:val="28"/>
        </w:rPr>
        <w:t xml:space="preserve">с семьями воспитанников в рамках реализации программы воспитания и социализации </w:t>
      </w:r>
      <w:r w:rsidR="00547944">
        <w:rPr>
          <w:rFonts w:ascii="Times New Roman" w:hAnsi="Times New Roman"/>
          <w:sz w:val="28"/>
          <w:szCs w:val="28"/>
        </w:rPr>
        <w:t>уча</w:t>
      </w:r>
      <w:r w:rsidRPr="002873AD">
        <w:rPr>
          <w:rFonts w:ascii="Times New Roman" w:hAnsi="Times New Roman"/>
          <w:sz w:val="28"/>
          <w:szCs w:val="28"/>
        </w:rPr>
        <w:t>щихся (повышения педагогической культуры</w:t>
      </w:r>
      <w:r w:rsidR="009B52D0" w:rsidRPr="002873AD">
        <w:rPr>
          <w:rFonts w:ascii="Times New Roman" w:hAnsi="Times New Roman"/>
          <w:sz w:val="28"/>
          <w:szCs w:val="28"/>
        </w:rPr>
        <w:t xml:space="preserve">; </w:t>
      </w:r>
      <w:r w:rsidRPr="002873AD">
        <w:rPr>
          <w:rStyle w:val="Zag11"/>
          <w:rFonts w:ascii="Times New Roman" w:eastAsia="@Arial Unicode MS" w:hAnsi="Times New Roman"/>
          <w:color w:val="auto"/>
          <w:sz w:val="28"/>
          <w:szCs w:val="28"/>
        </w:rPr>
        <w:t>степень вовлеченности семьи в воспитательный процесс).</w:t>
      </w:r>
    </w:p>
    <w:p w:rsidR="000F42A9" w:rsidRPr="009B52D0" w:rsidRDefault="000F42A9" w:rsidP="009B52D0">
      <w:pPr>
        <w:ind w:firstLine="709"/>
        <w:jc w:val="both"/>
        <w:rPr>
          <w:sz w:val="28"/>
          <w:szCs w:val="28"/>
        </w:rPr>
      </w:pPr>
      <w:r w:rsidRPr="009B52D0">
        <w:rPr>
          <w:sz w:val="28"/>
          <w:szCs w:val="28"/>
        </w:rPr>
        <w:t xml:space="preserve">Данные, полученные по каждому из трех направлений мониторинга, </w:t>
      </w:r>
      <w:r w:rsidR="009B52D0" w:rsidRPr="009B52D0">
        <w:rPr>
          <w:sz w:val="28"/>
          <w:szCs w:val="28"/>
        </w:rPr>
        <w:t>рассматриваются</w:t>
      </w:r>
      <w:r w:rsidRPr="009B52D0">
        <w:rPr>
          <w:sz w:val="28"/>
          <w:szCs w:val="28"/>
        </w:rPr>
        <w:t xml:space="preserve"> в качестве</w:t>
      </w:r>
      <w:r w:rsidRPr="009B52D0">
        <w:rPr>
          <w:b/>
          <w:sz w:val="28"/>
          <w:szCs w:val="28"/>
        </w:rPr>
        <w:t xml:space="preserve"> </w:t>
      </w:r>
      <w:r w:rsidRPr="009B52D0">
        <w:rPr>
          <w:sz w:val="28"/>
          <w:szCs w:val="28"/>
        </w:rPr>
        <w:t>основных показателей исследования целостного процесса духовно</w:t>
      </w:r>
      <w:r w:rsidR="009B52D0" w:rsidRPr="009B52D0">
        <w:rPr>
          <w:sz w:val="28"/>
          <w:szCs w:val="28"/>
        </w:rPr>
        <w:t xml:space="preserve"> </w:t>
      </w:r>
      <w:r w:rsidRPr="009B52D0">
        <w:rPr>
          <w:sz w:val="28"/>
          <w:szCs w:val="28"/>
        </w:rPr>
        <w:t>-</w:t>
      </w:r>
      <w:r w:rsidR="009B52D0" w:rsidRPr="009B52D0">
        <w:rPr>
          <w:sz w:val="28"/>
          <w:szCs w:val="28"/>
        </w:rPr>
        <w:t xml:space="preserve"> </w:t>
      </w:r>
      <w:r w:rsidRPr="009B52D0">
        <w:rPr>
          <w:sz w:val="28"/>
          <w:szCs w:val="28"/>
        </w:rPr>
        <w:t>нравственного развития, воспитания и социализации младших школьников в образовательной организации.</w:t>
      </w:r>
    </w:p>
    <w:p w:rsidR="009B52D0" w:rsidRPr="009B52D0" w:rsidRDefault="009B52D0" w:rsidP="009B52D0">
      <w:pPr>
        <w:pStyle w:val="-12"/>
        <w:spacing w:after="0"/>
        <w:ind w:left="0" w:firstLine="709"/>
        <w:jc w:val="both"/>
        <w:rPr>
          <w:rFonts w:ascii="Times New Roman" w:hAnsi="Times New Roman"/>
          <w:b/>
          <w:sz w:val="28"/>
          <w:szCs w:val="28"/>
        </w:rPr>
      </w:pPr>
    </w:p>
    <w:p w:rsidR="000F42A9" w:rsidRPr="009B52D0" w:rsidRDefault="000F42A9" w:rsidP="009B52D0">
      <w:pPr>
        <w:pStyle w:val="-12"/>
        <w:spacing w:after="0"/>
        <w:ind w:left="0" w:firstLine="709"/>
        <w:jc w:val="both"/>
        <w:rPr>
          <w:rFonts w:ascii="Times New Roman" w:hAnsi="Times New Roman"/>
          <w:i/>
          <w:sz w:val="28"/>
          <w:szCs w:val="28"/>
        </w:rPr>
      </w:pPr>
      <w:r w:rsidRPr="009B52D0">
        <w:rPr>
          <w:rFonts w:ascii="Times New Roman" w:hAnsi="Times New Roman"/>
          <w:b/>
          <w:sz w:val="28"/>
          <w:szCs w:val="28"/>
        </w:rPr>
        <w:t>Методологический инструментарий</w:t>
      </w:r>
      <w:r w:rsidRPr="009B52D0">
        <w:rPr>
          <w:rFonts w:ascii="Times New Roman" w:hAnsi="Times New Roman"/>
          <w:sz w:val="28"/>
          <w:szCs w:val="28"/>
        </w:rPr>
        <w:t xml:space="preserve"> исследования предусматривает использование следующих методо</w:t>
      </w:r>
      <w:r w:rsidR="009B52D0" w:rsidRPr="009B52D0">
        <w:rPr>
          <w:rFonts w:ascii="Times New Roman" w:hAnsi="Times New Roman"/>
          <w:sz w:val="28"/>
          <w:szCs w:val="28"/>
        </w:rPr>
        <w:t xml:space="preserve">в: тестирование (метод тестов), </w:t>
      </w:r>
      <w:r w:rsidRPr="009B52D0">
        <w:rPr>
          <w:rFonts w:ascii="Times New Roman" w:hAnsi="Times New Roman"/>
          <w:bCs/>
          <w:sz w:val="28"/>
          <w:szCs w:val="28"/>
        </w:rPr>
        <w:t xml:space="preserve">опрос (анкетирование, интервью, беседа), </w:t>
      </w:r>
      <w:r w:rsidRPr="009B52D0">
        <w:rPr>
          <w:rFonts w:ascii="Times New Roman" w:hAnsi="Times New Roman"/>
          <w:sz w:val="28"/>
          <w:szCs w:val="28"/>
        </w:rPr>
        <w:t>психолого-педаго</w:t>
      </w:r>
      <w:r w:rsidR="009B52D0" w:rsidRPr="009B52D0">
        <w:rPr>
          <w:rFonts w:ascii="Times New Roman" w:hAnsi="Times New Roman"/>
          <w:sz w:val="28"/>
          <w:szCs w:val="28"/>
        </w:rPr>
        <w:t>гическое наблюдение</w:t>
      </w:r>
      <w:r w:rsidRPr="009B52D0">
        <w:rPr>
          <w:rFonts w:ascii="Times New Roman" w:hAnsi="Times New Roman"/>
          <w:sz w:val="28"/>
          <w:szCs w:val="28"/>
        </w:rPr>
        <w:t xml:space="preserve">, </w:t>
      </w:r>
      <w:r w:rsidRPr="009B52D0">
        <w:rPr>
          <w:rFonts w:ascii="Times New Roman" w:hAnsi="Times New Roman"/>
          <w:sz w:val="28"/>
          <w:szCs w:val="28"/>
        </w:rPr>
        <w:lastRenderedPageBreak/>
        <w:t>педагогическое проектирование (моделирование), анализ педагогической деятельности (плана воспитательной работы).</w:t>
      </w:r>
    </w:p>
    <w:p w:rsidR="00934E6C" w:rsidRDefault="000F42A9" w:rsidP="009B52D0">
      <w:pPr>
        <w:ind w:firstLine="709"/>
        <w:jc w:val="both"/>
        <w:rPr>
          <w:sz w:val="28"/>
          <w:szCs w:val="28"/>
        </w:rPr>
      </w:pPr>
      <w:r w:rsidRPr="009B52D0">
        <w:rPr>
          <w:sz w:val="28"/>
          <w:szCs w:val="28"/>
        </w:rPr>
        <w:t>Основной</w:t>
      </w:r>
      <w:r w:rsidRPr="009B52D0">
        <w:rPr>
          <w:b/>
          <w:sz w:val="28"/>
          <w:szCs w:val="28"/>
        </w:rPr>
        <w:t xml:space="preserve"> целью исследования</w:t>
      </w:r>
      <w:r w:rsidRPr="009B52D0">
        <w:rPr>
          <w:sz w:val="28"/>
          <w:szCs w:val="28"/>
        </w:rPr>
        <w:t xml:space="preserve"> является изучение динамики развития и воспитания </w:t>
      </w:r>
      <w:r w:rsidR="00547944">
        <w:rPr>
          <w:sz w:val="28"/>
          <w:szCs w:val="28"/>
        </w:rPr>
        <w:t>уча</w:t>
      </w:r>
      <w:r w:rsidRPr="009B52D0">
        <w:rPr>
          <w:sz w:val="28"/>
          <w:szCs w:val="28"/>
        </w:rPr>
        <w:t>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0F42A9" w:rsidRPr="009B52D0" w:rsidRDefault="000F42A9" w:rsidP="009B52D0">
      <w:pPr>
        <w:ind w:firstLine="709"/>
        <w:jc w:val="both"/>
        <w:rPr>
          <w:sz w:val="28"/>
          <w:szCs w:val="28"/>
        </w:rPr>
      </w:pPr>
      <w:r w:rsidRPr="009B52D0">
        <w:rPr>
          <w:sz w:val="28"/>
          <w:szCs w:val="28"/>
        </w:rPr>
        <w:t xml:space="preserve"> В рамках исследования следует выделить три этапа:</w:t>
      </w:r>
    </w:p>
    <w:p w:rsidR="000F42A9" w:rsidRPr="00FF3660" w:rsidRDefault="000F42A9" w:rsidP="00934E6C">
      <w:pPr>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934E6C">
        <w:rPr>
          <w:sz w:val="28"/>
          <w:szCs w:val="28"/>
        </w:rPr>
        <w:t xml:space="preserve"> </w:t>
      </w:r>
      <w:r w:rsidRPr="0041436B">
        <w:rPr>
          <w:sz w:val="28"/>
          <w:szCs w:val="28"/>
        </w:rPr>
        <w:t xml:space="preserve">ориентирован на сбор данных социального и психолого-педагогического исследований до реализации </w:t>
      </w:r>
      <w:r w:rsidR="00B60FF3">
        <w:rPr>
          <w:sz w:val="28"/>
          <w:szCs w:val="28"/>
        </w:rPr>
        <w:t>организацией, осуществляющей образовательную деятельность,</w:t>
      </w:r>
      <w:r w:rsidRPr="0041436B">
        <w:rPr>
          <w:sz w:val="28"/>
          <w:szCs w:val="28"/>
        </w:rPr>
        <w:t xml:space="preserve"> программы воспитания и социализации </w:t>
      </w:r>
      <w:r w:rsidR="00547944">
        <w:rPr>
          <w:sz w:val="28"/>
          <w:szCs w:val="28"/>
        </w:rPr>
        <w:t>уча</w:t>
      </w:r>
      <w:r w:rsidRPr="0041436B">
        <w:rPr>
          <w:sz w:val="28"/>
          <w:szCs w:val="28"/>
        </w:rPr>
        <w:t>щихся; составление годового плана воспитательной работы.</w:t>
      </w:r>
    </w:p>
    <w:p w:rsidR="000F42A9" w:rsidRPr="00934E6C" w:rsidRDefault="000F42A9" w:rsidP="00934E6C">
      <w:pPr>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934E6C">
        <w:rPr>
          <w:sz w:val="28"/>
          <w:szCs w:val="28"/>
        </w:rPr>
        <w:t xml:space="preserve"> </w:t>
      </w:r>
      <w:r w:rsidRPr="0041436B">
        <w:rPr>
          <w:sz w:val="28"/>
          <w:szCs w:val="28"/>
        </w:rPr>
        <w:t>предполагает реализацию организацией</w:t>
      </w:r>
      <w:r w:rsidR="00B60FF3">
        <w:rPr>
          <w:sz w:val="28"/>
          <w:szCs w:val="28"/>
        </w:rPr>
        <w:t>, осуществляющей образовательную деятельность,</w:t>
      </w:r>
      <w:r w:rsidRPr="0041436B">
        <w:rPr>
          <w:sz w:val="28"/>
          <w:szCs w:val="28"/>
        </w:rPr>
        <w:t xml:space="preserve"> основных направлений программы воспитания и социализации </w:t>
      </w:r>
      <w:r w:rsidR="00547944">
        <w:rPr>
          <w:sz w:val="28"/>
          <w:szCs w:val="28"/>
        </w:rPr>
        <w:t>уча</w:t>
      </w:r>
      <w:r w:rsidRPr="0041436B">
        <w:rPr>
          <w:sz w:val="28"/>
          <w:szCs w:val="28"/>
        </w:rPr>
        <w:t>щихся; выполнение и корректировка план</w:t>
      </w:r>
      <w:r w:rsidRPr="00FF3660">
        <w:rPr>
          <w:sz w:val="28"/>
          <w:szCs w:val="28"/>
        </w:rPr>
        <w:t>а воспитательной работы.</w:t>
      </w:r>
    </w:p>
    <w:p w:rsidR="00934E6C" w:rsidRDefault="000F42A9" w:rsidP="00C20328">
      <w:pPr>
        <w:ind w:firstLine="709"/>
        <w:jc w:val="both"/>
        <w:rPr>
          <w:sz w:val="28"/>
          <w:szCs w:val="28"/>
        </w:rPr>
      </w:pPr>
      <w:r w:rsidRPr="00934E6C">
        <w:rPr>
          <w:b/>
          <w:sz w:val="28"/>
          <w:szCs w:val="28"/>
        </w:rPr>
        <w:t xml:space="preserve">Этап 3. </w:t>
      </w:r>
      <w:r w:rsidRPr="00934E6C">
        <w:rPr>
          <w:sz w:val="28"/>
          <w:szCs w:val="28"/>
        </w:rPr>
        <w:t>Заключительный этап предполагает исследование динамики</w:t>
      </w:r>
      <w:r w:rsidRPr="004902B1">
        <w:rPr>
          <w:sz w:val="28"/>
          <w:szCs w:val="28"/>
        </w:rPr>
        <w:t xml:space="preserve"> развития младших школьников и анализ выполнения годово</w:t>
      </w:r>
      <w:r w:rsidR="00C20328">
        <w:rPr>
          <w:sz w:val="28"/>
          <w:szCs w:val="28"/>
        </w:rPr>
        <w:t>го плана воспитательной работы.</w:t>
      </w:r>
    </w:p>
    <w:p w:rsidR="00C20328" w:rsidRDefault="00C20328" w:rsidP="00E41D16">
      <w:pPr>
        <w:ind w:firstLine="709"/>
        <w:jc w:val="both"/>
        <w:rPr>
          <w:sz w:val="28"/>
          <w:szCs w:val="28"/>
        </w:rPr>
      </w:pPr>
      <w:r>
        <w:rPr>
          <w:sz w:val="28"/>
          <w:szCs w:val="28"/>
        </w:rPr>
        <w:t>П</w:t>
      </w:r>
      <w:r w:rsidR="000F42A9" w:rsidRPr="00E417D8">
        <w:rPr>
          <w:sz w:val="28"/>
          <w:szCs w:val="28"/>
        </w:rPr>
        <w:t xml:space="preserve">ри описании </w:t>
      </w:r>
      <w:r w:rsidR="000F42A9" w:rsidRPr="00A87A29">
        <w:rPr>
          <w:sz w:val="28"/>
          <w:szCs w:val="28"/>
        </w:rPr>
        <w:t xml:space="preserve">динамики развития </w:t>
      </w:r>
      <w:r w:rsidR="00547944">
        <w:rPr>
          <w:sz w:val="28"/>
          <w:szCs w:val="28"/>
        </w:rPr>
        <w:t>уча</w:t>
      </w:r>
      <w:r w:rsidR="000F42A9" w:rsidRPr="00A87A29">
        <w:rPr>
          <w:sz w:val="28"/>
          <w:szCs w:val="28"/>
        </w:rPr>
        <w:t>щихся, в рамках программы воспитания и социализации младших школьников, используются результаты контрольного и интерпрет</w:t>
      </w:r>
      <w:r w:rsidR="00E41D16">
        <w:rPr>
          <w:sz w:val="28"/>
          <w:szCs w:val="28"/>
        </w:rPr>
        <w:t xml:space="preserve">ационного этапов исследования. </w:t>
      </w:r>
    </w:p>
    <w:p w:rsidR="000F42A9" w:rsidRPr="0041436B" w:rsidRDefault="000F42A9" w:rsidP="00E41D16">
      <w:pPr>
        <w:ind w:firstLine="709"/>
        <w:jc w:val="both"/>
        <w:rPr>
          <w:b/>
          <w:sz w:val="28"/>
          <w:szCs w:val="28"/>
        </w:rPr>
      </w:pPr>
      <w:r w:rsidRPr="00C6263C">
        <w:rPr>
          <w:sz w:val="28"/>
          <w:szCs w:val="28"/>
        </w:rPr>
        <w:t xml:space="preserve">Комплексная оценка эффективности реализуемой </w:t>
      </w:r>
      <w:r w:rsidR="00551A74">
        <w:rPr>
          <w:sz w:val="28"/>
          <w:szCs w:val="28"/>
        </w:rPr>
        <w:t xml:space="preserve">школой </w:t>
      </w:r>
      <w:r w:rsidRPr="00C6263C">
        <w:rPr>
          <w:sz w:val="28"/>
          <w:szCs w:val="28"/>
        </w:rPr>
        <w:t>воспит</w:t>
      </w:r>
      <w:r w:rsidRPr="00012122">
        <w:rPr>
          <w:sz w:val="28"/>
          <w:szCs w:val="28"/>
        </w:rPr>
        <w:t>ательной программы</w:t>
      </w:r>
      <w:r w:rsidR="002143D1">
        <w:rPr>
          <w:sz w:val="28"/>
          <w:szCs w:val="28"/>
        </w:rPr>
        <w:t xml:space="preserve"> </w:t>
      </w:r>
      <w:r w:rsidRPr="00056C3C">
        <w:rPr>
          <w:sz w:val="28"/>
          <w:szCs w:val="28"/>
        </w:rPr>
        <w:t xml:space="preserve">осуществляется в соответствии с </w:t>
      </w:r>
      <w:r w:rsidRPr="00C20328">
        <w:rPr>
          <w:sz w:val="28"/>
          <w:szCs w:val="28"/>
        </w:rPr>
        <w:t>динамикой</w:t>
      </w:r>
      <w:r w:rsidR="00C20328" w:rsidRPr="00C20328">
        <w:rPr>
          <w:sz w:val="28"/>
          <w:szCs w:val="28"/>
        </w:rPr>
        <w:t xml:space="preserve"> </w:t>
      </w:r>
      <w:r w:rsidRPr="00C20328">
        <w:rPr>
          <w:sz w:val="28"/>
          <w:szCs w:val="28"/>
        </w:rPr>
        <w:t>основных показателей целостного процесса духовно</w:t>
      </w:r>
      <w:r w:rsidR="002143D1">
        <w:rPr>
          <w:sz w:val="28"/>
          <w:szCs w:val="28"/>
        </w:rPr>
        <w:t xml:space="preserve"> </w:t>
      </w:r>
      <w:r w:rsidRPr="00C20328">
        <w:rPr>
          <w:sz w:val="28"/>
          <w:szCs w:val="28"/>
        </w:rPr>
        <w:t>-</w:t>
      </w:r>
      <w:r w:rsidR="002143D1">
        <w:rPr>
          <w:sz w:val="28"/>
          <w:szCs w:val="28"/>
        </w:rPr>
        <w:t xml:space="preserve"> </w:t>
      </w:r>
      <w:r w:rsidRPr="00C20328">
        <w:rPr>
          <w:sz w:val="28"/>
          <w:szCs w:val="28"/>
        </w:rPr>
        <w:t>нравственного развития, воспитания и социализации младших школьников</w:t>
      </w:r>
      <w:r w:rsidR="00E41D16">
        <w:rPr>
          <w:sz w:val="28"/>
          <w:szCs w:val="28"/>
        </w:rPr>
        <w:t>.</w:t>
      </w:r>
    </w:p>
    <w:p w:rsidR="000F42A9" w:rsidRPr="00BD7394" w:rsidRDefault="000F42A9" w:rsidP="00362D1A">
      <w:pPr>
        <w:ind w:firstLine="709"/>
        <w:jc w:val="both"/>
        <w:rPr>
          <w:sz w:val="28"/>
          <w:szCs w:val="28"/>
        </w:rPr>
      </w:pPr>
      <w:r w:rsidRPr="00BD7394">
        <w:rPr>
          <w:sz w:val="28"/>
          <w:szCs w:val="28"/>
        </w:rPr>
        <w:t xml:space="preserve">В качестве </w:t>
      </w:r>
      <w:r w:rsidRPr="00E41D16">
        <w:rPr>
          <w:sz w:val="28"/>
          <w:szCs w:val="28"/>
        </w:rPr>
        <w:t>критериев, по которым изучается динамика</w:t>
      </w:r>
      <w:r w:rsidRPr="00BD7394">
        <w:rPr>
          <w:sz w:val="28"/>
          <w:szCs w:val="28"/>
        </w:rPr>
        <w:t xml:space="preserve"> процесса воспитания и социализации </w:t>
      </w:r>
      <w:r w:rsidR="00547944">
        <w:rPr>
          <w:sz w:val="28"/>
          <w:szCs w:val="28"/>
        </w:rPr>
        <w:t>уча</w:t>
      </w:r>
      <w:r w:rsidRPr="00BD7394">
        <w:rPr>
          <w:sz w:val="28"/>
          <w:szCs w:val="28"/>
        </w:rPr>
        <w:t>щихся, выделены:</w:t>
      </w:r>
    </w:p>
    <w:p w:rsidR="000F42A9" w:rsidRPr="00797ECB" w:rsidRDefault="000F42A9" w:rsidP="00193302">
      <w:pPr>
        <w:numPr>
          <w:ilvl w:val="0"/>
          <w:numId w:val="38"/>
        </w:numPr>
        <w:tabs>
          <w:tab w:val="left" w:pos="993"/>
        </w:tabs>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 xml:space="preserve">воспитания и социализации </w:t>
      </w:r>
      <w:r w:rsidR="00547944">
        <w:rPr>
          <w:rStyle w:val="dash041e005f0431005f044b005f0447005f043d005f044b005f0439005f005fchar1char1"/>
          <w:sz w:val="28"/>
          <w:szCs w:val="28"/>
        </w:rPr>
        <w:t>уча</w:t>
      </w:r>
      <w:r w:rsidRPr="00FF3660">
        <w:rPr>
          <w:rStyle w:val="dash041e005f0431005f044b005f0447005f043d005f044b005f0439005f005fchar1char1"/>
          <w:sz w:val="28"/>
          <w:szCs w:val="28"/>
        </w:rPr>
        <w:t>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193302">
      <w:pPr>
        <w:numPr>
          <w:ilvl w:val="0"/>
          <w:numId w:val="38"/>
        </w:numPr>
        <w:tabs>
          <w:tab w:val="left" w:pos="993"/>
        </w:tabs>
        <w:ind w:left="0" w:firstLine="709"/>
        <w:jc w:val="both"/>
        <w:rPr>
          <w:sz w:val="28"/>
          <w:szCs w:val="28"/>
        </w:rPr>
      </w:pPr>
      <w:r w:rsidRPr="00BD7394">
        <w:rPr>
          <w:sz w:val="28"/>
          <w:szCs w:val="28"/>
        </w:rPr>
        <w:t>Инертность положительной динамики</w:t>
      </w:r>
      <w:r w:rsidR="00E41D16">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w:t>
      </w:r>
      <w:r w:rsidR="00547944">
        <w:rPr>
          <w:sz w:val="28"/>
          <w:szCs w:val="28"/>
        </w:rPr>
        <w:t>уча</w:t>
      </w:r>
      <w:r w:rsidRPr="0041436B">
        <w:rPr>
          <w:sz w:val="28"/>
          <w:szCs w:val="28"/>
        </w:rPr>
        <w:t xml:space="preserve">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193302">
      <w:pPr>
        <w:numPr>
          <w:ilvl w:val="0"/>
          <w:numId w:val="38"/>
        </w:numPr>
        <w:tabs>
          <w:tab w:val="left" w:pos="993"/>
        </w:tabs>
        <w:ind w:left="0" w:firstLine="709"/>
        <w:jc w:val="both"/>
        <w:rPr>
          <w:sz w:val="28"/>
          <w:szCs w:val="28"/>
        </w:rPr>
      </w:pPr>
      <w:r w:rsidRPr="00BD7394">
        <w:rPr>
          <w:sz w:val="28"/>
          <w:szCs w:val="28"/>
        </w:rPr>
        <w:t xml:space="preserve">Устойчивость (стабильность) исследуемых показателей духовно-нравственного развития, воспитания и социализации </w:t>
      </w:r>
      <w:r w:rsidR="00547944">
        <w:rPr>
          <w:sz w:val="28"/>
          <w:szCs w:val="28"/>
        </w:rPr>
        <w:t>уча</w:t>
      </w:r>
      <w:r w:rsidRPr="00BD7394">
        <w:rPr>
          <w:sz w:val="28"/>
          <w:szCs w:val="28"/>
        </w:rPr>
        <w:t>щихся</w:t>
      </w:r>
      <w:r w:rsidR="00E41D16">
        <w:rPr>
          <w:sz w:val="28"/>
          <w:szCs w:val="28"/>
        </w:rPr>
        <w:t xml:space="preserve"> </w:t>
      </w:r>
      <w:r w:rsidRPr="0041436B">
        <w:rPr>
          <w:rStyle w:val="dash041e005f0431005f044b005f0447005f043d005f044b005f0439005f005fchar1char1"/>
          <w:sz w:val="28"/>
          <w:szCs w:val="28"/>
        </w:rPr>
        <w:t>на интерпретационном и контрольном этапах исследования.</w:t>
      </w:r>
    </w:p>
    <w:p w:rsidR="00005C82" w:rsidRPr="00BE5835" w:rsidRDefault="000F42A9" w:rsidP="00BE5835">
      <w:pPr>
        <w:ind w:firstLine="709"/>
        <w:jc w:val="both"/>
        <w:rPr>
          <w:sz w:val="28"/>
          <w:szCs w:val="28"/>
        </w:rPr>
      </w:pPr>
      <w:r w:rsidRPr="004902B1">
        <w:rPr>
          <w:sz w:val="28"/>
          <w:szCs w:val="28"/>
        </w:rPr>
        <w:t xml:space="preserve">На основе результатов исследования </w:t>
      </w:r>
      <w:r w:rsidR="00362D1A">
        <w:rPr>
          <w:sz w:val="28"/>
          <w:szCs w:val="28"/>
        </w:rPr>
        <w:t xml:space="preserve">составляется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BE5835" w:rsidRDefault="000F42A9" w:rsidP="00193302">
      <w:pPr>
        <w:pStyle w:val="affd"/>
        <w:numPr>
          <w:ilvl w:val="0"/>
          <w:numId w:val="89"/>
        </w:numPr>
        <w:tabs>
          <w:tab w:val="left" w:pos="993"/>
        </w:tabs>
        <w:spacing w:after="0" w:line="240" w:lineRule="auto"/>
        <w:ind w:left="0" w:firstLine="340"/>
        <w:jc w:val="both"/>
        <w:rPr>
          <w:rFonts w:ascii="Times New Roman" w:hAnsi="Times New Roman"/>
          <w:sz w:val="28"/>
          <w:szCs w:val="28"/>
        </w:rPr>
      </w:pPr>
      <w:r w:rsidRPr="00BE5835">
        <w:rPr>
          <w:rFonts w:ascii="Times New Roman" w:hAnsi="Times New Roman"/>
          <w:sz w:val="28"/>
          <w:szCs w:val="28"/>
        </w:rPr>
        <w:t xml:space="preserve">характеристику достижений и положительных качеств </w:t>
      </w:r>
      <w:r w:rsidR="00547944" w:rsidRPr="00BE5835">
        <w:rPr>
          <w:rFonts w:ascii="Times New Roman" w:hAnsi="Times New Roman"/>
          <w:sz w:val="28"/>
          <w:szCs w:val="28"/>
        </w:rPr>
        <w:t>уча</w:t>
      </w:r>
      <w:r w:rsidRPr="00BE5835">
        <w:rPr>
          <w:rFonts w:ascii="Times New Roman" w:hAnsi="Times New Roman"/>
          <w:sz w:val="28"/>
          <w:szCs w:val="28"/>
        </w:rPr>
        <w:t xml:space="preserve">щегося; </w:t>
      </w:r>
    </w:p>
    <w:p w:rsidR="000F42A9" w:rsidRPr="00BE5835" w:rsidRDefault="000F42A9" w:rsidP="00193302">
      <w:pPr>
        <w:pStyle w:val="affd"/>
        <w:numPr>
          <w:ilvl w:val="0"/>
          <w:numId w:val="89"/>
        </w:numPr>
        <w:tabs>
          <w:tab w:val="left" w:pos="993"/>
        </w:tabs>
        <w:spacing w:after="0" w:line="240" w:lineRule="auto"/>
        <w:ind w:left="0" w:firstLine="340"/>
        <w:jc w:val="both"/>
        <w:rPr>
          <w:rFonts w:ascii="Times New Roman" w:hAnsi="Times New Roman"/>
          <w:sz w:val="28"/>
          <w:szCs w:val="28"/>
        </w:rPr>
      </w:pPr>
      <w:r w:rsidRPr="00BE5835">
        <w:rPr>
          <w:rFonts w:ascii="Times New Roman" w:hAnsi="Times New Roman"/>
          <w:sz w:val="28"/>
          <w:szCs w:val="28"/>
        </w:rPr>
        <w:lastRenderedPageBreak/>
        <w:t xml:space="preserve">определение приоритетных задач и направлений индивидуального развития; </w:t>
      </w:r>
    </w:p>
    <w:p w:rsidR="000F42A9" w:rsidRPr="00BE5835" w:rsidRDefault="000F42A9" w:rsidP="00193302">
      <w:pPr>
        <w:pStyle w:val="affd"/>
        <w:numPr>
          <w:ilvl w:val="0"/>
          <w:numId w:val="89"/>
        </w:numPr>
        <w:tabs>
          <w:tab w:val="left" w:pos="993"/>
        </w:tabs>
        <w:spacing w:after="0" w:line="240" w:lineRule="auto"/>
        <w:ind w:left="0" w:firstLine="340"/>
        <w:jc w:val="both"/>
        <w:rPr>
          <w:rFonts w:ascii="Times New Roman" w:hAnsi="Times New Roman"/>
          <w:sz w:val="28"/>
          <w:szCs w:val="28"/>
        </w:rPr>
      </w:pPr>
      <w:r w:rsidRPr="00BE5835">
        <w:rPr>
          <w:rFonts w:ascii="Times New Roman" w:hAnsi="Times New Roman"/>
          <w:sz w:val="28"/>
          <w:szCs w:val="28"/>
        </w:rPr>
        <w:t xml:space="preserve">систему рекомендаций, призванных обеспечить гармоничное развитие </w:t>
      </w:r>
      <w:r w:rsidR="00547944" w:rsidRPr="00BE5835">
        <w:rPr>
          <w:rFonts w:ascii="Times New Roman" w:hAnsi="Times New Roman"/>
          <w:sz w:val="28"/>
          <w:szCs w:val="28"/>
        </w:rPr>
        <w:t>уча</w:t>
      </w:r>
      <w:r w:rsidRPr="00BE5835">
        <w:rPr>
          <w:rFonts w:ascii="Times New Roman" w:hAnsi="Times New Roman"/>
          <w:sz w:val="28"/>
          <w:szCs w:val="28"/>
        </w:rPr>
        <w:t xml:space="preserve">щегося и успешную реализацию задач начального общего образования. </w:t>
      </w:r>
    </w:p>
    <w:p w:rsidR="000F42A9" w:rsidRPr="00CB6752" w:rsidRDefault="000F42A9" w:rsidP="00362D1A">
      <w:pPr>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362D1A" w:rsidP="00362D1A">
      <w:pPr>
        <w:ind w:firstLine="709"/>
        <w:jc w:val="both"/>
        <w:rPr>
          <w:sz w:val="28"/>
          <w:szCs w:val="28"/>
        </w:rPr>
      </w:pPr>
      <w:r>
        <w:rPr>
          <w:sz w:val="28"/>
          <w:szCs w:val="28"/>
        </w:rPr>
        <w:t>Р</w:t>
      </w:r>
      <w:r w:rsidR="000F42A9" w:rsidRPr="00BD7394">
        <w:rPr>
          <w:sz w:val="28"/>
          <w:szCs w:val="28"/>
        </w:rPr>
        <w:t xml:space="preserve">езультаты индивидуальных достижений и особенности личностного развития </w:t>
      </w:r>
      <w:r w:rsidR="00547944">
        <w:rPr>
          <w:sz w:val="28"/>
          <w:szCs w:val="28"/>
        </w:rPr>
        <w:t>уча</w:t>
      </w:r>
      <w:r w:rsidR="000F42A9" w:rsidRPr="00BD7394">
        <w:rPr>
          <w:sz w:val="28"/>
          <w:szCs w:val="28"/>
        </w:rPr>
        <w:t>щихся не подлежат итоговой оценке качества освоения основной образовательной программы</w:t>
      </w:r>
      <w:r>
        <w:rPr>
          <w:sz w:val="28"/>
          <w:szCs w:val="28"/>
        </w:rPr>
        <w:t xml:space="preserve"> начального общего образования</w:t>
      </w:r>
      <w:r w:rsidR="000F42A9" w:rsidRPr="00CB6752">
        <w:rPr>
          <w:sz w:val="28"/>
          <w:szCs w:val="28"/>
        </w:rPr>
        <w:t xml:space="preserve"> в полном соответствии с требова</w:t>
      </w:r>
      <w:r w:rsidR="000F42A9" w:rsidRPr="0041436B">
        <w:rPr>
          <w:sz w:val="28"/>
          <w:szCs w:val="28"/>
        </w:rPr>
        <w:t>ниями ФГОС начального общего образования. Обобщенная оценка личн</w:t>
      </w:r>
      <w:r>
        <w:rPr>
          <w:sz w:val="28"/>
          <w:szCs w:val="28"/>
        </w:rPr>
        <w:t xml:space="preserve">остных результатов </w:t>
      </w:r>
      <w:r w:rsidR="00547944">
        <w:rPr>
          <w:sz w:val="28"/>
          <w:szCs w:val="28"/>
        </w:rPr>
        <w:t>уча</w:t>
      </w:r>
      <w:r>
        <w:rPr>
          <w:sz w:val="28"/>
          <w:szCs w:val="28"/>
        </w:rPr>
        <w:t xml:space="preserve">щихся </w:t>
      </w:r>
      <w:r w:rsidR="000F42A9" w:rsidRPr="00FF3660">
        <w:rPr>
          <w:sz w:val="28"/>
          <w:szCs w:val="28"/>
        </w:rPr>
        <w:t>осуществляется в ходе мониторинговых исследований, полностью отвечающих этиче</w:t>
      </w:r>
      <w:r w:rsidR="000F42A9"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BE5835">
      <w:pPr>
        <w:tabs>
          <w:tab w:val="left" w:pos="284"/>
        </w:tabs>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w:t>
      </w:r>
      <w:r w:rsidR="00547944">
        <w:rPr>
          <w:sz w:val="28"/>
          <w:szCs w:val="28"/>
        </w:rPr>
        <w:t>уча</w:t>
      </w:r>
      <w:r w:rsidRPr="009B0659">
        <w:rPr>
          <w:sz w:val="28"/>
          <w:szCs w:val="28"/>
        </w:rPr>
        <w:t xml:space="preserve">щихся (проведение развивающих программ, тренингов для детей, родителей (законных представителей) и педагогов; оценка динамики развития </w:t>
      </w:r>
      <w:r w:rsidR="00547944">
        <w:rPr>
          <w:sz w:val="28"/>
          <w:szCs w:val="28"/>
        </w:rPr>
        <w:t>уча</w:t>
      </w:r>
      <w:r w:rsidRPr="009B0659">
        <w:rPr>
          <w:sz w:val="28"/>
          <w:szCs w:val="28"/>
        </w:rPr>
        <w:t xml:space="preserve">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362D1A" w:rsidRDefault="00362D1A" w:rsidP="00BE5835">
      <w:pPr>
        <w:ind w:firstLine="709"/>
        <w:jc w:val="both"/>
        <w:rPr>
          <w:b/>
          <w:sz w:val="28"/>
          <w:szCs w:val="28"/>
        </w:rPr>
      </w:pPr>
    </w:p>
    <w:p w:rsidR="00BE5835" w:rsidRPr="00BE5835" w:rsidRDefault="000F42A9" w:rsidP="00BE5835">
      <w:pPr>
        <w:ind w:firstLine="709"/>
        <w:jc w:val="both"/>
        <w:rPr>
          <w:b/>
          <w:sz w:val="28"/>
          <w:szCs w:val="28"/>
        </w:rPr>
      </w:pPr>
      <w:r w:rsidRPr="00BD7394">
        <w:rPr>
          <w:b/>
          <w:sz w:val="28"/>
          <w:szCs w:val="28"/>
        </w:rPr>
        <w:t>Показатели оценки организационных, ресурсных и психолого-педагогических условий осуществлени</w:t>
      </w:r>
      <w:r w:rsidR="00BE5835">
        <w:rPr>
          <w:b/>
          <w:sz w:val="28"/>
          <w:szCs w:val="28"/>
        </w:rPr>
        <w:t>я воспитания младших школьников</w:t>
      </w:r>
    </w:p>
    <w:p w:rsidR="00436C37" w:rsidRDefault="000F42A9" w:rsidP="00BE5835">
      <w:pPr>
        <w:ind w:firstLine="709"/>
        <w:jc w:val="both"/>
        <w:rPr>
          <w:sz w:val="28"/>
          <w:szCs w:val="28"/>
        </w:rPr>
      </w:pPr>
      <w:r w:rsidRPr="00CB6752">
        <w:rPr>
          <w:sz w:val="28"/>
          <w:szCs w:val="28"/>
        </w:rPr>
        <w:t xml:space="preserve">1. Документационное обеспечение воспитательной </w:t>
      </w:r>
      <w:r w:rsidR="00A70DFF" w:rsidRPr="00CB6752">
        <w:rPr>
          <w:sz w:val="28"/>
          <w:szCs w:val="28"/>
        </w:rPr>
        <w:t>деятельности.</w:t>
      </w:r>
    </w:p>
    <w:p w:rsidR="00436C37" w:rsidRDefault="000F42A9" w:rsidP="00BE5835">
      <w:pPr>
        <w:ind w:firstLine="709"/>
        <w:jc w:val="both"/>
        <w:rPr>
          <w:sz w:val="28"/>
          <w:szCs w:val="28"/>
        </w:rPr>
      </w:pPr>
      <w:r w:rsidRPr="00797ECB">
        <w:rPr>
          <w:sz w:val="28"/>
          <w:szCs w:val="28"/>
        </w:rPr>
        <w:t xml:space="preserve">2. Материально-техническая база </w:t>
      </w:r>
    </w:p>
    <w:p w:rsidR="000F42A9" w:rsidRPr="00821939" w:rsidRDefault="000F42A9" w:rsidP="00BE5835">
      <w:pPr>
        <w:ind w:firstLine="709"/>
        <w:jc w:val="both"/>
        <w:rPr>
          <w:sz w:val="28"/>
          <w:szCs w:val="28"/>
        </w:rPr>
      </w:pPr>
      <w:r w:rsidRPr="00A87A29">
        <w:rPr>
          <w:sz w:val="28"/>
          <w:szCs w:val="28"/>
        </w:rPr>
        <w:t>3. Информационно-методическое обеспечение воспитательной деятельности</w:t>
      </w:r>
      <w:r w:rsidR="00436C37">
        <w:rPr>
          <w:sz w:val="28"/>
          <w:szCs w:val="28"/>
        </w:rPr>
        <w:t>.</w:t>
      </w:r>
    </w:p>
    <w:p w:rsidR="00436C37" w:rsidRDefault="000F42A9" w:rsidP="00BE5835">
      <w:pPr>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w:t>
      </w:r>
      <w:r w:rsidR="00436C37">
        <w:rPr>
          <w:sz w:val="28"/>
          <w:szCs w:val="28"/>
        </w:rPr>
        <w:t>.</w:t>
      </w:r>
    </w:p>
    <w:p w:rsidR="00436C37" w:rsidRDefault="000F42A9" w:rsidP="00BE5835">
      <w:pPr>
        <w:ind w:firstLine="709"/>
        <w:jc w:val="both"/>
        <w:rPr>
          <w:sz w:val="28"/>
          <w:szCs w:val="28"/>
        </w:rPr>
      </w:pPr>
      <w:r w:rsidRPr="00BD7394">
        <w:rPr>
          <w:sz w:val="28"/>
          <w:szCs w:val="28"/>
        </w:rPr>
        <w:t>5. Кадровое обеспечение воспитательной деятельности</w:t>
      </w:r>
      <w:r w:rsidR="00436C37">
        <w:rPr>
          <w:sz w:val="28"/>
          <w:szCs w:val="28"/>
        </w:rPr>
        <w:t>.</w:t>
      </w:r>
      <w:r w:rsidRPr="00BD7394">
        <w:rPr>
          <w:sz w:val="28"/>
          <w:szCs w:val="28"/>
        </w:rPr>
        <w:t xml:space="preserve"> </w:t>
      </w:r>
    </w:p>
    <w:p w:rsidR="00436C37" w:rsidRDefault="000F42A9" w:rsidP="00BE5835">
      <w:pPr>
        <w:ind w:firstLine="709"/>
        <w:jc w:val="both"/>
        <w:rPr>
          <w:sz w:val="28"/>
          <w:szCs w:val="28"/>
        </w:rPr>
      </w:pPr>
      <w:r w:rsidRPr="00BD7394">
        <w:rPr>
          <w:sz w:val="28"/>
          <w:szCs w:val="28"/>
        </w:rPr>
        <w:t xml:space="preserve">6. Использование в </w:t>
      </w:r>
      <w:r w:rsidR="00436C37">
        <w:rPr>
          <w:sz w:val="28"/>
          <w:szCs w:val="28"/>
        </w:rPr>
        <w:t xml:space="preserve">школе </w:t>
      </w:r>
      <w:r w:rsidRPr="00BD7394">
        <w:rPr>
          <w:sz w:val="28"/>
          <w:szCs w:val="28"/>
        </w:rPr>
        <w:t>форм организации внеурочной деятельности в соответствии с содержанием, целями и задачами основных направлений воспитательного процесса</w:t>
      </w:r>
      <w:r w:rsidR="00436C37">
        <w:rPr>
          <w:sz w:val="28"/>
          <w:szCs w:val="28"/>
        </w:rPr>
        <w:t>.</w:t>
      </w:r>
    </w:p>
    <w:p w:rsidR="00436C37" w:rsidRDefault="00BE5835" w:rsidP="00BE5835">
      <w:pPr>
        <w:ind w:firstLine="709"/>
        <w:jc w:val="both"/>
        <w:rPr>
          <w:sz w:val="28"/>
          <w:szCs w:val="28"/>
        </w:rPr>
      </w:pPr>
      <w:r>
        <w:rPr>
          <w:sz w:val="28"/>
          <w:szCs w:val="28"/>
        </w:rPr>
        <w:t xml:space="preserve">7. </w:t>
      </w:r>
      <w:r w:rsidR="000F42A9" w:rsidRPr="00BD7394">
        <w:rPr>
          <w:sz w:val="28"/>
          <w:szCs w:val="28"/>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w:t>
      </w:r>
      <w:r w:rsidR="00A70DFF" w:rsidRPr="00BD7394">
        <w:rPr>
          <w:sz w:val="28"/>
          <w:szCs w:val="28"/>
        </w:rPr>
        <w:t xml:space="preserve">деятельности </w:t>
      </w:r>
      <w:r w:rsidR="00A70DFF">
        <w:rPr>
          <w:sz w:val="28"/>
          <w:szCs w:val="28"/>
        </w:rPr>
        <w:t>школы</w:t>
      </w:r>
      <w:r w:rsidR="00436C37">
        <w:rPr>
          <w:sz w:val="28"/>
          <w:szCs w:val="28"/>
        </w:rPr>
        <w:t>.</w:t>
      </w:r>
    </w:p>
    <w:p w:rsidR="00B829C5" w:rsidRDefault="000F42A9" w:rsidP="00BE5835">
      <w:pPr>
        <w:ind w:firstLine="709"/>
        <w:jc w:val="both"/>
        <w:rPr>
          <w:sz w:val="28"/>
          <w:szCs w:val="28"/>
        </w:rPr>
      </w:pPr>
      <w:r w:rsidRPr="00BD7394">
        <w:rPr>
          <w:sz w:val="28"/>
          <w:szCs w:val="28"/>
        </w:rPr>
        <w:t xml:space="preserve">8. Соответствие педагогической организации совместной деятельности </w:t>
      </w:r>
      <w:r w:rsidR="00547944">
        <w:rPr>
          <w:sz w:val="28"/>
          <w:szCs w:val="28"/>
        </w:rPr>
        <w:t>уча</w:t>
      </w:r>
      <w:r w:rsidRPr="00BD7394">
        <w:rPr>
          <w:sz w:val="28"/>
          <w:szCs w:val="28"/>
        </w:rPr>
        <w:t>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r w:rsidR="00B829C5">
        <w:rPr>
          <w:sz w:val="28"/>
          <w:szCs w:val="28"/>
        </w:rPr>
        <w:t>.</w:t>
      </w:r>
    </w:p>
    <w:p w:rsidR="000F42A9" w:rsidRDefault="000F42A9" w:rsidP="00BE5835">
      <w:pPr>
        <w:ind w:firstLine="709"/>
        <w:jc w:val="both"/>
        <w:rPr>
          <w:sz w:val="28"/>
          <w:szCs w:val="28"/>
        </w:rPr>
      </w:pPr>
      <w:r w:rsidRPr="00BD7394">
        <w:rPr>
          <w:sz w:val="28"/>
          <w:szCs w:val="28"/>
        </w:rPr>
        <w:lastRenderedPageBreak/>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r w:rsidR="00B829C5">
        <w:rPr>
          <w:sz w:val="28"/>
          <w:szCs w:val="28"/>
        </w:rPr>
        <w:t>.</w:t>
      </w:r>
    </w:p>
    <w:p w:rsidR="00481E42" w:rsidRDefault="00481E42" w:rsidP="007D75C3">
      <w:pPr>
        <w:pStyle w:val="15"/>
        <w:widowControl w:val="0"/>
        <w:tabs>
          <w:tab w:val="left" w:pos="900"/>
        </w:tabs>
        <w:ind w:right="-43" w:firstLine="540"/>
        <w:rPr>
          <w:sz w:val="28"/>
          <w:szCs w:val="28"/>
        </w:rPr>
      </w:pPr>
    </w:p>
    <w:p w:rsidR="007D75C3" w:rsidRPr="00481E42" w:rsidRDefault="007D75C3" w:rsidP="00481E42">
      <w:pPr>
        <w:pStyle w:val="15"/>
        <w:widowControl w:val="0"/>
        <w:tabs>
          <w:tab w:val="left" w:pos="900"/>
        </w:tabs>
        <w:ind w:right="-43" w:firstLine="540"/>
        <w:jc w:val="both"/>
        <w:rPr>
          <w:rFonts w:ascii="Times New Roman" w:hAnsi="Times New Roman"/>
          <w:sz w:val="28"/>
          <w:szCs w:val="28"/>
        </w:rPr>
      </w:pPr>
      <w:r w:rsidRPr="00481E42">
        <w:rPr>
          <w:rFonts w:ascii="Times New Roman" w:hAnsi="Times New Roman"/>
          <w:sz w:val="28"/>
          <w:szCs w:val="28"/>
        </w:rPr>
        <w:t>Оценка и коррекция развития личностных результатов образовательной деятельности учащихся осуществляется в ходе постоянного наблюдения педагогов, психолога и в тесном сотрудничестве с семьей ученика.</w:t>
      </w:r>
    </w:p>
    <w:p w:rsidR="007D75C3" w:rsidRPr="00481E42" w:rsidRDefault="007D75C3" w:rsidP="00481E42">
      <w:pPr>
        <w:ind w:firstLine="540"/>
        <w:jc w:val="both"/>
        <w:rPr>
          <w:sz w:val="28"/>
          <w:szCs w:val="28"/>
        </w:rPr>
      </w:pPr>
      <w:r w:rsidRPr="00481E42">
        <w:rPr>
          <w:sz w:val="28"/>
          <w:szCs w:val="28"/>
        </w:rPr>
        <w:t>Цели проведения такого мониторинга таковы:</w:t>
      </w:r>
    </w:p>
    <w:p w:rsidR="007D75C3" w:rsidRPr="006C199E" w:rsidRDefault="007D75C3" w:rsidP="007D75C3">
      <w:pPr>
        <w:ind w:firstLine="540"/>
        <w:jc w:val="both"/>
        <w:rPr>
          <w:sz w:val="28"/>
          <w:szCs w:val="28"/>
        </w:rPr>
      </w:pPr>
      <w:r w:rsidRPr="006C199E">
        <w:rPr>
          <w:sz w:val="28"/>
          <w:szCs w:val="28"/>
        </w:rPr>
        <w:t>1. Определить эффективность деятельности педагогов по конкретным результатам развития личности и индивидуальности учащихся</w:t>
      </w:r>
    </w:p>
    <w:p w:rsidR="007D75C3" w:rsidRPr="006C199E" w:rsidRDefault="007D75C3" w:rsidP="007D75C3">
      <w:pPr>
        <w:ind w:firstLine="540"/>
        <w:jc w:val="both"/>
        <w:rPr>
          <w:sz w:val="28"/>
          <w:szCs w:val="28"/>
        </w:rPr>
      </w:pPr>
      <w:r w:rsidRPr="006C199E">
        <w:rPr>
          <w:sz w:val="28"/>
          <w:szCs w:val="28"/>
        </w:rPr>
        <w:t>2. 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7D75C3" w:rsidRPr="006C199E" w:rsidRDefault="007D75C3" w:rsidP="007D75C3">
      <w:pPr>
        <w:ind w:firstLine="540"/>
        <w:jc w:val="both"/>
        <w:rPr>
          <w:sz w:val="28"/>
          <w:szCs w:val="28"/>
        </w:rPr>
      </w:pPr>
      <w:r w:rsidRPr="006C199E">
        <w:rPr>
          <w:sz w:val="28"/>
          <w:szCs w:val="28"/>
        </w:rPr>
        <w:t>Для достижения этих целей необходимо решить следующие задачи:</w:t>
      </w:r>
    </w:p>
    <w:p w:rsidR="007D75C3" w:rsidRPr="006C199E" w:rsidRDefault="007D75C3" w:rsidP="007D75C3">
      <w:pPr>
        <w:ind w:firstLine="540"/>
        <w:jc w:val="both"/>
        <w:rPr>
          <w:sz w:val="28"/>
          <w:szCs w:val="28"/>
        </w:rPr>
      </w:pPr>
      <w:r w:rsidRPr="006C199E">
        <w:rPr>
          <w:sz w:val="28"/>
          <w:szCs w:val="28"/>
        </w:rPr>
        <w:t>- проследить динамику развития личности, начиная с младшего школьного возраста в соответствии с диагностируемыми параметрами;</w:t>
      </w:r>
    </w:p>
    <w:p w:rsidR="007D75C3" w:rsidRPr="006C199E" w:rsidRDefault="007D75C3" w:rsidP="007D75C3">
      <w:pPr>
        <w:ind w:firstLine="540"/>
        <w:jc w:val="both"/>
        <w:rPr>
          <w:sz w:val="28"/>
          <w:szCs w:val="28"/>
        </w:rPr>
      </w:pPr>
      <w:r w:rsidRPr="006C199E">
        <w:rPr>
          <w:sz w:val="28"/>
          <w:szCs w:val="28"/>
        </w:rPr>
        <w:t>- оценить «траекторию» развития личности и индивидуальности каждого ученика;</w:t>
      </w:r>
    </w:p>
    <w:p w:rsidR="007D75C3" w:rsidRPr="006C199E" w:rsidRDefault="007D75C3" w:rsidP="007D75C3">
      <w:pPr>
        <w:ind w:firstLine="540"/>
        <w:jc w:val="both"/>
        <w:rPr>
          <w:sz w:val="28"/>
          <w:szCs w:val="28"/>
        </w:rPr>
      </w:pPr>
      <w:r w:rsidRPr="006C199E">
        <w:rPr>
          <w:sz w:val="28"/>
          <w:szCs w:val="28"/>
        </w:rPr>
        <w:t>- сформировать информационную базу индивидуально-личностного роста учащихся;</w:t>
      </w:r>
    </w:p>
    <w:p w:rsidR="007D75C3" w:rsidRDefault="007D75C3" w:rsidP="007D75C3">
      <w:pPr>
        <w:widowControl w:val="0"/>
        <w:ind w:firstLine="539"/>
        <w:jc w:val="both"/>
        <w:rPr>
          <w:sz w:val="28"/>
          <w:szCs w:val="28"/>
        </w:rPr>
      </w:pPr>
      <w:r w:rsidRPr="006C199E">
        <w:rPr>
          <w:sz w:val="28"/>
          <w:szCs w:val="28"/>
        </w:rPr>
        <w:t>- 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7D75C3" w:rsidRDefault="007D75C3" w:rsidP="00B06202">
      <w:pPr>
        <w:widowControl w:val="0"/>
        <w:ind w:firstLine="539"/>
        <w:jc w:val="both"/>
        <w:rPr>
          <w:sz w:val="28"/>
          <w:szCs w:val="28"/>
        </w:rPr>
      </w:pPr>
      <w:r>
        <w:rPr>
          <w:sz w:val="28"/>
          <w:szCs w:val="28"/>
        </w:rPr>
        <w:t xml:space="preserve">- </w:t>
      </w:r>
      <w:r w:rsidRPr="006C199E">
        <w:rPr>
          <w:sz w:val="28"/>
          <w:szCs w:val="28"/>
        </w:rPr>
        <w:t>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7D75C3" w:rsidRPr="006C199E" w:rsidRDefault="007D75C3" w:rsidP="00481E42">
      <w:pPr>
        <w:jc w:val="both"/>
        <w:rPr>
          <w:b/>
          <w:bCs/>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A46477" w:rsidRDefault="00A46477" w:rsidP="007D75C3">
      <w:pPr>
        <w:pStyle w:val="aff"/>
        <w:spacing w:before="0" w:beforeAutospacing="0" w:after="0"/>
        <w:ind w:firstLine="380"/>
        <w:jc w:val="center"/>
        <w:rPr>
          <w:b/>
          <w:bCs/>
          <w:i/>
          <w:sz w:val="28"/>
          <w:szCs w:val="28"/>
        </w:rPr>
      </w:pPr>
    </w:p>
    <w:p w:rsidR="007D75C3" w:rsidRDefault="007D75C3" w:rsidP="007D75C3">
      <w:pPr>
        <w:pStyle w:val="aff"/>
        <w:spacing w:before="0" w:beforeAutospacing="0" w:after="0"/>
        <w:ind w:firstLine="380"/>
        <w:jc w:val="center"/>
        <w:rPr>
          <w:b/>
          <w:bCs/>
          <w:i/>
          <w:sz w:val="28"/>
          <w:szCs w:val="28"/>
        </w:rPr>
      </w:pPr>
      <w:r w:rsidRPr="006C199E">
        <w:rPr>
          <w:b/>
          <w:bCs/>
          <w:i/>
          <w:sz w:val="28"/>
          <w:szCs w:val="28"/>
        </w:rPr>
        <w:lastRenderedPageBreak/>
        <w:t>Критерии и показатели определения</w:t>
      </w:r>
    </w:p>
    <w:p w:rsidR="007D75C3" w:rsidRDefault="007D75C3" w:rsidP="007D75C3">
      <w:pPr>
        <w:pStyle w:val="aff"/>
        <w:spacing w:before="0" w:beforeAutospacing="0" w:after="0"/>
        <w:ind w:firstLine="380"/>
        <w:jc w:val="center"/>
        <w:rPr>
          <w:b/>
          <w:bCs/>
          <w:i/>
          <w:sz w:val="28"/>
          <w:szCs w:val="28"/>
        </w:rPr>
      </w:pPr>
      <w:r w:rsidRPr="006C199E">
        <w:rPr>
          <w:b/>
          <w:bCs/>
          <w:i/>
          <w:sz w:val="28"/>
          <w:szCs w:val="28"/>
        </w:rPr>
        <w:t xml:space="preserve">результативности </w:t>
      </w:r>
      <w:r>
        <w:rPr>
          <w:b/>
          <w:bCs/>
          <w:i/>
          <w:sz w:val="28"/>
          <w:szCs w:val="28"/>
        </w:rPr>
        <w:t>воспитательной деятельности</w:t>
      </w:r>
    </w:p>
    <w:p w:rsidR="007D75C3" w:rsidRPr="000A36F8" w:rsidRDefault="007D75C3" w:rsidP="007D75C3">
      <w:pPr>
        <w:pStyle w:val="aff"/>
        <w:spacing w:before="0" w:beforeAutospacing="0" w:after="0"/>
        <w:ind w:firstLine="380"/>
        <w:jc w:val="center"/>
        <w:rPr>
          <w:b/>
          <w:bCs/>
          <w: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693"/>
        <w:gridCol w:w="2552"/>
        <w:gridCol w:w="2409"/>
      </w:tblGrid>
      <w:tr w:rsidR="007D75C3" w:rsidRPr="000A36F8" w:rsidTr="00A46477">
        <w:trPr>
          <w:jc w:val="center"/>
        </w:trPr>
        <w:tc>
          <w:tcPr>
            <w:tcW w:w="2093" w:type="dxa"/>
            <w:vMerge w:val="restart"/>
            <w:vAlign w:val="center"/>
          </w:tcPr>
          <w:p w:rsidR="007D75C3" w:rsidRPr="000A36F8" w:rsidRDefault="007D75C3" w:rsidP="007D75C3">
            <w:pPr>
              <w:widowControl w:val="0"/>
              <w:jc w:val="center"/>
              <w:rPr>
                <w:b/>
                <w:i/>
                <w:sz w:val="28"/>
                <w:szCs w:val="28"/>
              </w:rPr>
            </w:pPr>
            <w:r w:rsidRPr="000A36F8">
              <w:rPr>
                <w:b/>
                <w:i/>
                <w:sz w:val="28"/>
                <w:szCs w:val="28"/>
              </w:rPr>
              <w:t>Компетенции</w:t>
            </w:r>
          </w:p>
        </w:tc>
        <w:tc>
          <w:tcPr>
            <w:tcW w:w="7654" w:type="dxa"/>
            <w:gridSpan w:val="3"/>
          </w:tcPr>
          <w:p w:rsidR="007D75C3" w:rsidRPr="000A36F8" w:rsidRDefault="007D75C3" w:rsidP="007D75C3">
            <w:pPr>
              <w:widowControl w:val="0"/>
              <w:jc w:val="center"/>
              <w:rPr>
                <w:b/>
                <w:i/>
                <w:sz w:val="28"/>
                <w:szCs w:val="28"/>
              </w:rPr>
            </w:pPr>
          </w:p>
          <w:p w:rsidR="007D75C3" w:rsidRPr="000A36F8" w:rsidRDefault="007D75C3" w:rsidP="007D75C3">
            <w:pPr>
              <w:widowControl w:val="0"/>
              <w:jc w:val="center"/>
              <w:rPr>
                <w:b/>
                <w:i/>
                <w:sz w:val="28"/>
                <w:szCs w:val="28"/>
              </w:rPr>
            </w:pPr>
            <w:r w:rsidRPr="000A36F8">
              <w:rPr>
                <w:b/>
                <w:i/>
                <w:sz w:val="28"/>
                <w:szCs w:val="28"/>
              </w:rPr>
              <w:t>Показатели сформированности ключевых компетенций</w:t>
            </w:r>
          </w:p>
          <w:p w:rsidR="007D75C3" w:rsidRPr="000A36F8" w:rsidRDefault="007D75C3" w:rsidP="007D75C3">
            <w:pPr>
              <w:widowControl w:val="0"/>
              <w:jc w:val="center"/>
              <w:rPr>
                <w:b/>
                <w:i/>
                <w:sz w:val="28"/>
                <w:szCs w:val="28"/>
              </w:rPr>
            </w:pPr>
          </w:p>
        </w:tc>
      </w:tr>
      <w:tr w:rsidR="007D75C3" w:rsidRPr="000A36F8" w:rsidTr="00A46477">
        <w:trPr>
          <w:jc w:val="center"/>
        </w:trPr>
        <w:tc>
          <w:tcPr>
            <w:tcW w:w="2093" w:type="dxa"/>
            <w:vMerge/>
          </w:tcPr>
          <w:p w:rsidR="007D75C3" w:rsidRPr="000A36F8" w:rsidRDefault="007D75C3" w:rsidP="007D75C3">
            <w:pPr>
              <w:widowControl w:val="0"/>
              <w:jc w:val="center"/>
              <w:rPr>
                <w:b/>
                <w:i/>
                <w:sz w:val="28"/>
                <w:szCs w:val="28"/>
              </w:rPr>
            </w:pPr>
          </w:p>
        </w:tc>
        <w:tc>
          <w:tcPr>
            <w:tcW w:w="2693" w:type="dxa"/>
            <w:vAlign w:val="center"/>
          </w:tcPr>
          <w:p w:rsidR="007D75C3" w:rsidRPr="000A36F8" w:rsidRDefault="007D75C3" w:rsidP="007D75C3">
            <w:pPr>
              <w:widowControl w:val="0"/>
              <w:jc w:val="center"/>
              <w:rPr>
                <w:b/>
                <w:i/>
                <w:sz w:val="28"/>
                <w:szCs w:val="28"/>
              </w:rPr>
            </w:pPr>
            <w:r w:rsidRPr="000A36F8">
              <w:rPr>
                <w:b/>
                <w:i/>
                <w:sz w:val="28"/>
                <w:szCs w:val="28"/>
              </w:rPr>
              <w:t>Уровень начального общего образования</w:t>
            </w:r>
          </w:p>
          <w:p w:rsidR="007D75C3" w:rsidRPr="000A36F8" w:rsidRDefault="007D75C3" w:rsidP="007D75C3">
            <w:pPr>
              <w:widowControl w:val="0"/>
              <w:jc w:val="center"/>
              <w:rPr>
                <w:b/>
                <w:i/>
                <w:sz w:val="28"/>
                <w:szCs w:val="28"/>
              </w:rPr>
            </w:pPr>
            <w:r w:rsidRPr="000A36F8">
              <w:rPr>
                <w:b/>
                <w:i/>
                <w:sz w:val="28"/>
                <w:szCs w:val="28"/>
              </w:rPr>
              <w:t>(1-4 кл.)</w:t>
            </w:r>
          </w:p>
        </w:tc>
        <w:tc>
          <w:tcPr>
            <w:tcW w:w="2552" w:type="dxa"/>
            <w:vAlign w:val="center"/>
          </w:tcPr>
          <w:p w:rsidR="007D75C3" w:rsidRPr="000A36F8" w:rsidRDefault="007D75C3" w:rsidP="007D75C3">
            <w:pPr>
              <w:widowControl w:val="0"/>
              <w:jc w:val="center"/>
              <w:rPr>
                <w:b/>
                <w:i/>
                <w:sz w:val="28"/>
                <w:szCs w:val="28"/>
              </w:rPr>
            </w:pPr>
            <w:r w:rsidRPr="000A36F8">
              <w:rPr>
                <w:b/>
                <w:i/>
                <w:sz w:val="28"/>
                <w:szCs w:val="28"/>
              </w:rPr>
              <w:t>Уровень основного</w:t>
            </w:r>
          </w:p>
          <w:p w:rsidR="007D75C3" w:rsidRPr="000A36F8" w:rsidRDefault="007D75C3" w:rsidP="007D75C3">
            <w:pPr>
              <w:widowControl w:val="0"/>
              <w:jc w:val="center"/>
              <w:rPr>
                <w:b/>
                <w:i/>
                <w:sz w:val="28"/>
                <w:szCs w:val="28"/>
              </w:rPr>
            </w:pPr>
            <w:r w:rsidRPr="000A36F8">
              <w:rPr>
                <w:b/>
                <w:i/>
                <w:sz w:val="28"/>
                <w:szCs w:val="28"/>
              </w:rPr>
              <w:t>общего образования</w:t>
            </w:r>
          </w:p>
          <w:p w:rsidR="007D75C3" w:rsidRPr="000A36F8" w:rsidRDefault="007D75C3" w:rsidP="007D75C3">
            <w:pPr>
              <w:widowControl w:val="0"/>
              <w:jc w:val="center"/>
              <w:rPr>
                <w:b/>
                <w:i/>
                <w:sz w:val="28"/>
                <w:szCs w:val="28"/>
              </w:rPr>
            </w:pPr>
            <w:r w:rsidRPr="000A36F8">
              <w:rPr>
                <w:b/>
                <w:i/>
                <w:sz w:val="28"/>
                <w:szCs w:val="28"/>
              </w:rPr>
              <w:t>(5-9 кл.)</w:t>
            </w:r>
          </w:p>
        </w:tc>
        <w:tc>
          <w:tcPr>
            <w:tcW w:w="2409" w:type="dxa"/>
            <w:vAlign w:val="center"/>
          </w:tcPr>
          <w:p w:rsidR="007D75C3" w:rsidRPr="000A36F8" w:rsidRDefault="007D75C3" w:rsidP="007D75C3">
            <w:pPr>
              <w:widowControl w:val="0"/>
              <w:jc w:val="center"/>
              <w:rPr>
                <w:b/>
                <w:i/>
                <w:sz w:val="28"/>
                <w:szCs w:val="28"/>
              </w:rPr>
            </w:pPr>
            <w:r w:rsidRPr="000A36F8">
              <w:rPr>
                <w:b/>
                <w:i/>
                <w:sz w:val="28"/>
                <w:szCs w:val="28"/>
              </w:rPr>
              <w:t>Уровень среднего</w:t>
            </w:r>
          </w:p>
          <w:p w:rsidR="007D75C3" w:rsidRPr="000A36F8" w:rsidRDefault="007D75C3" w:rsidP="007D75C3">
            <w:pPr>
              <w:widowControl w:val="0"/>
              <w:jc w:val="center"/>
              <w:rPr>
                <w:b/>
                <w:i/>
                <w:sz w:val="28"/>
                <w:szCs w:val="28"/>
              </w:rPr>
            </w:pPr>
            <w:r w:rsidRPr="000A36F8">
              <w:rPr>
                <w:b/>
                <w:i/>
                <w:sz w:val="28"/>
                <w:szCs w:val="28"/>
              </w:rPr>
              <w:t>общего образования</w:t>
            </w:r>
          </w:p>
          <w:p w:rsidR="007D75C3" w:rsidRPr="000A36F8" w:rsidRDefault="007D75C3" w:rsidP="007D75C3">
            <w:pPr>
              <w:widowControl w:val="0"/>
              <w:jc w:val="center"/>
              <w:rPr>
                <w:b/>
                <w:i/>
                <w:sz w:val="28"/>
                <w:szCs w:val="28"/>
              </w:rPr>
            </w:pPr>
            <w:r w:rsidRPr="000A36F8">
              <w:rPr>
                <w:b/>
                <w:i/>
                <w:sz w:val="28"/>
                <w:szCs w:val="28"/>
              </w:rPr>
              <w:t>(10-11 кл.)</w:t>
            </w:r>
          </w:p>
        </w:tc>
      </w:tr>
      <w:tr w:rsidR="007D75C3" w:rsidRPr="000A36F8" w:rsidTr="00A46477">
        <w:trPr>
          <w:jc w:val="center"/>
        </w:trPr>
        <w:tc>
          <w:tcPr>
            <w:tcW w:w="2093" w:type="dxa"/>
            <w:vMerge w:val="restart"/>
          </w:tcPr>
          <w:p w:rsidR="007D75C3" w:rsidRPr="000A36F8" w:rsidRDefault="007D75C3" w:rsidP="007D75C3">
            <w:pPr>
              <w:widowControl w:val="0"/>
              <w:rPr>
                <w:sz w:val="28"/>
                <w:szCs w:val="28"/>
              </w:rPr>
            </w:pPr>
            <w:r w:rsidRPr="000A36F8">
              <w:rPr>
                <w:sz w:val="28"/>
                <w:szCs w:val="28"/>
              </w:rPr>
              <w:t>Учебно-</w:t>
            </w:r>
          </w:p>
          <w:p w:rsidR="007D75C3" w:rsidRPr="000A36F8" w:rsidRDefault="007D75C3" w:rsidP="007D75C3">
            <w:pPr>
              <w:widowControl w:val="0"/>
              <w:rPr>
                <w:sz w:val="28"/>
                <w:szCs w:val="28"/>
              </w:rPr>
            </w:pPr>
            <w:r w:rsidRPr="000A36F8">
              <w:rPr>
                <w:sz w:val="28"/>
                <w:szCs w:val="28"/>
              </w:rPr>
              <w:t>познавательная</w:t>
            </w:r>
          </w:p>
        </w:tc>
        <w:tc>
          <w:tcPr>
            <w:tcW w:w="2693" w:type="dxa"/>
          </w:tcPr>
          <w:p w:rsidR="007D75C3" w:rsidRPr="000A36F8" w:rsidRDefault="007D75C3" w:rsidP="007D75C3">
            <w:pPr>
              <w:widowControl w:val="0"/>
              <w:rPr>
                <w:sz w:val="28"/>
                <w:szCs w:val="28"/>
              </w:rPr>
            </w:pPr>
            <w:r w:rsidRPr="000A36F8">
              <w:rPr>
                <w:sz w:val="28"/>
                <w:szCs w:val="28"/>
              </w:rPr>
              <w:t>Отвечает на вопросы по теме, самостоятельно формулирует вопросы по тексту.</w:t>
            </w:r>
          </w:p>
        </w:tc>
        <w:tc>
          <w:tcPr>
            <w:tcW w:w="2552" w:type="dxa"/>
          </w:tcPr>
          <w:p w:rsidR="007D75C3" w:rsidRPr="000A36F8" w:rsidRDefault="007D75C3" w:rsidP="007D75C3">
            <w:pPr>
              <w:widowControl w:val="0"/>
              <w:rPr>
                <w:sz w:val="28"/>
                <w:szCs w:val="28"/>
              </w:rPr>
            </w:pPr>
            <w:r w:rsidRPr="000A36F8">
              <w:rPr>
                <w:sz w:val="28"/>
                <w:szCs w:val="28"/>
              </w:rPr>
              <w:t>Владеет техникой постановки вопросов и развёрнутых ответов на них</w:t>
            </w:r>
          </w:p>
        </w:tc>
        <w:tc>
          <w:tcPr>
            <w:tcW w:w="2409" w:type="dxa"/>
          </w:tcPr>
          <w:p w:rsidR="007D75C3" w:rsidRPr="000A36F8" w:rsidRDefault="007D75C3" w:rsidP="007D75C3">
            <w:pPr>
              <w:widowControl w:val="0"/>
              <w:rPr>
                <w:sz w:val="28"/>
                <w:szCs w:val="28"/>
              </w:rPr>
            </w:pPr>
            <w:r w:rsidRPr="000A36F8">
              <w:rPr>
                <w:sz w:val="28"/>
                <w:szCs w:val="28"/>
              </w:rPr>
              <w:t>Самостоятельно изучает тему</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Составляет простой план, схему, таблицу, опорный сигнал</w:t>
            </w:r>
          </w:p>
        </w:tc>
        <w:tc>
          <w:tcPr>
            <w:tcW w:w="2552" w:type="dxa"/>
          </w:tcPr>
          <w:p w:rsidR="007D75C3" w:rsidRPr="000A36F8" w:rsidRDefault="007D75C3" w:rsidP="007D75C3">
            <w:pPr>
              <w:widowControl w:val="0"/>
              <w:rPr>
                <w:sz w:val="28"/>
                <w:szCs w:val="28"/>
              </w:rPr>
            </w:pPr>
            <w:r w:rsidRPr="000A36F8">
              <w:rPr>
                <w:sz w:val="28"/>
                <w:szCs w:val="28"/>
              </w:rPr>
              <w:t>Систематизирует знания в виде опорных сигналов, логических таблиц, схем, плана</w:t>
            </w:r>
          </w:p>
        </w:tc>
        <w:tc>
          <w:tcPr>
            <w:tcW w:w="2409" w:type="dxa"/>
          </w:tcPr>
          <w:p w:rsidR="007D75C3" w:rsidRPr="000A36F8" w:rsidRDefault="007D75C3" w:rsidP="007D75C3">
            <w:pPr>
              <w:widowControl w:val="0"/>
              <w:rPr>
                <w:sz w:val="28"/>
                <w:szCs w:val="28"/>
              </w:rPr>
            </w:pPr>
            <w:r w:rsidRPr="000A36F8">
              <w:rPr>
                <w:sz w:val="28"/>
                <w:szCs w:val="28"/>
              </w:rPr>
              <w:t>Передача содержания материала в графических и других формах свёртывания информации</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действовать по заданному алгоритму</w:t>
            </w:r>
          </w:p>
        </w:tc>
        <w:tc>
          <w:tcPr>
            <w:tcW w:w="2552" w:type="dxa"/>
          </w:tcPr>
          <w:p w:rsidR="007D75C3" w:rsidRPr="000A36F8" w:rsidRDefault="007D75C3" w:rsidP="007D75C3">
            <w:pPr>
              <w:widowControl w:val="0"/>
              <w:rPr>
                <w:sz w:val="28"/>
                <w:szCs w:val="28"/>
              </w:rPr>
            </w:pPr>
            <w:r w:rsidRPr="000A36F8">
              <w:rPr>
                <w:sz w:val="28"/>
                <w:szCs w:val="28"/>
              </w:rPr>
              <w:t>Владеет индивидуальным планированием конкретных учебных заданий</w:t>
            </w:r>
          </w:p>
        </w:tc>
        <w:tc>
          <w:tcPr>
            <w:tcW w:w="2409" w:type="dxa"/>
          </w:tcPr>
          <w:p w:rsidR="007D75C3" w:rsidRPr="000A36F8" w:rsidRDefault="007D75C3" w:rsidP="007D75C3">
            <w:pPr>
              <w:widowControl w:val="0"/>
              <w:rPr>
                <w:sz w:val="28"/>
                <w:szCs w:val="28"/>
              </w:rPr>
            </w:pPr>
            <w:r w:rsidRPr="000A36F8">
              <w:rPr>
                <w:sz w:val="28"/>
                <w:szCs w:val="28"/>
              </w:rPr>
              <w:t xml:space="preserve">Самостоятельно планирует свою деятельность </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работать со справочной литературой</w:t>
            </w:r>
          </w:p>
        </w:tc>
        <w:tc>
          <w:tcPr>
            <w:tcW w:w="2552" w:type="dxa"/>
          </w:tcPr>
          <w:p w:rsidR="007D75C3" w:rsidRPr="000A36F8" w:rsidRDefault="007D75C3" w:rsidP="007D75C3">
            <w:pPr>
              <w:widowControl w:val="0"/>
              <w:rPr>
                <w:sz w:val="28"/>
                <w:szCs w:val="28"/>
              </w:rPr>
            </w:pPr>
            <w:r w:rsidRPr="000A36F8">
              <w:rPr>
                <w:sz w:val="28"/>
                <w:szCs w:val="28"/>
              </w:rPr>
              <w:t>Умеет разбираться в содержании и структуре понятий, анализирует различные источники</w:t>
            </w:r>
          </w:p>
        </w:tc>
        <w:tc>
          <w:tcPr>
            <w:tcW w:w="2409" w:type="dxa"/>
          </w:tcPr>
          <w:p w:rsidR="007D75C3" w:rsidRPr="000A36F8" w:rsidRDefault="007D75C3" w:rsidP="007D75C3">
            <w:pPr>
              <w:widowControl w:val="0"/>
              <w:rPr>
                <w:sz w:val="28"/>
                <w:szCs w:val="28"/>
              </w:rPr>
            </w:pPr>
            <w:r w:rsidRPr="000A36F8">
              <w:rPr>
                <w:sz w:val="28"/>
                <w:szCs w:val="28"/>
              </w:rPr>
              <w:t>Систематизирует понятия, поясняет своими словами, использует в речи и при ответах</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оценить прослушанное, прочитанное по плану</w:t>
            </w:r>
          </w:p>
        </w:tc>
        <w:tc>
          <w:tcPr>
            <w:tcW w:w="2552" w:type="dxa"/>
          </w:tcPr>
          <w:p w:rsidR="007D75C3" w:rsidRPr="000A36F8" w:rsidRDefault="007D75C3" w:rsidP="007D75C3">
            <w:pPr>
              <w:widowControl w:val="0"/>
              <w:rPr>
                <w:sz w:val="28"/>
                <w:szCs w:val="28"/>
              </w:rPr>
            </w:pPr>
            <w:r w:rsidRPr="000A36F8">
              <w:rPr>
                <w:sz w:val="28"/>
                <w:szCs w:val="28"/>
              </w:rPr>
              <w:t>Анализирует прочитанное, прослушанное по плану</w:t>
            </w:r>
          </w:p>
        </w:tc>
        <w:tc>
          <w:tcPr>
            <w:tcW w:w="2409" w:type="dxa"/>
          </w:tcPr>
          <w:p w:rsidR="007D75C3" w:rsidRPr="000A36F8" w:rsidRDefault="007D75C3" w:rsidP="007D75C3">
            <w:pPr>
              <w:widowControl w:val="0"/>
              <w:rPr>
                <w:sz w:val="28"/>
                <w:szCs w:val="28"/>
              </w:rPr>
            </w:pPr>
            <w:r w:rsidRPr="000A36F8">
              <w:rPr>
                <w:sz w:val="28"/>
                <w:szCs w:val="28"/>
              </w:rPr>
              <w:t>Воспроизводит основную мысль прослушанного, прочитанного, использует его содержание в речи</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Выполняет пооперационный контроль  учебной работы</w:t>
            </w:r>
          </w:p>
        </w:tc>
        <w:tc>
          <w:tcPr>
            <w:tcW w:w="2552" w:type="dxa"/>
          </w:tcPr>
          <w:p w:rsidR="007D75C3" w:rsidRPr="000A36F8" w:rsidRDefault="007D75C3" w:rsidP="007D75C3">
            <w:pPr>
              <w:widowControl w:val="0"/>
              <w:rPr>
                <w:sz w:val="28"/>
                <w:szCs w:val="28"/>
              </w:rPr>
            </w:pPr>
            <w:r w:rsidRPr="000A36F8">
              <w:rPr>
                <w:sz w:val="28"/>
                <w:szCs w:val="28"/>
              </w:rPr>
              <w:t>Выполняет контроль по образцу</w:t>
            </w:r>
          </w:p>
        </w:tc>
        <w:tc>
          <w:tcPr>
            <w:tcW w:w="2409" w:type="dxa"/>
          </w:tcPr>
          <w:p w:rsidR="007D75C3" w:rsidRPr="000A36F8" w:rsidRDefault="007D75C3" w:rsidP="007D75C3">
            <w:pPr>
              <w:widowControl w:val="0"/>
              <w:rPr>
                <w:sz w:val="28"/>
                <w:szCs w:val="28"/>
              </w:rPr>
            </w:pPr>
            <w:r w:rsidRPr="000A36F8">
              <w:rPr>
                <w:sz w:val="28"/>
                <w:szCs w:val="28"/>
              </w:rPr>
              <w:t>Владеет самоконтролем, взаимоконтролем</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оценить учебные действия</w:t>
            </w:r>
          </w:p>
        </w:tc>
        <w:tc>
          <w:tcPr>
            <w:tcW w:w="2552" w:type="dxa"/>
          </w:tcPr>
          <w:p w:rsidR="007D75C3" w:rsidRPr="000A36F8" w:rsidRDefault="007D75C3" w:rsidP="007D75C3">
            <w:pPr>
              <w:widowControl w:val="0"/>
              <w:rPr>
                <w:sz w:val="28"/>
                <w:szCs w:val="28"/>
              </w:rPr>
            </w:pPr>
            <w:r w:rsidRPr="000A36F8">
              <w:rPr>
                <w:sz w:val="28"/>
                <w:szCs w:val="28"/>
              </w:rPr>
              <w:t>Умеет оценить качество работы в соответствии с требованиями</w:t>
            </w:r>
          </w:p>
        </w:tc>
        <w:tc>
          <w:tcPr>
            <w:tcW w:w="2409" w:type="dxa"/>
          </w:tcPr>
          <w:p w:rsidR="007D75C3" w:rsidRPr="000A36F8" w:rsidRDefault="007D75C3" w:rsidP="007D75C3">
            <w:pPr>
              <w:widowControl w:val="0"/>
              <w:rPr>
                <w:sz w:val="28"/>
                <w:szCs w:val="28"/>
              </w:rPr>
            </w:pPr>
            <w:r w:rsidRPr="000A36F8">
              <w:rPr>
                <w:sz w:val="28"/>
                <w:szCs w:val="28"/>
              </w:rPr>
              <w:t>Имеет навыки самооценки и взаимооценки</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навыки самостоятельной работы</w:t>
            </w:r>
          </w:p>
        </w:tc>
        <w:tc>
          <w:tcPr>
            <w:tcW w:w="2552" w:type="dxa"/>
          </w:tcPr>
          <w:p w:rsidR="007D75C3" w:rsidRPr="000A36F8" w:rsidRDefault="007D75C3" w:rsidP="007D75C3">
            <w:pPr>
              <w:widowControl w:val="0"/>
              <w:rPr>
                <w:sz w:val="28"/>
                <w:szCs w:val="28"/>
              </w:rPr>
            </w:pPr>
            <w:r w:rsidRPr="000A36F8">
              <w:rPr>
                <w:sz w:val="28"/>
                <w:szCs w:val="28"/>
              </w:rPr>
              <w:t>Выполняет функции ассистента и консультанта</w:t>
            </w:r>
          </w:p>
        </w:tc>
        <w:tc>
          <w:tcPr>
            <w:tcW w:w="2409" w:type="dxa"/>
          </w:tcPr>
          <w:p w:rsidR="007D75C3" w:rsidRPr="000A36F8" w:rsidRDefault="007D75C3" w:rsidP="007D75C3">
            <w:pPr>
              <w:widowControl w:val="0"/>
              <w:rPr>
                <w:sz w:val="28"/>
                <w:szCs w:val="28"/>
              </w:rPr>
            </w:pPr>
            <w:r w:rsidRPr="000A36F8">
              <w:rPr>
                <w:sz w:val="28"/>
                <w:szCs w:val="28"/>
              </w:rPr>
              <w:t>Умеет использовать знания в нестандартной ситуации, осуществлять творческий подход</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скорость чтения, списывания, вычисления согласно программе</w:t>
            </w:r>
          </w:p>
        </w:tc>
        <w:tc>
          <w:tcPr>
            <w:tcW w:w="2552" w:type="dxa"/>
          </w:tcPr>
          <w:p w:rsidR="007D75C3" w:rsidRPr="000A36F8" w:rsidRDefault="007D75C3" w:rsidP="007D75C3">
            <w:pPr>
              <w:widowControl w:val="0"/>
              <w:rPr>
                <w:sz w:val="28"/>
                <w:szCs w:val="28"/>
              </w:rPr>
            </w:pPr>
            <w:r w:rsidRPr="000A36F8">
              <w:rPr>
                <w:sz w:val="28"/>
                <w:szCs w:val="28"/>
              </w:rPr>
              <w:t>Имеет скорость чтения, списывания, вычисления согласно программе</w:t>
            </w:r>
          </w:p>
        </w:tc>
        <w:tc>
          <w:tcPr>
            <w:tcW w:w="2409" w:type="dxa"/>
          </w:tcPr>
          <w:p w:rsidR="007D75C3" w:rsidRPr="000A36F8" w:rsidRDefault="007D75C3" w:rsidP="007D75C3">
            <w:pPr>
              <w:widowControl w:val="0"/>
              <w:rPr>
                <w:sz w:val="28"/>
                <w:szCs w:val="28"/>
              </w:rPr>
            </w:pPr>
            <w:r w:rsidRPr="000A36F8">
              <w:rPr>
                <w:sz w:val="28"/>
                <w:szCs w:val="28"/>
              </w:rPr>
              <w:t>Имеет скорость чтения, списывания, вычисления согласно программе</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Списывает, пишет под диктовку, умеет писать письма</w:t>
            </w:r>
          </w:p>
        </w:tc>
        <w:tc>
          <w:tcPr>
            <w:tcW w:w="2552" w:type="dxa"/>
          </w:tcPr>
          <w:p w:rsidR="007D75C3" w:rsidRPr="000A36F8" w:rsidRDefault="007D75C3" w:rsidP="007D75C3">
            <w:pPr>
              <w:widowControl w:val="0"/>
              <w:rPr>
                <w:sz w:val="28"/>
                <w:szCs w:val="28"/>
              </w:rPr>
            </w:pPr>
            <w:r w:rsidRPr="000A36F8">
              <w:rPr>
                <w:sz w:val="28"/>
                <w:szCs w:val="28"/>
              </w:rPr>
              <w:t>Умеет писать изложение, сочинение, отзыв, заметку, объявление</w:t>
            </w:r>
          </w:p>
        </w:tc>
        <w:tc>
          <w:tcPr>
            <w:tcW w:w="2409" w:type="dxa"/>
          </w:tcPr>
          <w:p w:rsidR="007D75C3" w:rsidRPr="000A36F8" w:rsidRDefault="007D75C3" w:rsidP="007D75C3">
            <w:pPr>
              <w:widowControl w:val="0"/>
              <w:rPr>
                <w:sz w:val="28"/>
                <w:szCs w:val="28"/>
              </w:rPr>
            </w:pPr>
            <w:r w:rsidRPr="000A36F8">
              <w:rPr>
                <w:sz w:val="28"/>
                <w:szCs w:val="28"/>
              </w:rPr>
              <w:t>Умеет дать рецензию на ответ, интервью по теме, составить план, тезисы, конспект, протокол, заявление, автобиографию, характеристику</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 xml:space="preserve">Имеет навыки сплошного, </w:t>
            </w:r>
            <w:r w:rsidR="004970DB">
              <w:rPr>
                <w:sz w:val="28"/>
                <w:szCs w:val="28"/>
              </w:rPr>
              <w:t>выборочного, комментированного</w:t>
            </w:r>
            <w:r w:rsidRPr="000A36F8">
              <w:rPr>
                <w:sz w:val="28"/>
                <w:szCs w:val="28"/>
              </w:rPr>
              <w:t>по ролям, выразительного чтения</w:t>
            </w:r>
          </w:p>
        </w:tc>
        <w:tc>
          <w:tcPr>
            <w:tcW w:w="2552" w:type="dxa"/>
          </w:tcPr>
          <w:p w:rsidR="007D75C3" w:rsidRPr="000A36F8" w:rsidRDefault="007D75C3" w:rsidP="007D75C3">
            <w:pPr>
              <w:widowControl w:val="0"/>
              <w:rPr>
                <w:sz w:val="28"/>
                <w:szCs w:val="28"/>
              </w:rPr>
            </w:pPr>
            <w:r w:rsidRPr="000A36F8">
              <w:rPr>
                <w:sz w:val="28"/>
                <w:szCs w:val="28"/>
              </w:rPr>
              <w:t>Имеет навыки логического, пунктуального, аналитического, об</w:t>
            </w:r>
          </w:p>
        </w:tc>
        <w:tc>
          <w:tcPr>
            <w:tcW w:w="2409" w:type="dxa"/>
          </w:tcPr>
          <w:p w:rsidR="007D75C3" w:rsidRPr="000A36F8" w:rsidRDefault="007D75C3" w:rsidP="007D75C3">
            <w:pPr>
              <w:widowControl w:val="0"/>
              <w:rPr>
                <w:sz w:val="28"/>
                <w:szCs w:val="28"/>
              </w:rPr>
            </w:pPr>
            <w:r w:rsidRPr="000A36F8">
              <w:rPr>
                <w:sz w:val="28"/>
                <w:szCs w:val="28"/>
              </w:rPr>
              <w:t>Применяет различные виды чтения в зависимости от поставленной цели</w:t>
            </w:r>
          </w:p>
        </w:tc>
      </w:tr>
      <w:tr w:rsidR="007D75C3" w:rsidRPr="000A36F8" w:rsidTr="00A46477">
        <w:trPr>
          <w:trHeight w:val="1183"/>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выделить главное</w:t>
            </w:r>
          </w:p>
        </w:tc>
        <w:tc>
          <w:tcPr>
            <w:tcW w:w="2552" w:type="dxa"/>
          </w:tcPr>
          <w:p w:rsidR="007D75C3" w:rsidRPr="000A36F8" w:rsidRDefault="007D75C3" w:rsidP="007D75C3">
            <w:pPr>
              <w:widowControl w:val="0"/>
              <w:rPr>
                <w:sz w:val="28"/>
                <w:szCs w:val="28"/>
              </w:rPr>
            </w:pPr>
            <w:r w:rsidRPr="000A36F8">
              <w:rPr>
                <w:sz w:val="28"/>
                <w:szCs w:val="28"/>
              </w:rPr>
              <w:t>Умеет зафиксировать основные мысли в виде плана</w:t>
            </w:r>
          </w:p>
        </w:tc>
        <w:tc>
          <w:tcPr>
            <w:tcW w:w="2409" w:type="dxa"/>
          </w:tcPr>
          <w:p w:rsidR="007D75C3" w:rsidRPr="000A36F8" w:rsidRDefault="007D75C3" w:rsidP="007D75C3">
            <w:pPr>
              <w:widowControl w:val="0"/>
              <w:rPr>
                <w:sz w:val="28"/>
                <w:szCs w:val="28"/>
              </w:rPr>
            </w:pPr>
            <w:r w:rsidRPr="000A36F8">
              <w:rPr>
                <w:sz w:val="28"/>
                <w:szCs w:val="28"/>
              </w:rPr>
              <w:t>Устанавливает межпредметные  связи</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анализировать</w:t>
            </w:r>
          </w:p>
        </w:tc>
        <w:tc>
          <w:tcPr>
            <w:tcW w:w="2552" w:type="dxa"/>
          </w:tcPr>
          <w:p w:rsidR="007D75C3" w:rsidRPr="000A36F8" w:rsidRDefault="007D75C3" w:rsidP="007D75C3">
            <w:pPr>
              <w:widowControl w:val="0"/>
              <w:rPr>
                <w:sz w:val="28"/>
                <w:szCs w:val="28"/>
              </w:rPr>
            </w:pPr>
            <w:r w:rsidRPr="000A36F8">
              <w:rPr>
                <w:sz w:val="28"/>
                <w:szCs w:val="28"/>
              </w:rPr>
              <w:t>Умеет сравнивать, обобщать, классифицировать</w:t>
            </w:r>
          </w:p>
        </w:tc>
        <w:tc>
          <w:tcPr>
            <w:tcW w:w="2409" w:type="dxa"/>
          </w:tcPr>
          <w:p w:rsidR="007D75C3" w:rsidRPr="000A36F8" w:rsidRDefault="007D75C3" w:rsidP="007D75C3">
            <w:pPr>
              <w:widowControl w:val="0"/>
              <w:rPr>
                <w:sz w:val="28"/>
                <w:szCs w:val="28"/>
              </w:rPr>
            </w:pPr>
            <w:r w:rsidRPr="000A36F8">
              <w:rPr>
                <w:sz w:val="28"/>
                <w:szCs w:val="28"/>
              </w:rPr>
              <w:t>Делает выводы, умозаключения, проводит аналогии</w:t>
            </w:r>
          </w:p>
        </w:tc>
      </w:tr>
      <w:tr w:rsidR="007D75C3" w:rsidRPr="000A36F8" w:rsidTr="00A46477">
        <w:trPr>
          <w:trHeight w:val="778"/>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пересказывать</w:t>
            </w:r>
          </w:p>
        </w:tc>
        <w:tc>
          <w:tcPr>
            <w:tcW w:w="2552" w:type="dxa"/>
          </w:tcPr>
          <w:p w:rsidR="007D75C3" w:rsidRPr="000A36F8" w:rsidRDefault="007D75C3" w:rsidP="007D75C3">
            <w:pPr>
              <w:widowControl w:val="0"/>
              <w:rPr>
                <w:sz w:val="28"/>
                <w:szCs w:val="28"/>
              </w:rPr>
            </w:pPr>
            <w:r w:rsidRPr="000A36F8">
              <w:rPr>
                <w:sz w:val="28"/>
                <w:szCs w:val="28"/>
              </w:rPr>
              <w:t>Имеет навыки логического, выборочного, сжатого пересказа</w:t>
            </w:r>
          </w:p>
        </w:tc>
        <w:tc>
          <w:tcPr>
            <w:tcW w:w="2409" w:type="dxa"/>
          </w:tcPr>
          <w:p w:rsidR="007D75C3" w:rsidRPr="000A36F8" w:rsidRDefault="007D75C3" w:rsidP="007D75C3">
            <w:pPr>
              <w:widowControl w:val="0"/>
              <w:rPr>
                <w:sz w:val="28"/>
                <w:szCs w:val="28"/>
              </w:rPr>
            </w:pPr>
            <w:r w:rsidRPr="000A36F8">
              <w:rPr>
                <w:sz w:val="28"/>
                <w:szCs w:val="28"/>
              </w:rPr>
              <w:t>Умеет связно излагать материал из разных источников</w:t>
            </w:r>
          </w:p>
        </w:tc>
      </w:tr>
      <w:tr w:rsidR="007D75C3" w:rsidRPr="000A36F8" w:rsidTr="00A46477">
        <w:trPr>
          <w:jc w:val="center"/>
        </w:trPr>
        <w:tc>
          <w:tcPr>
            <w:tcW w:w="2093" w:type="dxa"/>
            <w:vMerge w:val="restart"/>
          </w:tcPr>
          <w:p w:rsidR="007D75C3" w:rsidRPr="000A36F8" w:rsidRDefault="007D75C3" w:rsidP="007D75C3">
            <w:pPr>
              <w:widowControl w:val="0"/>
              <w:rPr>
                <w:sz w:val="28"/>
                <w:szCs w:val="28"/>
              </w:rPr>
            </w:pPr>
            <w:r w:rsidRPr="000A36F8">
              <w:rPr>
                <w:sz w:val="28"/>
                <w:szCs w:val="28"/>
              </w:rPr>
              <w:lastRenderedPageBreak/>
              <w:t>Коммуникативная</w:t>
            </w:r>
          </w:p>
        </w:tc>
        <w:tc>
          <w:tcPr>
            <w:tcW w:w="2693" w:type="dxa"/>
          </w:tcPr>
          <w:p w:rsidR="007D75C3" w:rsidRPr="000A36F8" w:rsidRDefault="007D75C3" w:rsidP="007D75C3">
            <w:pPr>
              <w:widowControl w:val="0"/>
              <w:rPr>
                <w:sz w:val="28"/>
                <w:szCs w:val="28"/>
              </w:rPr>
            </w:pPr>
            <w:r w:rsidRPr="000A36F8">
              <w:rPr>
                <w:sz w:val="28"/>
                <w:szCs w:val="28"/>
              </w:rPr>
              <w:t>Умеет вести диалог</w:t>
            </w:r>
          </w:p>
        </w:tc>
        <w:tc>
          <w:tcPr>
            <w:tcW w:w="2552" w:type="dxa"/>
          </w:tcPr>
          <w:p w:rsidR="007D75C3" w:rsidRPr="000A36F8" w:rsidRDefault="007D75C3" w:rsidP="007D75C3">
            <w:pPr>
              <w:widowControl w:val="0"/>
              <w:rPr>
                <w:sz w:val="28"/>
                <w:szCs w:val="28"/>
              </w:rPr>
            </w:pPr>
            <w:r w:rsidRPr="000A36F8">
              <w:rPr>
                <w:sz w:val="28"/>
                <w:szCs w:val="28"/>
              </w:rPr>
              <w:t>Ведёт диалог с использованием различных средств (вербальных и невербальных)</w:t>
            </w:r>
          </w:p>
        </w:tc>
        <w:tc>
          <w:tcPr>
            <w:tcW w:w="2409" w:type="dxa"/>
          </w:tcPr>
          <w:p w:rsidR="007D75C3" w:rsidRPr="000A36F8" w:rsidRDefault="007D75C3" w:rsidP="007D75C3">
            <w:pPr>
              <w:widowControl w:val="0"/>
              <w:rPr>
                <w:sz w:val="28"/>
                <w:szCs w:val="28"/>
              </w:rPr>
            </w:pPr>
            <w:r w:rsidRPr="000A36F8">
              <w:rPr>
                <w:sz w:val="28"/>
                <w:szCs w:val="28"/>
              </w:rPr>
              <w:t>Ведёт диалог с целью получения, уточнения, систематизации информации</w:t>
            </w:r>
          </w:p>
        </w:tc>
      </w:tr>
      <w:tr w:rsidR="007D75C3" w:rsidRPr="000A36F8" w:rsidTr="00A46477">
        <w:trPr>
          <w:trHeight w:val="2189"/>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работать в паре, в группе</w:t>
            </w:r>
          </w:p>
        </w:tc>
        <w:tc>
          <w:tcPr>
            <w:tcW w:w="2552" w:type="dxa"/>
          </w:tcPr>
          <w:p w:rsidR="007D75C3" w:rsidRPr="000A36F8" w:rsidRDefault="007D75C3" w:rsidP="007D75C3">
            <w:pPr>
              <w:widowControl w:val="0"/>
              <w:rPr>
                <w:sz w:val="28"/>
                <w:szCs w:val="28"/>
              </w:rPr>
            </w:pPr>
            <w:r w:rsidRPr="000A36F8">
              <w:rPr>
                <w:sz w:val="28"/>
                <w:szCs w:val="28"/>
              </w:rPr>
              <w:t>Участвует в коллективных творческих делах</w:t>
            </w:r>
          </w:p>
        </w:tc>
        <w:tc>
          <w:tcPr>
            <w:tcW w:w="2409" w:type="dxa"/>
          </w:tcPr>
          <w:p w:rsidR="007D75C3" w:rsidRPr="000A36F8" w:rsidRDefault="007D75C3" w:rsidP="007D75C3">
            <w:pPr>
              <w:widowControl w:val="0"/>
              <w:rPr>
                <w:sz w:val="28"/>
                <w:szCs w:val="28"/>
              </w:rPr>
            </w:pPr>
            <w:r w:rsidRPr="000A36F8">
              <w:rPr>
                <w:sz w:val="28"/>
                <w:szCs w:val="28"/>
              </w:rPr>
              <w:t>Имеет коммуникативные навыки, навыки сотрудничества, навыки объединения для выполнения задания</w:t>
            </w:r>
          </w:p>
        </w:tc>
      </w:tr>
      <w:tr w:rsidR="007D75C3" w:rsidRPr="000A36F8" w:rsidTr="00A46477">
        <w:trPr>
          <w:jc w:val="center"/>
        </w:trPr>
        <w:tc>
          <w:tcPr>
            <w:tcW w:w="2093" w:type="dxa"/>
            <w:vMerge w:val="restart"/>
          </w:tcPr>
          <w:p w:rsidR="007D75C3" w:rsidRPr="000A36F8" w:rsidRDefault="007D75C3" w:rsidP="007D75C3">
            <w:pPr>
              <w:widowControl w:val="0"/>
              <w:rPr>
                <w:sz w:val="28"/>
                <w:szCs w:val="28"/>
              </w:rPr>
            </w:pPr>
            <w:r w:rsidRPr="000A36F8">
              <w:rPr>
                <w:sz w:val="28"/>
                <w:szCs w:val="28"/>
              </w:rPr>
              <w:t>Общекультурная</w:t>
            </w:r>
          </w:p>
        </w:tc>
        <w:tc>
          <w:tcPr>
            <w:tcW w:w="2693" w:type="dxa"/>
          </w:tcPr>
          <w:p w:rsidR="007D75C3" w:rsidRPr="000A36F8" w:rsidRDefault="007D75C3" w:rsidP="007D75C3">
            <w:pPr>
              <w:widowControl w:val="0"/>
              <w:rPr>
                <w:sz w:val="28"/>
                <w:szCs w:val="28"/>
              </w:rPr>
            </w:pPr>
            <w:r w:rsidRPr="000A36F8">
              <w:rPr>
                <w:sz w:val="28"/>
                <w:szCs w:val="28"/>
              </w:rPr>
              <w:t>Знает и выполняет правила поведения в различных общественных местах</w:t>
            </w:r>
          </w:p>
        </w:tc>
        <w:tc>
          <w:tcPr>
            <w:tcW w:w="2552" w:type="dxa"/>
          </w:tcPr>
          <w:p w:rsidR="007D75C3" w:rsidRPr="000A36F8" w:rsidRDefault="007D75C3" w:rsidP="007D75C3">
            <w:pPr>
              <w:widowControl w:val="0"/>
              <w:rPr>
                <w:sz w:val="28"/>
                <w:szCs w:val="28"/>
              </w:rPr>
            </w:pPr>
            <w:r w:rsidRPr="000A36F8">
              <w:rPr>
                <w:sz w:val="28"/>
                <w:szCs w:val="28"/>
              </w:rPr>
              <w:t>Выполняет правила поведения в соответствии с требованиями</w:t>
            </w:r>
          </w:p>
        </w:tc>
        <w:tc>
          <w:tcPr>
            <w:tcW w:w="2409" w:type="dxa"/>
          </w:tcPr>
          <w:p w:rsidR="007D75C3" w:rsidRPr="000A36F8" w:rsidRDefault="007D75C3" w:rsidP="007D75C3">
            <w:pPr>
              <w:widowControl w:val="0"/>
              <w:rPr>
                <w:sz w:val="28"/>
                <w:szCs w:val="28"/>
              </w:rPr>
            </w:pPr>
            <w:r w:rsidRPr="000A36F8">
              <w:rPr>
                <w:sz w:val="28"/>
                <w:szCs w:val="28"/>
              </w:rPr>
              <w:t>Осознанно соблюдает правила поведения</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Соблюдает правила этикета</w:t>
            </w:r>
          </w:p>
        </w:tc>
        <w:tc>
          <w:tcPr>
            <w:tcW w:w="2552" w:type="dxa"/>
          </w:tcPr>
          <w:p w:rsidR="007D75C3" w:rsidRPr="000A36F8" w:rsidRDefault="007D75C3" w:rsidP="007D75C3">
            <w:pPr>
              <w:widowControl w:val="0"/>
              <w:rPr>
                <w:sz w:val="28"/>
                <w:szCs w:val="28"/>
              </w:rPr>
            </w:pPr>
            <w:r w:rsidRPr="000A36F8">
              <w:rPr>
                <w:sz w:val="28"/>
                <w:szCs w:val="28"/>
              </w:rPr>
              <w:t>Соблюдает правила этикета</w:t>
            </w:r>
          </w:p>
        </w:tc>
        <w:tc>
          <w:tcPr>
            <w:tcW w:w="2409" w:type="dxa"/>
          </w:tcPr>
          <w:p w:rsidR="007D75C3" w:rsidRPr="000A36F8" w:rsidRDefault="007D75C3" w:rsidP="007D75C3">
            <w:pPr>
              <w:widowControl w:val="0"/>
              <w:rPr>
                <w:sz w:val="28"/>
                <w:szCs w:val="28"/>
              </w:rPr>
            </w:pPr>
            <w:r w:rsidRPr="000A36F8">
              <w:rPr>
                <w:sz w:val="28"/>
                <w:szCs w:val="28"/>
              </w:rPr>
              <w:t>Соблюдает правила мужского и женского этикета</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аккуратный внешний вид. причёску</w:t>
            </w:r>
          </w:p>
        </w:tc>
        <w:tc>
          <w:tcPr>
            <w:tcW w:w="2552" w:type="dxa"/>
          </w:tcPr>
          <w:p w:rsidR="007D75C3" w:rsidRPr="000A36F8" w:rsidRDefault="007D75C3" w:rsidP="007D75C3">
            <w:pPr>
              <w:widowControl w:val="0"/>
              <w:rPr>
                <w:sz w:val="28"/>
                <w:szCs w:val="28"/>
              </w:rPr>
            </w:pPr>
            <w:r w:rsidRPr="000A36F8">
              <w:rPr>
                <w:sz w:val="28"/>
                <w:szCs w:val="28"/>
              </w:rPr>
              <w:t>Имеет понятие о моде, стиле одежды</w:t>
            </w:r>
          </w:p>
        </w:tc>
        <w:tc>
          <w:tcPr>
            <w:tcW w:w="2409" w:type="dxa"/>
          </w:tcPr>
          <w:p w:rsidR="007D75C3" w:rsidRPr="000A36F8" w:rsidRDefault="007D75C3" w:rsidP="007D75C3">
            <w:pPr>
              <w:widowControl w:val="0"/>
              <w:rPr>
                <w:sz w:val="28"/>
                <w:szCs w:val="28"/>
              </w:rPr>
            </w:pPr>
            <w:r w:rsidRPr="000A36F8">
              <w:rPr>
                <w:sz w:val="28"/>
                <w:szCs w:val="28"/>
              </w:rPr>
              <w:t>Умеет эстетично. Со вкусом одеться</w:t>
            </w:r>
          </w:p>
        </w:tc>
      </w:tr>
      <w:tr w:rsidR="007D75C3" w:rsidRPr="000A36F8" w:rsidTr="00A46477">
        <w:trPr>
          <w:trHeight w:val="1156"/>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регулировать отношения в общении с младшими, сверстниками, взрослыми</w:t>
            </w:r>
          </w:p>
        </w:tc>
        <w:tc>
          <w:tcPr>
            <w:tcW w:w="2552" w:type="dxa"/>
          </w:tcPr>
          <w:p w:rsidR="007D75C3" w:rsidRPr="000A36F8" w:rsidRDefault="007D75C3" w:rsidP="007D75C3">
            <w:pPr>
              <w:widowControl w:val="0"/>
              <w:rPr>
                <w:sz w:val="28"/>
                <w:szCs w:val="28"/>
              </w:rPr>
            </w:pPr>
            <w:r w:rsidRPr="000A36F8">
              <w:rPr>
                <w:sz w:val="28"/>
                <w:szCs w:val="28"/>
              </w:rPr>
              <w:t>Владеет культурой общения</w:t>
            </w:r>
          </w:p>
        </w:tc>
        <w:tc>
          <w:tcPr>
            <w:tcW w:w="2409" w:type="dxa"/>
          </w:tcPr>
          <w:p w:rsidR="007D75C3" w:rsidRPr="000A36F8" w:rsidRDefault="007D75C3" w:rsidP="007D75C3">
            <w:pPr>
              <w:widowControl w:val="0"/>
              <w:rPr>
                <w:sz w:val="28"/>
                <w:szCs w:val="28"/>
              </w:rPr>
            </w:pPr>
            <w:r w:rsidRPr="000A36F8">
              <w:rPr>
                <w:sz w:val="28"/>
                <w:szCs w:val="28"/>
              </w:rPr>
              <w:t>Умеет строить бесконфликтные отношения</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представления о произведениях искусства</w:t>
            </w:r>
          </w:p>
        </w:tc>
        <w:tc>
          <w:tcPr>
            <w:tcW w:w="2552" w:type="dxa"/>
          </w:tcPr>
          <w:p w:rsidR="007D75C3" w:rsidRPr="000A36F8" w:rsidRDefault="007D75C3" w:rsidP="007D75C3">
            <w:pPr>
              <w:widowControl w:val="0"/>
              <w:rPr>
                <w:sz w:val="28"/>
                <w:szCs w:val="28"/>
              </w:rPr>
            </w:pPr>
            <w:r w:rsidRPr="000A36F8">
              <w:rPr>
                <w:sz w:val="28"/>
                <w:szCs w:val="28"/>
              </w:rPr>
              <w:t>Имеет определённую информацию о произведениях искусства</w:t>
            </w:r>
          </w:p>
        </w:tc>
        <w:tc>
          <w:tcPr>
            <w:tcW w:w="2409" w:type="dxa"/>
          </w:tcPr>
          <w:p w:rsidR="004970DB" w:rsidRPr="000A36F8" w:rsidRDefault="007D75C3" w:rsidP="007D75C3">
            <w:pPr>
              <w:widowControl w:val="0"/>
              <w:rPr>
                <w:sz w:val="28"/>
                <w:szCs w:val="28"/>
              </w:rPr>
            </w:pPr>
            <w:r w:rsidRPr="000A36F8">
              <w:rPr>
                <w:sz w:val="28"/>
                <w:szCs w:val="28"/>
              </w:rPr>
              <w:t>Имеет информацию о классических произведениях искусства, знает художественные и музыкальные произведения</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 xml:space="preserve">Развивает свои </w:t>
            </w:r>
            <w:r w:rsidRPr="000A36F8">
              <w:rPr>
                <w:sz w:val="28"/>
                <w:szCs w:val="28"/>
              </w:rPr>
              <w:lastRenderedPageBreak/>
              <w:t>творческие способности (занятия в кружках)</w:t>
            </w:r>
          </w:p>
        </w:tc>
        <w:tc>
          <w:tcPr>
            <w:tcW w:w="2552" w:type="dxa"/>
          </w:tcPr>
          <w:p w:rsidR="007D75C3" w:rsidRPr="000A36F8" w:rsidRDefault="007D75C3" w:rsidP="007D75C3">
            <w:pPr>
              <w:widowControl w:val="0"/>
              <w:rPr>
                <w:sz w:val="28"/>
                <w:szCs w:val="28"/>
              </w:rPr>
            </w:pPr>
            <w:r w:rsidRPr="000A36F8">
              <w:rPr>
                <w:sz w:val="28"/>
                <w:szCs w:val="28"/>
              </w:rPr>
              <w:lastRenderedPageBreak/>
              <w:t xml:space="preserve">Имеет интерес к </w:t>
            </w:r>
            <w:r w:rsidRPr="000A36F8">
              <w:rPr>
                <w:sz w:val="28"/>
                <w:szCs w:val="28"/>
              </w:rPr>
              <w:lastRenderedPageBreak/>
              <w:t>определённому виду дополнительного образования. Участвует в выступлениях</w:t>
            </w:r>
          </w:p>
        </w:tc>
        <w:tc>
          <w:tcPr>
            <w:tcW w:w="2409" w:type="dxa"/>
          </w:tcPr>
          <w:p w:rsidR="007D75C3" w:rsidRPr="000A36F8" w:rsidRDefault="007D75C3" w:rsidP="007D75C3">
            <w:pPr>
              <w:widowControl w:val="0"/>
              <w:rPr>
                <w:sz w:val="28"/>
                <w:szCs w:val="28"/>
              </w:rPr>
            </w:pPr>
            <w:r w:rsidRPr="000A36F8">
              <w:rPr>
                <w:sz w:val="28"/>
                <w:szCs w:val="28"/>
              </w:rPr>
              <w:lastRenderedPageBreak/>
              <w:t xml:space="preserve">Участвует в </w:t>
            </w:r>
            <w:r w:rsidRPr="000A36F8">
              <w:rPr>
                <w:sz w:val="28"/>
                <w:szCs w:val="28"/>
              </w:rPr>
              <w:lastRenderedPageBreak/>
              <w:t>различных конкурсах, творческих проектах</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Проявляет интерес к чтению, расширению кругозора</w:t>
            </w:r>
          </w:p>
        </w:tc>
        <w:tc>
          <w:tcPr>
            <w:tcW w:w="2552" w:type="dxa"/>
          </w:tcPr>
          <w:p w:rsidR="007D75C3" w:rsidRPr="000A36F8" w:rsidRDefault="007D75C3" w:rsidP="007D75C3">
            <w:pPr>
              <w:widowControl w:val="0"/>
              <w:rPr>
                <w:sz w:val="28"/>
                <w:szCs w:val="28"/>
              </w:rPr>
            </w:pPr>
            <w:r w:rsidRPr="000A36F8">
              <w:rPr>
                <w:sz w:val="28"/>
                <w:szCs w:val="28"/>
              </w:rPr>
              <w:t>Имеет достаточный объём знаний и представлений</w:t>
            </w:r>
          </w:p>
        </w:tc>
        <w:tc>
          <w:tcPr>
            <w:tcW w:w="2409" w:type="dxa"/>
          </w:tcPr>
          <w:p w:rsidR="007D75C3" w:rsidRPr="000A36F8" w:rsidRDefault="007D75C3" w:rsidP="007D75C3">
            <w:pPr>
              <w:widowControl w:val="0"/>
              <w:rPr>
                <w:sz w:val="28"/>
                <w:szCs w:val="28"/>
              </w:rPr>
            </w:pPr>
            <w:r w:rsidRPr="000A36F8">
              <w:rPr>
                <w:sz w:val="28"/>
                <w:szCs w:val="28"/>
              </w:rPr>
              <w:t>Имеет достаточный уровень начитанности, эрудиции</w:t>
            </w:r>
          </w:p>
        </w:tc>
      </w:tr>
      <w:tr w:rsidR="007D75C3" w:rsidRPr="000A36F8" w:rsidTr="00A46477">
        <w:trPr>
          <w:jc w:val="center"/>
        </w:trPr>
        <w:tc>
          <w:tcPr>
            <w:tcW w:w="2093" w:type="dxa"/>
            <w:vMerge w:val="restart"/>
          </w:tcPr>
          <w:p w:rsidR="007D75C3" w:rsidRPr="000A36F8" w:rsidRDefault="007D75C3" w:rsidP="007D75C3">
            <w:pPr>
              <w:widowControl w:val="0"/>
              <w:rPr>
                <w:sz w:val="28"/>
                <w:szCs w:val="28"/>
              </w:rPr>
            </w:pPr>
            <w:r w:rsidRPr="000A36F8">
              <w:rPr>
                <w:sz w:val="28"/>
                <w:szCs w:val="28"/>
              </w:rPr>
              <w:t>Личностного самосовершенствования</w:t>
            </w:r>
          </w:p>
          <w:p w:rsidR="007D75C3" w:rsidRPr="000A36F8" w:rsidRDefault="007D75C3" w:rsidP="007D75C3">
            <w:pPr>
              <w:widowControl w:val="0"/>
              <w:rPr>
                <w:sz w:val="28"/>
                <w:szCs w:val="28"/>
              </w:rPr>
            </w:pPr>
          </w:p>
          <w:p w:rsidR="007D75C3" w:rsidRPr="000A36F8" w:rsidRDefault="007D75C3" w:rsidP="007D75C3">
            <w:pPr>
              <w:widowControl w:val="0"/>
              <w:rPr>
                <w:sz w:val="28"/>
                <w:szCs w:val="28"/>
              </w:rPr>
            </w:pPr>
          </w:p>
          <w:p w:rsidR="007D75C3" w:rsidRPr="000A36F8" w:rsidRDefault="007D75C3" w:rsidP="007D75C3">
            <w:pPr>
              <w:widowControl w:val="0"/>
              <w:rPr>
                <w:sz w:val="28"/>
                <w:szCs w:val="28"/>
              </w:rPr>
            </w:pPr>
          </w:p>
          <w:p w:rsidR="007D75C3" w:rsidRPr="000A36F8" w:rsidRDefault="007D75C3" w:rsidP="007D75C3">
            <w:pPr>
              <w:widowControl w:val="0"/>
              <w:rPr>
                <w:sz w:val="28"/>
                <w:szCs w:val="28"/>
              </w:rPr>
            </w:pPr>
          </w:p>
          <w:p w:rsidR="007D75C3" w:rsidRPr="000A36F8" w:rsidRDefault="007D75C3" w:rsidP="007D75C3">
            <w:pPr>
              <w:widowControl w:val="0"/>
              <w:rPr>
                <w:sz w:val="28"/>
                <w:szCs w:val="28"/>
              </w:rPr>
            </w:pPr>
          </w:p>
          <w:p w:rsidR="007D75C3" w:rsidRPr="000A36F8" w:rsidRDefault="007D75C3" w:rsidP="007D75C3">
            <w:pPr>
              <w:widowControl w:val="0"/>
              <w:rPr>
                <w:sz w:val="28"/>
                <w:szCs w:val="28"/>
              </w:rPr>
            </w:pPr>
          </w:p>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Выполняет возрастные нормы по физической подготовке</w:t>
            </w:r>
          </w:p>
        </w:tc>
        <w:tc>
          <w:tcPr>
            <w:tcW w:w="2552" w:type="dxa"/>
          </w:tcPr>
          <w:p w:rsidR="007D75C3" w:rsidRPr="000A36F8" w:rsidRDefault="007D75C3" w:rsidP="007D75C3">
            <w:pPr>
              <w:widowControl w:val="0"/>
              <w:rPr>
                <w:sz w:val="28"/>
                <w:szCs w:val="28"/>
              </w:rPr>
            </w:pPr>
            <w:r w:rsidRPr="000A36F8">
              <w:rPr>
                <w:sz w:val="28"/>
                <w:szCs w:val="28"/>
              </w:rPr>
              <w:t>Выполняет возрастные нормы по физической подготовке</w:t>
            </w:r>
          </w:p>
        </w:tc>
        <w:tc>
          <w:tcPr>
            <w:tcW w:w="2409" w:type="dxa"/>
          </w:tcPr>
          <w:p w:rsidR="007D75C3" w:rsidRPr="000A36F8" w:rsidRDefault="007D75C3" w:rsidP="007D75C3">
            <w:pPr>
              <w:widowControl w:val="0"/>
              <w:rPr>
                <w:sz w:val="28"/>
                <w:szCs w:val="28"/>
              </w:rPr>
            </w:pPr>
            <w:r w:rsidRPr="000A36F8">
              <w:rPr>
                <w:sz w:val="28"/>
                <w:szCs w:val="28"/>
              </w:rPr>
              <w:t>Выполняет возрастные нормы по физической подготовке</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Выполняет правила личной гигиены в соответствии с возрастом</w:t>
            </w:r>
          </w:p>
        </w:tc>
        <w:tc>
          <w:tcPr>
            <w:tcW w:w="2552" w:type="dxa"/>
          </w:tcPr>
          <w:p w:rsidR="007D75C3" w:rsidRPr="000A36F8" w:rsidRDefault="007D75C3" w:rsidP="007D75C3">
            <w:pPr>
              <w:widowControl w:val="0"/>
              <w:rPr>
                <w:sz w:val="28"/>
                <w:szCs w:val="28"/>
              </w:rPr>
            </w:pPr>
            <w:r w:rsidRPr="000A36F8">
              <w:rPr>
                <w:sz w:val="28"/>
                <w:szCs w:val="28"/>
              </w:rPr>
              <w:t>Выполняет правила личной гигиены в соответствии с возрастом</w:t>
            </w:r>
          </w:p>
        </w:tc>
        <w:tc>
          <w:tcPr>
            <w:tcW w:w="2409" w:type="dxa"/>
          </w:tcPr>
          <w:p w:rsidR="007D75C3" w:rsidRPr="000A36F8" w:rsidRDefault="007D75C3" w:rsidP="007D75C3">
            <w:pPr>
              <w:widowControl w:val="0"/>
              <w:rPr>
                <w:sz w:val="28"/>
                <w:szCs w:val="28"/>
              </w:rPr>
            </w:pPr>
            <w:r w:rsidRPr="000A36F8">
              <w:rPr>
                <w:sz w:val="28"/>
                <w:szCs w:val="28"/>
              </w:rPr>
              <w:t>Выполняет правила личной гигиены в соответствии с возрастом</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понятия о здоровом образе жизни</w:t>
            </w:r>
          </w:p>
        </w:tc>
        <w:tc>
          <w:tcPr>
            <w:tcW w:w="2552" w:type="dxa"/>
          </w:tcPr>
          <w:p w:rsidR="00B06202" w:rsidRDefault="007D75C3" w:rsidP="007D75C3">
            <w:pPr>
              <w:widowControl w:val="0"/>
              <w:rPr>
                <w:sz w:val="28"/>
                <w:szCs w:val="28"/>
              </w:rPr>
            </w:pPr>
            <w:r w:rsidRPr="000A36F8">
              <w:rPr>
                <w:sz w:val="28"/>
                <w:szCs w:val="28"/>
              </w:rPr>
              <w:t xml:space="preserve">Знает о влиянии алкоголя, никотина, наркотиков на организм. Соблюдает правила техники безопасности в трудовой </w:t>
            </w:r>
          </w:p>
          <w:p w:rsidR="007D75C3" w:rsidRDefault="00B06202" w:rsidP="007D75C3">
            <w:pPr>
              <w:widowControl w:val="0"/>
              <w:rPr>
                <w:sz w:val="28"/>
                <w:szCs w:val="28"/>
              </w:rPr>
            </w:pPr>
            <w:r w:rsidRPr="000A36F8">
              <w:rPr>
                <w:sz w:val="28"/>
                <w:szCs w:val="28"/>
              </w:rPr>
              <w:t>Д</w:t>
            </w:r>
            <w:r w:rsidR="007D75C3" w:rsidRPr="000A36F8">
              <w:rPr>
                <w:sz w:val="28"/>
                <w:szCs w:val="28"/>
              </w:rPr>
              <w:t>еятельности</w:t>
            </w:r>
          </w:p>
          <w:p w:rsidR="00B06202" w:rsidRPr="000A36F8" w:rsidRDefault="00B06202" w:rsidP="007D75C3">
            <w:pPr>
              <w:widowControl w:val="0"/>
              <w:rPr>
                <w:sz w:val="28"/>
                <w:szCs w:val="28"/>
              </w:rPr>
            </w:pPr>
          </w:p>
        </w:tc>
        <w:tc>
          <w:tcPr>
            <w:tcW w:w="2409" w:type="dxa"/>
          </w:tcPr>
          <w:p w:rsidR="007D75C3" w:rsidRPr="000A36F8" w:rsidRDefault="007D75C3" w:rsidP="007D75C3">
            <w:pPr>
              <w:widowControl w:val="0"/>
              <w:rPr>
                <w:sz w:val="28"/>
                <w:szCs w:val="28"/>
              </w:rPr>
            </w:pPr>
            <w:r w:rsidRPr="000A36F8">
              <w:rPr>
                <w:sz w:val="28"/>
                <w:szCs w:val="28"/>
              </w:rPr>
              <w:t>Имеет потребность в здоровом образе жизни</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Соблюдает индивидуальный и общий режим дня</w:t>
            </w:r>
          </w:p>
        </w:tc>
        <w:tc>
          <w:tcPr>
            <w:tcW w:w="2552" w:type="dxa"/>
          </w:tcPr>
          <w:p w:rsidR="007D75C3" w:rsidRPr="000A36F8" w:rsidRDefault="007D75C3" w:rsidP="007D75C3">
            <w:pPr>
              <w:widowControl w:val="0"/>
              <w:rPr>
                <w:sz w:val="28"/>
                <w:szCs w:val="28"/>
              </w:rPr>
            </w:pPr>
            <w:r w:rsidRPr="000A36F8">
              <w:rPr>
                <w:sz w:val="28"/>
                <w:szCs w:val="28"/>
              </w:rPr>
              <w:t>Умеет составить режим дня, корректировать его</w:t>
            </w:r>
          </w:p>
        </w:tc>
        <w:tc>
          <w:tcPr>
            <w:tcW w:w="2409" w:type="dxa"/>
          </w:tcPr>
          <w:p w:rsidR="007D75C3" w:rsidRPr="000A36F8" w:rsidRDefault="007D75C3" w:rsidP="007D75C3">
            <w:pPr>
              <w:widowControl w:val="0"/>
              <w:rPr>
                <w:sz w:val="28"/>
                <w:szCs w:val="28"/>
              </w:rPr>
            </w:pPr>
            <w:r w:rsidRPr="000A36F8">
              <w:rPr>
                <w:sz w:val="28"/>
                <w:szCs w:val="28"/>
              </w:rPr>
              <w:t>Умеет составить режим дня, корректировать его</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Умеет считаться с мнением окружающих, их мнением</w:t>
            </w:r>
          </w:p>
        </w:tc>
        <w:tc>
          <w:tcPr>
            <w:tcW w:w="2552" w:type="dxa"/>
          </w:tcPr>
          <w:p w:rsidR="007D75C3" w:rsidRPr="000A36F8" w:rsidRDefault="007D75C3" w:rsidP="007D75C3">
            <w:pPr>
              <w:widowControl w:val="0"/>
              <w:rPr>
                <w:sz w:val="28"/>
                <w:szCs w:val="28"/>
              </w:rPr>
            </w:pPr>
            <w:r w:rsidRPr="000A36F8">
              <w:rPr>
                <w:sz w:val="28"/>
                <w:szCs w:val="28"/>
              </w:rPr>
              <w:t>Умеет подчинить свои интересы общему делу, искать компромисс</w:t>
            </w:r>
          </w:p>
        </w:tc>
        <w:tc>
          <w:tcPr>
            <w:tcW w:w="2409" w:type="dxa"/>
          </w:tcPr>
          <w:p w:rsidR="007D75C3" w:rsidRPr="000A36F8" w:rsidRDefault="007D75C3" w:rsidP="007D75C3">
            <w:pPr>
              <w:widowControl w:val="0"/>
              <w:rPr>
                <w:sz w:val="28"/>
                <w:szCs w:val="28"/>
              </w:rPr>
            </w:pPr>
            <w:r w:rsidRPr="000A36F8">
              <w:rPr>
                <w:sz w:val="28"/>
                <w:szCs w:val="28"/>
              </w:rPr>
              <w:t>Умеет отстаивать свои интересы</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понятия о материальных ценностях</w:t>
            </w:r>
          </w:p>
        </w:tc>
        <w:tc>
          <w:tcPr>
            <w:tcW w:w="2552" w:type="dxa"/>
          </w:tcPr>
          <w:p w:rsidR="007D75C3" w:rsidRPr="000A36F8" w:rsidRDefault="007D75C3" w:rsidP="007D75C3">
            <w:pPr>
              <w:widowControl w:val="0"/>
              <w:rPr>
                <w:sz w:val="28"/>
                <w:szCs w:val="28"/>
              </w:rPr>
            </w:pPr>
            <w:r w:rsidRPr="000A36F8">
              <w:rPr>
                <w:sz w:val="28"/>
                <w:szCs w:val="28"/>
              </w:rPr>
              <w:t>Имеет понятия о способах создания материальных ценностей</w:t>
            </w:r>
          </w:p>
        </w:tc>
        <w:tc>
          <w:tcPr>
            <w:tcW w:w="2409" w:type="dxa"/>
          </w:tcPr>
          <w:p w:rsidR="007D75C3" w:rsidRPr="000A36F8" w:rsidRDefault="007D75C3" w:rsidP="007D75C3">
            <w:pPr>
              <w:widowControl w:val="0"/>
              <w:rPr>
                <w:sz w:val="28"/>
                <w:szCs w:val="28"/>
              </w:rPr>
            </w:pPr>
            <w:r w:rsidRPr="000A36F8">
              <w:rPr>
                <w:sz w:val="28"/>
                <w:szCs w:val="28"/>
              </w:rPr>
              <w:t xml:space="preserve">Умеет ценить чужой труд, принимает посильное </w:t>
            </w:r>
            <w:r w:rsidRPr="000A36F8">
              <w:rPr>
                <w:sz w:val="28"/>
                <w:szCs w:val="28"/>
              </w:rPr>
              <w:lastRenderedPageBreak/>
              <w:t>участие в создании материальных ценностей</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понятие о нравственном и безнравственном поведении</w:t>
            </w:r>
          </w:p>
        </w:tc>
        <w:tc>
          <w:tcPr>
            <w:tcW w:w="2552" w:type="dxa"/>
          </w:tcPr>
          <w:p w:rsidR="007D75C3" w:rsidRPr="000A36F8" w:rsidRDefault="007D75C3" w:rsidP="007D75C3">
            <w:pPr>
              <w:widowControl w:val="0"/>
              <w:rPr>
                <w:sz w:val="28"/>
                <w:szCs w:val="28"/>
              </w:rPr>
            </w:pPr>
            <w:r w:rsidRPr="000A36F8">
              <w:rPr>
                <w:sz w:val="28"/>
                <w:szCs w:val="28"/>
              </w:rPr>
              <w:t>Даёт нравственную оценку чужим поступкам</w:t>
            </w:r>
          </w:p>
        </w:tc>
        <w:tc>
          <w:tcPr>
            <w:tcW w:w="2409" w:type="dxa"/>
          </w:tcPr>
          <w:p w:rsidR="007D75C3" w:rsidRPr="000A36F8" w:rsidRDefault="007D75C3" w:rsidP="007D75C3">
            <w:pPr>
              <w:widowControl w:val="0"/>
              <w:rPr>
                <w:sz w:val="28"/>
                <w:szCs w:val="28"/>
              </w:rPr>
            </w:pPr>
            <w:r w:rsidRPr="000A36F8">
              <w:rPr>
                <w:sz w:val="28"/>
                <w:szCs w:val="28"/>
              </w:rPr>
              <w:t>Осознаёт ценность нравственных человеческих качеств и положительных сторон характера</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понятие об общественной морали</w:t>
            </w:r>
          </w:p>
        </w:tc>
        <w:tc>
          <w:tcPr>
            <w:tcW w:w="2552" w:type="dxa"/>
          </w:tcPr>
          <w:p w:rsidR="007D75C3" w:rsidRPr="000A36F8" w:rsidRDefault="007D75C3" w:rsidP="007D75C3">
            <w:pPr>
              <w:widowControl w:val="0"/>
              <w:rPr>
                <w:sz w:val="28"/>
                <w:szCs w:val="28"/>
              </w:rPr>
            </w:pPr>
            <w:r w:rsidRPr="000A36F8">
              <w:rPr>
                <w:sz w:val="28"/>
                <w:szCs w:val="28"/>
              </w:rPr>
              <w:t>Имеет нравственную самооценку</w:t>
            </w:r>
          </w:p>
        </w:tc>
        <w:tc>
          <w:tcPr>
            <w:tcW w:w="2409" w:type="dxa"/>
          </w:tcPr>
          <w:p w:rsidR="007D75C3" w:rsidRPr="000A36F8" w:rsidRDefault="007D75C3" w:rsidP="007D75C3">
            <w:pPr>
              <w:widowControl w:val="0"/>
              <w:rPr>
                <w:sz w:val="28"/>
                <w:szCs w:val="28"/>
              </w:rPr>
            </w:pPr>
            <w:r w:rsidRPr="000A36F8">
              <w:rPr>
                <w:sz w:val="28"/>
                <w:szCs w:val="28"/>
              </w:rPr>
              <w:t>Имеет навыки саморегулирования, самовоспитания, самосовершенствования в соответствии с нормами нравственности и морали</w:t>
            </w:r>
          </w:p>
        </w:tc>
      </w:tr>
      <w:tr w:rsidR="007D75C3" w:rsidRPr="000A36F8" w:rsidTr="00A46477">
        <w:trPr>
          <w:jc w:val="center"/>
        </w:trPr>
        <w:tc>
          <w:tcPr>
            <w:tcW w:w="2093" w:type="dxa"/>
            <w:vMerge w:val="restart"/>
          </w:tcPr>
          <w:p w:rsidR="007D75C3" w:rsidRPr="000A36F8" w:rsidRDefault="007D75C3" w:rsidP="007D75C3">
            <w:pPr>
              <w:widowControl w:val="0"/>
              <w:rPr>
                <w:sz w:val="28"/>
                <w:szCs w:val="28"/>
              </w:rPr>
            </w:pPr>
            <w:r w:rsidRPr="000A36F8">
              <w:rPr>
                <w:sz w:val="28"/>
                <w:szCs w:val="28"/>
              </w:rPr>
              <w:t>Социально-бытовая</w:t>
            </w:r>
          </w:p>
        </w:tc>
        <w:tc>
          <w:tcPr>
            <w:tcW w:w="2693" w:type="dxa"/>
          </w:tcPr>
          <w:p w:rsidR="007D75C3" w:rsidRPr="000A36F8" w:rsidRDefault="007D75C3" w:rsidP="007D75C3">
            <w:pPr>
              <w:widowControl w:val="0"/>
              <w:rPr>
                <w:sz w:val="28"/>
                <w:szCs w:val="28"/>
              </w:rPr>
            </w:pPr>
            <w:r w:rsidRPr="000A36F8">
              <w:rPr>
                <w:sz w:val="28"/>
                <w:szCs w:val="28"/>
              </w:rPr>
              <w:t>Знает о жизненных потребностях, средствах существования, источниках и способах получения средств</w:t>
            </w:r>
          </w:p>
        </w:tc>
        <w:tc>
          <w:tcPr>
            <w:tcW w:w="2552" w:type="dxa"/>
          </w:tcPr>
          <w:p w:rsidR="007D75C3" w:rsidRPr="000A36F8" w:rsidRDefault="007D75C3" w:rsidP="007D75C3">
            <w:pPr>
              <w:widowControl w:val="0"/>
              <w:rPr>
                <w:sz w:val="28"/>
                <w:szCs w:val="28"/>
              </w:rPr>
            </w:pPr>
            <w:r w:rsidRPr="000A36F8">
              <w:rPr>
                <w:sz w:val="28"/>
                <w:szCs w:val="28"/>
              </w:rPr>
              <w:t>Ориентируется в мире профессий</w:t>
            </w:r>
          </w:p>
        </w:tc>
        <w:tc>
          <w:tcPr>
            <w:tcW w:w="2409" w:type="dxa"/>
          </w:tcPr>
          <w:p w:rsidR="007D75C3" w:rsidRPr="000A36F8" w:rsidRDefault="007D75C3" w:rsidP="007D75C3">
            <w:pPr>
              <w:widowControl w:val="0"/>
              <w:rPr>
                <w:sz w:val="28"/>
                <w:szCs w:val="28"/>
              </w:rPr>
            </w:pPr>
            <w:r w:rsidRPr="000A36F8">
              <w:rPr>
                <w:sz w:val="28"/>
                <w:szCs w:val="28"/>
              </w:rPr>
              <w:t>Имеет понятие о рынке труда</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понятия  «пол», «половое различие»</w:t>
            </w:r>
          </w:p>
        </w:tc>
        <w:tc>
          <w:tcPr>
            <w:tcW w:w="2552" w:type="dxa"/>
          </w:tcPr>
          <w:p w:rsidR="007D75C3" w:rsidRPr="000A36F8" w:rsidRDefault="007D75C3" w:rsidP="007D75C3">
            <w:pPr>
              <w:widowControl w:val="0"/>
              <w:rPr>
                <w:sz w:val="28"/>
                <w:szCs w:val="28"/>
              </w:rPr>
            </w:pPr>
            <w:r w:rsidRPr="000A36F8">
              <w:rPr>
                <w:sz w:val="28"/>
                <w:szCs w:val="28"/>
              </w:rPr>
              <w:t>Имеет представление о семье, планировании семьи</w:t>
            </w:r>
          </w:p>
        </w:tc>
        <w:tc>
          <w:tcPr>
            <w:tcW w:w="2409" w:type="dxa"/>
          </w:tcPr>
          <w:p w:rsidR="007D75C3" w:rsidRPr="000A36F8" w:rsidRDefault="007D75C3" w:rsidP="007D75C3">
            <w:pPr>
              <w:widowControl w:val="0"/>
              <w:rPr>
                <w:sz w:val="28"/>
                <w:szCs w:val="28"/>
              </w:rPr>
            </w:pPr>
            <w:r w:rsidRPr="000A36F8">
              <w:rPr>
                <w:sz w:val="28"/>
                <w:szCs w:val="28"/>
              </w:rPr>
              <w:t>Имеет представление о семейном бюджете, обязанностях детей и родителей</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 xml:space="preserve">Владеет простейшими навыками самообслуживания </w:t>
            </w:r>
          </w:p>
        </w:tc>
        <w:tc>
          <w:tcPr>
            <w:tcW w:w="2552" w:type="dxa"/>
          </w:tcPr>
          <w:p w:rsidR="007D75C3" w:rsidRPr="000A36F8" w:rsidRDefault="007D75C3" w:rsidP="007D75C3">
            <w:pPr>
              <w:widowControl w:val="0"/>
              <w:rPr>
                <w:sz w:val="28"/>
                <w:szCs w:val="28"/>
              </w:rPr>
            </w:pPr>
            <w:r w:rsidRPr="000A36F8">
              <w:rPr>
                <w:sz w:val="28"/>
                <w:szCs w:val="28"/>
              </w:rPr>
              <w:t>Совершенствует навыки самообслуживания</w:t>
            </w:r>
          </w:p>
        </w:tc>
        <w:tc>
          <w:tcPr>
            <w:tcW w:w="2409" w:type="dxa"/>
          </w:tcPr>
          <w:p w:rsidR="007D75C3" w:rsidRPr="000A36F8" w:rsidRDefault="007D75C3" w:rsidP="007D75C3">
            <w:pPr>
              <w:widowControl w:val="0"/>
              <w:rPr>
                <w:sz w:val="28"/>
                <w:szCs w:val="28"/>
              </w:rPr>
            </w:pPr>
            <w:r w:rsidRPr="000A36F8">
              <w:rPr>
                <w:sz w:val="28"/>
                <w:szCs w:val="28"/>
              </w:rPr>
              <w:t>Умеет применять навыки самообслуживания и обеспечения безопасности</w:t>
            </w:r>
          </w:p>
        </w:tc>
      </w:tr>
      <w:tr w:rsidR="007D75C3" w:rsidRPr="000A36F8" w:rsidTr="00A46477">
        <w:trPr>
          <w:jc w:val="center"/>
        </w:trPr>
        <w:tc>
          <w:tcPr>
            <w:tcW w:w="2093" w:type="dxa"/>
            <w:vMerge/>
          </w:tcPr>
          <w:p w:rsidR="007D75C3" w:rsidRPr="000A36F8" w:rsidRDefault="007D75C3" w:rsidP="007D75C3">
            <w:pPr>
              <w:widowControl w:val="0"/>
              <w:rPr>
                <w:sz w:val="28"/>
                <w:szCs w:val="28"/>
              </w:rPr>
            </w:pPr>
          </w:p>
        </w:tc>
        <w:tc>
          <w:tcPr>
            <w:tcW w:w="2693" w:type="dxa"/>
          </w:tcPr>
          <w:p w:rsidR="007D75C3" w:rsidRPr="000A36F8" w:rsidRDefault="007D75C3" w:rsidP="007D75C3">
            <w:pPr>
              <w:widowControl w:val="0"/>
              <w:rPr>
                <w:sz w:val="28"/>
                <w:szCs w:val="28"/>
              </w:rPr>
            </w:pPr>
            <w:r w:rsidRPr="000A36F8">
              <w:rPr>
                <w:sz w:val="28"/>
                <w:szCs w:val="28"/>
              </w:rPr>
              <w:t>Имеет представления об обустройстве быта, обеспечении себя всем необходимым</w:t>
            </w:r>
          </w:p>
        </w:tc>
        <w:tc>
          <w:tcPr>
            <w:tcW w:w="2552" w:type="dxa"/>
          </w:tcPr>
          <w:p w:rsidR="007D75C3" w:rsidRPr="000A36F8" w:rsidRDefault="007D75C3" w:rsidP="007D75C3">
            <w:pPr>
              <w:widowControl w:val="0"/>
              <w:rPr>
                <w:sz w:val="28"/>
                <w:szCs w:val="28"/>
              </w:rPr>
            </w:pPr>
            <w:r w:rsidRPr="000A36F8">
              <w:rPr>
                <w:sz w:val="28"/>
                <w:szCs w:val="28"/>
              </w:rPr>
              <w:t>Имеет навыки бытовых операций</w:t>
            </w:r>
          </w:p>
        </w:tc>
        <w:tc>
          <w:tcPr>
            <w:tcW w:w="2409" w:type="dxa"/>
          </w:tcPr>
          <w:p w:rsidR="007D75C3" w:rsidRPr="000A36F8" w:rsidRDefault="007D75C3" w:rsidP="007D75C3">
            <w:pPr>
              <w:widowControl w:val="0"/>
              <w:rPr>
                <w:sz w:val="28"/>
                <w:szCs w:val="28"/>
              </w:rPr>
            </w:pPr>
            <w:r w:rsidRPr="000A36F8">
              <w:rPr>
                <w:sz w:val="28"/>
                <w:szCs w:val="28"/>
              </w:rPr>
              <w:t>Владеет навы</w:t>
            </w:r>
            <w:r w:rsidR="004970DB">
              <w:rPr>
                <w:sz w:val="28"/>
                <w:szCs w:val="28"/>
              </w:rPr>
              <w:t>-</w:t>
            </w:r>
            <w:r w:rsidRPr="000A36F8">
              <w:rPr>
                <w:sz w:val="28"/>
                <w:szCs w:val="28"/>
              </w:rPr>
              <w:t>ками обустройства быта, обеспече</w:t>
            </w:r>
            <w:r w:rsidR="004970DB">
              <w:rPr>
                <w:sz w:val="28"/>
                <w:szCs w:val="28"/>
              </w:rPr>
              <w:t>-</w:t>
            </w:r>
            <w:r w:rsidRPr="000A36F8">
              <w:rPr>
                <w:sz w:val="28"/>
                <w:szCs w:val="28"/>
              </w:rPr>
              <w:t>ния себя всем необходимым</w:t>
            </w:r>
          </w:p>
        </w:tc>
      </w:tr>
    </w:tbl>
    <w:p w:rsidR="00653A76" w:rsidRDefault="00653A76" w:rsidP="004970DB">
      <w:pPr>
        <w:pStyle w:val="afd"/>
        <w:numPr>
          <w:ilvl w:val="1"/>
          <w:numId w:val="56"/>
        </w:numPr>
        <w:spacing w:line="240" w:lineRule="auto"/>
        <w:ind w:left="0" w:firstLine="0"/>
        <w:jc w:val="both"/>
        <w:outlineLvl w:val="0"/>
      </w:pPr>
      <w:bookmarkStart w:id="169" w:name="_Toc288394104"/>
      <w:bookmarkStart w:id="170" w:name="_Toc288410571"/>
      <w:bookmarkStart w:id="171" w:name="_Toc288410700"/>
      <w:bookmarkStart w:id="172" w:name="_Toc294246109"/>
      <w:r w:rsidRPr="0041436B">
        <w:lastRenderedPageBreak/>
        <w:t>Программа формирования экологической культуры,</w:t>
      </w:r>
      <w:r w:rsidR="003612EE">
        <w:t xml:space="preserve"> </w:t>
      </w:r>
      <w:r w:rsidRPr="0041436B">
        <w:t>здорового и безопасного образа жизни</w:t>
      </w:r>
      <w:bookmarkEnd w:id="169"/>
      <w:bookmarkEnd w:id="170"/>
      <w:bookmarkEnd w:id="171"/>
      <w:bookmarkEnd w:id="172"/>
    </w:p>
    <w:p w:rsidR="00BE5835" w:rsidRPr="00BE5835" w:rsidRDefault="00BE5835" w:rsidP="00BE5835"/>
    <w:p w:rsidR="00653A76" w:rsidRPr="00BD7394" w:rsidRDefault="00653A76" w:rsidP="00BE5835">
      <w:pPr>
        <w:pStyle w:val="a3"/>
        <w:spacing w:line="240" w:lineRule="auto"/>
        <w:ind w:firstLine="708"/>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 xml:space="preserve">у </w:t>
      </w:r>
      <w:r w:rsidR="00547944">
        <w:rPr>
          <w:rStyle w:val="Zag11"/>
          <w:rFonts w:ascii="Times New Roman" w:hAnsi="Times New Roman"/>
          <w:color w:val="auto"/>
          <w:spacing w:val="2"/>
          <w:sz w:val="28"/>
          <w:szCs w:val="28"/>
        </w:rPr>
        <w:t>уча</w:t>
      </w:r>
      <w:r w:rsidRPr="00BD7394">
        <w:rPr>
          <w:rStyle w:val="Zag11"/>
          <w:rFonts w:ascii="Times New Roman" w:hAnsi="Times New Roman"/>
          <w:color w:val="auto"/>
          <w:spacing w:val="2"/>
          <w:sz w:val="28"/>
          <w:szCs w:val="28"/>
        </w:rPr>
        <w:t>щихся знаний, установок, личностных ориентиров</w:t>
      </w:r>
      <w:r w:rsidR="00A70DFF">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B829C5" w:rsidRDefault="00653A76" w:rsidP="00BE5835">
      <w:pPr>
        <w:pStyle w:val="a3"/>
        <w:spacing w:line="240" w:lineRule="auto"/>
        <w:ind w:firstLine="708"/>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w:t>
      </w:r>
    </w:p>
    <w:p w:rsidR="00653A76" w:rsidRPr="00BD7394" w:rsidRDefault="00653A76" w:rsidP="00BE5835">
      <w:pPr>
        <w:pStyle w:val="a3"/>
        <w:spacing w:line="240" w:lineRule="auto"/>
        <w:ind w:firstLine="708"/>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Программа направлена на развитие мотивации и готовности </w:t>
      </w:r>
      <w:r w:rsidR="00547944">
        <w:rPr>
          <w:rStyle w:val="Zag11"/>
          <w:rFonts w:ascii="Times New Roman" w:hAnsi="Times New Roman"/>
          <w:color w:val="auto"/>
          <w:spacing w:val="2"/>
          <w:sz w:val="28"/>
          <w:szCs w:val="28"/>
        </w:rPr>
        <w:t>уча</w:t>
      </w:r>
      <w:r w:rsidRPr="00BD7394">
        <w:rPr>
          <w:rStyle w:val="Zag11"/>
          <w:rFonts w:ascii="Times New Roman" w:hAnsi="Times New Roman"/>
          <w:color w:val="auto"/>
          <w:spacing w:val="2"/>
          <w:sz w:val="28"/>
          <w:szCs w:val="28"/>
        </w:rPr>
        <w:t>щихся повышать свою</w:t>
      </w:r>
      <w:r w:rsidR="00B829C5">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BE5835">
      <w:pPr>
        <w:pStyle w:val="a3"/>
        <w:spacing w:line="240" w:lineRule="auto"/>
        <w:ind w:firstLine="708"/>
        <w:rPr>
          <w:rStyle w:val="Zag11"/>
          <w:color w:val="auto"/>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w:t>
      </w:r>
      <w:r w:rsidR="00CC64B2">
        <w:rPr>
          <w:rStyle w:val="Zag11"/>
          <w:rFonts w:ascii="Times New Roman" w:hAnsi="Times New Roman"/>
          <w:color w:val="auto"/>
          <w:sz w:val="28"/>
          <w:szCs w:val="28"/>
        </w:rPr>
        <w:t>ние на состояние здоровья детей.</w:t>
      </w:r>
    </w:p>
    <w:p w:rsidR="00653A76" w:rsidRPr="00BD7394" w:rsidRDefault="00653A76" w:rsidP="00BE5835">
      <w:pPr>
        <w:pStyle w:val="a3"/>
        <w:spacing w:line="240" w:lineRule="auto"/>
        <w:ind w:firstLine="708"/>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w:t>
      </w:r>
      <w:r w:rsidR="00547944">
        <w:rPr>
          <w:rStyle w:val="Zag11"/>
          <w:rFonts w:ascii="Times New Roman" w:hAnsi="Times New Roman"/>
          <w:color w:val="auto"/>
          <w:spacing w:val="2"/>
          <w:sz w:val="28"/>
          <w:szCs w:val="28"/>
        </w:rPr>
        <w:t xml:space="preserve">го и безопасного образа жизни </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 xml:space="preserve">ной и успешной социализации ребёнка в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w:t>
      </w:r>
      <w:r w:rsidR="00BE5835">
        <w:rPr>
          <w:rStyle w:val="Zag11"/>
          <w:rFonts w:ascii="Times New Roman" w:hAnsi="Times New Roman"/>
          <w:color w:val="auto"/>
          <w:sz w:val="28"/>
          <w:szCs w:val="28"/>
        </w:rPr>
        <w:t xml:space="preserve"> осуществляющей образовательную деятельность,</w:t>
      </w:r>
      <w:r w:rsidRPr="00BD7394">
        <w:rPr>
          <w:rStyle w:val="Zag11"/>
          <w:rFonts w:ascii="Times New Roman" w:hAnsi="Times New Roman"/>
          <w:color w:val="auto"/>
          <w:sz w:val="28"/>
          <w:szCs w:val="28"/>
        </w:rPr>
        <w:t xml:space="preserve">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BE5835">
      <w:pPr>
        <w:pStyle w:val="a3"/>
        <w:spacing w:line="240" w:lineRule="auto"/>
        <w:ind w:firstLine="708"/>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BE5835">
        <w:rPr>
          <w:rStyle w:val="Zag11"/>
          <w:rFonts w:ascii="Times New Roman" w:hAnsi="Times New Roman"/>
          <w:color w:val="auto"/>
          <w:sz w:val="28"/>
          <w:szCs w:val="28"/>
        </w:rPr>
        <w:t>в</w:t>
      </w:r>
      <w:r w:rsidR="00BE5835" w:rsidRPr="00BE5835">
        <w:rPr>
          <w:rStyle w:val="Zag11"/>
          <w:rFonts w:ascii="Times New Roman" w:hAnsi="Times New Roman"/>
          <w:color w:val="auto"/>
          <w:sz w:val="28"/>
          <w:szCs w:val="28"/>
        </w:rPr>
        <w:t xml:space="preserve"> </w:t>
      </w:r>
      <w:r w:rsidR="00BE5835" w:rsidRPr="00BD7394">
        <w:rPr>
          <w:rStyle w:val="Zag11"/>
          <w:rFonts w:ascii="Times New Roman" w:hAnsi="Times New Roman"/>
          <w:color w:val="auto"/>
          <w:sz w:val="28"/>
          <w:szCs w:val="28"/>
        </w:rPr>
        <w:t>организации,</w:t>
      </w:r>
      <w:r w:rsidR="00BE5835">
        <w:rPr>
          <w:rStyle w:val="Zag11"/>
          <w:rFonts w:ascii="Times New Roman" w:hAnsi="Times New Roman"/>
          <w:color w:val="auto"/>
          <w:sz w:val="28"/>
          <w:szCs w:val="28"/>
        </w:rPr>
        <w:t xml:space="preserve"> осуществляющей образовательную деятельность.</w:t>
      </w:r>
    </w:p>
    <w:p w:rsidR="00653A76" w:rsidRPr="00BD7394" w:rsidRDefault="00653A76" w:rsidP="00BE5835">
      <w:pPr>
        <w:pStyle w:val="a3"/>
        <w:spacing w:line="240" w:lineRule="auto"/>
        <w:ind w:firstLine="708"/>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w:t>
      </w:r>
      <w:r w:rsidR="005C5F90" w:rsidRPr="00BD7394">
        <w:rPr>
          <w:rStyle w:val="Zag11"/>
          <w:rFonts w:ascii="Times New Roman" w:hAnsi="Times New Roman"/>
          <w:color w:val="auto"/>
          <w:spacing w:val="2"/>
          <w:sz w:val="28"/>
          <w:szCs w:val="28"/>
        </w:rPr>
        <w:t xml:space="preserve">организации, </w:t>
      </w:r>
      <w:r w:rsidR="00BE5835" w:rsidRPr="00BD7394">
        <w:rPr>
          <w:rStyle w:val="Zag11"/>
          <w:rFonts w:ascii="Times New Roman" w:hAnsi="Times New Roman"/>
          <w:color w:val="auto"/>
          <w:sz w:val="28"/>
          <w:szCs w:val="28"/>
        </w:rPr>
        <w:t>организации,</w:t>
      </w:r>
      <w:r w:rsidR="00BE5835">
        <w:rPr>
          <w:rStyle w:val="Zag11"/>
          <w:rFonts w:ascii="Times New Roman" w:hAnsi="Times New Roman"/>
          <w:color w:val="auto"/>
          <w:sz w:val="28"/>
          <w:szCs w:val="28"/>
        </w:rPr>
        <w:t xml:space="preserve"> осуществляющей образовательную деятельность,</w:t>
      </w:r>
      <w:r w:rsidR="00BE5835"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w:t>
      </w:r>
      <w:r w:rsidRPr="00BD7394">
        <w:rPr>
          <w:rStyle w:val="Zag11"/>
          <w:rFonts w:ascii="Times New Roman" w:hAnsi="Times New Roman"/>
          <w:color w:val="auto"/>
          <w:sz w:val="28"/>
          <w:szCs w:val="28"/>
        </w:rPr>
        <w:lastRenderedPageBreak/>
        <w:t>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BE5835">
      <w:pPr>
        <w:pStyle w:val="a3"/>
        <w:spacing w:line="240" w:lineRule="auto"/>
        <w:ind w:firstLine="708"/>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w:t>
      </w:r>
      <w:r w:rsidR="00547944">
        <w:rPr>
          <w:rStyle w:val="Zag11"/>
          <w:rFonts w:ascii="Times New Roman" w:hAnsi="Times New Roman"/>
          <w:color w:val="auto"/>
          <w:spacing w:val="2"/>
          <w:sz w:val="28"/>
          <w:szCs w:val="28"/>
        </w:rPr>
        <w:t>уча</w:t>
      </w:r>
      <w:r w:rsidRPr="00BD7394">
        <w:rPr>
          <w:rStyle w:val="Zag11"/>
          <w:rFonts w:ascii="Times New Roman" w:hAnsi="Times New Roman"/>
          <w:color w:val="auto"/>
          <w:spacing w:val="2"/>
          <w:sz w:val="28"/>
          <w:szCs w:val="28"/>
        </w:rPr>
        <w:t xml:space="preserve">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 xml:space="preserve">представителей) к совместной работе с детьми, к разработке программы школы по охране здоровья </w:t>
      </w:r>
      <w:r w:rsidR="00547944">
        <w:rPr>
          <w:rStyle w:val="Zag11"/>
          <w:rFonts w:ascii="Times New Roman" w:hAnsi="Times New Roman"/>
          <w:color w:val="auto"/>
          <w:sz w:val="28"/>
          <w:szCs w:val="28"/>
        </w:rPr>
        <w:t>уча</w:t>
      </w:r>
      <w:r w:rsidRPr="00BD7394">
        <w:rPr>
          <w:rStyle w:val="Zag11"/>
          <w:rFonts w:ascii="Times New Roman" w:hAnsi="Times New Roman"/>
          <w:color w:val="auto"/>
          <w:sz w:val="28"/>
          <w:szCs w:val="28"/>
        </w:rPr>
        <w:t>щихся.</w:t>
      </w:r>
    </w:p>
    <w:p w:rsidR="00BE5835" w:rsidRDefault="00BE5835" w:rsidP="00BE5835">
      <w:pPr>
        <w:pStyle w:val="a3"/>
        <w:spacing w:line="240" w:lineRule="auto"/>
        <w:ind w:firstLine="454"/>
        <w:rPr>
          <w:rStyle w:val="Zag11"/>
          <w:rFonts w:ascii="Times New Roman" w:hAnsi="Times New Roman"/>
          <w:b/>
          <w:bCs/>
          <w:iCs/>
          <w:color w:val="auto"/>
          <w:sz w:val="28"/>
          <w:szCs w:val="28"/>
        </w:rPr>
      </w:pPr>
    </w:p>
    <w:p w:rsidR="00653A76" w:rsidRPr="00BD7394" w:rsidRDefault="00653A76" w:rsidP="00BE5835">
      <w:pPr>
        <w:pStyle w:val="a3"/>
        <w:spacing w:line="240" w:lineRule="auto"/>
        <w:ind w:firstLine="708"/>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BE5835">
      <w:pPr>
        <w:pStyle w:val="a3"/>
        <w:spacing w:line="240" w:lineRule="auto"/>
        <w:ind w:firstLine="708"/>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w:t>
      </w:r>
      <w:r w:rsidR="00BE5835">
        <w:rPr>
          <w:rStyle w:val="Zag11"/>
          <w:rFonts w:ascii="Times New Roman" w:hAnsi="Times New Roman"/>
          <w:color w:val="auto"/>
          <w:sz w:val="28"/>
          <w:szCs w:val="28"/>
        </w:rPr>
        <w:t>строят</w:t>
      </w:r>
      <w:r w:rsidRPr="00BD7394">
        <w:rPr>
          <w:rStyle w:val="Zag11"/>
          <w:rFonts w:ascii="Times New Roman" w:hAnsi="Times New Roman"/>
          <w:color w:val="auto"/>
          <w:sz w:val="28"/>
          <w:szCs w:val="28"/>
        </w:rPr>
        <w:t xml:space="preserve">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0C4E04">
      <w:pPr>
        <w:pStyle w:val="a3"/>
        <w:spacing w:line="240" w:lineRule="auto"/>
        <w:ind w:firstLine="708"/>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 xml:space="preserve">го здоровья </w:t>
      </w:r>
      <w:r w:rsidR="00547944">
        <w:rPr>
          <w:rStyle w:val="Zag11"/>
          <w:rFonts w:ascii="Times New Roman" w:hAnsi="Times New Roman"/>
          <w:color w:val="auto"/>
          <w:sz w:val="28"/>
          <w:szCs w:val="28"/>
        </w:rPr>
        <w:t>уча</w:t>
      </w:r>
      <w:r w:rsidRPr="00BD7394">
        <w:rPr>
          <w:rStyle w:val="Zag11"/>
          <w:rFonts w:ascii="Times New Roman" w:hAnsi="Times New Roman"/>
          <w:color w:val="auto"/>
          <w:sz w:val="28"/>
          <w:szCs w:val="28"/>
        </w:rPr>
        <w:t>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BE5835" w:rsidRDefault="00BE5835" w:rsidP="000C4E04">
      <w:pPr>
        <w:pStyle w:val="a3"/>
        <w:spacing w:line="240" w:lineRule="auto"/>
        <w:ind w:firstLine="680"/>
        <w:rPr>
          <w:rStyle w:val="Zag11"/>
          <w:rFonts w:ascii="Times New Roman" w:hAnsi="Times New Roman"/>
          <w:b/>
          <w:bCs/>
          <w:color w:val="auto"/>
          <w:sz w:val="28"/>
          <w:szCs w:val="28"/>
        </w:rPr>
      </w:pPr>
    </w:p>
    <w:p w:rsidR="00653A76" w:rsidRPr="00BD7394" w:rsidRDefault="00653A76" w:rsidP="000C4E04">
      <w:pPr>
        <w:pStyle w:val="a3"/>
        <w:spacing w:line="240" w:lineRule="auto"/>
        <w:ind w:firstLine="680"/>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0C4E04">
      <w:pPr>
        <w:pStyle w:val="21"/>
        <w:spacing w:line="240" w:lineRule="auto"/>
        <w:ind w:firstLine="340"/>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0C4E04">
      <w:pPr>
        <w:pStyle w:val="21"/>
        <w:spacing w:line="240" w:lineRule="auto"/>
        <w:ind w:firstLine="340"/>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0C4E04">
      <w:pPr>
        <w:pStyle w:val="21"/>
        <w:spacing w:line="240" w:lineRule="auto"/>
        <w:ind w:firstLine="340"/>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0C4E04">
      <w:pPr>
        <w:pStyle w:val="21"/>
        <w:spacing w:line="240" w:lineRule="auto"/>
        <w:ind w:firstLine="340"/>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0C4E04">
      <w:pPr>
        <w:pStyle w:val="21"/>
        <w:spacing w:line="240" w:lineRule="auto"/>
        <w:ind w:firstLine="340"/>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0C4E04">
      <w:pPr>
        <w:pStyle w:val="21"/>
        <w:spacing w:line="240" w:lineRule="auto"/>
        <w:ind w:firstLine="340"/>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0C4E04">
      <w:pPr>
        <w:pStyle w:val="21"/>
        <w:spacing w:line="240" w:lineRule="auto"/>
        <w:ind w:firstLine="340"/>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0C4E04">
      <w:pPr>
        <w:pStyle w:val="21"/>
        <w:spacing w:line="240" w:lineRule="auto"/>
        <w:ind w:firstLine="340"/>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0C4E04">
      <w:pPr>
        <w:pStyle w:val="21"/>
        <w:spacing w:line="240" w:lineRule="auto"/>
        <w:ind w:firstLine="340"/>
        <w:rPr>
          <w:rStyle w:val="Zag11"/>
          <w:color w:val="auto"/>
          <w:szCs w:val="28"/>
        </w:rPr>
      </w:pPr>
      <w:r w:rsidRPr="00BD7394">
        <w:rPr>
          <w:rStyle w:val="Zag11"/>
          <w:color w:val="auto"/>
          <w:spacing w:val="2"/>
          <w:szCs w:val="28"/>
        </w:rPr>
        <w:lastRenderedPageBreak/>
        <w:t xml:space="preserve">сформировать навыки позитивного </w:t>
      </w:r>
      <w:r w:rsidRPr="00BD7394">
        <w:rPr>
          <w:rStyle w:val="Zag11"/>
          <w:color w:val="auto"/>
          <w:szCs w:val="28"/>
        </w:rPr>
        <w:t>общения;</w:t>
      </w:r>
    </w:p>
    <w:p w:rsidR="00653A76" w:rsidRPr="00BD7394" w:rsidRDefault="00653A76" w:rsidP="000C4E04">
      <w:pPr>
        <w:pStyle w:val="21"/>
        <w:spacing w:line="240" w:lineRule="auto"/>
        <w:ind w:firstLine="340"/>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0C4E04">
      <w:pPr>
        <w:pStyle w:val="21"/>
        <w:spacing w:line="240" w:lineRule="auto"/>
        <w:ind w:firstLine="340"/>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000C4E04">
        <w:rPr>
          <w:rStyle w:val="Zag11"/>
          <w:color w:val="auto"/>
          <w:spacing w:val="2"/>
          <w:szCs w:val="28"/>
        </w:rPr>
        <w:t xml:space="preserve"> </w:t>
      </w:r>
      <w:r w:rsidRPr="00B50C7E">
        <w:rPr>
          <w:rStyle w:val="Zag11"/>
          <w:color w:val="auto"/>
          <w:szCs w:val="28"/>
        </w:rPr>
        <w:t>в том числе связанным с особенностями роста и развития.</w:t>
      </w:r>
    </w:p>
    <w:p w:rsidR="00BE5835" w:rsidRDefault="00BE5835" w:rsidP="000C4E04">
      <w:pPr>
        <w:pStyle w:val="a3"/>
        <w:spacing w:line="240" w:lineRule="auto"/>
        <w:ind w:firstLine="454"/>
        <w:rPr>
          <w:rStyle w:val="Zag11"/>
          <w:rFonts w:ascii="Times New Roman" w:hAnsi="Times New Roman"/>
          <w:b/>
          <w:bCs/>
          <w:iCs/>
          <w:color w:val="auto"/>
          <w:sz w:val="28"/>
          <w:szCs w:val="28"/>
        </w:rPr>
      </w:pPr>
    </w:p>
    <w:p w:rsidR="00653A76" w:rsidRPr="00BD7394" w:rsidRDefault="00653A76" w:rsidP="000C4E04">
      <w:pPr>
        <w:pStyle w:val="a3"/>
        <w:spacing w:line="240" w:lineRule="auto"/>
        <w:ind w:firstLine="708"/>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BE5835">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0C4E04">
      <w:pPr>
        <w:pStyle w:val="a3"/>
        <w:spacing w:line="240" w:lineRule="auto"/>
        <w:ind w:firstLine="708"/>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0C4E04">
      <w:pPr>
        <w:pStyle w:val="a3"/>
        <w:spacing w:line="240" w:lineRule="auto"/>
        <w:ind w:firstLine="708"/>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0C4E04">
      <w:pPr>
        <w:pStyle w:val="a3"/>
        <w:spacing w:line="240" w:lineRule="auto"/>
        <w:ind w:firstLine="708"/>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 xml:space="preserve">Основные виды деятельности </w:t>
      </w:r>
      <w:r w:rsidR="00547944">
        <w:rPr>
          <w:rStyle w:val="Zag11"/>
          <w:rFonts w:ascii="Times New Roman" w:hAnsi="Times New Roman"/>
          <w:color w:val="auto"/>
          <w:spacing w:val="-5"/>
          <w:sz w:val="28"/>
          <w:szCs w:val="28"/>
        </w:rPr>
        <w:t>уча</w:t>
      </w:r>
      <w:r w:rsidRPr="00BD7394">
        <w:rPr>
          <w:rStyle w:val="Zag11"/>
          <w:rFonts w:ascii="Times New Roman" w:hAnsi="Times New Roman"/>
          <w:color w:val="auto"/>
          <w:spacing w:val="-5"/>
          <w:sz w:val="28"/>
          <w:szCs w:val="28"/>
        </w:rPr>
        <w:t>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0C4E04">
      <w:pPr>
        <w:pStyle w:val="a3"/>
        <w:spacing w:line="240" w:lineRule="auto"/>
        <w:ind w:firstLine="708"/>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370815">
      <w:pPr>
        <w:pStyle w:val="a3"/>
        <w:spacing w:line="240" w:lineRule="auto"/>
        <w:ind w:firstLine="708"/>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0C4E04" w:rsidRDefault="000C4E04" w:rsidP="00370815">
      <w:pPr>
        <w:pStyle w:val="a3"/>
        <w:spacing w:line="240" w:lineRule="auto"/>
        <w:ind w:firstLine="680"/>
        <w:rPr>
          <w:rStyle w:val="Zag11"/>
          <w:rFonts w:ascii="Times New Roman" w:hAnsi="Times New Roman"/>
          <w:iCs/>
          <w:color w:val="auto"/>
          <w:sz w:val="28"/>
          <w:szCs w:val="28"/>
        </w:rPr>
      </w:pPr>
    </w:p>
    <w:p w:rsidR="00653A76" w:rsidRPr="00BD7394" w:rsidRDefault="00653A76" w:rsidP="00370815">
      <w:pPr>
        <w:pStyle w:val="a3"/>
        <w:spacing w:line="240" w:lineRule="auto"/>
        <w:ind w:firstLine="680"/>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370815">
      <w:pPr>
        <w:pStyle w:val="21"/>
        <w:spacing w:line="240" w:lineRule="auto"/>
        <w:ind w:firstLine="340"/>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организации</w:t>
      </w:r>
      <w:r w:rsidR="00370815">
        <w:rPr>
          <w:rStyle w:val="Zag11"/>
          <w:color w:val="auto"/>
          <w:spacing w:val="-3"/>
          <w:szCs w:val="28"/>
        </w:rPr>
        <w:t>, осуществляющей образовательную деятельность</w:t>
      </w:r>
      <w:r w:rsidRPr="00FF3660">
        <w:rPr>
          <w:rStyle w:val="Zag11"/>
          <w:color w:val="auto"/>
          <w:szCs w:val="28"/>
        </w:rPr>
        <w:t>;</w:t>
      </w:r>
    </w:p>
    <w:p w:rsidR="00653A76" w:rsidRPr="00797ECB" w:rsidRDefault="00653A76" w:rsidP="00370815">
      <w:pPr>
        <w:pStyle w:val="21"/>
        <w:spacing w:line="240" w:lineRule="auto"/>
        <w:ind w:firstLine="340"/>
        <w:rPr>
          <w:rStyle w:val="Zag11"/>
          <w:color w:val="auto"/>
          <w:szCs w:val="28"/>
        </w:rPr>
      </w:pPr>
      <w:r w:rsidRPr="00797ECB">
        <w:rPr>
          <w:rStyle w:val="Zag11"/>
          <w:color w:val="auto"/>
          <w:szCs w:val="28"/>
        </w:rPr>
        <w:t xml:space="preserve">организация учебной и внеурочной деятельности </w:t>
      </w:r>
      <w:r w:rsidR="00547944">
        <w:rPr>
          <w:rStyle w:val="Zag11"/>
          <w:color w:val="auto"/>
          <w:szCs w:val="28"/>
        </w:rPr>
        <w:t>уча</w:t>
      </w:r>
      <w:r w:rsidRPr="00797ECB">
        <w:rPr>
          <w:rStyle w:val="Zag11"/>
          <w:color w:val="auto"/>
          <w:szCs w:val="28"/>
        </w:rPr>
        <w:t xml:space="preserve">щихся; </w:t>
      </w:r>
    </w:p>
    <w:p w:rsidR="00653A76" w:rsidRPr="004902B1" w:rsidRDefault="00653A76" w:rsidP="00370815">
      <w:pPr>
        <w:pStyle w:val="21"/>
        <w:spacing w:line="240" w:lineRule="auto"/>
        <w:ind w:firstLine="340"/>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370815">
      <w:pPr>
        <w:pStyle w:val="21"/>
        <w:spacing w:line="240" w:lineRule="auto"/>
        <w:ind w:firstLine="340"/>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370815">
      <w:pPr>
        <w:pStyle w:val="21"/>
        <w:spacing w:line="240" w:lineRule="auto"/>
        <w:ind w:firstLine="340"/>
        <w:rPr>
          <w:rStyle w:val="Zag11"/>
          <w:color w:val="auto"/>
          <w:szCs w:val="28"/>
        </w:rPr>
      </w:pPr>
      <w:r w:rsidRPr="00E417D8">
        <w:rPr>
          <w:rStyle w:val="Zag11"/>
          <w:color w:val="auto"/>
          <w:szCs w:val="28"/>
        </w:rPr>
        <w:t>организация работы с родителями (законными представителями).</w:t>
      </w:r>
    </w:p>
    <w:p w:rsidR="00370815" w:rsidRDefault="00370815" w:rsidP="00E95754">
      <w:pPr>
        <w:pStyle w:val="a3"/>
        <w:spacing w:line="240" w:lineRule="auto"/>
        <w:ind w:firstLine="0"/>
        <w:rPr>
          <w:rStyle w:val="Zag11"/>
          <w:rFonts w:ascii="Times New Roman" w:hAnsi="Times New Roman"/>
          <w:b/>
          <w:bCs/>
          <w:iCs/>
          <w:color w:val="auto"/>
          <w:sz w:val="28"/>
          <w:szCs w:val="28"/>
        </w:rPr>
      </w:pPr>
    </w:p>
    <w:p w:rsidR="00244714" w:rsidRPr="00BD7394" w:rsidRDefault="008E6393" w:rsidP="00787EBE">
      <w:pPr>
        <w:pStyle w:val="a3"/>
        <w:spacing w:line="240" w:lineRule="auto"/>
        <w:ind w:firstLine="708"/>
        <w:rPr>
          <w:rStyle w:val="Zag11"/>
          <w:rFonts w:ascii="Times New Roman" w:hAnsi="Times New Roman"/>
          <w:b/>
          <w:bCs/>
          <w:iCs/>
          <w:color w:val="auto"/>
          <w:sz w:val="28"/>
          <w:szCs w:val="28"/>
        </w:rPr>
      </w:pPr>
      <w:r>
        <w:rPr>
          <w:rStyle w:val="Zag11"/>
          <w:rFonts w:ascii="Times New Roman" w:hAnsi="Times New Roman"/>
          <w:b/>
          <w:bCs/>
          <w:iCs/>
          <w:color w:val="auto"/>
          <w:sz w:val="28"/>
          <w:szCs w:val="28"/>
        </w:rPr>
        <w:t>Этапы работы организации, осуществляющей образовательную деятельность, по реализации программы</w:t>
      </w:r>
    </w:p>
    <w:p w:rsidR="00244714" w:rsidRPr="00BD7394" w:rsidRDefault="00244714" w:rsidP="00787EBE">
      <w:pPr>
        <w:pStyle w:val="a3"/>
        <w:spacing w:line="24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w:t>
      </w:r>
      <w:r w:rsidR="00370815">
        <w:rPr>
          <w:rStyle w:val="Zag11"/>
          <w:rFonts w:ascii="Times New Roman" w:hAnsi="Times New Roman"/>
          <w:color w:val="auto"/>
          <w:spacing w:val="-3"/>
          <w:sz w:val="28"/>
          <w:szCs w:val="28"/>
        </w:rPr>
        <w:tab/>
      </w:r>
      <w:r w:rsidR="000C4E04" w:rsidRPr="00787EBE">
        <w:rPr>
          <w:rStyle w:val="Zag11"/>
          <w:rFonts w:ascii="Times New Roman" w:hAnsi="Times New Roman"/>
          <w:color w:val="auto"/>
          <w:spacing w:val="-3"/>
          <w:sz w:val="28"/>
          <w:szCs w:val="28"/>
        </w:rPr>
        <w:t xml:space="preserve">Работа </w:t>
      </w:r>
      <w:r w:rsidR="00370815" w:rsidRPr="00787EBE">
        <w:rPr>
          <w:rStyle w:val="Zag11"/>
          <w:rFonts w:ascii="Times New Roman" w:hAnsi="Times New Roman"/>
          <w:color w:val="auto"/>
          <w:spacing w:val="-3"/>
          <w:sz w:val="28"/>
          <w:szCs w:val="28"/>
        </w:rPr>
        <w:t>организации, осуществляющей образовательную деятельность</w:t>
      </w:r>
      <w:r w:rsidR="00370815" w:rsidRPr="00787EBE">
        <w:rPr>
          <w:rStyle w:val="Zag11"/>
          <w:rFonts w:ascii="Times New Roman" w:hAnsi="Times New Roman"/>
          <w:color w:val="auto"/>
          <w:sz w:val="28"/>
          <w:szCs w:val="28"/>
        </w:rPr>
        <w:t>,</w:t>
      </w:r>
      <w:r w:rsidR="00370815">
        <w:rPr>
          <w:rStyle w:val="Zag11"/>
          <w:color w:val="auto"/>
          <w:szCs w:val="28"/>
        </w:rPr>
        <w:t xml:space="preserve"> </w:t>
      </w:r>
      <w:r w:rsidRPr="00BD7394">
        <w:rPr>
          <w:rStyle w:val="Zag11"/>
          <w:rFonts w:ascii="Times New Roman" w:hAnsi="Times New Roman"/>
          <w:color w:val="auto"/>
          <w:spacing w:val="-3"/>
          <w:sz w:val="28"/>
          <w:szCs w:val="28"/>
        </w:rPr>
        <w:t>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787EBE" w:rsidRDefault="00244714" w:rsidP="00787EBE">
      <w:pPr>
        <w:pStyle w:val="a3"/>
        <w:spacing w:line="240" w:lineRule="auto"/>
        <w:ind w:firstLine="680"/>
        <w:rPr>
          <w:rStyle w:val="Zag11"/>
          <w:rFonts w:ascii="Times New Roman" w:hAnsi="Times New Roman"/>
          <w:color w:val="auto"/>
          <w:sz w:val="28"/>
          <w:szCs w:val="28"/>
        </w:rPr>
      </w:pPr>
      <w:r w:rsidRPr="00787EBE">
        <w:rPr>
          <w:rStyle w:val="Zag11"/>
          <w:rFonts w:ascii="Times New Roman" w:hAnsi="Times New Roman"/>
          <w:iCs/>
          <w:color w:val="auto"/>
          <w:sz w:val="28"/>
          <w:szCs w:val="28"/>
        </w:rPr>
        <w:t>Первый этап</w:t>
      </w:r>
      <w:r w:rsidRPr="00787EBE">
        <w:rPr>
          <w:rStyle w:val="Zag11"/>
          <w:rFonts w:ascii="Times New Roman" w:hAnsi="Times New Roman"/>
          <w:color w:val="auto"/>
          <w:sz w:val="28"/>
          <w:szCs w:val="28"/>
        </w:rPr>
        <w:t xml:space="preserve"> — анализ состояния и планирование работы </w:t>
      </w:r>
      <w:r w:rsidR="00370815" w:rsidRPr="00787EBE">
        <w:rPr>
          <w:rStyle w:val="Zag11"/>
          <w:color w:val="auto"/>
          <w:spacing w:val="-3"/>
          <w:sz w:val="28"/>
          <w:szCs w:val="28"/>
        </w:rPr>
        <w:t>организации, осуществляющей образовательную деятельность</w:t>
      </w:r>
      <w:r w:rsidR="00370815" w:rsidRPr="00787EBE">
        <w:rPr>
          <w:rStyle w:val="Zag11"/>
          <w:color w:val="auto"/>
          <w:sz w:val="28"/>
          <w:szCs w:val="28"/>
        </w:rPr>
        <w:t xml:space="preserve">, </w:t>
      </w:r>
      <w:r w:rsidRPr="00787EBE">
        <w:rPr>
          <w:rStyle w:val="Zag11"/>
          <w:rFonts w:ascii="Times New Roman" w:hAnsi="Times New Roman"/>
          <w:color w:val="auto"/>
          <w:sz w:val="28"/>
          <w:szCs w:val="28"/>
        </w:rPr>
        <w:t>по данному направлению, в том числе по:</w:t>
      </w:r>
    </w:p>
    <w:p w:rsidR="00244714" w:rsidRPr="00797ECB" w:rsidRDefault="00244714" w:rsidP="00787EBE">
      <w:pPr>
        <w:pStyle w:val="21"/>
        <w:spacing w:line="240" w:lineRule="auto"/>
        <w:ind w:firstLine="340"/>
        <w:rPr>
          <w:rStyle w:val="Zag11"/>
          <w:color w:val="auto"/>
          <w:szCs w:val="28"/>
        </w:rPr>
      </w:pPr>
      <w:r w:rsidRPr="00CB6752">
        <w:rPr>
          <w:rStyle w:val="Zag11"/>
          <w:color w:val="auto"/>
          <w:szCs w:val="28"/>
        </w:rPr>
        <w:lastRenderedPageBreak/>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787EBE">
      <w:pPr>
        <w:pStyle w:val="21"/>
        <w:spacing w:line="240" w:lineRule="auto"/>
        <w:ind w:firstLine="340"/>
        <w:rPr>
          <w:rStyle w:val="Zag11"/>
          <w:color w:val="auto"/>
          <w:szCs w:val="28"/>
        </w:rPr>
      </w:pPr>
      <w:r w:rsidRPr="004902B1">
        <w:rPr>
          <w:rStyle w:val="Zag11"/>
          <w:color w:val="auto"/>
          <w:spacing w:val="2"/>
          <w:szCs w:val="28"/>
        </w:rPr>
        <w:t xml:space="preserve">организации проводимой и необходимой для реализации программы просветительской работы </w:t>
      </w:r>
      <w:r w:rsidR="00370815" w:rsidRPr="0041436B">
        <w:rPr>
          <w:rStyle w:val="Zag11"/>
          <w:color w:val="auto"/>
          <w:spacing w:val="-3"/>
          <w:szCs w:val="28"/>
        </w:rPr>
        <w:t>организации</w:t>
      </w:r>
      <w:r w:rsidR="00370815">
        <w:rPr>
          <w:rStyle w:val="Zag11"/>
          <w:color w:val="auto"/>
          <w:spacing w:val="-3"/>
          <w:szCs w:val="28"/>
        </w:rPr>
        <w:t>, осуществляющей образовательную деятельность</w:t>
      </w:r>
      <w:r w:rsidR="00370815">
        <w:rPr>
          <w:rStyle w:val="Zag11"/>
          <w:color w:val="auto"/>
          <w:szCs w:val="28"/>
        </w:rPr>
        <w:t xml:space="preserve">, </w:t>
      </w:r>
      <w:r w:rsidRPr="002C5232">
        <w:rPr>
          <w:rStyle w:val="Zag11"/>
          <w:color w:val="auto"/>
          <w:spacing w:val="-2"/>
          <w:szCs w:val="28"/>
        </w:rPr>
        <w:t xml:space="preserve">с </w:t>
      </w:r>
      <w:r w:rsidR="00547944">
        <w:rPr>
          <w:rStyle w:val="Zag11"/>
          <w:color w:val="auto"/>
          <w:spacing w:val="-2"/>
          <w:szCs w:val="28"/>
        </w:rPr>
        <w:t>уча</w:t>
      </w:r>
      <w:r w:rsidRPr="002C5232">
        <w:rPr>
          <w:rStyle w:val="Zag11"/>
          <w:color w:val="auto"/>
          <w:spacing w:val="-2"/>
          <w:szCs w:val="28"/>
        </w:rPr>
        <w:t>щимися и родителями (законными пред</w:t>
      </w:r>
      <w:r w:rsidRPr="00E417D8">
        <w:rPr>
          <w:rStyle w:val="Zag11"/>
          <w:color w:val="auto"/>
          <w:szCs w:val="28"/>
        </w:rPr>
        <w:t>ставителями);</w:t>
      </w:r>
    </w:p>
    <w:p w:rsidR="00244714" w:rsidRPr="00821939" w:rsidRDefault="00244714" w:rsidP="00787EBE">
      <w:pPr>
        <w:pStyle w:val="21"/>
        <w:spacing w:line="240" w:lineRule="auto"/>
        <w:ind w:firstLine="340"/>
        <w:rPr>
          <w:rStyle w:val="Zag11"/>
          <w:color w:val="auto"/>
          <w:szCs w:val="28"/>
        </w:rPr>
      </w:pPr>
      <w:r w:rsidRPr="00A87A29">
        <w:rPr>
          <w:rStyle w:val="Zag11"/>
          <w:color w:val="auto"/>
          <w:spacing w:val="-3"/>
          <w:szCs w:val="28"/>
        </w:rPr>
        <w:t xml:space="preserve">выделению приоритетов в работе </w:t>
      </w:r>
      <w:r w:rsidR="00370815" w:rsidRPr="0041436B">
        <w:rPr>
          <w:rStyle w:val="Zag11"/>
          <w:color w:val="auto"/>
          <w:spacing w:val="-3"/>
          <w:szCs w:val="28"/>
        </w:rPr>
        <w:t>организации</w:t>
      </w:r>
      <w:r w:rsidR="00370815">
        <w:rPr>
          <w:rStyle w:val="Zag11"/>
          <w:color w:val="auto"/>
          <w:spacing w:val="-3"/>
          <w:szCs w:val="28"/>
        </w:rPr>
        <w:t>, осуществляющей образовательную деятельность</w:t>
      </w:r>
      <w:r w:rsidR="00370815">
        <w:rPr>
          <w:rStyle w:val="Zag11"/>
          <w:color w:val="auto"/>
          <w:szCs w:val="28"/>
        </w:rPr>
        <w:t>.</w:t>
      </w:r>
      <w:r w:rsidRPr="00A87A29">
        <w:rPr>
          <w:rStyle w:val="Zag11"/>
          <w:color w:val="auto"/>
          <w:spacing w:val="-3"/>
          <w:szCs w:val="28"/>
        </w:rPr>
        <w:t xml:space="preserve"> </w:t>
      </w:r>
      <w:r w:rsidRPr="00C6263C">
        <w:rPr>
          <w:rStyle w:val="Zag11"/>
          <w:color w:val="auto"/>
          <w:spacing w:val="2"/>
          <w:szCs w:val="28"/>
        </w:rPr>
        <w:t xml:space="preserve">с учётом результатов проведённого анализа, а также возрастных особенностей </w:t>
      </w:r>
      <w:r w:rsidR="00547944">
        <w:rPr>
          <w:rStyle w:val="Zag11"/>
          <w:color w:val="auto"/>
          <w:spacing w:val="2"/>
          <w:szCs w:val="28"/>
        </w:rPr>
        <w:t>уча</w:t>
      </w:r>
      <w:r w:rsidRPr="00C6263C">
        <w:rPr>
          <w:rStyle w:val="Zag11"/>
          <w:color w:val="auto"/>
          <w:spacing w:val="2"/>
          <w:szCs w:val="28"/>
        </w:rPr>
        <w:t xml:space="preserve">щихся </w:t>
      </w:r>
      <w:r w:rsidRPr="00056C3C">
        <w:rPr>
          <w:rStyle w:val="Zag11"/>
          <w:color w:val="auto"/>
          <w:spacing w:val="2"/>
          <w:szCs w:val="28"/>
        </w:rPr>
        <w:t xml:space="preserve">при </w:t>
      </w:r>
      <w:r w:rsidR="000C4E04" w:rsidRPr="00056C3C">
        <w:rPr>
          <w:rStyle w:val="Zag11"/>
          <w:color w:val="auto"/>
          <w:spacing w:val="2"/>
          <w:szCs w:val="28"/>
        </w:rPr>
        <w:t xml:space="preserve">получении </w:t>
      </w:r>
      <w:r w:rsidR="000C4E04" w:rsidRPr="00821939">
        <w:rPr>
          <w:rStyle w:val="Zag11"/>
          <w:color w:val="auto"/>
          <w:spacing w:val="2"/>
          <w:szCs w:val="28"/>
        </w:rPr>
        <w:t>начального</w:t>
      </w:r>
      <w:r w:rsidRPr="00821939">
        <w:rPr>
          <w:rStyle w:val="Zag11"/>
          <w:color w:val="auto"/>
          <w:szCs w:val="28"/>
        </w:rPr>
        <w:t xml:space="preserve"> общего образования.</w:t>
      </w:r>
    </w:p>
    <w:p w:rsidR="00244714" w:rsidRPr="00787EBE" w:rsidRDefault="00244714" w:rsidP="00787EBE">
      <w:pPr>
        <w:pStyle w:val="a3"/>
        <w:spacing w:line="240" w:lineRule="auto"/>
        <w:ind w:firstLine="680"/>
        <w:rPr>
          <w:rStyle w:val="Zag11"/>
          <w:rFonts w:ascii="Times New Roman" w:hAnsi="Times New Roman"/>
          <w:color w:val="auto"/>
          <w:sz w:val="28"/>
          <w:szCs w:val="28"/>
        </w:rPr>
      </w:pPr>
      <w:r w:rsidRPr="00787EBE">
        <w:rPr>
          <w:rStyle w:val="Zag11"/>
          <w:rFonts w:ascii="Times New Roman" w:hAnsi="Times New Roman"/>
          <w:iCs/>
          <w:color w:val="auto"/>
          <w:spacing w:val="-4"/>
          <w:sz w:val="28"/>
          <w:szCs w:val="28"/>
        </w:rPr>
        <w:t>Второй этап</w:t>
      </w:r>
      <w:r w:rsidRPr="00787EBE">
        <w:rPr>
          <w:rStyle w:val="Zag11"/>
          <w:rFonts w:ascii="Times New Roman" w:hAnsi="Times New Roman"/>
          <w:color w:val="auto"/>
          <w:spacing w:val="-4"/>
          <w:sz w:val="28"/>
          <w:szCs w:val="28"/>
        </w:rPr>
        <w:t xml:space="preserve"> — организация просветительской, учебно­вос</w:t>
      </w:r>
      <w:r w:rsidRPr="00787EBE">
        <w:rPr>
          <w:rStyle w:val="Zag11"/>
          <w:rFonts w:ascii="Times New Roman" w:hAnsi="Times New Roman"/>
          <w:color w:val="auto"/>
          <w:spacing w:val="-3"/>
          <w:sz w:val="28"/>
          <w:szCs w:val="28"/>
        </w:rPr>
        <w:t xml:space="preserve">питательной и методической работы </w:t>
      </w:r>
      <w:r w:rsidR="00370815" w:rsidRPr="00787EBE">
        <w:rPr>
          <w:rStyle w:val="Zag11"/>
          <w:rFonts w:ascii="Times New Roman" w:hAnsi="Times New Roman"/>
          <w:color w:val="auto"/>
          <w:spacing w:val="-3"/>
          <w:sz w:val="28"/>
          <w:szCs w:val="28"/>
        </w:rPr>
        <w:t>организации, осуществляющей образовательную деятельность</w:t>
      </w:r>
      <w:r w:rsidR="00370815" w:rsidRPr="00787EBE">
        <w:rPr>
          <w:rStyle w:val="Zag11"/>
          <w:rFonts w:ascii="Times New Roman" w:hAnsi="Times New Roman"/>
          <w:color w:val="auto"/>
          <w:sz w:val="28"/>
          <w:szCs w:val="28"/>
        </w:rPr>
        <w:t xml:space="preserve">, </w:t>
      </w:r>
      <w:r w:rsidR="000C4E04" w:rsidRPr="00787EBE">
        <w:rPr>
          <w:rStyle w:val="Zag11"/>
          <w:rFonts w:ascii="Times New Roman" w:hAnsi="Times New Roman"/>
          <w:color w:val="auto"/>
          <w:sz w:val="28"/>
          <w:szCs w:val="28"/>
        </w:rPr>
        <w:t>по</w:t>
      </w:r>
      <w:r w:rsidRPr="00787EBE">
        <w:rPr>
          <w:rStyle w:val="Zag11"/>
          <w:rFonts w:ascii="Times New Roman" w:hAnsi="Times New Roman"/>
          <w:color w:val="auto"/>
          <w:sz w:val="28"/>
          <w:szCs w:val="28"/>
        </w:rPr>
        <w:t xml:space="preserve"> данному направлению.</w:t>
      </w:r>
    </w:p>
    <w:p w:rsidR="00787EBE" w:rsidRDefault="00787EBE" w:rsidP="00787EBE">
      <w:pPr>
        <w:pStyle w:val="a3"/>
        <w:spacing w:line="240" w:lineRule="auto"/>
        <w:ind w:firstLine="680"/>
        <w:rPr>
          <w:rStyle w:val="Zag11"/>
          <w:rFonts w:ascii="Times New Roman" w:hAnsi="Times New Roman"/>
          <w:color w:val="auto"/>
          <w:sz w:val="28"/>
          <w:szCs w:val="28"/>
        </w:rPr>
      </w:pPr>
    </w:p>
    <w:p w:rsidR="00244714" w:rsidRPr="00BD7394" w:rsidRDefault="008E6393" w:rsidP="00787EBE">
      <w:pPr>
        <w:pStyle w:val="a3"/>
        <w:spacing w:line="240" w:lineRule="auto"/>
        <w:ind w:firstLine="680"/>
        <w:rPr>
          <w:rStyle w:val="Zag11"/>
          <w:rFonts w:ascii="Times New Roman" w:hAnsi="Times New Roman"/>
          <w:color w:val="auto"/>
          <w:sz w:val="28"/>
          <w:szCs w:val="28"/>
        </w:rPr>
      </w:pPr>
      <w:r>
        <w:rPr>
          <w:rStyle w:val="Zag11"/>
          <w:rFonts w:ascii="Times New Roman" w:hAnsi="Times New Roman"/>
          <w:color w:val="auto"/>
          <w:sz w:val="28"/>
          <w:szCs w:val="28"/>
        </w:rPr>
        <w:t xml:space="preserve">1. </w:t>
      </w:r>
      <w:r w:rsidR="00244714" w:rsidRPr="00BD7394">
        <w:rPr>
          <w:rStyle w:val="Zag11"/>
          <w:rFonts w:ascii="Times New Roman" w:hAnsi="Times New Roman"/>
          <w:color w:val="auto"/>
          <w:sz w:val="28"/>
          <w:szCs w:val="28"/>
        </w:rPr>
        <w:t xml:space="preserve">Просветительская, учебно­воспитательная работа с </w:t>
      </w:r>
      <w:r w:rsidR="00547944">
        <w:rPr>
          <w:rStyle w:val="Zag11"/>
          <w:rFonts w:ascii="Times New Roman" w:hAnsi="Times New Roman"/>
          <w:color w:val="auto"/>
          <w:sz w:val="28"/>
          <w:szCs w:val="28"/>
        </w:rPr>
        <w:t>уча</w:t>
      </w:r>
      <w:r w:rsidR="00244714" w:rsidRPr="00BD7394">
        <w:rPr>
          <w:rStyle w:val="Zag11"/>
          <w:rFonts w:ascii="Times New Roman" w:hAnsi="Times New Roman"/>
          <w:color w:val="auto"/>
          <w:sz w:val="28"/>
          <w:szCs w:val="28"/>
        </w:rPr>
        <w:t>щимися, направленная на формирование экологической культуры, здорового и безопасного образа жизни, включает:</w:t>
      </w:r>
    </w:p>
    <w:p w:rsidR="00244714" w:rsidRPr="009B0659" w:rsidRDefault="00244714" w:rsidP="00787EBE">
      <w:pPr>
        <w:pStyle w:val="21"/>
        <w:spacing w:line="240" w:lineRule="auto"/>
        <w:ind w:firstLine="340"/>
        <w:rPr>
          <w:rStyle w:val="Zag11"/>
          <w:color w:val="auto"/>
          <w:szCs w:val="28"/>
        </w:rPr>
      </w:pPr>
      <w:r w:rsidRPr="00CB6752">
        <w:rPr>
          <w:rStyle w:val="Zag11"/>
          <w:color w:val="auto"/>
          <w:szCs w:val="28"/>
        </w:rPr>
        <w:t xml:space="preserve">внедрение в систему работы </w:t>
      </w:r>
      <w:r w:rsidR="00370815" w:rsidRPr="0041436B">
        <w:rPr>
          <w:rStyle w:val="Zag11"/>
          <w:color w:val="auto"/>
          <w:spacing w:val="-3"/>
          <w:szCs w:val="28"/>
        </w:rPr>
        <w:t>организации</w:t>
      </w:r>
      <w:r w:rsidR="00370815">
        <w:rPr>
          <w:rStyle w:val="Zag11"/>
          <w:color w:val="auto"/>
          <w:spacing w:val="-3"/>
          <w:szCs w:val="28"/>
        </w:rPr>
        <w:t>, осуществляющей образовательную деятельность</w:t>
      </w:r>
      <w:r w:rsidR="00370815">
        <w:rPr>
          <w:rStyle w:val="Zag11"/>
          <w:color w:val="auto"/>
          <w:szCs w:val="28"/>
        </w:rPr>
        <w:t xml:space="preserve">, </w:t>
      </w:r>
      <w:r w:rsidRPr="004902B1">
        <w:rPr>
          <w:rStyle w:val="Zag11"/>
          <w:color w:val="auto"/>
          <w:spacing w:val="2"/>
          <w:szCs w:val="28"/>
        </w:rPr>
        <w:t>дополнительных образовательных курсов, которые на</w:t>
      </w:r>
      <w:r w:rsidRPr="009B0659">
        <w:rPr>
          <w:rStyle w:val="Zag11"/>
          <w:color w:val="auto"/>
          <w:szCs w:val="28"/>
        </w:rPr>
        <w:t xml:space="preserve">правлены на формирование экологической культуры </w:t>
      </w:r>
      <w:r w:rsidR="00547944">
        <w:rPr>
          <w:rStyle w:val="Zag11"/>
          <w:color w:val="auto"/>
          <w:szCs w:val="28"/>
        </w:rPr>
        <w:t>уча</w:t>
      </w:r>
      <w:r w:rsidRPr="009B0659">
        <w:rPr>
          <w:rStyle w:val="Zag11"/>
          <w:color w:val="auto"/>
          <w:szCs w:val="28"/>
        </w:rPr>
        <w:t>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787EBE">
      <w:pPr>
        <w:pStyle w:val="21"/>
        <w:spacing w:line="240" w:lineRule="auto"/>
        <w:ind w:firstLine="340"/>
        <w:rPr>
          <w:rStyle w:val="Zag11"/>
          <w:color w:val="auto"/>
          <w:szCs w:val="28"/>
        </w:rPr>
      </w:pPr>
      <w:r w:rsidRPr="002C5232">
        <w:rPr>
          <w:rStyle w:val="Zag11"/>
          <w:color w:val="auto"/>
          <w:szCs w:val="28"/>
        </w:rPr>
        <w:t xml:space="preserve">лекции, беседы, консультации по проблемам экологического просвещения, сохранения и укрепления здоровья </w:t>
      </w:r>
      <w:r w:rsidR="00547944">
        <w:rPr>
          <w:rStyle w:val="Zag11"/>
          <w:color w:val="auto"/>
          <w:szCs w:val="28"/>
        </w:rPr>
        <w:t>уча</w:t>
      </w:r>
      <w:r w:rsidRPr="002C5232">
        <w:rPr>
          <w:rStyle w:val="Zag11"/>
          <w:color w:val="auto"/>
          <w:szCs w:val="28"/>
        </w:rPr>
        <w:t>щихся, профилактике вредных привычек;</w:t>
      </w:r>
    </w:p>
    <w:p w:rsidR="00244714" w:rsidRPr="00C6263C" w:rsidRDefault="00244714" w:rsidP="00787EBE">
      <w:pPr>
        <w:pStyle w:val="21"/>
        <w:spacing w:line="240" w:lineRule="auto"/>
        <w:ind w:firstLine="340"/>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787EBE">
      <w:pPr>
        <w:pStyle w:val="21"/>
        <w:spacing w:line="240" w:lineRule="auto"/>
        <w:ind w:firstLine="340"/>
        <w:rPr>
          <w:rStyle w:val="Zag11"/>
          <w:color w:val="auto"/>
          <w:szCs w:val="28"/>
        </w:rPr>
      </w:pPr>
      <w:r w:rsidRPr="00012122">
        <w:rPr>
          <w:rStyle w:val="Zag11"/>
          <w:color w:val="auto"/>
          <w:szCs w:val="28"/>
        </w:rPr>
        <w:t xml:space="preserve">создание в школе общественного совета по реализации </w:t>
      </w:r>
      <w:r w:rsidR="00370815">
        <w:rPr>
          <w:rStyle w:val="Zag11"/>
          <w:color w:val="auto"/>
          <w:spacing w:val="2"/>
          <w:szCs w:val="28"/>
        </w:rPr>
        <w:t>п</w:t>
      </w:r>
      <w:r w:rsidRPr="00012122">
        <w:rPr>
          <w:rStyle w:val="Zag11"/>
          <w:color w:val="auto"/>
          <w:spacing w:val="2"/>
          <w:szCs w:val="28"/>
        </w:rPr>
        <w:t>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787EBE" w:rsidRDefault="00787EBE" w:rsidP="00787EBE">
      <w:pPr>
        <w:pStyle w:val="a3"/>
        <w:spacing w:line="240" w:lineRule="auto"/>
        <w:ind w:firstLine="680"/>
        <w:rPr>
          <w:rStyle w:val="Zag11"/>
          <w:rFonts w:ascii="Times New Roman" w:hAnsi="Times New Roman"/>
          <w:color w:val="auto"/>
          <w:sz w:val="28"/>
          <w:szCs w:val="28"/>
        </w:rPr>
      </w:pPr>
    </w:p>
    <w:p w:rsidR="00244714" w:rsidRPr="00787EBE" w:rsidRDefault="008E6393" w:rsidP="00787EBE">
      <w:pPr>
        <w:pStyle w:val="a3"/>
        <w:spacing w:line="240" w:lineRule="auto"/>
        <w:ind w:firstLine="680"/>
        <w:rPr>
          <w:rStyle w:val="Zag11"/>
          <w:rFonts w:ascii="Times New Roman" w:hAnsi="Times New Roman"/>
          <w:color w:val="auto"/>
          <w:sz w:val="28"/>
          <w:szCs w:val="28"/>
        </w:rPr>
      </w:pPr>
      <w:r>
        <w:rPr>
          <w:rStyle w:val="Zag11"/>
          <w:rFonts w:ascii="Times New Roman" w:hAnsi="Times New Roman"/>
          <w:color w:val="auto"/>
          <w:sz w:val="28"/>
          <w:szCs w:val="28"/>
        </w:rPr>
        <w:t xml:space="preserve">2. </w:t>
      </w:r>
      <w:r w:rsidR="00244714" w:rsidRPr="00787EBE">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00244714" w:rsidRPr="00787EBE">
        <w:rPr>
          <w:rStyle w:val="Zag11"/>
          <w:rFonts w:ascii="Times New Roman" w:hAnsi="Times New Roman"/>
          <w:color w:val="auto"/>
          <w:spacing w:val="2"/>
          <w:sz w:val="28"/>
          <w:szCs w:val="28"/>
        </w:rPr>
        <w:t>направленная на повышение квалификации работников</w:t>
      </w:r>
      <w:r w:rsidR="00244714" w:rsidRPr="00787EBE">
        <w:rPr>
          <w:rStyle w:val="Zag11"/>
          <w:rFonts w:ascii="Times New Roman" w:hAnsi="Times New Roman"/>
          <w:color w:val="auto"/>
          <w:spacing w:val="-3"/>
          <w:sz w:val="28"/>
          <w:szCs w:val="28"/>
        </w:rPr>
        <w:t xml:space="preserve"> </w:t>
      </w:r>
      <w:r w:rsidR="00370815" w:rsidRPr="00787EBE">
        <w:rPr>
          <w:rStyle w:val="Zag11"/>
          <w:rFonts w:ascii="Times New Roman" w:hAnsi="Times New Roman"/>
          <w:color w:val="auto"/>
          <w:spacing w:val="-3"/>
          <w:sz w:val="28"/>
          <w:szCs w:val="28"/>
        </w:rPr>
        <w:t>организации, осуществляющей образовательную деятельность</w:t>
      </w:r>
      <w:r w:rsidR="00370815" w:rsidRPr="00787EBE">
        <w:rPr>
          <w:rStyle w:val="Zag11"/>
          <w:rFonts w:ascii="Times New Roman" w:hAnsi="Times New Roman"/>
          <w:color w:val="auto"/>
          <w:sz w:val="28"/>
          <w:szCs w:val="28"/>
        </w:rPr>
        <w:t xml:space="preserve">, </w:t>
      </w:r>
      <w:r w:rsidR="00244714" w:rsidRPr="00787EBE">
        <w:rPr>
          <w:rStyle w:val="Zag11"/>
          <w:rFonts w:ascii="Times New Roman" w:hAnsi="Times New Roman"/>
          <w:color w:val="auto"/>
          <w:spacing w:val="2"/>
          <w:sz w:val="28"/>
          <w:szCs w:val="28"/>
        </w:rPr>
        <w:t xml:space="preserve">и повышение уровня знаний </w:t>
      </w:r>
      <w:r w:rsidR="00244714" w:rsidRPr="00787EBE">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787EBE">
      <w:pPr>
        <w:pStyle w:val="21"/>
        <w:spacing w:line="240" w:lineRule="auto"/>
        <w:ind w:firstLine="340"/>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787EBE">
      <w:pPr>
        <w:pStyle w:val="21"/>
        <w:spacing w:line="240" w:lineRule="auto"/>
        <w:ind w:firstLine="340"/>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C4E04">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9228B1" w:rsidRDefault="00244714" w:rsidP="004970DB">
      <w:pPr>
        <w:pStyle w:val="21"/>
        <w:spacing w:line="240" w:lineRule="auto"/>
        <w:ind w:firstLine="340"/>
        <w:rPr>
          <w:rStyle w:val="Zag11"/>
          <w:color w:val="auto"/>
          <w:szCs w:val="28"/>
        </w:rPr>
      </w:pPr>
      <w:r w:rsidRPr="00E417D8">
        <w:rPr>
          <w:rStyle w:val="Zag11"/>
          <w:color w:val="auto"/>
          <w:szCs w:val="28"/>
        </w:rPr>
        <w:lastRenderedPageBreak/>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4970DB" w:rsidRPr="004970DB" w:rsidRDefault="004970DB" w:rsidP="004970DB">
      <w:pPr>
        <w:pStyle w:val="21"/>
        <w:numPr>
          <w:ilvl w:val="0"/>
          <w:numId w:val="0"/>
        </w:numPr>
        <w:spacing w:line="240" w:lineRule="auto"/>
        <w:ind w:left="340"/>
        <w:rPr>
          <w:szCs w:val="28"/>
        </w:rPr>
      </w:pPr>
    </w:p>
    <w:p w:rsidR="008E6393" w:rsidRPr="008E6393" w:rsidRDefault="008E6393" w:rsidP="008E6393">
      <w:pPr>
        <w:pStyle w:val="a3"/>
        <w:spacing w:line="240" w:lineRule="auto"/>
        <w:ind w:firstLine="680"/>
        <w:rPr>
          <w:rStyle w:val="Zag11"/>
          <w:b/>
          <w:bCs/>
          <w:iCs/>
          <w:sz w:val="28"/>
          <w:szCs w:val="28"/>
        </w:rPr>
      </w:pPr>
      <w:r w:rsidRPr="008E6393">
        <w:rPr>
          <w:b/>
          <w:bCs/>
          <w:iCs/>
          <w:sz w:val="28"/>
          <w:szCs w:val="28"/>
        </w:rPr>
        <w:t>Основные направления, формы и методы реализации программы</w:t>
      </w:r>
    </w:p>
    <w:p w:rsidR="00653A76" w:rsidRPr="00787EBE" w:rsidRDefault="00244714" w:rsidP="00787EBE">
      <w:pPr>
        <w:pStyle w:val="a3"/>
        <w:spacing w:line="240" w:lineRule="auto"/>
        <w:ind w:firstLine="680"/>
        <w:rPr>
          <w:rStyle w:val="Zag11"/>
          <w:rFonts w:ascii="Times New Roman" w:hAnsi="Times New Roman"/>
          <w:color w:val="auto"/>
          <w:sz w:val="28"/>
          <w:szCs w:val="28"/>
        </w:rPr>
      </w:pPr>
      <w:r w:rsidRPr="00787EBE">
        <w:rPr>
          <w:rStyle w:val="Zag11"/>
          <w:rFonts w:ascii="Times New Roman" w:hAnsi="Times New Roman"/>
          <w:iCs/>
          <w:color w:val="auto"/>
          <w:spacing w:val="2"/>
          <w:sz w:val="28"/>
          <w:szCs w:val="28"/>
        </w:rPr>
        <w:t>Создание э</w:t>
      </w:r>
      <w:r w:rsidR="00653A76" w:rsidRPr="00787EBE">
        <w:rPr>
          <w:rStyle w:val="Zag11"/>
          <w:rFonts w:ascii="Times New Roman" w:hAnsi="Times New Roman"/>
          <w:iCs/>
          <w:color w:val="auto"/>
          <w:spacing w:val="2"/>
          <w:sz w:val="28"/>
          <w:szCs w:val="28"/>
        </w:rPr>
        <w:t>кологически безопасн</w:t>
      </w:r>
      <w:r w:rsidRPr="00787EBE">
        <w:rPr>
          <w:rStyle w:val="Zag11"/>
          <w:rFonts w:ascii="Times New Roman" w:hAnsi="Times New Roman"/>
          <w:iCs/>
          <w:color w:val="auto"/>
          <w:spacing w:val="2"/>
          <w:sz w:val="28"/>
          <w:szCs w:val="28"/>
        </w:rPr>
        <w:t>ой</w:t>
      </w:r>
      <w:r w:rsidR="00653A76" w:rsidRPr="00787EBE">
        <w:rPr>
          <w:rStyle w:val="Zag11"/>
          <w:rFonts w:ascii="Times New Roman" w:hAnsi="Times New Roman"/>
          <w:iCs/>
          <w:color w:val="auto"/>
          <w:spacing w:val="2"/>
          <w:sz w:val="28"/>
          <w:szCs w:val="28"/>
        </w:rPr>
        <w:t>, здоровьесберегающ</w:t>
      </w:r>
      <w:r w:rsidRPr="00787EBE">
        <w:rPr>
          <w:rStyle w:val="Zag11"/>
          <w:rFonts w:ascii="Times New Roman" w:hAnsi="Times New Roman"/>
          <w:iCs/>
          <w:color w:val="auto"/>
          <w:spacing w:val="2"/>
          <w:sz w:val="28"/>
          <w:szCs w:val="28"/>
        </w:rPr>
        <w:t>ей</w:t>
      </w:r>
      <w:r w:rsidR="00653A76" w:rsidRPr="00787EBE">
        <w:rPr>
          <w:rStyle w:val="Zag11"/>
          <w:rFonts w:ascii="Times New Roman" w:hAnsi="Times New Roman"/>
          <w:iCs/>
          <w:color w:val="auto"/>
          <w:spacing w:val="2"/>
          <w:sz w:val="28"/>
          <w:szCs w:val="28"/>
        </w:rPr>
        <w:t xml:space="preserve"> инфра</w:t>
      </w:r>
      <w:r w:rsidR="00653A76" w:rsidRPr="00787EBE">
        <w:rPr>
          <w:rStyle w:val="Zag11"/>
          <w:rFonts w:ascii="Times New Roman" w:hAnsi="Times New Roman"/>
          <w:iCs/>
          <w:color w:val="auto"/>
          <w:sz w:val="28"/>
          <w:szCs w:val="28"/>
        </w:rPr>
        <w:t>структур</w:t>
      </w:r>
      <w:r w:rsidRPr="00787EBE">
        <w:rPr>
          <w:rStyle w:val="Zag11"/>
          <w:rFonts w:ascii="Times New Roman" w:hAnsi="Times New Roman"/>
          <w:iCs/>
          <w:color w:val="auto"/>
          <w:sz w:val="28"/>
          <w:szCs w:val="28"/>
        </w:rPr>
        <w:t>ы</w:t>
      </w:r>
      <w:r w:rsidR="000C4E04" w:rsidRPr="00787EBE">
        <w:rPr>
          <w:rStyle w:val="Zag11"/>
          <w:rFonts w:ascii="Times New Roman" w:hAnsi="Times New Roman"/>
          <w:iCs/>
          <w:color w:val="auto"/>
          <w:sz w:val="28"/>
          <w:szCs w:val="28"/>
        </w:rPr>
        <w:t xml:space="preserve"> </w:t>
      </w:r>
      <w:r w:rsidR="00787EBE" w:rsidRPr="00787EBE">
        <w:rPr>
          <w:rStyle w:val="Zag11"/>
          <w:rFonts w:ascii="Times New Roman" w:hAnsi="Times New Roman"/>
          <w:color w:val="auto"/>
          <w:spacing w:val="-3"/>
          <w:sz w:val="28"/>
          <w:szCs w:val="28"/>
        </w:rPr>
        <w:t>организации, осуществляющей образовательную деятельность</w:t>
      </w:r>
      <w:r w:rsidR="00787EBE" w:rsidRPr="00787EBE">
        <w:rPr>
          <w:rStyle w:val="Zag11"/>
          <w:rFonts w:ascii="Times New Roman" w:hAnsi="Times New Roman"/>
          <w:color w:val="auto"/>
          <w:sz w:val="28"/>
          <w:szCs w:val="28"/>
        </w:rPr>
        <w:t xml:space="preserve">, </w:t>
      </w:r>
      <w:r w:rsidR="00653A76" w:rsidRPr="00787EBE">
        <w:rPr>
          <w:rStyle w:val="Zag11"/>
          <w:rFonts w:ascii="Times New Roman" w:hAnsi="Times New Roman"/>
          <w:color w:val="auto"/>
          <w:sz w:val="28"/>
          <w:szCs w:val="28"/>
        </w:rPr>
        <w:t>включает:</w:t>
      </w:r>
    </w:p>
    <w:p w:rsidR="00653A76" w:rsidRPr="009B0659" w:rsidRDefault="00653A76" w:rsidP="00787EBE">
      <w:pPr>
        <w:pStyle w:val="21"/>
        <w:spacing w:line="240" w:lineRule="auto"/>
        <w:ind w:firstLine="340"/>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787EBE" w:rsidRPr="0041436B">
        <w:rPr>
          <w:rStyle w:val="Zag11"/>
          <w:color w:val="auto"/>
          <w:spacing w:val="-3"/>
          <w:szCs w:val="28"/>
        </w:rPr>
        <w:t>организации</w:t>
      </w:r>
      <w:r w:rsidR="00787EBE">
        <w:rPr>
          <w:rStyle w:val="Zag11"/>
          <w:color w:val="auto"/>
          <w:spacing w:val="-3"/>
          <w:szCs w:val="28"/>
        </w:rPr>
        <w:t>, осуществляющей образовательную деятельность</w:t>
      </w:r>
      <w:r w:rsidR="00787EBE">
        <w:rPr>
          <w:rStyle w:val="Zag11"/>
          <w:color w:val="auto"/>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 xml:space="preserve">безопасности, требованиям охраны здоровья и охраны труда </w:t>
      </w:r>
      <w:r w:rsidR="00547944">
        <w:rPr>
          <w:rStyle w:val="Zag11"/>
          <w:color w:val="auto"/>
          <w:szCs w:val="28"/>
        </w:rPr>
        <w:t>уча</w:t>
      </w:r>
      <w:r w:rsidRPr="009B0659">
        <w:rPr>
          <w:rStyle w:val="Zag11"/>
          <w:color w:val="auto"/>
          <w:szCs w:val="28"/>
        </w:rPr>
        <w:t>щихся;</w:t>
      </w:r>
    </w:p>
    <w:p w:rsidR="00653A76" w:rsidRPr="00E417D8" w:rsidRDefault="00653A76" w:rsidP="00787EBE">
      <w:pPr>
        <w:pStyle w:val="21"/>
        <w:spacing w:line="240" w:lineRule="auto"/>
        <w:ind w:firstLine="340"/>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 xml:space="preserve">ния </w:t>
      </w:r>
      <w:r w:rsidR="00547944">
        <w:rPr>
          <w:rStyle w:val="Zag11"/>
          <w:color w:val="auto"/>
          <w:spacing w:val="2"/>
          <w:szCs w:val="28"/>
        </w:rPr>
        <w:t>уча</w:t>
      </w:r>
      <w:r w:rsidRPr="002C5232">
        <w:rPr>
          <w:rStyle w:val="Zag11"/>
          <w:color w:val="auto"/>
          <w:spacing w:val="2"/>
          <w:szCs w:val="28"/>
        </w:rPr>
        <w:t>щихся</w:t>
      </w:r>
      <w:r w:rsidRPr="00E417D8">
        <w:rPr>
          <w:rStyle w:val="Zag11"/>
          <w:color w:val="auto"/>
          <w:szCs w:val="28"/>
        </w:rPr>
        <w:t>;</w:t>
      </w:r>
    </w:p>
    <w:p w:rsidR="00787EBE" w:rsidRPr="00787EBE" w:rsidRDefault="00653A76" w:rsidP="00787EBE">
      <w:pPr>
        <w:pStyle w:val="21"/>
        <w:spacing w:line="240" w:lineRule="auto"/>
        <w:ind w:firstLine="340"/>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787EBE" w:rsidRDefault="00653A76" w:rsidP="00787EBE">
      <w:pPr>
        <w:pStyle w:val="a3"/>
        <w:spacing w:line="240" w:lineRule="auto"/>
        <w:ind w:firstLine="680"/>
        <w:rPr>
          <w:rStyle w:val="Zag11"/>
          <w:rFonts w:ascii="Times New Roman" w:hAnsi="Times New Roman"/>
          <w:color w:val="auto"/>
          <w:sz w:val="28"/>
          <w:szCs w:val="28"/>
        </w:rPr>
      </w:pPr>
      <w:r w:rsidRPr="00787EBE">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787EBE" w:rsidRPr="00787EBE">
        <w:rPr>
          <w:rStyle w:val="Zag11"/>
          <w:rFonts w:ascii="Times New Roman" w:hAnsi="Times New Roman"/>
          <w:color w:val="auto"/>
          <w:spacing w:val="-3"/>
          <w:sz w:val="28"/>
          <w:szCs w:val="28"/>
        </w:rPr>
        <w:t>организации, осуществляющей образовательную деятельность</w:t>
      </w:r>
      <w:r w:rsidRPr="00787EBE">
        <w:rPr>
          <w:rStyle w:val="Zag11"/>
          <w:rFonts w:ascii="Times New Roman" w:hAnsi="Times New Roman"/>
          <w:color w:val="auto"/>
          <w:sz w:val="28"/>
          <w:szCs w:val="28"/>
        </w:rPr>
        <w:t>.</w:t>
      </w:r>
    </w:p>
    <w:p w:rsidR="00787EBE" w:rsidRDefault="00787EBE" w:rsidP="00787EBE">
      <w:pPr>
        <w:pStyle w:val="a3"/>
        <w:spacing w:line="240" w:lineRule="auto"/>
        <w:ind w:firstLine="680"/>
        <w:rPr>
          <w:rStyle w:val="Zag11"/>
          <w:rFonts w:ascii="Times New Roman" w:hAnsi="Times New Roman"/>
          <w:iCs/>
          <w:color w:val="auto"/>
          <w:spacing w:val="-2"/>
          <w:sz w:val="28"/>
          <w:szCs w:val="28"/>
        </w:rPr>
      </w:pPr>
    </w:p>
    <w:p w:rsidR="00653A76" w:rsidRPr="00BD7394" w:rsidRDefault="00653A76" w:rsidP="00787EBE">
      <w:pPr>
        <w:pStyle w:val="a3"/>
        <w:spacing w:line="240" w:lineRule="auto"/>
        <w:ind w:firstLine="680"/>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r w:rsidR="00547944">
        <w:rPr>
          <w:rStyle w:val="Zag11"/>
          <w:rFonts w:ascii="Times New Roman" w:hAnsi="Times New Roman"/>
          <w:iCs/>
          <w:color w:val="auto"/>
          <w:spacing w:val="-2"/>
          <w:sz w:val="28"/>
          <w:szCs w:val="28"/>
        </w:rPr>
        <w:t>уча</w:t>
      </w:r>
      <w:r w:rsidRPr="00BD7394">
        <w:rPr>
          <w:rStyle w:val="Zag11"/>
          <w:rFonts w:ascii="Times New Roman" w:hAnsi="Times New Roman"/>
          <w:iCs/>
          <w:color w:val="auto"/>
          <w:spacing w:val="-2"/>
          <w:sz w:val="28"/>
          <w:szCs w:val="28"/>
        </w:rPr>
        <w:t>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787EBE">
      <w:pPr>
        <w:pStyle w:val="21"/>
        <w:spacing w:line="240" w:lineRule="auto"/>
        <w:ind w:firstLine="340"/>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 xml:space="preserve">ках и спортивных секциях) </w:t>
      </w:r>
      <w:r w:rsidR="00547944">
        <w:rPr>
          <w:rStyle w:val="Zag11"/>
          <w:color w:val="auto"/>
          <w:szCs w:val="28"/>
        </w:rPr>
        <w:t>уча</w:t>
      </w:r>
      <w:r w:rsidRPr="0041436B">
        <w:rPr>
          <w:rStyle w:val="Zag11"/>
          <w:color w:val="auto"/>
          <w:szCs w:val="28"/>
        </w:rPr>
        <w:t>щихся на всех этапах обучения;</w:t>
      </w:r>
    </w:p>
    <w:p w:rsidR="00653A76" w:rsidRPr="004902B1" w:rsidRDefault="00653A76" w:rsidP="00787EBE">
      <w:pPr>
        <w:pStyle w:val="21"/>
        <w:spacing w:line="240" w:lineRule="auto"/>
        <w:ind w:firstLine="340"/>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 xml:space="preserve">возрастным возможностям и особенностям </w:t>
      </w:r>
      <w:r w:rsidR="00547944">
        <w:rPr>
          <w:rStyle w:val="Zag11"/>
          <w:color w:val="auto"/>
          <w:spacing w:val="2"/>
          <w:szCs w:val="28"/>
        </w:rPr>
        <w:t>уча</w:t>
      </w:r>
      <w:r w:rsidR="00787EBE">
        <w:rPr>
          <w:rStyle w:val="Zag11"/>
          <w:color w:val="auto"/>
          <w:spacing w:val="2"/>
          <w:szCs w:val="28"/>
        </w:rPr>
        <w:t xml:space="preserve">щихся </w:t>
      </w:r>
      <w:r w:rsidRPr="004902B1">
        <w:rPr>
          <w:rStyle w:val="Zag11"/>
          <w:color w:val="auto"/>
          <w:szCs w:val="28"/>
        </w:rPr>
        <w:t>(использование методик, прошедших апробацию);</w:t>
      </w:r>
    </w:p>
    <w:p w:rsidR="00653A76" w:rsidRPr="00E417D8" w:rsidRDefault="00653A76" w:rsidP="00787EBE">
      <w:pPr>
        <w:pStyle w:val="21"/>
        <w:spacing w:line="240" w:lineRule="auto"/>
        <w:ind w:firstLine="340"/>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787EBE">
      <w:pPr>
        <w:pStyle w:val="21"/>
        <w:spacing w:line="240" w:lineRule="auto"/>
        <w:ind w:firstLine="340"/>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w:t>
      </w:r>
      <w:r w:rsidR="00787EBE">
        <w:rPr>
          <w:rStyle w:val="Zag11"/>
          <w:color w:val="auto"/>
          <w:spacing w:val="-2"/>
          <w:szCs w:val="28"/>
        </w:rPr>
        <w:t xml:space="preserve"> том числе компьютеров и аудио­</w:t>
      </w:r>
      <w:r w:rsidRPr="00C6263C">
        <w:rPr>
          <w:rStyle w:val="Zag11"/>
          <w:color w:val="auto"/>
          <w:szCs w:val="28"/>
        </w:rPr>
        <w:t>визуальных сред</w:t>
      </w:r>
      <w:r w:rsidRPr="00012122">
        <w:rPr>
          <w:rStyle w:val="Zag11"/>
          <w:color w:val="auto"/>
          <w:szCs w:val="28"/>
        </w:rPr>
        <w:t>ств;</w:t>
      </w:r>
    </w:p>
    <w:p w:rsidR="00653A76" w:rsidRPr="00821939" w:rsidRDefault="00653A76" w:rsidP="00787EBE">
      <w:pPr>
        <w:pStyle w:val="21"/>
        <w:spacing w:line="240" w:lineRule="auto"/>
        <w:ind w:firstLine="340"/>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w:t>
      </w:r>
      <w:r w:rsidR="00547944">
        <w:rPr>
          <w:rStyle w:val="Zag11"/>
          <w:color w:val="auto"/>
          <w:spacing w:val="2"/>
          <w:szCs w:val="28"/>
        </w:rPr>
        <w:t>уча</w:t>
      </w:r>
      <w:r w:rsidRPr="00056C3C">
        <w:rPr>
          <w:rStyle w:val="Zag11"/>
          <w:color w:val="auto"/>
          <w:spacing w:val="2"/>
          <w:szCs w:val="28"/>
        </w:rPr>
        <w:t xml:space="preserve">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787EBE" w:rsidRPr="00787EBE" w:rsidRDefault="00653A76" w:rsidP="00787EBE">
      <w:pPr>
        <w:pStyle w:val="21"/>
        <w:spacing w:line="240" w:lineRule="auto"/>
        <w:ind w:firstLine="340"/>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787EBE">
      <w:pPr>
        <w:pStyle w:val="a3"/>
        <w:spacing w:line="240" w:lineRule="auto"/>
        <w:ind w:firstLine="680"/>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C4E0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787EBE" w:rsidRDefault="00787EBE" w:rsidP="00787EBE">
      <w:pPr>
        <w:pStyle w:val="a3"/>
        <w:spacing w:line="240" w:lineRule="auto"/>
        <w:ind w:firstLine="680"/>
        <w:rPr>
          <w:rStyle w:val="Zag11"/>
          <w:rFonts w:ascii="Times New Roman" w:hAnsi="Times New Roman"/>
          <w:color w:val="auto"/>
          <w:spacing w:val="2"/>
          <w:sz w:val="28"/>
          <w:szCs w:val="28"/>
        </w:rPr>
      </w:pPr>
    </w:p>
    <w:p w:rsidR="00653A76" w:rsidRPr="00BD7394" w:rsidRDefault="00653A76" w:rsidP="00787EBE">
      <w:pPr>
        <w:pStyle w:val="a3"/>
        <w:spacing w:line="240" w:lineRule="auto"/>
        <w:ind w:firstLine="680"/>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r w:rsidR="00547944">
        <w:rPr>
          <w:rStyle w:val="Zag11"/>
          <w:rFonts w:ascii="Times New Roman" w:hAnsi="Times New Roman"/>
          <w:color w:val="auto"/>
          <w:spacing w:val="2"/>
          <w:sz w:val="28"/>
          <w:szCs w:val="28"/>
        </w:rPr>
        <w:t>уча</w:t>
      </w:r>
      <w:r w:rsidRPr="00BD7394">
        <w:rPr>
          <w:rStyle w:val="Zag11"/>
          <w:rFonts w:ascii="Times New Roman" w:hAnsi="Times New Roman"/>
          <w:color w:val="auto"/>
          <w:spacing w:val="2"/>
          <w:sz w:val="28"/>
          <w:szCs w:val="28"/>
        </w:rPr>
        <w:t>щихся, направляемая</w:t>
      </w:r>
      <w:r w:rsidR="000C4E04">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w:t>
      </w:r>
      <w:r w:rsidRPr="00BD7394">
        <w:rPr>
          <w:rStyle w:val="Zag11"/>
          <w:rFonts w:ascii="Times New Roman" w:hAnsi="Times New Roman"/>
          <w:color w:val="auto"/>
          <w:sz w:val="28"/>
          <w:szCs w:val="28"/>
        </w:rPr>
        <w:lastRenderedPageBreak/>
        <w:t xml:space="preserve">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787EBE">
      <w:pPr>
        <w:pStyle w:val="a3"/>
        <w:spacing w:line="240" w:lineRule="auto"/>
        <w:ind w:firstLine="680"/>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787EBE">
      <w:pPr>
        <w:pStyle w:val="a3"/>
        <w:spacing w:line="240" w:lineRule="auto"/>
        <w:ind w:firstLine="680"/>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87EBE" w:rsidRDefault="00787EBE" w:rsidP="00787EBE">
      <w:pPr>
        <w:pStyle w:val="a3"/>
        <w:spacing w:line="240" w:lineRule="auto"/>
        <w:ind w:firstLine="680"/>
        <w:rPr>
          <w:rStyle w:val="Zag11"/>
          <w:rFonts w:ascii="Times New Roman" w:hAnsi="Times New Roman"/>
          <w:iCs/>
          <w:color w:val="auto"/>
          <w:spacing w:val="2"/>
          <w:sz w:val="28"/>
          <w:szCs w:val="28"/>
        </w:rPr>
      </w:pPr>
    </w:p>
    <w:p w:rsidR="00653A76" w:rsidRPr="00BD7394" w:rsidRDefault="00653A76" w:rsidP="00787EBE">
      <w:pPr>
        <w:pStyle w:val="a3"/>
        <w:spacing w:line="240" w:lineRule="auto"/>
        <w:ind w:firstLine="680"/>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 xml:space="preserve">возможностей организма, сохранение и укрепление здоровья </w:t>
      </w:r>
      <w:r w:rsidR="00547944">
        <w:rPr>
          <w:rStyle w:val="Zag11"/>
          <w:rFonts w:ascii="Times New Roman" w:hAnsi="Times New Roman"/>
          <w:color w:val="auto"/>
          <w:sz w:val="28"/>
          <w:szCs w:val="28"/>
        </w:rPr>
        <w:t>уча</w:t>
      </w:r>
      <w:r w:rsidRPr="00BD7394">
        <w:rPr>
          <w:rStyle w:val="Zag11"/>
          <w:rFonts w:ascii="Times New Roman" w:hAnsi="Times New Roman"/>
          <w:color w:val="auto"/>
          <w:sz w:val="28"/>
          <w:szCs w:val="28"/>
        </w:rPr>
        <w:t>щихся и формирование культуры здоровья, включает:</w:t>
      </w:r>
    </w:p>
    <w:p w:rsidR="00653A76" w:rsidRPr="0041436B" w:rsidRDefault="00653A76" w:rsidP="00787EBE">
      <w:pPr>
        <w:pStyle w:val="21"/>
        <w:spacing w:line="240" w:lineRule="auto"/>
        <w:ind w:firstLine="340"/>
        <w:rPr>
          <w:rStyle w:val="Zag11"/>
          <w:color w:val="auto"/>
          <w:spacing w:val="-3"/>
          <w:szCs w:val="28"/>
        </w:rPr>
      </w:pPr>
      <w:r w:rsidRPr="00CB6752">
        <w:rPr>
          <w:rStyle w:val="Zag11"/>
          <w:color w:val="auto"/>
          <w:spacing w:val="2"/>
          <w:szCs w:val="28"/>
        </w:rPr>
        <w:t xml:space="preserve">полноценную и эффективную работу с </w:t>
      </w:r>
      <w:r w:rsidR="00547944">
        <w:rPr>
          <w:rStyle w:val="Zag11"/>
          <w:color w:val="auto"/>
          <w:spacing w:val="2"/>
          <w:szCs w:val="28"/>
        </w:rPr>
        <w:t>уча</w:t>
      </w:r>
      <w:r w:rsidRPr="00CB6752">
        <w:rPr>
          <w:rStyle w:val="Zag11"/>
          <w:color w:val="auto"/>
          <w:spacing w:val="2"/>
          <w:szCs w:val="28"/>
        </w:rPr>
        <w:t xml:space="preserve">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787EBE">
      <w:pPr>
        <w:pStyle w:val="21"/>
        <w:spacing w:line="240" w:lineRule="auto"/>
        <w:ind w:firstLine="340"/>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787EBE">
      <w:pPr>
        <w:pStyle w:val="21"/>
        <w:spacing w:line="240" w:lineRule="auto"/>
        <w:ind w:firstLine="340"/>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787EBE">
      <w:pPr>
        <w:pStyle w:val="21"/>
        <w:spacing w:line="240" w:lineRule="auto"/>
        <w:ind w:firstLine="340"/>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787EBE" w:rsidRPr="00787EBE" w:rsidRDefault="00653A76" w:rsidP="00787EBE">
      <w:pPr>
        <w:pStyle w:val="21"/>
        <w:spacing w:line="240" w:lineRule="auto"/>
        <w:ind w:firstLine="340"/>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787EBE">
      <w:pPr>
        <w:pStyle w:val="a3"/>
        <w:spacing w:line="240" w:lineRule="auto"/>
        <w:ind w:firstLine="680"/>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787EBE" w:rsidRDefault="00787EBE" w:rsidP="00787EBE">
      <w:pPr>
        <w:pStyle w:val="a3"/>
        <w:spacing w:line="240" w:lineRule="auto"/>
        <w:ind w:firstLine="680"/>
        <w:rPr>
          <w:rStyle w:val="Zag11"/>
          <w:rFonts w:ascii="Times New Roman" w:hAnsi="Times New Roman"/>
          <w:iCs/>
          <w:color w:val="auto"/>
          <w:spacing w:val="2"/>
          <w:sz w:val="28"/>
          <w:szCs w:val="28"/>
        </w:rPr>
      </w:pPr>
    </w:p>
    <w:p w:rsidR="00653A76" w:rsidRPr="00BD7394" w:rsidRDefault="00653A76" w:rsidP="00787EBE">
      <w:pPr>
        <w:pStyle w:val="a3"/>
        <w:spacing w:line="240" w:lineRule="auto"/>
        <w:ind w:firstLine="680"/>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C4E0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 xml:space="preserve">умений </w:t>
      </w:r>
      <w:r w:rsidR="00547944">
        <w:rPr>
          <w:rStyle w:val="Zag11"/>
          <w:rFonts w:ascii="Times New Roman" w:hAnsi="Times New Roman"/>
          <w:color w:val="auto"/>
          <w:spacing w:val="-5"/>
          <w:sz w:val="28"/>
          <w:szCs w:val="28"/>
        </w:rPr>
        <w:t>уча</w:t>
      </w:r>
      <w:r w:rsidRPr="00BD7394">
        <w:rPr>
          <w:rStyle w:val="Zag11"/>
          <w:rFonts w:ascii="Times New Roman" w:hAnsi="Times New Roman"/>
          <w:color w:val="auto"/>
          <w:spacing w:val="-5"/>
          <w:sz w:val="28"/>
          <w:szCs w:val="28"/>
        </w:rPr>
        <w:t>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787EBE">
      <w:pPr>
        <w:pStyle w:val="21"/>
        <w:spacing w:line="240" w:lineRule="auto"/>
        <w:ind w:firstLine="340"/>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787EBE" w:rsidRPr="0041436B">
        <w:rPr>
          <w:rStyle w:val="Zag11"/>
          <w:color w:val="auto"/>
          <w:spacing w:val="-3"/>
          <w:szCs w:val="28"/>
        </w:rPr>
        <w:t>организации</w:t>
      </w:r>
      <w:r w:rsidR="00787EBE">
        <w:rPr>
          <w:rStyle w:val="Zag11"/>
          <w:color w:val="auto"/>
          <w:spacing w:val="-3"/>
          <w:szCs w:val="28"/>
        </w:rPr>
        <w:t>, осуществляющей образовательную деятельность</w:t>
      </w:r>
      <w:r w:rsidR="00787EBE">
        <w:rPr>
          <w:rStyle w:val="Zag11"/>
          <w:color w:val="auto"/>
          <w:szCs w:val="28"/>
        </w:rPr>
        <w:t xml:space="preserve">,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787EBE">
      <w:pPr>
        <w:pStyle w:val="21"/>
        <w:spacing w:line="240" w:lineRule="auto"/>
        <w:ind w:firstLine="340"/>
        <w:rPr>
          <w:rStyle w:val="Zag11"/>
          <w:color w:val="auto"/>
          <w:szCs w:val="28"/>
        </w:rPr>
      </w:pPr>
      <w:r w:rsidRPr="002C5232">
        <w:rPr>
          <w:rStyle w:val="Zag11"/>
          <w:color w:val="auto"/>
          <w:spacing w:val="2"/>
          <w:szCs w:val="28"/>
        </w:rPr>
        <w:t xml:space="preserve">организацию в </w:t>
      </w:r>
      <w:r w:rsidR="00787EBE" w:rsidRPr="0041436B">
        <w:rPr>
          <w:rStyle w:val="Zag11"/>
          <w:color w:val="auto"/>
          <w:spacing w:val="-3"/>
          <w:szCs w:val="28"/>
        </w:rPr>
        <w:t>организации</w:t>
      </w:r>
      <w:r w:rsidR="00787EBE">
        <w:rPr>
          <w:rStyle w:val="Zag11"/>
          <w:color w:val="auto"/>
          <w:spacing w:val="-3"/>
          <w:szCs w:val="28"/>
        </w:rPr>
        <w:t>, осуществляющей образовательную деятельность</w:t>
      </w:r>
      <w:r w:rsidR="00787EBE">
        <w:rPr>
          <w:rStyle w:val="Zag11"/>
          <w:color w:val="auto"/>
          <w:szCs w:val="28"/>
        </w:rPr>
        <w:t xml:space="preserve"> </w:t>
      </w:r>
      <w:r w:rsidR="00787EBE">
        <w:rPr>
          <w:rStyle w:val="Zag11"/>
          <w:color w:val="auto"/>
          <w:spacing w:val="2"/>
          <w:szCs w:val="28"/>
        </w:rPr>
        <w:t>объединений</w:t>
      </w:r>
      <w:r w:rsidRPr="00C6263C">
        <w:rPr>
          <w:rStyle w:val="Zag11"/>
          <w:color w:val="auto"/>
          <w:spacing w:val="2"/>
          <w:szCs w:val="28"/>
        </w:rPr>
        <w:t xml:space="preserve">, </w:t>
      </w:r>
      <w:r w:rsidRPr="00012122">
        <w:rPr>
          <w:rStyle w:val="Zag11"/>
          <w:color w:val="auto"/>
          <w:szCs w:val="28"/>
        </w:rPr>
        <w:t>секций, факультативов по избранной тематике;</w:t>
      </w:r>
    </w:p>
    <w:p w:rsidR="00787EBE" w:rsidRPr="004970DB" w:rsidRDefault="00653A76" w:rsidP="004970DB">
      <w:pPr>
        <w:pStyle w:val="21"/>
        <w:spacing w:line="240" w:lineRule="auto"/>
        <w:ind w:firstLine="340"/>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787EBE" w:rsidRPr="00787EBE" w:rsidRDefault="00653A76" w:rsidP="00787EBE">
      <w:pPr>
        <w:pStyle w:val="a3"/>
        <w:spacing w:line="240" w:lineRule="auto"/>
        <w:ind w:firstLine="680"/>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Эффективность реализации этого направления зависит</w:t>
      </w:r>
      <w:r w:rsidR="000C4E0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787EBE">
      <w:pPr>
        <w:pStyle w:val="a3"/>
        <w:spacing w:line="240" w:lineRule="auto"/>
        <w:ind w:firstLine="680"/>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787EBE" w:rsidRDefault="00787EBE" w:rsidP="00787EBE">
      <w:pPr>
        <w:pStyle w:val="a3"/>
        <w:spacing w:line="240" w:lineRule="auto"/>
        <w:ind w:firstLine="680"/>
        <w:rPr>
          <w:rStyle w:val="Zag11"/>
          <w:rFonts w:ascii="Times New Roman" w:hAnsi="Times New Roman"/>
          <w:iCs/>
          <w:color w:val="auto"/>
          <w:spacing w:val="2"/>
          <w:sz w:val="28"/>
          <w:szCs w:val="28"/>
        </w:rPr>
      </w:pPr>
    </w:p>
    <w:p w:rsidR="00653A76" w:rsidRPr="00BD7394" w:rsidRDefault="00653A76" w:rsidP="00787EBE">
      <w:pPr>
        <w:pStyle w:val="a3"/>
        <w:spacing w:line="240" w:lineRule="auto"/>
        <w:ind w:firstLine="680"/>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787EBE">
      <w:pPr>
        <w:pStyle w:val="21"/>
        <w:spacing w:line="240" w:lineRule="auto"/>
        <w:ind w:firstLine="340"/>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787EBE">
      <w:pPr>
        <w:pStyle w:val="21"/>
        <w:spacing w:line="240" w:lineRule="auto"/>
        <w:ind w:firstLine="340"/>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0C4E04">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787EBE">
      <w:pPr>
        <w:pStyle w:val="a3"/>
        <w:spacing w:line="240" w:lineRule="auto"/>
        <w:ind w:firstLine="680"/>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C4E0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w:t>
      </w:r>
      <w:r w:rsidRPr="00787EBE">
        <w:rPr>
          <w:rStyle w:val="Zag11"/>
          <w:rFonts w:ascii="Times New Roman" w:hAnsi="Times New Roman"/>
          <w:color w:val="auto"/>
          <w:spacing w:val="2"/>
          <w:sz w:val="28"/>
          <w:szCs w:val="28"/>
        </w:rPr>
        <w:t xml:space="preserve">администрации </w:t>
      </w:r>
      <w:r w:rsidR="00787EBE" w:rsidRPr="00787EBE">
        <w:rPr>
          <w:rStyle w:val="Zag11"/>
          <w:rFonts w:ascii="Times New Roman" w:hAnsi="Times New Roman"/>
          <w:color w:val="auto"/>
          <w:spacing w:val="-3"/>
          <w:sz w:val="28"/>
          <w:szCs w:val="28"/>
        </w:rPr>
        <w:t>организации, осуществляющей образовательную деятельность</w:t>
      </w:r>
      <w:r w:rsidR="00787EBE" w:rsidRPr="00787EBE">
        <w:rPr>
          <w:rStyle w:val="Zag11"/>
          <w:rFonts w:ascii="Times New Roman" w:hAnsi="Times New Roman"/>
          <w:color w:val="auto"/>
          <w:sz w:val="28"/>
          <w:szCs w:val="28"/>
        </w:rPr>
        <w:t xml:space="preserve">, </w:t>
      </w:r>
      <w:r w:rsidRPr="00787EBE">
        <w:rPr>
          <w:rStyle w:val="Zag11"/>
          <w:rFonts w:ascii="Times New Roman" w:hAnsi="Times New Roman"/>
          <w:color w:val="auto"/>
          <w:sz w:val="28"/>
          <w:szCs w:val="28"/>
        </w:rPr>
        <w:t>всех педагогов.</w:t>
      </w:r>
    </w:p>
    <w:p w:rsidR="00787EBE" w:rsidRDefault="00787EBE" w:rsidP="002C19CA">
      <w:pPr>
        <w:pStyle w:val="a3"/>
        <w:spacing w:line="240" w:lineRule="auto"/>
        <w:ind w:firstLine="680"/>
        <w:rPr>
          <w:rStyle w:val="Zag11"/>
          <w:rFonts w:ascii="Times New Roman" w:hAnsi="Times New Roman"/>
          <w:b/>
          <w:bCs/>
          <w:iCs/>
          <w:color w:val="auto"/>
          <w:spacing w:val="2"/>
          <w:sz w:val="28"/>
          <w:szCs w:val="28"/>
        </w:rPr>
      </w:pPr>
    </w:p>
    <w:p w:rsidR="00B50C7E" w:rsidRPr="00787EBE" w:rsidRDefault="00653A76" w:rsidP="002C19CA">
      <w:pPr>
        <w:pStyle w:val="a3"/>
        <w:spacing w:line="240" w:lineRule="auto"/>
        <w:ind w:firstLine="680"/>
        <w:rPr>
          <w:rStyle w:val="Zag11"/>
          <w:rFonts w:ascii="Times New Roman" w:hAnsi="Times New Roman"/>
          <w:b/>
          <w:color w:val="auto"/>
          <w:spacing w:val="-3"/>
          <w:sz w:val="28"/>
          <w:szCs w:val="28"/>
        </w:rPr>
      </w:pPr>
      <w:r w:rsidRPr="00787EBE">
        <w:rPr>
          <w:rStyle w:val="Zag11"/>
          <w:rFonts w:ascii="Times New Roman" w:hAnsi="Times New Roman"/>
          <w:b/>
          <w:bCs/>
          <w:iCs/>
          <w:color w:val="auto"/>
          <w:spacing w:val="2"/>
          <w:sz w:val="28"/>
          <w:szCs w:val="28"/>
        </w:rPr>
        <w:t xml:space="preserve">Критерии и показатели эффективности деятельности </w:t>
      </w:r>
      <w:r w:rsidR="002C19CA">
        <w:rPr>
          <w:rStyle w:val="Zag11"/>
          <w:rFonts w:ascii="Times New Roman" w:hAnsi="Times New Roman"/>
          <w:b/>
          <w:color w:val="auto"/>
          <w:spacing w:val="-3"/>
          <w:sz w:val="28"/>
          <w:szCs w:val="28"/>
        </w:rPr>
        <w:t>МБОУ «Густомойская СОШ» Льговского района Курской области</w:t>
      </w:r>
    </w:p>
    <w:p w:rsidR="00FC5AF9" w:rsidRDefault="00FC5AF9" w:rsidP="002C19CA">
      <w:pPr>
        <w:pStyle w:val="a3"/>
        <w:spacing w:line="240" w:lineRule="auto"/>
        <w:ind w:firstLine="680"/>
        <w:rPr>
          <w:rStyle w:val="Zag11"/>
          <w:color w:val="auto"/>
          <w:spacing w:val="-3"/>
          <w:szCs w:val="28"/>
        </w:rPr>
      </w:pPr>
    </w:p>
    <w:p w:rsidR="00653A76" w:rsidRPr="002C19CA" w:rsidRDefault="00653A76" w:rsidP="002C19CA">
      <w:pPr>
        <w:pStyle w:val="a3"/>
        <w:spacing w:line="240" w:lineRule="auto"/>
        <w:ind w:firstLine="680"/>
        <w:rPr>
          <w:rStyle w:val="Zag11"/>
          <w:rFonts w:ascii="Times New Roman" w:hAnsi="Times New Roman"/>
          <w:b/>
          <w:color w:val="auto"/>
          <w:spacing w:val="-3"/>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её коррекции</w:t>
      </w:r>
      <w:r w:rsidR="002C19CA">
        <w:rPr>
          <w:rStyle w:val="Zag11"/>
          <w:rFonts w:ascii="Times New Roman" w:hAnsi="Times New Roman"/>
          <w:color w:val="auto"/>
          <w:sz w:val="28"/>
          <w:szCs w:val="28"/>
        </w:rPr>
        <w:t xml:space="preserve"> в </w:t>
      </w:r>
      <w:r w:rsidR="002C19CA" w:rsidRPr="002C19CA">
        <w:rPr>
          <w:rStyle w:val="Zag11"/>
          <w:rFonts w:ascii="Times New Roman" w:hAnsi="Times New Roman"/>
          <w:color w:val="auto"/>
          <w:spacing w:val="-3"/>
          <w:sz w:val="28"/>
          <w:szCs w:val="28"/>
        </w:rPr>
        <w:t>МБОУ «Густомойская СОШ» Льговского рай</w:t>
      </w:r>
      <w:r w:rsidR="002C19CA">
        <w:rPr>
          <w:rStyle w:val="Zag11"/>
          <w:rFonts w:ascii="Times New Roman" w:hAnsi="Times New Roman"/>
          <w:color w:val="auto"/>
          <w:spacing w:val="-3"/>
          <w:sz w:val="28"/>
          <w:szCs w:val="28"/>
        </w:rPr>
        <w:t xml:space="preserve">она Курской област </w:t>
      </w:r>
      <w:r w:rsidR="002C19CA">
        <w:rPr>
          <w:rStyle w:val="Zag11"/>
          <w:rFonts w:ascii="Times New Roman" w:hAnsi="Times New Roman"/>
          <w:color w:val="auto"/>
          <w:sz w:val="28"/>
          <w:szCs w:val="28"/>
        </w:rPr>
        <w:t>проводится</w:t>
      </w:r>
      <w:r w:rsidRPr="00BD7394">
        <w:rPr>
          <w:rStyle w:val="Zag11"/>
          <w:rFonts w:ascii="Times New Roman" w:hAnsi="Times New Roman"/>
          <w:color w:val="auto"/>
          <w:sz w:val="28"/>
          <w:szCs w:val="28"/>
        </w:rPr>
        <w:t xml:space="preserve"> систематический мониторинг </w:t>
      </w:r>
    </w:p>
    <w:p w:rsidR="00653A76" w:rsidRPr="00BD7394" w:rsidRDefault="002C19CA" w:rsidP="002C19CA">
      <w:pPr>
        <w:pStyle w:val="a3"/>
        <w:spacing w:line="240" w:lineRule="auto"/>
        <w:ind w:firstLine="680"/>
        <w:rPr>
          <w:rStyle w:val="Zag11"/>
          <w:rFonts w:ascii="Times New Roman" w:hAnsi="Times New Roman"/>
          <w:color w:val="auto"/>
          <w:sz w:val="28"/>
          <w:szCs w:val="28"/>
        </w:rPr>
      </w:pPr>
      <w:r>
        <w:rPr>
          <w:rStyle w:val="Zag11"/>
          <w:rFonts w:ascii="Times New Roman" w:hAnsi="Times New Roman"/>
          <w:color w:val="auto"/>
          <w:sz w:val="28"/>
          <w:szCs w:val="28"/>
        </w:rPr>
        <w:t>Мониторинг реализации данной п</w:t>
      </w:r>
      <w:r w:rsidR="00653A76" w:rsidRPr="00BD7394">
        <w:rPr>
          <w:rStyle w:val="Zag11"/>
          <w:rFonts w:ascii="Times New Roman" w:hAnsi="Times New Roman"/>
          <w:color w:val="auto"/>
          <w:sz w:val="28"/>
          <w:szCs w:val="28"/>
        </w:rPr>
        <w:t xml:space="preserve">рограммы </w:t>
      </w:r>
      <w:r>
        <w:rPr>
          <w:rStyle w:val="Zag11"/>
          <w:rFonts w:ascii="Times New Roman" w:hAnsi="Times New Roman"/>
          <w:color w:val="auto"/>
          <w:sz w:val="28"/>
          <w:szCs w:val="28"/>
        </w:rPr>
        <w:t>включет</w:t>
      </w:r>
      <w:r w:rsidR="00653A76" w:rsidRPr="00BD7394">
        <w:rPr>
          <w:rStyle w:val="Zag11"/>
          <w:rFonts w:ascii="Times New Roman" w:hAnsi="Times New Roman"/>
          <w:color w:val="auto"/>
          <w:sz w:val="28"/>
          <w:szCs w:val="28"/>
        </w:rPr>
        <w:t>:</w:t>
      </w:r>
    </w:p>
    <w:p w:rsidR="00653A76" w:rsidRPr="004902B1" w:rsidRDefault="00653A76" w:rsidP="00DC68A8">
      <w:pPr>
        <w:pStyle w:val="21"/>
        <w:spacing w:line="240" w:lineRule="auto"/>
        <w:ind w:firstLine="340"/>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 xml:space="preserve">не представлений </w:t>
      </w:r>
      <w:r w:rsidR="00547944">
        <w:rPr>
          <w:rStyle w:val="Zag11"/>
          <w:color w:val="auto"/>
          <w:szCs w:val="28"/>
        </w:rPr>
        <w:t>уча</w:t>
      </w:r>
      <w:r w:rsidRPr="0041436B">
        <w:rPr>
          <w:rStyle w:val="Zag11"/>
          <w:color w:val="auto"/>
          <w:szCs w:val="28"/>
        </w:rPr>
        <w:t>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DC68A8">
      <w:pPr>
        <w:pStyle w:val="21"/>
        <w:spacing w:line="240" w:lineRule="auto"/>
        <w:ind w:firstLine="340"/>
        <w:rPr>
          <w:rStyle w:val="Zag11"/>
          <w:color w:val="auto"/>
          <w:szCs w:val="28"/>
        </w:rPr>
      </w:pPr>
      <w:r w:rsidRPr="009B0659">
        <w:rPr>
          <w:rStyle w:val="Zag11"/>
          <w:color w:val="auto"/>
          <w:spacing w:val="2"/>
          <w:szCs w:val="28"/>
        </w:rPr>
        <w:t xml:space="preserve">отслеживание динамики показателей здоровья </w:t>
      </w:r>
      <w:r w:rsidR="00547944">
        <w:rPr>
          <w:rStyle w:val="Zag11"/>
          <w:color w:val="auto"/>
          <w:spacing w:val="2"/>
          <w:szCs w:val="28"/>
        </w:rPr>
        <w:t>уча</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DC68A8">
      <w:pPr>
        <w:pStyle w:val="21"/>
        <w:spacing w:line="240" w:lineRule="auto"/>
        <w:ind w:firstLine="340"/>
        <w:rPr>
          <w:rStyle w:val="Zag11"/>
          <w:color w:val="auto"/>
          <w:spacing w:val="-2"/>
          <w:szCs w:val="28"/>
        </w:rPr>
      </w:pPr>
      <w:r w:rsidRPr="00E417D8">
        <w:rPr>
          <w:rStyle w:val="Zag11"/>
          <w:color w:val="auto"/>
          <w:szCs w:val="28"/>
        </w:rPr>
        <w:t>отс</w:t>
      </w:r>
      <w:r w:rsidR="002C19CA">
        <w:rPr>
          <w:rStyle w:val="Zag11"/>
          <w:color w:val="auto"/>
          <w:szCs w:val="28"/>
        </w:rPr>
        <w:t>леживание динамики травматизма</w:t>
      </w:r>
      <w:r w:rsidRPr="00056C3C">
        <w:rPr>
          <w:rStyle w:val="Zag11"/>
          <w:color w:val="auto"/>
          <w:spacing w:val="-2"/>
          <w:szCs w:val="28"/>
        </w:rPr>
        <w:t>, в том числе</w:t>
      </w:r>
      <w:r w:rsidRPr="00821939">
        <w:rPr>
          <w:rStyle w:val="Zag11"/>
          <w:color w:val="auto"/>
          <w:spacing w:val="-2"/>
          <w:szCs w:val="28"/>
        </w:rPr>
        <w:t xml:space="preserve"> дорожно</w:t>
      </w:r>
      <w:r w:rsidR="002C19CA">
        <w:rPr>
          <w:rStyle w:val="Zag11"/>
          <w:color w:val="auto"/>
          <w:spacing w:val="-2"/>
          <w:szCs w:val="28"/>
        </w:rPr>
        <w:t xml:space="preserve"> </w:t>
      </w:r>
      <w:r w:rsidRPr="00821939">
        <w:rPr>
          <w:rStyle w:val="Zag11"/>
          <w:color w:val="auto"/>
          <w:spacing w:val="-2"/>
          <w:szCs w:val="28"/>
        </w:rPr>
        <w:t>­</w:t>
      </w:r>
      <w:r w:rsidR="002C19CA">
        <w:rPr>
          <w:rStyle w:val="Zag11"/>
          <w:color w:val="auto"/>
          <w:spacing w:val="-2"/>
          <w:szCs w:val="28"/>
        </w:rPr>
        <w:t xml:space="preserve"> </w:t>
      </w:r>
      <w:r w:rsidRPr="00821939">
        <w:rPr>
          <w:rStyle w:val="Zag11"/>
          <w:color w:val="auto"/>
          <w:spacing w:val="-2"/>
          <w:szCs w:val="28"/>
        </w:rPr>
        <w:t>транспортного травматизма;</w:t>
      </w:r>
    </w:p>
    <w:p w:rsidR="00653A76" w:rsidRPr="003B2B4B" w:rsidRDefault="00653A76" w:rsidP="00DC68A8">
      <w:pPr>
        <w:pStyle w:val="21"/>
        <w:spacing w:line="240" w:lineRule="auto"/>
        <w:ind w:firstLine="340"/>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DC68A8">
      <w:pPr>
        <w:pStyle w:val="21"/>
        <w:spacing w:line="240" w:lineRule="auto"/>
        <w:ind w:firstLine="340"/>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организации</w:t>
      </w:r>
      <w:r w:rsidR="002C19CA">
        <w:rPr>
          <w:rStyle w:val="Zag11"/>
          <w:color w:val="auto"/>
          <w:spacing w:val="-3"/>
          <w:szCs w:val="28"/>
        </w:rPr>
        <w:t>, осуществляющей образовательную деятельность,</w:t>
      </w:r>
      <w:r w:rsidR="003865F8" w:rsidRPr="00B630CB">
        <w:rPr>
          <w:rStyle w:val="Zag11"/>
          <w:color w:val="auto"/>
          <w:spacing w:val="-3"/>
          <w:szCs w:val="28"/>
        </w:rPr>
        <w:t xml:space="preserve"> </w:t>
      </w:r>
      <w:r w:rsidRPr="00BD7394">
        <w:rPr>
          <w:rStyle w:val="Zag11"/>
          <w:color w:val="auto"/>
          <w:spacing w:val="2"/>
          <w:szCs w:val="28"/>
        </w:rPr>
        <w:t xml:space="preserve">обобщённых данных о сформированности у </w:t>
      </w:r>
      <w:r w:rsidR="00547944">
        <w:rPr>
          <w:rStyle w:val="Zag11"/>
          <w:color w:val="auto"/>
          <w:spacing w:val="2"/>
          <w:szCs w:val="28"/>
        </w:rPr>
        <w:t>уча</w:t>
      </w:r>
      <w:r w:rsidRPr="00BD7394">
        <w:rPr>
          <w:rStyle w:val="Zag11"/>
          <w:color w:val="auto"/>
          <w:spacing w:val="2"/>
          <w:szCs w:val="28"/>
        </w:rPr>
        <w:t>щихся представлений об экологической культуре, здоровом и безопасном образе жизни.</w:t>
      </w:r>
    </w:p>
    <w:p w:rsidR="002C19CA" w:rsidRDefault="002C19CA" w:rsidP="002C19CA">
      <w:pPr>
        <w:pStyle w:val="a3"/>
        <w:spacing w:line="240" w:lineRule="auto"/>
        <w:ind w:firstLine="680"/>
        <w:rPr>
          <w:rStyle w:val="Zag11"/>
          <w:rFonts w:ascii="Times New Roman" w:hAnsi="Times New Roman"/>
          <w:color w:val="auto"/>
          <w:sz w:val="28"/>
          <w:szCs w:val="28"/>
        </w:rPr>
      </w:pPr>
    </w:p>
    <w:p w:rsidR="00DC68A8" w:rsidRDefault="002C19CA" w:rsidP="00DC68A8">
      <w:pPr>
        <w:pStyle w:val="21"/>
        <w:numPr>
          <w:ilvl w:val="0"/>
          <w:numId w:val="0"/>
        </w:numPr>
        <w:spacing w:line="240" w:lineRule="auto"/>
        <w:ind w:firstLine="680"/>
        <w:rPr>
          <w:rStyle w:val="Zag11"/>
          <w:color w:val="auto"/>
        </w:rPr>
      </w:pPr>
      <w:r w:rsidRPr="002C19CA">
        <w:rPr>
          <w:rStyle w:val="Zag11"/>
          <w:color w:val="auto"/>
        </w:rPr>
        <w:lastRenderedPageBreak/>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и т.п.  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  </w:t>
      </w:r>
    </w:p>
    <w:p w:rsidR="00AA2CFC" w:rsidRPr="00AA2CFC" w:rsidRDefault="00AA2CFC" w:rsidP="00AA2CFC">
      <w:pPr>
        <w:pStyle w:val="21"/>
        <w:numPr>
          <w:ilvl w:val="0"/>
          <w:numId w:val="0"/>
        </w:numPr>
        <w:spacing w:line="240" w:lineRule="auto"/>
        <w:rPr>
          <w:rStyle w:val="Zag11"/>
          <w:color w:val="auto"/>
          <w:szCs w:val="28"/>
        </w:rPr>
      </w:pPr>
    </w:p>
    <w:tbl>
      <w:tblPr>
        <w:tblStyle w:val="afff1"/>
        <w:tblW w:w="0" w:type="auto"/>
        <w:tblLook w:val="04A0" w:firstRow="1" w:lastRow="0" w:firstColumn="1" w:lastColumn="0" w:noHBand="0" w:noVBand="1"/>
      </w:tblPr>
      <w:tblGrid>
        <w:gridCol w:w="617"/>
        <w:gridCol w:w="2698"/>
        <w:gridCol w:w="3531"/>
        <w:gridCol w:w="3008"/>
      </w:tblGrid>
      <w:tr w:rsidR="00AA2CFC" w:rsidRPr="00AA2CFC" w:rsidTr="004970DB">
        <w:tc>
          <w:tcPr>
            <w:tcW w:w="617" w:type="dxa"/>
          </w:tcPr>
          <w:p w:rsidR="00AA2CFC" w:rsidRPr="00AA2CFC" w:rsidRDefault="00AA2CFC" w:rsidP="00AA2CFC">
            <w:pPr>
              <w:pStyle w:val="21"/>
              <w:numPr>
                <w:ilvl w:val="0"/>
                <w:numId w:val="0"/>
              </w:numPr>
              <w:spacing w:line="240" w:lineRule="auto"/>
              <w:rPr>
                <w:rStyle w:val="Zag11"/>
                <w:rFonts w:ascii="Times New Roman" w:hAnsi="Times New Roman" w:cs="Times New Roman"/>
                <w:b/>
                <w:color w:val="auto"/>
                <w:szCs w:val="28"/>
              </w:rPr>
            </w:pPr>
            <w:r w:rsidRPr="00AA2CFC">
              <w:rPr>
                <w:rStyle w:val="Zag11"/>
                <w:rFonts w:ascii="Times New Roman" w:hAnsi="Times New Roman" w:cs="Times New Roman"/>
                <w:b/>
                <w:color w:val="auto"/>
                <w:szCs w:val="28"/>
              </w:rPr>
              <w:t xml:space="preserve">№  п/п  </w:t>
            </w:r>
          </w:p>
        </w:tc>
        <w:tc>
          <w:tcPr>
            <w:tcW w:w="2610" w:type="dxa"/>
          </w:tcPr>
          <w:p w:rsidR="00AA2CFC" w:rsidRPr="00AA2CFC" w:rsidRDefault="00AA2CFC" w:rsidP="00AA2CFC">
            <w:pPr>
              <w:pStyle w:val="21"/>
              <w:numPr>
                <w:ilvl w:val="0"/>
                <w:numId w:val="0"/>
              </w:numPr>
              <w:spacing w:line="240" w:lineRule="auto"/>
              <w:jc w:val="center"/>
              <w:rPr>
                <w:rStyle w:val="Zag11"/>
                <w:rFonts w:ascii="Times New Roman" w:hAnsi="Times New Roman" w:cs="Times New Roman"/>
                <w:b/>
                <w:color w:val="auto"/>
                <w:szCs w:val="28"/>
              </w:rPr>
            </w:pPr>
            <w:r>
              <w:rPr>
                <w:rStyle w:val="Zag11"/>
                <w:rFonts w:ascii="Times New Roman" w:hAnsi="Times New Roman" w:cs="Times New Roman"/>
                <w:b/>
                <w:color w:val="auto"/>
                <w:szCs w:val="28"/>
              </w:rPr>
              <w:t>Критерии</w:t>
            </w:r>
          </w:p>
          <w:p w:rsidR="00AA2CFC" w:rsidRPr="00AA2CFC" w:rsidRDefault="00AA2CFC" w:rsidP="00AA2CFC">
            <w:pPr>
              <w:pStyle w:val="21"/>
              <w:numPr>
                <w:ilvl w:val="0"/>
                <w:numId w:val="0"/>
              </w:numPr>
              <w:spacing w:line="240" w:lineRule="auto"/>
              <w:jc w:val="center"/>
              <w:rPr>
                <w:rStyle w:val="Zag11"/>
                <w:rFonts w:ascii="Times New Roman" w:hAnsi="Times New Roman" w:cs="Times New Roman"/>
                <w:b/>
                <w:color w:val="auto"/>
                <w:szCs w:val="28"/>
              </w:rPr>
            </w:pPr>
          </w:p>
        </w:tc>
        <w:tc>
          <w:tcPr>
            <w:tcW w:w="3827" w:type="dxa"/>
          </w:tcPr>
          <w:p w:rsidR="00AA2CFC" w:rsidRPr="00AA2CFC" w:rsidRDefault="00AA2CFC" w:rsidP="00AA2CFC">
            <w:pPr>
              <w:pStyle w:val="21"/>
              <w:numPr>
                <w:ilvl w:val="0"/>
                <w:numId w:val="0"/>
              </w:numPr>
              <w:spacing w:line="240" w:lineRule="auto"/>
              <w:jc w:val="center"/>
              <w:rPr>
                <w:rStyle w:val="Zag11"/>
                <w:rFonts w:ascii="Times New Roman" w:hAnsi="Times New Roman" w:cs="Times New Roman"/>
                <w:b/>
                <w:color w:val="auto"/>
                <w:szCs w:val="28"/>
              </w:rPr>
            </w:pPr>
            <w:r w:rsidRPr="00AA2CFC">
              <w:rPr>
                <w:rStyle w:val="Zag11"/>
                <w:rFonts w:ascii="Times New Roman" w:hAnsi="Times New Roman" w:cs="Times New Roman"/>
                <w:b/>
                <w:color w:val="auto"/>
                <w:szCs w:val="28"/>
              </w:rPr>
              <w:t>Показатели</w:t>
            </w:r>
          </w:p>
        </w:tc>
        <w:tc>
          <w:tcPr>
            <w:tcW w:w="3225" w:type="dxa"/>
          </w:tcPr>
          <w:p w:rsidR="00AA2CFC" w:rsidRPr="00AA2CFC" w:rsidRDefault="00AA2CFC" w:rsidP="00AA2CFC">
            <w:pPr>
              <w:pStyle w:val="21"/>
              <w:numPr>
                <w:ilvl w:val="0"/>
                <w:numId w:val="0"/>
              </w:numPr>
              <w:spacing w:line="240" w:lineRule="auto"/>
              <w:jc w:val="center"/>
              <w:rPr>
                <w:rStyle w:val="Zag11"/>
                <w:rFonts w:ascii="Times New Roman" w:hAnsi="Times New Roman" w:cs="Times New Roman"/>
                <w:b/>
                <w:color w:val="auto"/>
                <w:szCs w:val="28"/>
              </w:rPr>
            </w:pPr>
            <w:r w:rsidRPr="00AA2CFC">
              <w:rPr>
                <w:rStyle w:val="Zag11"/>
                <w:rFonts w:ascii="Times New Roman" w:hAnsi="Times New Roman" w:cs="Times New Roman"/>
                <w:b/>
                <w:color w:val="auto"/>
                <w:szCs w:val="28"/>
              </w:rPr>
              <w:t>Измерители</w:t>
            </w:r>
          </w:p>
        </w:tc>
      </w:tr>
      <w:tr w:rsidR="00AA2CFC" w:rsidRPr="00AA2CFC" w:rsidTr="004970DB">
        <w:tc>
          <w:tcPr>
            <w:tcW w:w="617" w:type="dxa"/>
          </w:tcPr>
          <w:p w:rsidR="00AA2CFC" w:rsidRPr="00AA2CFC" w:rsidRDefault="00AA2CFC" w:rsidP="00AA2CFC">
            <w:pPr>
              <w:pStyle w:val="21"/>
              <w:numPr>
                <w:ilvl w:val="0"/>
                <w:numId w:val="0"/>
              </w:numPr>
              <w:spacing w:line="240" w:lineRule="auto"/>
              <w:jc w:val="center"/>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1.</w:t>
            </w:r>
          </w:p>
        </w:tc>
        <w:tc>
          <w:tcPr>
            <w:tcW w:w="2610"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Формирование  заинтересованного отношения к собственному здоровью  </w:t>
            </w:r>
          </w:p>
        </w:tc>
        <w:tc>
          <w:tcPr>
            <w:tcW w:w="382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Положительная  динамика результативности анкетирования по данному вопросу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c>
          <w:tcPr>
            <w:tcW w:w="3225"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Анкетирование. Результаты медицинских осмотров. Количество дней пропущенных по болезни.  </w:t>
            </w:r>
          </w:p>
        </w:tc>
      </w:tr>
      <w:tr w:rsidR="00AA2CFC" w:rsidRPr="00AA2CFC" w:rsidTr="004970DB">
        <w:tc>
          <w:tcPr>
            <w:tcW w:w="617" w:type="dxa"/>
          </w:tcPr>
          <w:p w:rsidR="00AA2CFC" w:rsidRPr="00AA2CFC" w:rsidRDefault="00AA2CFC" w:rsidP="00AA2CFC">
            <w:pPr>
              <w:pStyle w:val="21"/>
              <w:numPr>
                <w:ilvl w:val="0"/>
                <w:numId w:val="0"/>
              </w:numPr>
              <w:spacing w:line="240" w:lineRule="auto"/>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2.</w:t>
            </w:r>
          </w:p>
        </w:tc>
        <w:tc>
          <w:tcPr>
            <w:tcW w:w="2610"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Установка на использование здорового питания  </w:t>
            </w:r>
          </w:p>
        </w:tc>
        <w:tc>
          <w:tcPr>
            <w:tcW w:w="382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Положительная  динамика результативности анкетирования по данному вопросу  </w:t>
            </w:r>
          </w:p>
        </w:tc>
        <w:tc>
          <w:tcPr>
            <w:tcW w:w="3225"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Анкетирование.  Наблюдение за питанием в лицее и дома.  </w:t>
            </w:r>
          </w:p>
        </w:tc>
      </w:tr>
      <w:tr w:rsidR="00AA2CFC" w:rsidRPr="00AA2CFC" w:rsidTr="004970DB">
        <w:tc>
          <w:tcPr>
            <w:tcW w:w="617" w:type="dxa"/>
          </w:tcPr>
          <w:p w:rsidR="00AA2CFC" w:rsidRPr="00AA2CFC" w:rsidRDefault="00AA2CFC" w:rsidP="00AA2CFC">
            <w:pPr>
              <w:pStyle w:val="21"/>
              <w:numPr>
                <w:ilvl w:val="0"/>
                <w:numId w:val="0"/>
              </w:numPr>
              <w:spacing w:line="240" w:lineRule="auto"/>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3.</w:t>
            </w:r>
          </w:p>
        </w:tc>
        <w:tc>
          <w:tcPr>
            <w:tcW w:w="2610"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Использование оптимальных двигательных режимов для детей с учетом их возрастных, психологических и иных особенностей (уроки физической культуры, физминутки, динамические паузы, целевые прогулки,  экскурсии )  </w:t>
            </w:r>
          </w:p>
        </w:tc>
        <w:tc>
          <w:tcPr>
            <w:tcW w:w="382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Отрицательная динамика уровня заболеваемости опорно- двигательного аппарата (исключая заболевания органического генеза, травматического характера).  Положительная динамика результативности анкетирования по данному вопросу.  Положительная динамика числа занимающихся в спортивных кружках и секциях.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c>
          <w:tcPr>
            <w:tcW w:w="3225"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Анкетирование. Учет  времени на  занятия физкультурой и спортом.  Наблюдения.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r>
      <w:tr w:rsidR="00AA2CFC" w:rsidRPr="00AA2CFC" w:rsidTr="004970DB">
        <w:tc>
          <w:tcPr>
            <w:tcW w:w="617" w:type="dxa"/>
          </w:tcPr>
          <w:p w:rsidR="00AA2CFC" w:rsidRPr="00AA2CFC" w:rsidRDefault="00AA2CFC" w:rsidP="00AA2CFC">
            <w:pPr>
              <w:pStyle w:val="21"/>
              <w:numPr>
                <w:ilvl w:val="0"/>
                <w:numId w:val="0"/>
              </w:numPr>
              <w:spacing w:line="240" w:lineRule="auto"/>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4.</w:t>
            </w:r>
          </w:p>
        </w:tc>
        <w:tc>
          <w:tcPr>
            <w:tcW w:w="2610"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Использование рекомендаций по корректировке зрения, слуха, режима дня.  </w:t>
            </w:r>
          </w:p>
        </w:tc>
        <w:tc>
          <w:tcPr>
            <w:tcW w:w="382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Положительная  динамика результативности анкетирования по данному вопросу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c>
          <w:tcPr>
            <w:tcW w:w="3225"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Анализ выполнения рекомендаций.  Наблюдения.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r>
      <w:tr w:rsidR="00AA2CFC" w:rsidRPr="00AA2CFC" w:rsidTr="004970DB">
        <w:tc>
          <w:tcPr>
            <w:tcW w:w="617" w:type="dxa"/>
          </w:tcPr>
          <w:p w:rsidR="00AA2CFC" w:rsidRPr="00AA2CFC" w:rsidRDefault="00AA2CFC" w:rsidP="00AA2CFC">
            <w:pPr>
              <w:pStyle w:val="21"/>
              <w:numPr>
                <w:ilvl w:val="0"/>
                <w:numId w:val="0"/>
              </w:numPr>
              <w:spacing w:line="240" w:lineRule="auto"/>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5.</w:t>
            </w:r>
          </w:p>
        </w:tc>
        <w:tc>
          <w:tcPr>
            <w:tcW w:w="2610"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Знание негативных </w:t>
            </w:r>
            <w:r w:rsidRPr="00AA2CFC">
              <w:rPr>
                <w:rStyle w:val="Zag11"/>
                <w:rFonts w:ascii="Times New Roman" w:hAnsi="Times New Roman" w:cs="Times New Roman"/>
                <w:color w:val="auto"/>
                <w:szCs w:val="28"/>
              </w:rPr>
              <w:lastRenderedPageBreak/>
              <w:t xml:space="preserve">факторов риска здоровью детей (снижение двигательной активности, курение, алкоголь, наркотики и другие психоактивные вещества, инфекционные заболевания).  </w:t>
            </w:r>
          </w:p>
        </w:tc>
        <w:tc>
          <w:tcPr>
            <w:tcW w:w="382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lastRenderedPageBreak/>
              <w:t xml:space="preserve">Положительная  динамика </w:t>
            </w:r>
            <w:r w:rsidRPr="00AA2CFC">
              <w:rPr>
                <w:rStyle w:val="Zag11"/>
                <w:rFonts w:ascii="Times New Roman" w:hAnsi="Times New Roman" w:cs="Times New Roman"/>
                <w:color w:val="auto"/>
                <w:szCs w:val="28"/>
              </w:rPr>
              <w:lastRenderedPageBreak/>
              <w:t xml:space="preserve">результативности анкетирования по данному вопросу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c>
          <w:tcPr>
            <w:tcW w:w="3225"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lastRenderedPageBreak/>
              <w:t xml:space="preserve">Анкетирование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r>
      <w:tr w:rsidR="00AA2CFC" w:rsidRPr="00AA2CFC" w:rsidTr="004970DB">
        <w:tc>
          <w:tcPr>
            <w:tcW w:w="617" w:type="dxa"/>
          </w:tcPr>
          <w:p w:rsidR="00AA2CFC" w:rsidRPr="00AA2CFC" w:rsidRDefault="00AA2CFC" w:rsidP="00AA2CFC">
            <w:pPr>
              <w:pStyle w:val="21"/>
              <w:numPr>
                <w:ilvl w:val="0"/>
                <w:numId w:val="0"/>
              </w:numPr>
              <w:spacing w:line="240" w:lineRule="auto"/>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lastRenderedPageBreak/>
              <w:t>6.</w:t>
            </w:r>
          </w:p>
        </w:tc>
        <w:tc>
          <w:tcPr>
            <w:tcW w:w="2610"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Становление навыков противостояния вовлечению в табакокурение, употребление алкоголя, наркотических и сильнодействующих веществ.  </w:t>
            </w:r>
          </w:p>
        </w:tc>
        <w:tc>
          <w:tcPr>
            <w:tcW w:w="382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Положительная  динамика результативности анкетирования по данному вопросу</w:t>
            </w:r>
          </w:p>
        </w:tc>
        <w:tc>
          <w:tcPr>
            <w:tcW w:w="3225"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Анкетирование. Наблюдение.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r>
      <w:tr w:rsidR="00AA2CFC" w:rsidRPr="00AA2CFC" w:rsidTr="004970DB">
        <w:tc>
          <w:tcPr>
            <w:tcW w:w="61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7.</w:t>
            </w:r>
          </w:p>
        </w:tc>
        <w:tc>
          <w:tcPr>
            <w:tcW w:w="2610"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Развитие  готовности самостоятельно  поддерживать свое  здоровье  на  основе использования навыков личной гигиены  </w:t>
            </w:r>
          </w:p>
        </w:tc>
        <w:tc>
          <w:tcPr>
            <w:tcW w:w="382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Положительная  динамика результативности анкетирования по данному вопросу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c>
          <w:tcPr>
            <w:tcW w:w="3225"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Анкетирование родителей  </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r>
      <w:tr w:rsidR="00AA2CFC" w:rsidRPr="00AA2CFC" w:rsidTr="004970DB">
        <w:tc>
          <w:tcPr>
            <w:tcW w:w="61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8.</w:t>
            </w:r>
          </w:p>
        </w:tc>
        <w:tc>
          <w:tcPr>
            <w:tcW w:w="2610"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Бережное отношение к природе  </w:t>
            </w:r>
          </w:p>
        </w:tc>
        <w:tc>
          <w:tcPr>
            <w:tcW w:w="3827"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 xml:space="preserve">Положительная  динамика результативности анкетирования по данному вопросу  </w:t>
            </w:r>
          </w:p>
        </w:tc>
        <w:tc>
          <w:tcPr>
            <w:tcW w:w="3225" w:type="dxa"/>
          </w:tcPr>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r w:rsidRPr="00AA2CFC">
              <w:rPr>
                <w:rStyle w:val="Zag11"/>
                <w:rFonts w:ascii="Times New Roman" w:hAnsi="Times New Roman" w:cs="Times New Roman"/>
                <w:color w:val="auto"/>
                <w:szCs w:val="28"/>
              </w:rPr>
              <w:t>Наблюдение</w:t>
            </w:r>
          </w:p>
          <w:p w:rsidR="00AA2CFC" w:rsidRPr="00AA2CFC" w:rsidRDefault="00AA2CFC" w:rsidP="00AA2CFC">
            <w:pPr>
              <w:pStyle w:val="21"/>
              <w:numPr>
                <w:ilvl w:val="0"/>
                <w:numId w:val="0"/>
              </w:numPr>
              <w:spacing w:line="240" w:lineRule="auto"/>
              <w:jc w:val="left"/>
              <w:rPr>
                <w:rStyle w:val="Zag11"/>
                <w:rFonts w:ascii="Times New Roman" w:hAnsi="Times New Roman" w:cs="Times New Roman"/>
                <w:color w:val="auto"/>
                <w:szCs w:val="28"/>
              </w:rPr>
            </w:pPr>
          </w:p>
        </w:tc>
      </w:tr>
    </w:tbl>
    <w:p w:rsidR="00AA2CFC" w:rsidRDefault="00AA2CFC" w:rsidP="00AA2CFC">
      <w:pPr>
        <w:pStyle w:val="21"/>
        <w:numPr>
          <w:ilvl w:val="0"/>
          <w:numId w:val="0"/>
        </w:numPr>
        <w:spacing w:line="240" w:lineRule="auto"/>
        <w:ind w:firstLine="680"/>
        <w:rPr>
          <w:rStyle w:val="Zag11"/>
          <w:color w:val="auto"/>
        </w:rPr>
      </w:pPr>
    </w:p>
    <w:p w:rsidR="00AA2CFC" w:rsidRPr="00AA2CFC" w:rsidRDefault="00AA2CFC" w:rsidP="00AA2CFC">
      <w:pPr>
        <w:pStyle w:val="21"/>
        <w:numPr>
          <w:ilvl w:val="0"/>
          <w:numId w:val="0"/>
        </w:numPr>
        <w:spacing w:line="240" w:lineRule="auto"/>
        <w:ind w:firstLine="680"/>
        <w:rPr>
          <w:rStyle w:val="Zag11"/>
          <w:color w:val="auto"/>
        </w:rPr>
      </w:pPr>
    </w:p>
    <w:p w:rsidR="00AA2CFC" w:rsidRPr="00AA2CFC" w:rsidRDefault="00AA2CFC" w:rsidP="00AA2CFC">
      <w:pPr>
        <w:pStyle w:val="21"/>
        <w:numPr>
          <w:ilvl w:val="0"/>
          <w:numId w:val="0"/>
        </w:numPr>
        <w:spacing w:line="240" w:lineRule="auto"/>
        <w:ind w:firstLine="680"/>
        <w:rPr>
          <w:rStyle w:val="Zag11"/>
          <w:b/>
          <w:color w:val="auto"/>
        </w:rPr>
      </w:pPr>
      <w:r w:rsidRPr="00AA2CFC">
        <w:rPr>
          <w:rStyle w:val="Zag11"/>
          <w:b/>
          <w:color w:val="auto"/>
        </w:rPr>
        <w:t xml:space="preserve">Мониторинг достижения планируемых результатов по формированию экологической культуры, культуры здорового и безопасного образа жизни.   </w:t>
      </w:r>
    </w:p>
    <w:p w:rsidR="00AA2CFC" w:rsidRDefault="00AA2CFC" w:rsidP="00AA2CFC">
      <w:pPr>
        <w:pStyle w:val="21"/>
        <w:numPr>
          <w:ilvl w:val="0"/>
          <w:numId w:val="0"/>
        </w:numPr>
        <w:spacing w:line="240" w:lineRule="auto"/>
        <w:ind w:firstLine="680"/>
        <w:rPr>
          <w:rStyle w:val="Zag11"/>
          <w:color w:val="auto"/>
        </w:rPr>
      </w:pPr>
    </w:p>
    <w:p w:rsidR="00AA2CFC" w:rsidRDefault="00AA2CFC" w:rsidP="005D0D9B">
      <w:pPr>
        <w:pStyle w:val="21"/>
        <w:numPr>
          <w:ilvl w:val="0"/>
          <w:numId w:val="0"/>
        </w:numPr>
        <w:spacing w:line="240" w:lineRule="auto"/>
        <w:ind w:firstLine="680"/>
        <w:rPr>
          <w:rStyle w:val="Zag11"/>
          <w:color w:val="auto"/>
        </w:rPr>
      </w:pPr>
      <w:r w:rsidRPr="00AA2CFC">
        <w:rPr>
          <w:rStyle w:val="Zag11"/>
          <w:color w:val="auto"/>
        </w:rPr>
        <w:t xml:space="preserve">Инструментарий мониторинга: анкеты; тестирование; опросы; наблюдения; диагностические методики; комплексная оценка состояния здоровья (медосмотры);  оценка функционального состояния и уровня физической подготовленности (проводит учитель физической культуры); оценка уровня адаптации к школе, анализ данных медицинских осмотров; анализ  данных по  сезонной заболеваемости, по распространѐнности </w:t>
      </w:r>
      <w:r w:rsidRPr="00AA2CFC">
        <w:rPr>
          <w:rStyle w:val="Zag11"/>
          <w:color w:val="auto"/>
        </w:rPr>
        <w:lastRenderedPageBreak/>
        <w:t xml:space="preserve">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  </w:t>
      </w:r>
    </w:p>
    <w:p w:rsidR="00AA2CFC" w:rsidRDefault="00AA2CFC" w:rsidP="00AA2CFC">
      <w:pPr>
        <w:pStyle w:val="21"/>
        <w:numPr>
          <w:ilvl w:val="0"/>
          <w:numId w:val="0"/>
        </w:numPr>
        <w:spacing w:line="240" w:lineRule="auto"/>
        <w:ind w:firstLine="680"/>
        <w:rPr>
          <w:rStyle w:val="Zag11"/>
          <w:color w:val="auto"/>
        </w:rPr>
      </w:pPr>
      <w:r>
        <w:rPr>
          <w:rStyle w:val="Zag11"/>
          <w:color w:val="auto"/>
        </w:rPr>
        <w:t>1. Диагностические методики.</w:t>
      </w:r>
      <w:r w:rsidRPr="00AA2CFC">
        <w:rPr>
          <w:rStyle w:val="Zag11"/>
          <w:color w:val="auto"/>
        </w:rPr>
        <w:t xml:space="preserve"> </w:t>
      </w:r>
    </w:p>
    <w:p w:rsidR="00AA2CFC" w:rsidRDefault="00AA2CFC" w:rsidP="00AA2CFC">
      <w:pPr>
        <w:pStyle w:val="21"/>
        <w:numPr>
          <w:ilvl w:val="0"/>
          <w:numId w:val="0"/>
        </w:numPr>
        <w:spacing w:line="240" w:lineRule="auto"/>
        <w:ind w:firstLine="680"/>
        <w:rPr>
          <w:rStyle w:val="Zag11"/>
          <w:color w:val="auto"/>
        </w:rPr>
      </w:pPr>
      <w:r>
        <w:rPr>
          <w:rStyle w:val="Zag11"/>
          <w:color w:val="auto"/>
        </w:rPr>
        <w:t>2</w:t>
      </w:r>
      <w:r w:rsidRPr="00AA2CFC">
        <w:rPr>
          <w:rStyle w:val="Zag11"/>
          <w:color w:val="auto"/>
        </w:rPr>
        <w:t xml:space="preserve">. Тесты: «Можно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тест-анкета для ориентировочной оценки риска нарушений зрения, тест–анкета для самооценки школьниками факторов риска ухудшения здоровья и др.  </w:t>
      </w:r>
    </w:p>
    <w:p w:rsidR="00AA2CFC" w:rsidRPr="00AA2CFC" w:rsidRDefault="00AA2CFC" w:rsidP="00AA2CFC">
      <w:pPr>
        <w:pStyle w:val="21"/>
        <w:numPr>
          <w:ilvl w:val="0"/>
          <w:numId w:val="0"/>
        </w:numPr>
        <w:spacing w:line="240" w:lineRule="auto"/>
        <w:ind w:firstLine="680"/>
        <w:rPr>
          <w:rStyle w:val="Zag11"/>
          <w:color w:val="auto"/>
        </w:rPr>
      </w:pPr>
      <w:r>
        <w:rPr>
          <w:rStyle w:val="Zag11"/>
          <w:color w:val="auto"/>
        </w:rPr>
        <w:t>3</w:t>
      </w:r>
      <w:r w:rsidRPr="00AA2CFC">
        <w:rPr>
          <w:rStyle w:val="Zag11"/>
          <w:color w:val="auto"/>
        </w:rPr>
        <w:t>. Опросы: отношение к своему здоровью,  отношение к здоровому образу жизни, ценностные установки, отношение к природе и др</w:t>
      </w:r>
    </w:p>
    <w:p w:rsidR="00AA2CFC" w:rsidRDefault="00AA2CFC" w:rsidP="00AA2CFC">
      <w:pPr>
        <w:pStyle w:val="a3"/>
        <w:spacing w:line="240" w:lineRule="auto"/>
        <w:ind w:firstLine="680"/>
        <w:rPr>
          <w:rStyle w:val="Zag11"/>
          <w:rFonts w:ascii="Times New Roman" w:hAnsi="Times New Roman"/>
          <w:color w:val="auto"/>
          <w:sz w:val="28"/>
          <w:szCs w:val="28"/>
        </w:rPr>
      </w:pPr>
    </w:p>
    <w:p w:rsidR="00AA2CFC" w:rsidRPr="00BD7394" w:rsidRDefault="00AA2CFC" w:rsidP="00AA2CFC">
      <w:pPr>
        <w:pStyle w:val="a3"/>
        <w:spacing w:line="240" w:lineRule="auto"/>
        <w:ind w:firstLine="680"/>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w:t>
      </w:r>
      <w:r>
        <w:rPr>
          <w:rStyle w:val="Zag11"/>
          <w:rFonts w:ascii="Times New Roman" w:hAnsi="Times New Roman"/>
          <w:color w:val="auto"/>
          <w:sz w:val="28"/>
          <w:szCs w:val="28"/>
        </w:rPr>
        <w:t>ритерии эффективной реализации п</w:t>
      </w:r>
      <w:r w:rsidRPr="00BD7394">
        <w:rPr>
          <w:rStyle w:val="Zag11"/>
          <w:rFonts w:ascii="Times New Roman" w:hAnsi="Times New Roman"/>
          <w:color w:val="auto"/>
          <w:sz w:val="28"/>
          <w:szCs w:val="28"/>
        </w:rPr>
        <w:t xml:space="preserve">рограммы формирования экологической культуры, здорового и безопасного образа жизни </w:t>
      </w:r>
      <w:r>
        <w:rPr>
          <w:rStyle w:val="Zag11"/>
          <w:rFonts w:ascii="Times New Roman" w:hAnsi="Times New Roman"/>
          <w:color w:val="auto"/>
          <w:sz w:val="28"/>
          <w:szCs w:val="28"/>
        </w:rPr>
        <w:t>уча</w:t>
      </w:r>
      <w:r w:rsidRPr="00BD7394">
        <w:rPr>
          <w:rStyle w:val="Zag11"/>
          <w:rFonts w:ascii="Times New Roman" w:hAnsi="Times New Roman"/>
          <w:color w:val="auto"/>
          <w:sz w:val="28"/>
          <w:szCs w:val="28"/>
        </w:rPr>
        <w:t>щихся:</w:t>
      </w:r>
    </w:p>
    <w:p w:rsidR="00AA2CFC" w:rsidRPr="00FF3660" w:rsidRDefault="00AA2CFC" w:rsidP="00AA2CFC">
      <w:pPr>
        <w:pStyle w:val="21"/>
        <w:spacing w:line="240" w:lineRule="auto"/>
        <w:ind w:firstLine="340"/>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w:t>
      </w:r>
      <w:r w:rsidRPr="00FF3660">
        <w:rPr>
          <w:rStyle w:val="Zag11"/>
          <w:color w:val="auto"/>
          <w:szCs w:val="28"/>
        </w:rPr>
        <w:t>системе образования;</w:t>
      </w:r>
    </w:p>
    <w:p w:rsidR="00AA2CFC" w:rsidRPr="004902B1" w:rsidRDefault="00AA2CFC" w:rsidP="00AA2CFC">
      <w:pPr>
        <w:pStyle w:val="21"/>
        <w:spacing w:line="240" w:lineRule="auto"/>
        <w:ind w:firstLine="340"/>
        <w:rPr>
          <w:rStyle w:val="Zag11"/>
          <w:color w:val="auto"/>
          <w:szCs w:val="28"/>
        </w:rPr>
      </w:pPr>
      <w:r w:rsidRPr="00797ECB">
        <w:rPr>
          <w:rStyle w:val="Zag11"/>
          <w:color w:val="auto"/>
          <w:szCs w:val="28"/>
        </w:rPr>
        <w:t xml:space="preserve">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w:t>
      </w:r>
      <w:r>
        <w:rPr>
          <w:rStyle w:val="Zag11"/>
          <w:color w:val="auto"/>
          <w:szCs w:val="28"/>
        </w:rPr>
        <w:t>уча</w:t>
      </w:r>
      <w:r w:rsidRPr="00797ECB">
        <w:rPr>
          <w:rStyle w:val="Zag11"/>
          <w:color w:val="auto"/>
          <w:szCs w:val="28"/>
        </w:rPr>
        <w:t>щихся, что являет</w:t>
      </w:r>
      <w:r w:rsidRPr="004902B1">
        <w:rPr>
          <w:rStyle w:val="Zag11"/>
          <w:color w:val="auto"/>
          <w:szCs w:val="28"/>
        </w:rPr>
        <w:t>ся показателем высокого уровня деятельности управленческого звена школы;</w:t>
      </w:r>
    </w:p>
    <w:p w:rsidR="00AA2CFC" w:rsidRPr="002C5232" w:rsidRDefault="00AA2CFC" w:rsidP="00AA2CFC">
      <w:pPr>
        <w:pStyle w:val="21"/>
        <w:spacing w:line="240" w:lineRule="auto"/>
        <w:ind w:firstLine="340"/>
        <w:rPr>
          <w:rStyle w:val="Zag11"/>
          <w:color w:val="auto"/>
          <w:szCs w:val="28"/>
        </w:rPr>
      </w:pPr>
      <w:r w:rsidRPr="009B0659">
        <w:rPr>
          <w:rStyle w:val="Zag11"/>
          <w:color w:val="auto"/>
          <w:spacing w:val="2"/>
          <w:szCs w:val="28"/>
        </w:rPr>
        <w:t xml:space="preserve">повышение уровня культуры межличностного общения </w:t>
      </w:r>
      <w:r>
        <w:rPr>
          <w:rStyle w:val="Zag11"/>
          <w:color w:val="auto"/>
          <w:szCs w:val="28"/>
        </w:rPr>
        <w:t>уча</w:t>
      </w:r>
      <w:r w:rsidRPr="002C5232">
        <w:rPr>
          <w:rStyle w:val="Zag11"/>
          <w:color w:val="auto"/>
          <w:szCs w:val="28"/>
        </w:rPr>
        <w:t>щихся и уровня эмпатии друг к другу;</w:t>
      </w:r>
    </w:p>
    <w:p w:rsidR="00AA2CFC" w:rsidRPr="00E417D8" w:rsidRDefault="00AA2CFC" w:rsidP="00AA2CFC">
      <w:pPr>
        <w:pStyle w:val="21"/>
        <w:spacing w:line="240" w:lineRule="auto"/>
        <w:ind w:firstLine="340"/>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AA2CFC" w:rsidRPr="00C6263C" w:rsidRDefault="00AA2CFC" w:rsidP="00AA2CFC">
      <w:pPr>
        <w:pStyle w:val="21"/>
        <w:spacing w:line="240" w:lineRule="auto"/>
        <w:ind w:firstLine="340"/>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AA2CFC" w:rsidRPr="00244714" w:rsidRDefault="00AA2CFC" w:rsidP="00AA2CFC">
      <w:pPr>
        <w:pStyle w:val="21"/>
        <w:spacing w:line="240" w:lineRule="auto"/>
        <w:ind w:firstLine="340"/>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971738" w:rsidRDefault="00971738" w:rsidP="00E95754">
      <w:pPr>
        <w:pStyle w:val="21"/>
        <w:numPr>
          <w:ilvl w:val="0"/>
          <w:numId w:val="0"/>
        </w:numPr>
        <w:rPr>
          <w:rStyle w:val="Zag11"/>
          <w:color w:val="auto"/>
        </w:rPr>
      </w:pPr>
    </w:p>
    <w:p w:rsidR="009228B1" w:rsidRDefault="009228B1" w:rsidP="00E95754">
      <w:pPr>
        <w:pStyle w:val="21"/>
        <w:numPr>
          <w:ilvl w:val="0"/>
          <w:numId w:val="0"/>
        </w:numPr>
        <w:rPr>
          <w:rStyle w:val="Zag11"/>
          <w:color w:val="auto"/>
        </w:rPr>
      </w:pPr>
    </w:p>
    <w:p w:rsidR="009228B1" w:rsidRDefault="009228B1" w:rsidP="00E95754">
      <w:pPr>
        <w:pStyle w:val="21"/>
        <w:numPr>
          <w:ilvl w:val="0"/>
          <w:numId w:val="0"/>
        </w:numPr>
        <w:rPr>
          <w:rStyle w:val="Zag11"/>
          <w:color w:val="auto"/>
        </w:rPr>
      </w:pPr>
    </w:p>
    <w:p w:rsidR="009228B1" w:rsidRDefault="009228B1" w:rsidP="00E95754">
      <w:pPr>
        <w:pStyle w:val="21"/>
        <w:numPr>
          <w:ilvl w:val="0"/>
          <w:numId w:val="0"/>
        </w:numPr>
        <w:rPr>
          <w:rStyle w:val="Zag11"/>
          <w:color w:val="auto"/>
        </w:rPr>
      </w:pPr>
    </w:p>
    <w:p w:rsidR="009228B1" w:rsidRDefault="009228B1" w:rsidP="00E95754">
      <w:pPr>
        <w:pStyle w:val="21"/>
        <w:numPr>
          <w:ilvl w:val="0"/>
          <w:numId w:val="0"/>
        </w:numPr>
        <w:rPr>
          <w:rStyle w:val="Zag11"/>
          <w:color w:val="auto"/>
        </w:rPr>
      </w:pPr>
    </w:p>
    <w:p w:rsidR="009228B1" w:rsidRDefault="009228B1" w:rsidP="00E95754">
      <w:pPr>
        <w:pStyle w:val="21"/>
        <w:numPr>
          <w:ilvl w:val="0"/>
          <w:numId w:val="0"/>
        </w:numPr>
        <w:rPr>
          <w:rStyle w:val="Zag11"/>
          <w:color w:val="auto"/>
        </w:rPr>
      </w:pPr>
    </w:p>
    <w:p w:rsidR="009228B1" w:rsidRDefault="009228B1" w:rsidP="00E95754">
      <w:pPr>
        <w:pStyle w:val="21"/>
        <w:numPr>
          <w:ilvl w:val="0"/>
          <w:numId w:val="0"/>
        </w:numPr>
        <w:rPr>
          <w:rStyle w:val="Zag11"/>
          <w:color w:val="auto"/>
        </w:rPr>
      </w:pPr>
    </w:p>
    <w:p w:rsidR="009228B1" w:rsidRDefault="009228B1" w:rsidP="00E95754">
      <w:pPr>
        <w:pStyle w:val="21"/>
        <w:numPr>
          <w:ilvl w:val="0"/>
          <w:numId w:val="0"/>
        </w:numPr>
        <w:rPr>
          <w:rStyle w:val="Zag11"/>
          <w:color w:val="auto"/>
        </w:rPr>
      </w:pPr>
    </w:p>
    <w:p w:rsidR="009228B1" w:rsidRPr="00B50C7E" w:rsidRDefault="009228B1" w:rsidP="00E95754">
      <w:pPr>
        <w:pStyle w:val="21"/>
        <w:numPr>
          <w:ilvl w:val="0"/>
          <w:numId w:val="0"/>
        </w:numPr>
        <w:rPr>
          <w:rStyle w:val="Zag11"/>
          <w:color w:val="auto"/>
        </w:rPr>
      </w:pPr>
    </w:p>
    <w:p w:rsidR="00653A76" w:rsidRPr="003B2B4B" w:rsidRDefault="00653A76" w:rsidP="00193302">
      <w:pPr>
        <w:pStyle w:val="afd"/>
        <w:numPr>
          <w:ilvl w:val="1"/>
          <w:numId w:val="56"/>
        </w:numPr>
        <w:spacing w:line="240" w:lineRule="auto"/>
        <w:ind w:left="0" w:firstLine="0"/>
      </w:pPr>
      <w:bookmarkStart w:id="173" w:name="_Toc288394105"/>
      <w:bookmarkStart w:id="174" w:name="_Toc288410572"/>
      <w:bookmarkStart w:id="175" w:name="_Toc288410701"/>
      <w:bookmarkStart w:id="176" w:name="_Toc294246110"/>
      <w:r w:rsidRPr="003B2B4B">
        <w:lastRenderedPageBreak/>
        <w:t>Программа коррекционной работы</w:t>
      </w:r>
      <w:bookmarkEnd w:id="173"/>
      <w:bookmarkEnd w:id="174"/>
      <w:bookmarkEnd w:id="175"/>
      <w:bookmarkEnd w:id="176"/>
    </w:p>
    <w:p w:rsidR="006E289D" w:rsidRDefault="006E289D" w:rsidP="006E289D">
      <w:pPr>
        <w:pStyle w:val="a3"/>
        <w:spacing w:line="240" w:lineRule="auto"/>
        <w:ind w:firstLine="454"/>
        <w:rPr>
          <w:rFonts w:ascii="Times New Roman" w:hAnsi="Times New Roman"/>
          <w:b/>
          <w:bCs/>
          <w:color w:val="auto"/>
          <w:sz w:val="28"/>
          <w:szCs w:val="28"/>
        </w:rPr>
      </w:pPr>
    </w:p>
    <w:p w:rsidR="00653A76" w:rsidRPr="00BD7394" w:rsidRDefault="00653A76" w:rsidP="006E289D">
      <w:pPr>
        <w:pStyle w:val="a3"/>
        <w:spacing w:line="240" w:lineRule="auto"/>
        <w:ind w:firstLine="708"/>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6E289D">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370815">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 xml:space="preserve">ческом и (или) психическом развитии </w:t>
      </w:r>
      <w:r w:rsidR="00547944">
        <w:rPr>
          <w:rFonts w:ascii="Times New Roman" w:hAnsi="Times New Roman"/>
          <w:color w:val="auto"/>
          <w:sz w:val="28"/>
          <w:szCs w:val="28"/>
        </w:rPr>
        <w:t>уча</w:t>
      </w:r>
      <w:r w:rsidRPr="00BD7394">
        <w:rPr>
          <w:rFonts w:ascii="Times New Roman" w:hAnsi="Times New Roman"/>
          <w:color w:val="auto"/>
          <w:sz w:val="28"/>
          <w:szCs w:val="28"/>
        </w:rPr>
        <w:t>щихся, их социальную адаптацию.</w:t>
      </w:r>
    </w:p>
    <w:p w:rsidR="00653A76" w:rsidRPr="00BD7394" w:rsidRDefault="00653A76" w:rsidP="006E289D">
      <w:pPr>
        <w:pStyle w:val="a3"/>
        <w:spacing w:line="240" w:lineRule="auto"/>
        <w:ind w:firstLine="708"/>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6E289D">
      <w:pPr>
        <w:pStyle w:val="a3"/>
        <w:spacing w:line="240" w:lineRule="auto"/>
        <w:ind w:firstLine="708"/>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 xml:space="preserve">индивидуальной программы обучения или использования </w:t>
      </w:r>
      <w:r w:rsidR="00C33FBA">
        <w:rPr>
          <w:rFonts w:ascii="Times New Roman" w:hAnsi="Times New Roman"/>
          <w:color w:val="auto"/>
          <w:spacing w:val="-2"/>
          <w:sz w:val="28"/>
          <w:szCs w:val="28"/>
        </w:rPr>
        <w:t xml:space="preserve">адаптированных </w:t>
      </w:r>
      <w:r w:rsidRPr="00BD7394">
        <w:rPr>
          <w:rFonts w:ascii="Times New Roman" w:hAnsi="Times New Roman"/>
          <w:color w:val="auto"/>
          <w:sz w:val="28"/>
          <w:szCs w:val="28"/>
        </w:rPr>
        <w:t>образовательных программ.</w:t>
      </w:r>
    </w:p>
    <w:p w:rsidR="00653A76" w:rsidRPr="00BD7394" w:rsidRDefault="00653A76" w:rsidP="006E289D">
      <w:pPr>
        <w:pStyle w:val="a3"/>
        <w:spacing w:line="240" w:lineRule="auto"/>
        <w:ind w:firstLine="708"/>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37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370815">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E289D" w:rsidRDefault="00653A76" w:rsidP="00E95754">
      <w:pPr>
        <w:pStyle w:val="a3"/>
        <w:spacing w:line="240" w:lineRule="auto"/>
        <w:ind w:firstLine="708"/>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w:t>
      </w:r>
      <w:r w:rsidR="00C33FBA">
        <w:rPr>
          <w:rFonts w:ascii="Times New Roman" w:hAnsi="Times New Roman"/>
          <w:color w:val="auto"/>
          <w:sz w:val="28"/>
          <w:szCs w:val="28"/>
        </w:rPr>
        <w:t>предусматривает</w:t>
      </w:r>
      <w:r w:rsidRPr="00BD7394">
        <w:rPr>
          <w:rFonts w:ascii="Times New Roman" w:hAnsi="Times New Roman"/>
          <w:color w:val="auto"/>
          <w:sz w:val="28"/>
          <w:szCs w:val="28"/>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370815">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E95754" w:rsidRDefault="00E95754" w:rsidP="00E95754">
      <w:pPr>
        <w:pStyle w:val="a3"/>
        <w:spacing w:line="240" w:lineRule="auto"/>
        <w:ind w:firstLine="708"/>
        <w:rPr>
          <w:rFonts w:ascii="Times New Roman" w:hAnsi="Times New Roman"/>
          <w:b/>
          <w:bCs/>
          <w:color w:val="auto"/>
          <w:sz w:val="28"/>
          <w:szCs w:val="28"/>
        </w:rPr>
      </w:pPr>
    </w:p>
    <w:p w:rsidR="00653A76" w:rsidRPr="00BD7394" w:rsidRDefault="00653A76" w:rsidP="006E289D">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C33FBA">
      <w:pPr>
        <w:pStyle w:val="21"/>
        <w:spacing w:line="240" w:lineRule="auto"/>
        <w:ind w:firstLine="340"/>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C33FBA">
      <w:pPr>
        <w:pStyle w:val="21"/>
        <w:spacing w:line="240" w:lineRule="auto"/>
        <w:ind w:firstLine="340"/>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C33FBA">
      <w:pPr>
        <w:pStyle w:val="21"/>
        <w:spacing w:line="240" w:lineRule="auto"/>
        <w:ind w:firstLine="340"/>
      </w:pPr>
      <w:r w:rsidRPr="00FF3660">
        <w:t xml:space="preserve">определение особенностей организации </w:t>
      </w:r>
      <w:r w:rsidRPr="003B2B4B">
        <w:t>образовательно</w:t>
      </w:r>
      <w:r w:rsidR="003865F8" w:rsidRPr="003B2B4B">
        <w:t>й</w:t>
      </w:r>
      <w:r w:rsidR="00370815">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C33FBA">
      <w:pPr>
        <w:pStyle w:val="21"/>
        <w:spacing w:line="240" w:lineRule="auto"/>
        <w:ind w:firstLine="340"/>
      </w:pPr>
      <w:r w:rsidRPr="00797ECB">
        <w:lastRenderedPageBreak/>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w:t>
      </w:r>
      <w:r w:rsidR="00F0499D" w:rsidRPr="00012122">
        <w:t>организации</w:t>
      </w:r>
      <w:r w:rsidR="00C33FBA">
        <w:t>, осуществляющей образовательную деятельность</w:t>
      </w:r>
      <w:r w:rsidRPr="00012122">
        <w:t>;</w:t>
      </w:r>
    </w:p>
    <w:p w:rsidR="00653A76" w:rsidRPr="003B2B4B" w:rsidRDefault="00653A76" w:rsidP="00C33FBA">
      <w:pPr>
        <w:pStyle w:val="21"/>
        <w:spacing w:line="240" w:lineRule="auto"/>
        <w:ind w:firstLine="340"/>
      </w:pPr>
      <w:r w:rsidRPr="00821939">
        <w:t>осуществление индивидуально ориентированной психолого­медико­</w:t>
      </w:r>
      <w:r w:rsidR="00C33FBA">
        <w:t xml:space="preserve"> </w:t>
      </w:r>
      <w:r w:rsidRPr="00821939">
        <w:t xml:space="preserve">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C33FBA">
      <w:pPr>
        <w:pStyle w:val="21"/>
        <w:spacing w:line="240" w:lineRule="auto"/>
        <w:ind w:firstLine="340"/>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w:t>
      </w:r>
      <w:r w:rsidR="00C33FBA">
        <w:t>;</w:t>
      </w:r>
    </w:p>
    <w:p w:rsidR="00653A76" w:rsidRPr="003B2B4B" w:rsidRDefault="00653A76" w:rsidP="00C33FBA">
      <w:pPr>
        <w:pStyle w:val="21"/>
        <w:spacing w:line="240" w:lineRule="auto"/>
        <w:ind w:firstLine="340"/>
      </w:pPr>
      <w:r w:rsidRPr="00BD7394">
        <w:t>обеспечение возможности обучения и воспитания по дополнительным образовательным программам и получения</w:t>
      </w:r>
      <w:r w:rsidR="00370815">
        <w:t xml:space="preserve"> </w:t>
      </w:r>
      <w:r w:rsidRPr="003B2B4B">
        <w:t>дополнительных образовательных коррекционных услуг;</w:t>
      </w:r>
    </w:p>
    <w:p w:rsidR="00653A76" w:rsidRPr="00BD7394" w:rsidRDefault="00653A76" w:rsidP="00C33FBA">
      <w:pPr>
        <w:pStyle w:val="21"/>
        <w:spacing w:line="240" w:lineRule="auto"/>
        <w:ind w:firstLine="340"/>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C33FBA">
      <w:pPr>
        <w:pStyle w:val="21"/>
        <w:spacing w:line="240" w:lineRule="auto"/>
        <w:ind w:firstLine="340"/>
      </w:pPr>
      <w:r w:rsidRPr="00BD7394">
        <w:t>оказание родителям (законным представителям) детей</w:t>
      </w:r>
      <w:r w:rsidR="00370815">
        <w:t xml:space="preserve"> </w:t>
      </w:r>
      <w:r w:rsidRPr="00BD7394">
        <w:t xml:space="preserve">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E289D" w:rsidRDefault="006E289D" w:rsidP="006E289D">
      <w:pPr>
        <w:pStyle w:val="a3"/>
        <w:spacing w:line="240" w:lineRule="auto"/>
        <w:ind w:firstLine="454"/>
        <w:rPr>
          <w:rFonts w:ascii="Times New Roman" w:hAnsi="Times New Roman"/>
          <w:b/>
          <w:bCs/>
          <w:color w:val="auto"/>
          <w:sz w:val="28"/>
          <w:szCs w:val="28"/>
        </w:rPr>
      </w:pPr>
    </w:p>
    <w:p w:rsidR="00653A76" w:rsidRPr="00BD7394" w:rsidRDefault="00653A76" w:rsidP="006E289D">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Принципы</w:t>
      </w:r>
      <w:r w:rsidR="00370815">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6E289D">
      <w:pPr>
        <w:pStyle w:val="a3"/>
        <w:spacing w:line="240" w:lineRule="auto"/>
        <w:ind w:firstLine="680"/>
        <w:rPr>
          <w:rFonts w:ascii="Times New Roman" w:hAnsi="Times New Roman"/>
          <w:color w:val="auto"/>
          <w:sz w:val="28"/>
          <w:szCs w:val="28"/>
        </w:rPr>
      </w:pPr>
      <w:r w:rsidRPr="006E289D">
        <w:rPr>
          <w:rFonts w:ascii="Times New Roman" w:hAnsi="Times New Roman"/>
          <w:b/>
          <w:i/>
          <w:iCs/>
          <w:color w:val="auto"/>
          <w:spacing w:val="2"/>
          <w:sz w:val="28"/>
          <w:szCs w:val="28"/>
        </w:rPr>
        <w:t>Соблюдение интересов ребёнка</w:t>
      </w:r>
      <w:r w:rsidRPr="006E289D">
        <w:rPr>
          <w:rFonts w:ascii="Times New Roman" w:hAnsi="Times New Roman"/>
          <w:b/>
          <w:i/>
          <w:color w:val="auto"/>
          <w:spacing w:val="2"/>
          <w:sz w:val="28"/>
          <w:szCs w:val="28"/>
        </w:rPr>
        <w:t>.</w:t>
      </w:r>
      <w:r w:rsidRPr="00BD7394">
        <w:rPr>
          <w:rFonts w:ascii="Times New Roman" w:hAnsi="Times New Roman"/>
          <w:color w:val="auto"/>
          <w:spacing w:val="2"/>
          <w:sz w:val="28"/>
          <w:szCs w:val="28"/>
        </w:rPr>
        <w:t xml:space="preserve"> Принцип определяет</w:t>
      </w:r>
      <w:r w:rsidR="0037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370815">
        <w:rPr>
          <w:rFonts w:ascii="Times New Roman" w:hAnsi="Times New Roman"/>
          <w:color w:val="auto"/>
          <w:spacing w:val="2"/>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6E289D">
      <w:pPr>
        <w:pStyle w:val="a3"/>
        <w:spacing w:line="240" w:lineRule="auto"/>
        <w:ind w:firstLine="680"/>
        <w:rPr>
          <w:rFonts w:ascii="Times New Roman" w:hAnsi="Times New Roman"/>
          <w:color w:val="auto"/>
          <w:sz w:val="28"/>
          <w:szCs w:val="28"/>
        </w:rPr>
      </w:pPr>
      <w:r w:rsidRPr="006E289D">
        <w:rPr>
          <w:rFonts w:ascii="Times New Roman" w:hAnsi="Times New Roman"/>
          <w:b/>
          <w:i/>
          <w:iCs/>
          <w:color w:val="auto"/>
          <w:spacing w:val="2"/>
          <w:sz w:val="28"/>
          <w:szCs w:val="28"/>
        </w:rPr>
        <w:t>Системность</w:t>
      </w:r>
      <w:r w:rsidRPr="006E289D">
        <w:rPr>
          <w:rFonts w:ascii="Times New Roman" w:hAnsi="Times New Roman"/>
          <w:b/>
          <w:i/>
          <w:color w:val="auto"/>
          <w:spacing w:val="2"/>
          <w:sz w:val="28"/>
          <w:szCs w:val="28"/>
        </w:rPr>
        <w:t>.</w:t>
      </w:r>
      <w:r w:rsidRPr="00BD7394">
        <w:rPr>
          <w:rFonts w:ascii="Times New Roman" w:hAnsi="Times New Roman"/>
          <w:color w:val="auto"/>
          <w:spacing w:val="2"/>
          <w:sz w:val="28"/>
          <w:szCs w:val="28"/>
        </w:rPr>
        <w:t xml:space="preserve">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6E289D">
      <w:pPr>
        <w:pStyle w:val="a3"/>
        <w:spacing w:line="240" w:lineRule="auto"/>
        <w:ind w:firstLine="680"/>
        <w:rPr>
          <w:rFonts w:ascii="Times New Roman" w:hAnsi="Times New Roman"/>
          <w:color w:val="auto"/>
          <w:sz w:val="28"/>
          <w:szCs w:val="28"/>
        </w:rPr>
      </w:pPr>
      <w:r w:rsidRPr="006E289D">
        <w:rPr>
          <w:rFonts w:ascii="Times New Roman" w:hAnsi="Times New Roman"/>
          <w:b/>
          <w:i/>
          <w:iCs/>
          <w:color w:val="auto"/>
          <w:sz w:val="28"/>
          <w:szCs w:val="28"/>
        </w:rPr>
        <w:t>Непрерывность</w:t>
      </w:r>
      <w:r w:rsidRPr="006E289D">
        <w:rPr>
          <w:rFonts w:ascii="Times New Roman" w:hAnsi="Times New Roman"/>
          <w:b/>
          <w:i/>
          <w:color w:val="auto"/>
          <w:sz w:val="28"/>
          <w:szCs w:val="28"/>
        </w:rPr>
        <w:t>.</w:t>
      </w:r>
      <w:r w:rsidRPr="00BD7394">
        <w:rPr>
          <w:rFonts w:ascii="Times New Roman" w:hAnsi="Times New Roman"/>
          <w:color w:val="auto"/>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370815">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6E289D">
      <w:pPr>
        <w:pStyle w:val="a3"/>
        <w:spacing w:line="240" w:lineRule="auto"/>
        <w:ind w:firstLine="680"/>
        <w:rPr>
          <w:rFonts w:ascii="Times New Roman" w:hAnsi="Times New Roman"/>
          <w:color w:val="auto"/>
          <w:sz w:val="28"/>
          <w:szCs w:val="28"/>
        </w:rPr>
      </w:pPr>
      <w:r w:rsidRPr="006E289D">
        <w:rPr>
          <w:rFonts w:ascii="Times New Roman" w:hAnsi="Times New Roman"/>
          <w:b/>
          <w:i/>
          <w:iCs/>
          <w:color w:val="auto"/>
          <w:spacing w:val="2"/>
          <w:sz w:val="28"/>
          <w:szCs w:val="28"/>
        </w:rPr>
        <w:t>Вариативность</w:t>
      </w:r>
      <w:r w:rsidRPr="006E289D">
        <w:rPr>
          <w:rFonts w:ascii="Times New Roman" w:hAnsi="Times New Roman"/>
          <w:b/>
          <w:i/>
          <w:color w:val="auto"/>
          <w:spacing w:val="2"/>
          <w:sz w:val="28"/>
          <w:szCs w:val="28"/>
        </w:rPr>
        <w:t>.</w:t>
      </w:r>
      <w:r w:rsidRPr="00BD7394">
        <w:rPr>
          <w:rFonts w:ascii="Times New Roman" w:hAnsi="Times New Roman"/>
          <w:color w:val="auto"/>
          <w:spacing w:val="2"/>
          <w:sz w:val="28"/>
          <w:szCs w:val="28"/>
        </w:rPr>
        <w:t xml:space="preserve">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6E289D">
      <w:pPr>
        <w:pStyle w:val="a3"/>
        <w:spacing w:line="240" w:lineRule="auto"/>
        <w:ind w:firstLine="680"/>
        <w:rPr>
          <w:rFonts w:ascii="Times New Roman" w:hAnsi="Times New Roman"/>
          <w:b/>
          <w:bCs/>
          <w:color w:val="auto"/>
          <w:sz w:val="28"/>
          <w:szCs w:val="28"/>
        </w:rPr>
      </w:pPr>
      <w:r w:rsidRPr="006E289D">
        <w:rPr>
          <w:rFonts w:ascii="Times New Roman" w:hAnsi="Times New Roman"/>
          <w:b/>
          <w:i/>
          <w:iCs/>
          <w:color w:val="auto"/>
          <w:spacing w:val="2"/>
          <w:sz w:val="28"/>
          <w:szCs w:val="28"/>
        </w:rPr>
        <w:t>Рекомендательный характер оказания помощи</w:t>
      </w:r>
      <w:r w:rsidRPr="006E289D">
        <w:rPr>
          <w:rFonts w:ascii="Times New Roman" w:hAnsi="Times New Roman"/>
          <w:b/>
          <w:i/>
          <w:color w:val="auto"/>
          <w:spacing w:val="2"/>
          <w:sz w:val="28"/>
          <w:szCs w:val="28"/>
        </w:rPr>
        <w:t>.</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C33FBA" w:rsidRDefault="00C33FBA" w:rsidP="006E289D">
      <w:pPr>
        <w:pStyle w:val="a3"/>
        <w:spacing w:line="240" w:lineRule="auto"/>
        <w:ind w:firstLine="680"/>
        <w:rPr>
          <w:rFonts w:ascii="Times New Roman" w:hAnsi="Times New Roman"/>
          <w:b/>
          <w:bCs/>
          <w:color w:val="auto"/>
          <w:sz w:val="28"/>
          <w:szCs w:val="28"/>
        </w:rPr>
      </w:pPr>
    </w:p>
    <w:p w:rsidR="004970DB" w:rsidRDefault="004970DB" w:rsidP="006E289D">
      <w:pPr>
        <w:pStyle w:val="a3"/>
        <w:spacing w:line="240" w:lineRule="auto"/>
        <w:ind w:firstLine="680"/>
        <w:rPr>
          <w:rFonts w:ascii="Times New Roman" w:hAnsi="Times New Roman"/>
          <w:b/>
          <w:bCs/>
          <w:color w:val="auto"/>
          <w:sz w:val="28"/>
          <w:szCs w:val="28"/>
        </w:rPr>
      </w:pPr>
    </w:p>
    <w:p w:rsidR="004970DB" w:rsidRDefault="004970DB" w:rsidP="006E289D">
      <w:pPr>
        <w:pStyle w:val="a3"/>
        <w:spacing w:line="240" w:lineRule="auto"/>
        <w:ind w:firstLine="680"/>
        <w:rPr>
          <w:rFonts w:ascii="Times New Roman" w:hAnsi="Times New Roman"/>
          <w:b/>
          <w:bCs/>
          <w:color w:val="auto"/>
          <w:sz w:val="28"/>
          <w:szCs w:val="28"/>
        </w:rPr>
      </w:pPr>
    </w:p>
    <w:p w:rsidR="00653A76" w:rsidRPr="00BD7394" w:rsidRDefault="00653A76" w:rsidP="006E289D">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lastRenderedPageBreak/>
        <w:t>Направления работы</w:t>
      </w:r>
    </w:p>
    <w:p w:rsidR="00653A76" w:rsidRPr="00BD7394" w:rsidRDefault="00653A76" w:rsidP="006E289D">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C33FBA">
      <w:pPr>
        <w:pStyle w:val="21"/>
        <w:spacing w:line="240" w:lineRule="auto"/>
        <w:ind w:firstLine="340"/>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00C33FBA">
        <w:t xml:space="preserve">ской помощи в условиях </w:t>
      </w:r>
      <w:r w:rsidR="005C53A6" w:rsidRPr="004902B1">
        <w:t>организации</w:t>
      </w:r>
      <w:r w:rsidR="00C33FBA">
        <w:t>, осуществляющей образовательную деятельность</w:t>
      </w:r>
      <w:r w:rsidRPr="009B0659">
        <w:t>;</w:t>
      </w:r>
    </w:p>
    <w:p w:rsidR="00C33FBA" w:rsidRPr="009B0659" w:rsidRDefault="00653A76" w:rsidP="00C33FBA">
      <w:pPr>
        <w:pStyle w:val="21"/>
        <w:spacing w:line="240" w:lineRule="auto"/>
        <w:ind w:firstLine="340"/>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3B2B4B">
        <w:t>организ</w:t>
      </w:r>
      <w:r w:rsidR="00FF3660" w:rsidRPr="003B2B4B">
        <w:t>а</w:t>
      </w:r>
      <w:r w:rsidR="005C53A6" w:rsidRPr="003B2B4B">
        <w:t>ции</w:t>
      </w:r>
      <w:r w:rsidR="00C33FBA">
        <w:t>,</w:t>
      </w:r>
      <w:r w:rsidR="00C33FBA" w:rsidRPr="00C33FBA">
        <w:t xml:space="preserve"> </w:t>
      </w:r>
      <w:r w:rsidR="00C33FBA">
        <w:t>осуществляющей образовательную деятельность</w:t>
      </w:r>
      <w:r w:rsidR="00C33FBA" w:rsidRPr="009B0659">
        <w:t>;</w:t>
      </w:r>
    </w:p>
    <w:p w:rsidR="00653A76" w:rsidRPr="004902B1" w:rsidRDefault="00653A76" w:rsidP="00C33FBA">
      <w:pPr>
        <w:pStyle w:val="21"/>
        <w:spacing w:line="240" w:lineRule="auto"/>
        <w:ind w:firstLine="340"/>
      </w:pPr>
      <w:r w:rsidRPr="003B2B4B">
        <w:t>способствует</w:t>
      </w:r>
      <w:r w:rsidRPr="00FF3660">
        <w:t xml:space="preserve"> формированию универсальных учеб</w:t>
      </w:r>
      <w:r w:rsidRPr="00797ECB">
        <w:rPr>
          <w:spacing w:val="2"/>
        </w:rPr>
        <w:t xml:space="preserve">ных действий у </w:t>
      </w:r>
      <w:r w:rsidR="00547944">
        <w:rPr>
          <w:spacing w:val="2"/>
        </w:rPr>
        <w:t>уча</w:t>
      </w:r>
      <w:r w:rsidRPr="00797ECB">
        <w:rPr>
          <w:spacing w:val="2"/>
        </w:rPr>
        <w:t xml:space="preserve">щихся (личностных, регулятивных, </w:t>
      </w:r>
      <w:r w:rsidRPr="004902B1">
        <w:t>познавательных, коммуникативных);</w:t>
      </w:r>
    </w:p>
    <w:p w:rsidR="00653A76" w:rsidRPr="00012122" w:rsidRDefault="00653A76" w:rsidP="00C33FBA">
      <w:pPr>
        <w:pStyle w:val="21"/>
        <w:spacing w:line="240" w:lineRule="auto"/>
        <w:ind w:firstLine="340"/>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 xml:space="preserve">учения, воспитания, коррекции, развития и социализации </w:t>
      </w:r>
      <w:r w:rsidR="00547944">
        <w:rPr>
          <w:spacing w:val="-2"/>
        </w:rPr>
        <w:t>уча</w:t>
      </w:r>
      <w:r w:rsidRPr="00012122">
        <w:rPr>
          <w:spacing w:val="-2"/>
        </w:rPr>
        <w:t>щихся;</w:t>
      </w:r>
    </w:p>
    <w:p w:rsidR="00E95754" w:rsidRPr="004970DB" w:rsidRDefault="00653A76" w:rsidP="004970DB">
      <w:pPr>
        <w:pStyle w:val="21"/>
        <w:spacing w:line="240" w:lineRule="auto"/>
        <w:ind w:firstLine="340"/>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00370815">
        <w:rPr>
          <w:spacing w:val="2"/>
        </w:rPr>
        <w:t xml:space="preserve"> </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w:t>
      </w:r>
      <w:r w:rsidR="00547944">
        <w:t>уча</w:t>
      </w:r>
      <w:r w:rsidRPr="00B630CB">
        <w:t xml:space="preserve">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6E289D">
      <w:pPr>
        <w:pStyle w:val="a3"/>
        <w:spacing w:line="240" w:lineRule="auto"/>
        <w:ind w:firstLine="680"/>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6E289D" w:rsidRDefault="00653A76" w:rsidP="006E289D">
      <w:pPr>
        <w:pStyle w:val="a3"/>
        <w:spacing w:line="240" w:lineRule="auto"/>
        <w:ind w:firstLine="680"/>
        <w:rPr>
          <w:rFonts w:ascii="Times New Roman" w:hAnsi="Times New Roman"/>
          <w:b/>
          <w:i/>
          <w:color w:val="auto"/>
          <w:sz w:val="28"/>
          <w:szCs w:val="28"/>
        </w:rPr>
      </w:pPr>
      <w:r w:rsidRPr="006E289D">
        <w:rPr>
          <w:rFonts w:ascii="Times New Roman" w:hAnsi="Times New Roman"/>
          <w:b/>
          <w:i/>
          <w:iCs/>
          <w:color w:val="auto"/>
          <w:sz w:val="28"/>
          <w:szCs w:val="28"/>
        </w:rPr>
        <w:t xml:space="preserve">Диагностическая работа включает: </w:t>
      </w:r>
    </w:p>
    <w:p w:rsidR="00653A76" w:rsidRPr="00CB6752" w:rsidRDefault="00653A76" w:rsidP="005D0D9B">
      <w:pPr>
        <w:pStyle w:val="21"/>
        <w:spacing w:line="240" w:lineRule="auto"/>
        <w:ind w:firstLine="340"/>
      </w:pPr>
      <w:r w:rsidRPr="00CB6752">
        <w:t>своевременное выявление детей, нуждающихся в специализированной помощи;</w:t>
      </w:r>
    </w:p>
    <w:p w:rsidR="00653A76" w:rsidRPr="009B0659" w:rsidRDefault="00653A76" w:rsidP="005D0D9B">
      <w:pPr>
        <w:pStyle w:val="21"/>
        <w:spacing w:line="240" w:lineRule="auto"/>
        <w:ind w:firstLine="340"/>
      </w:pPr>
      <w:r w:rsidRPr="0041436B">
        <w:t>раннюю (с п</w:t>
      </w:r>
      <w:r w:rsidR="00C33FBA">
        <w:t xml:space="preserve">ервых дней пребывания ребёнка в </w:t>
      </w:r>
      <w:r w:rsidR="00F0499D" w:rsidRPr="00797ECB">
        <w:t>организации</w:t>
      </w:r>
      <w:r w:rsidR="00C33FBA">
        <w:t>, осуществляющей образовательную деятельность</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5D0D9B">
      <w:pPr>
        <w:pStyle w:val="21"/>
        <w:spacing w:line="240" w:lineRule="auto"/>
        <w:ind w:firstLine="340"/>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5D0D9B">
      <w:pPr>
        <w:pStyle w:val="21"/>
        <w:spacing w:line="240" w:lineRule="auto"/>
        <w:ind w:firstLine="340"/>
      </w:pPr>
      <w:r w:rsidRPr="00E417D8">
        <w:t xml:space="preserve">определение уровня актуального и зоны ближайшего развития </w:t>
      </w:r>
      <w:r w:rsidR="00547944">
        <w:t>уча</w:t>
      </w:r>
      <w:r w:rsidRPr="00E417D8">
        <w:t xml:space="preserve">щегося с </w:t>
      </w:r>
      <w:r w:rsidR="005C53A6" w:rsidRPr="00A87A29">
        <w:t>ОВЗ</w:t>
      </w:r>
      <w:r w:rsidRPr="00C6263C">
        <w:t>, выявление его резервных возможностей;</w:t>
      </w:r>
    </w:p>
    <w:p w:rsidR="00653A76" w:rsidRPr="00012122" w:rsidRDefault="00653A76" w:rsidP="005D0D9B">
      <w:pPr>
        <w:pStyle w:val="21"/>
        <w:spacing w:line="240" w:lineRule="auto"/>
        <w:ind w:firstLine="340"/>
      </w:pPr>
      <w:r w:rsidRPr="00012122">
        <w:t xml:space="preserve">изучение развития эмоционально­волевой сферы и личностных особенностей </w:t>
      </w:r>
      <w:r w:rsidR="00547944">
        <w:t>уча</w:t>
      </w:r>
      <w:r w:rsidRPr="00012122">
        <w:t>щихся;</w:t>
      </w:r>
    </w:p>
    <w:p w:rsidR="00653A76" w:rsidRPr="00B50C7E" w:rsidRDefault="00653A76" w:rsidP="005D0D9B">
      <w:pPr>
        <w:pStyle w:val="21"/>
        <w:spacing w:line="240" w:lineRule="auto"/>
        <w:ind w:firstLine="340"/>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5D0D9B">
      <w:pPr>
        <w:pStyle w:val="21"/>
        <w:spacing w:line="240" w:lineRule="auto"/>
        <w:ind w:firstLine="340"/>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5D0D9B">
      <w:pPr>
        <w:pStyle w:val="21"/>
        <w:spacing w:line="240" w:lineRule="auto"/>
        <w:ind w:firstLine="340"/>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E2A0F" w:rsidRPr="005B482A" w:rsidRDefault="00653A76" w:rsidP="004970DB">
      <w:pPr>
        <w:pStyle w:val="21"/>
        <w:spacing w:line="240" w:lineRule="auto"/>
        <w:ind w:firstLine="340"/>
      </w:pPr>
      <w:r w:rsidRPr="005B482A">
        <w:t xml:space="preserve">анализ успешности </w:t>
      </w:r>
      <w:r w:rsidR="004970DB">
        <w:t>коррекционно­развивающей работы</w:t>
      </w:r>
    </w:p>
    <w:tbl>
      <w:tblPr>
        <w:tblW w:w="10065" w:type="dxa"/>
        <w:tblInd w:w="-34" w:type="dxa"/>
        <w:tblLayout w:type="fixed"/>
        <w:tblLook w:val="0000" w:firstRow="0" w:lastRow="0" w:firstColumn="0" w:lastColumn="0" w:noHBand="0" w:noVBand="0"/>
      </w:tblPr>
      <w:tblGrid>
        <w:gridCol w:w="2977"/>
        <w:gridCol w:w="3261"/>
        <w:gridCol w:w="3827"/>
      </w:tblGrid>
      <w:tr w:rsidR="006E2A0F" w:rsidRPr="00771479" w:rsidTr="006E2A0F">
        <w:tc>
          <w:tcPr>
            <w:tcW w:w="2977" w:type="dxa"/>
            <w:tcBorders>
              <w:top w:val="single" w:sz="4" w:space="0" w:color="000000"/>
              <w:left w:val="single" w:sz="4" w:space="0" w:color="000000"/>
              <w:bottom w:val="single" w:sz="4" w:space="0" w:color="000000"/>
            </w:tcBorders>
          </w:tcPr>
          <w:p w:rsidR="006E2A0F" w:rsidRPr="006E2A0F" w:rsidRDefault="006E2A0F" w:rsidP="006E2A0F">
            <w:pPr>
              <w:pStyle w:val="afff6"/>
              <w:snapToGrid w:val="0"/>
              <w:ind w:firstLine="15"/>
              <w:jc w:val="center"/>
              <w:rPr>
                <w:rFonts w:ascii="Times New Roman" w:hAnsi="Times New Roman" w:cs="Times New Roman"/>
                <w:b/>
                <w:i/>
                <w:sz w:val="28"/>
                <w:szCs w:val="28"/>
              </w:rPr>
            </w:pPr>
            <w:r w:rsidRPr="006E2A0F">
              <w:rPr>
                <w:rFonts w:ascii="Times New Roman" w:hAnsi="Times New Roman" w:cs="Times New Roman"/>
                <w:b/>
                <w:i/>
                <w:sz w:val="28"/>
                <w:szCs w:val="28"/>
              </w:rPr>
              <w:lastRenderedPageBreak/>
              <w:t>Задачи(направления</w:t>
            </w:r>
            <w:r>
              <w:rPr>
                <w:rFonts w:ascii="Times New Roman" w:hAnsi="Times New Roman" w:cs="Times New Roman"/>
                <w:b/>
                <w:i/>
                <w:sz w:val="28"/>
                <w:szCs w:val="28"/>
              </w:rPr>
              <w:t>) деятельност</w:t>
            </w:r>
            <w:r w:rsidRPr="006E2A0F">
              <w:rPr>
                <w:rFonts w:ascii="Times New Roman" w:hAnsi="Times New Roman" w:cs="Times New Roman"/>
                <w:b/>
                <w:i/>
                <w:sz w:val="28"/>
                <w:szCs w:val="28"/>
              </w:rPr>
              <w:t>)</w:t>
            </w:r>
          </w:p>
        </w:tc>
        <w:tc>
          <w:tcPr>
            <w:tcW w:w="3261" w:type="dxa"/>
            <w:tcBorders>
              <w:top w:val="single" w:sz="4" w:space="0" w:color="000000"/>
              <w:left w:val="single" w:sz="4" w:space="0" w:color="000000"/>
              <w:bottom w:val="single" w:sz="4" w:space="0" w:color="000000"/>
            </w:tcBorders>
          </w:tcPr>
          <w:p w:rsidR="006E2A0F" w:rsidRPr="006E2A0F" w:rsidRDefault="006E2A0F" w:rsidP="006E2A0F">
            <w:pPr>
              <w:pStyle w:val="afff6"/>
              <w:snapToGrid w:val="0"/>
              <w:ind w:firstLine="15"/>
              <w:jc w:val="center"/>
              <w:rPr>
                <w:rFonts w:ascii="Times New Roman" w:hAnsi="Times New Roman" w:cs="Times New Roman"/>
                <w:b/>
                <w:i/>
                <w:sz w:val="28"/>
                <w:szCs w:val="28"/>
              </w:rPr>
            </w:pPr>
            <w:r w:rsidRPr="006E2A0F">
              <w:rPr>
                <w:rFonts w:ascii="Times New Roman" w:hAnsi="Times New Roman" w:cs="Times New Roman"/>
                <w:b/>
                <w:i/>
                <w:sz w:val="28"/>
                <w:szCs w:val="28"/>
              </w:rPr>
              <w:t>Планируемые результаты</w:t>
            </w:r>
          </w:p>
        </w:tc>
        <w:tc>
          <w:tcPr>
            <w:tcW w:w="3827" w:type="dxa"/>
            <w:tcBorders>
              <w:top w:val="single" w:sz="4" w:space="0" w:color="000000"/>
              <w:left w:val="single" w:sz="4" w:space="0" w:color="000000"/>
              <w:bottom w:val="single" w:sz="4" w:space="0" w:color="000000"/>
              <w:right w:val="single" w:sz="4" w:space="0" w:color="000000"/>
            </w:tcBorders>
          </w:tcPr>
          <w:p w:rsidR="006E2A0F" w:rsidRPr="006E2A0F" w:rsidRDefault="006E2A0F" w:rsidP="006E2A0F">
            <w:pPr>
              <w:pStyle w:val="afff6"/>
              <w:snapToGrid w:val="0"/>
              <w:ind w:firstLine="15"/>
              <w:jc w:val="center"/>
              <w:rPr>
                <w:rFonts w:ascii="Times New Roman" w:hAnsi="Times New Roman" w:cs="Times New Roman"/>
                <w:b/>
                <w:i/>
                <w:sz w:val="28"/>
                <w:szCs w:val="28"/>
              </w:rPr>
            </w:pPr>
            <w:r>
              <w:rPr>
                <w:rFonts w:ascii="Times New Roman" w:hAnsi="Times New Roman" w:cs="Times New Roman"/>
                <w:b/>
                <w:i/>
                <w:sz w:val="28"/>
                <w:szCs w:val="28"/>
              </w:rPr>
              <w:t xml:space="preserve">Виды и формы деятельности, </w:t>
            </w:r>
            <w:r w:rsidRPr="006E2A0F">
              <w:rPr>
                <w:rFonts w:ascii="Times New Roman" w:hAnsi="Times New Roman" w:cs="Times New Roman"/>
                <w:b/>
                <w:i/>
                <w:sz w:val="28"/>
                <w:szCs w:val="28"/>
              </w:rPr>
              <w:t>меропрития</w:t>
            </w:r>
          </w:p>
        </w:tc>
      </w:tr>
      <w:tr w:rsidR="006E2A0F" w:rsidRPr="00771479" w:rsidTr="006E2A0F">
        <w:tc>
          <w:tcPr>
            <w:tcW w:w="10065" w:type="dxa"/>
            <w:gridSpan w:val="3"/>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17"/>
              <w:snapToGrid w:val="0"/>
              <w:ind w:left="0" w:firstLine="15"/>
              <w:jc w:val="center"/>
              <w:rPr>
                <w:rFonts w:cs="Times New Roman"/>
                <w:b/>
                <w:sz w:val="28"/>
                <w:szCs w:val="28"/>
              </w:rPr>
            </w:pPr>
            <w:r w:rsidRPr="00771479">
              <w:rPr>
                <w:rFonts w:cs="Times New Roman"/>
                <w:b/>
                <w:sz w:val="28"/>
                <w:szCs w:val="28"/>
              </w:rPr>
              <w:t>Медицинская диагностика</w:t>
            </w:r>
          </w:p>
        </w:tc>
      </w:tr>
      <w:tr w:rsidR="006E2A0F" w:rsidRPr="00771479" w:rsidTr="006E2A0F">
        <w:tc>
          <w:tcPr>
            <w:tcW w:w="2977"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15"/>
              <w:rPr>
                <w:rFonts w:ascii="Times New Roman" w:hAnsi="Times New Roman" w:cs="Times New Roman"/>
                <w:color w:val="000000"/>
                <w:sz w:val="28"/>
                <w:szCs w:val="28"/>
                <w:lang w:eastAsia="ar-SA" w:bidi="ar-SA"/>
              </w:rPr>
            </w:pPr>
            <w:r w:rsidRPr="00771479">
              <w:rPr>
                <w:rFonts w:ascii="Times New Roman" w:hAnsi="Times New Roman" w:cs="Times New Roman"/>
                <w:color w:val="000000"/>
                <w:sz w:val="28"/>
                <w:szCs w:val="28"/>
                <w:lang w:eastAsia="ar-SA" w:bidi="ar-SA"/>
              </w:rPr>
              <w:t xml:space="preserve">Диагностика отклонений в развитии и анализ причин трудностей адаптации (диагностика первичной адаптации </w:t>
            </w:r>
            <w:r>
              <w:rPr>
                <w:rFonts w:ascii="Times New Roman" w:hAnsi="Times New Roman" w:cs="Times New Roman"/>
                <w:color w:val="000000"/>
                <w:sz w:val="28"/>
                <w:szCs w:val="28"/>
                <w:lang w:eastAsia="ar-SA" w:bidi="ar-SA"/>
              </w:rPr>
              <w:t>учащихся</w:t>
            </w:r>
            <w:r w:rsidRPr="00771479">
              <w:rPr>
                <w:rFonts w:ascii="Times New Roman" w:hAnsi="Times New Roman" w:cs="Times New Roman"/>
                <w:color w:val="000000"/>
                <w:sz w:val="28"/>
                <w:szCs w:val="28"/>
                <w:lang w:eastAsia="ar-SA" w:bidi="ar-SA"/>
              </w:rPr>
              <w:t xml:space="preserve"> 1-х, 5-х классов)</w:t>
            </w:r>
          </w:p>
        </w:tc>
        <w:tc>
          <w:tcPr>
            <w:tcW w:w="3261" w:type="dxa"/>
            <w:tcBorders>
              <w:top w:val="single" w:sz="4" w:space="0" w:color="000000"/>
              <w:left w:val="single" w:sz="4" w:space="0" w:color="000000"/>
              <w:bottom w:val="single" w:sz="4" w:space="0" w:color="000000"/>
            </w:tcBorders>
          </w:tcPr>
          <w:p w:rsidR="006E2A0F" w:rsidRPr="006E2A0F" w:rsidRDefault="006E2A0F" w:rsidP="006E2A0F">
            <w:pPr>
              <w:pStyle w:val="17"/>
              <w:snapToGrid w:val="0"/>
              <w:ind w:left="0" w:firstLine="15"/>
              <w:rPr>
                <w:rFonts w:cs="Times New Roman"/>
                <w:color w:val="000000"/>
                <w:sz w:val="28"/>
                <w:szCs w:val="28"/>
                <w:lang w:val="ru-RU"/>
              </w:rPr>
            </w:pPr>
            <w:r>
              <w:rPr>
                <w:rFonts w:cs="Times New Roman"/>
                <w:color w:val="000000"/>
                <w:sz w:val="28"/>
                <w:szCs w:val="28"/>
                <w:lang w:val="ru-RU"/>
              </w:rPr>
              <w:t>Определение уровня развития уча</w:t>
            </w:r>
            <w:r w:rsidRPr="00771479">
              <w:rPr>
                <w:rFonts w:cs="Times New Roman"/>
                <w:color w:val="000000"/>
                <w:sz w:val="28"/>
                <w:szCs w:val="28"/>
                <w:lang w:val="ru-RU"/>
              </w:rPr>
              <w:t>щегося с умеренно ограниченными возможностями здоровья, выявле</w:t>
            </w:r>
            <w:r>
              <w:rPr>
                <w:rFonts w:cs="Times New Roman"/>
                <w:color w:val="000000"/>
                <w:sz w:val="28"/>
                <w:szCs w:val="28"/>
                <w:lang w:val="ru-RU"/>
              </w:rPr>
              <w:t>ние его резервных возможностей.</w:t>
            </w:r>
          </w:p>
        </w:tc>
        <w:tc>
          <w:tcPr>
            <w:tcW w:w="3827"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afff6"/>
              <w:snapToGrid w:val="0"/>
              <w:ind w:firstLine="15"/>
              <w:rPr>
                <w:rFonts w:ascii="Times New Roman" w:hAnsi="Times New Roman" w:cs="Times New Roman"/>
                <w:color w:val="000000"/>
                <w:sz w:val="28"/>
                <w:szCs w:val="28"/>
                <w:lang w:eastAsia="ar-SA" w:bidi="ar-SA"/>
              </w:rPr>
            </w:pPr>
            <w:r w:rsidRPr="00771479">
              <w:rPr>
                <w:rFonts w:ascii="Times New Roman" w:hAnsi="Times New Roman" w:cs="Times New Roman"/>
                <w:color w:val="000000"/>
                <w:sz w:val="28"/>
                <w:szCs w:val="28"/>
                <w:lang w:eastAsia="ar-SA" w:bidi="ar-SA"/>
              </w:rPr>
              <w:t>Карта наблюдения, социальный паспорт семьи ребенка, акт изучения условий жизни семьи, изучение истории развития ребенка, беседа с родителями, наблюдение классного руководителя</w:t>
            </w:r>
          </w:p>
        </w:tc>
      </w:tr>
      <w:tr w:rsidR="006E2A0F" w:rsidRPr="00771479" w:rsidTr="006E2A0F">
        <w:tc>
          <w:tcPr>
            <w:tcW w:w="10065" w:type="dxa"/>
            <w:gridSpan w:val="3"/>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17"/>
              <w:snapToGrid w:val="0"/>
              <w:ind w:left="0" w:firstLine="15"/>
              <w:jc w:val="center"/>
              <w:rPr>
                <w:rFonts w:cs="Times New Roman"/>
                <w:b/>
                <w:color w:val="000000"/>
                <w:sz w:val="28"/>
                <w:szCs w:val="28"/>
              </w:rPr>
            </w:pPr>
            <w:r w:rsidRPr="00771479">
              <w:rPr>
                <w:rFonts w:cs="Times New Roman"/>
                <w:b/>
                <w:color w:val="000000"/>
                <w:sz w:val="28"/>
                <w:szCs w:val="28"/>
              </w:rPr>
              <w:t>Психолого-педагогическая диагностика</w:t>
            </w:r>
          </w:p>
        </w:tc>
      </w:tr>
      <w:tr w:rsidR="006E2A0F" w:rsidRPr="00771479" w:rsidTr="006E2A0F">
        <w:tc>
          <w:tcPr>
            <w:tcW w:w="2977"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15"/>
              <w:rPr>
                <w:rFonts w:ascii="Times New Roman" w:hAnsi="Times New Roman" w:cs="Times New Roman"/>
                <w:color w:val="000000"/>
                <w:sz w:val="28"/>
                <w:szCs w:val="28"/>
                <w:lang w:eastAsia="ar-SA" w:bidi="ar-SA"/>
              </w:rPr>
            </w:pPr>
            <w:r w:rsidRPr="00771479">
              <w:rPr>
                <w:rFonts w:ascii="Times New Roman" w:hAnsi="Times New Roman" w:cs="Times New Roman"/>
                <w:color w:val="000000"/>
                <w:sz w:val="28"/>
                <w:szCs w:val="28"/>
                <w:lang w:eastAsia="ar-SA" w:bidi="ar-SA"/>
              </w:rPr>
              <w:t xml:space="preserve">Комплексный сбор сведений о ребёнке </w:t>
            </w:r>
          </w:p>
          <w:p w:rsidR="006E2A0F" w:rsidRPr="00771479" w:rsidRDefault="006E2A0F" w:rsidP="006E2A0F">
            <w:pPr>
              <w:pStyle w:val="afff6"/>
              <w:snapToGrid w:val="0"/>
              <w:ind w:firstLine="15"/>
              <w:rPr>
                <w:rFonts w:ascii="Times New Roman" w:hAnsi="Times New Roman" w:cs="Times New Roman"/>
                <w:color w:val="000000"/>
                <w:sz w:val="28"/>
                <w:szCs w:val="28"/>
                <w:lang w:eastAsia="ar-SA" w:bidi="ar-SA"/>
              </w:rPr>
            </w:pPr>
          </w:p>
          <w:p w:rsidR="006E2A0F" w:rsidRPr="00771479" w:rsidRDefault="006E2A0F" w:rsidP="006E2A0F">
            <w:pPr>
              <w:pStyle w:val="afff6"/>
              <w:snapToGrid w:val="0"/>
              <w:rPr>
                <w:rFonts w:ascii="Times New Roman" w:hAnsi="Times New Roman" w:cs="Times New Roman"/>
                <w:color w:val="000000"/>
                <w:sz w:val="28"/>
                <w:szCs w:val="28"/>
                <w:lang w:eastAsia="ar-SA" w:bidi="ar-SA"/>
              </w:rPr>
            </w:pPr>
          </w:p>
          <w:p w:rsidR="006E2A0F" w:rsidRPr="00771479" w:rsidRDefault="006E2A0F" w:rsidP="006E2A0F">
            <w:pPr>
              <w:pStyle w:val="afff6"/>
              <w:snapToGrid w:val="0"/>
              <w:ind w:firstLine="15"/>
              <w:rPr>
                <w:rFonts w:ascii="Times New Roman" w:hAnsi="Times New Roman" w:cs="Times New Roman"/>
                <w:color w:val="000000"/>
                <w:sz w:val="28"/>
                <w:szCs w:val="28"/>
                <w:lang w:eastAsia="ar-SA" w:bidi="ar-SA"/>
              </w:rPr>
            </w:pPr>
            <w:r w:rsidRPr="00771479">
              <w:rPr>
                <w:rFonts w:ascii="Times New Roman" w:hAnsi="Times New Roman" w:cs="Times New Roman"/>
                <w:color w:val="000000"/>
                <w:sz w:val="28"/>
                <w:szCs w:val="28"/>
                <w:lang w:eastAsia="ar-SA" w:bidi="ar-SA"/>
              </w:rPr>
              <w:t>Диагностика готовности к обучению в школе</w:t>
            </w:r>
          </w:p>
        </w:tc>
        <w:tc>
          <w:tcPr>
            <w:tcW w:w="3261"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15"/>
              <w:rPr>
                <w:rFonts w:ascii="Times New Roman" w:hAnsi="Times New Roman" w:cs="Times New Roman"/>
                <w:color w:val="000000"/>
                <w:sz w:val="28"/>
                <w:szCs w:val="28"/>
                <w:lang w:eastAsia="ar-SA" w:bidi="ar-SA"/>
              </w:rPr>
            </w:pPr>
            <w:r w:rsidRPr="00771479">
              <w:rPr>
                <w:rFonts w:ascii="Times New Roman" w:hAnsi="Times New Roman" w:cs="Times New Roman"/>
                <w:color w:val="000000"/>
                <w:sz w:val="28"/>
                <w:szCs w:val="28"/>
                <w:lang w:eastAsia="ar-SA" w:bidi="ar-SA"/>
              </w:rPr>
              <w:t xml:space="preserve">Создание банка данных </w:t>
            </w:r>
            <w:r>
              <w:rPr>
                <w:rFonts w:ascii="Times New Roman" w:hAnsi="Times New Roman" w:cs="Times New Roman"/>
                <w:color w:val="000000"/>
                <w:sz w:val="28"/>
                <w:szCs w:val="28"/>
                <w:lang w:eastAsia="ar-SA" w:bidi="ar-SA"/>
              </w:rPr>
              <w:t>учащихся</w:t>
            </w:r>
            <w:r w:rsidRPr="00771479">
              <w:rPr>
                <w:rFonts w:ascii="Times New Roman" w:hAnsi="Times New Roman" w:cs="Times New Roman"/>
                <w:color w:val="000000"/>
                <w:sz w:val="28"/>
                <w:szCs w:val="28"/>
                <w:lang w:eastAsia="ar-SA" w:bidi="ar-SA"/>
              </w:rPr>
              <w:t>, нуждающихся в специализированной помощи</w:t>
            </w:r>
          </w:p>
          <w:p w:rsidR="006E2A0F" w:rsidRPr="00771479" w:rsidRDefault="006E2A0F" w:rsidP="006E2A0F">
            <w:pPr>
              <w:pStyle w:val="afff6"/>
              <w:snapToGrid w:val="0"/>
              <w:ind w:firstLine="15"/>
              <w:rPr>
                <w:rFonts w:ascii="Times New Roman" w:hAnsi="Times New Roman" w:cs="Times New Roman"/>
                <w:color w:val="000000"/>
                <w:sz w:val="28"/>
                <w:szCs w:val="28"/>
                <w:lang w:eastAsia="ar-SA" w:bidi="ar-SA"/>
              </w:rPr>
            </w:pPr>
            <w:r w:rsidRPr="00771479">
              <w:rPr>
                <w:rFonts w:ascii="Times New Roman" w:hAnsi="Times New Roman" w:cs="Times New Roman"/>
                <w:color w:val="000000"/>
                <w:sz w:val="28"/>
                <w:szCs w:val="28"/>
                <w:lang w:eastAsia="ar-SA" w:bidi="ar-SA"/>
              </w:rPr>
              <w:t>Индивидуальное тестирование</w:t>
            </w:r>
          </w:p>
        </w:tc>
        <w:tc>
          <w:tcPr>
            <w:tcW w:w="3827"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17"/>
              <w:ind w:left="0" w:firstLine="15"/>
              <w:rPr>
                <w:rFonts w:cs="Times New Roman"/>
                <w:color w:val="000000"/>
                <w:sz w:val="28"/>
                <w:szCs w:val="28"/>
                <w:lang w:val="ru-RU"/>
              </w:rPr>
            </w:pPr>
            <w:r w:rsidRPr="00771479">
              <w:rPr>
                <w:rFonts w:cs="Times New Roman"/>
                <w:color w:val="000000"/>
                <w:sz w:val="28"/>
                <w:szCs w:val="28"/>
                <w:lang w:val="ru-RU"/>
              </w:rPr>
              <w:t>Тест на определение школьной тревожности по методике Ф</w:t>
            </w:r>
            <w:r>
              <w:rPr>
                <w:rFonts w:cs="Times New Roman"/>
                <w:color w:val="000000"/>
                <w:sz w:val="28"/>
                <w:szCs w:val="28"/>
                <w:lang w:val="ru-RU"/>
              </w:rPr>
              <w:t>иллипса, анкетирование учителей</w:t>
            </w:r>
          </w:p>
          <w:p w:rsidR="006E2A0F" w:rsidRPr="00771479" w:rsidRDefault="006E2A0F" w:rsidP="006E2A0F">
            <w:pPr>
              <w:pStyle w:val="17"/>
              <w:ind w:left="0" w:firstLine="15"/>
              <w:rPr>
                <w:rFonts w:cs="Times New Roman"/>
                <w:color w:val="000000"/>
                <w:sz w:val="28"/>
                <w:szCs w:val="28"/>
                <w:lang w:val="ru-RU"/>
              </w:rPr>
            </w:pPr>
            <w:r w:rsidRPr="00771479">
              <w:rPr>
                <w:rFonts w:cs="Times New Roman"/>
                <w:color w:val="000000"/>
                <w:sz w:val="28"/>
                <w:szCs w:val="28"/>
                <w:lang w:val="ru-RU"/>
              </w:rPr>
              <w:t xml:space="preserve">Формирование списка </w:t>
            </w:r>
            <w:r>
              <w:rPr>
                <w:rFonts w:cs="Times New Roman"/>
                <w:color w:val="000000"/>
                <w:sz w:val="28"/>
                <w:szCs w:val="28"/>
                <w:lang w:val="ru-RU"/>
              </w:rPr>
              <w:t>учащихся</w:t>
            </w:r>
            <w:r w:rsidRPr="00771479">
              <w:rPr>
                <w:rFonts w:cs="Times New Roman"/>
                <w:color w:val="000000"/>
                <w:sz w:val="28"/>
                <w:szCs w:val="28"/>
                <w:lang w:val="ru-RU"/>
              </w:rPr>
              <w:t>, испытывающих затруднения</w:t>
            </w:r>
          </w:p>
        </w:tc>
      </w:tr>
      <w:tr w:rsidR="006E2A0F" w:rsidRPr="00771479" w:rsidTr="006E2A0F">
        <w:tc>
          <w:tcPr>
            <w:tcW w:w="10065" w:type="dxa"/>
            <w:gridSpan w:val="3"/>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17"/>
              <w:snapToGrid w:val="0"/>
              <w:ind w:left="0" w:firstLine="15"/>
              <w:jc w:val="center"/>
              <w:rPr>
                <w:rFonts w:cs="Times New Roman"/>
                <w:b/>
                <w:color w:val="000000"/>
                <w:sz w:val="28"/>
                <w:szCs w:val="28"/>
              </w:rPr>
            </w:pPr>
            <w:r w:rsidRPr="00771479">
              <w:rPr>
                <w:rFonts w:cs="Times New Roman"/>
                <w:b/>
                <w:color w:val="000000"/>
                <w:sz w:val="28"/>
                <w:szCs w:val="28"/>
              </w:rPr>
              <w:t>Социально – педагогическая диагностика</w:t>
            </w:r>
          </w:p>
        </w:tc>
      </w:tr>
      <w:tr w:rsidR="006E2A0F" w:rsidRPr="00771479" w:rsidTr="006E2A0F">
        <w:tc>
          <w:tcPr>
            <w:tcW w:w="2977"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15"/>
              <w:rPr>
                <w:rFonts w:ascii="Times New Roman" w:hAnsi="Times New Roman" w:cs="Times New Roman"/>
                <w:color w:val="0000FF"/>
                <w:sz w:val="28"/>
                <w:szCs w:val="28"/>
              </w:rPr>
            </w:pPr>
            <w:r w:rsidRPr="00771479">
              <w:rPr>
                <w:rFonts w:ascii="Times New Roman" w:hAnsi="Times New Roman" w:cs="Times New Roman"/>
                <w:color w:val="000000"/>
                <w:sz w:val="28"/>
                <w:szCs w:val="28"/>
                <w:lang w:eastAsia="ar-SA" w:bidi="ar-SA"/>
              </w:rPr>
              <w:t>Изучение социальной ситуации развития и условий семейного воспитания ребёнка</w:t>
            </w:r>
            <w:r w:rsidRPr="00771479">
              <w:rPr>
                <w:rFonts w:ascii="Times New Roman" w:hAnsi="Times New Roman" w:cs="Times New Roman"/>
                <w:color w:val="0000FF"/>
                <w:sz w:val="28"/>
                <w:szCs w:val="28"/>
              </w:rPr>
              <w:t xml:space="preserve"> </w:t>
            </w:r>
          </w:p>
        </w:tc>
        <w:tc>
          <w:tcPr>
            <w:tcW w:w="3261"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15"/>
              <w:rPr>
                <w:rFonts w:ascii="Times New Roman" w:hAnsi="Times New Roman" w:cs="Times New Roman"/>
                <w:sz w:val="28"/>
                <w:szCs w:val="28"/>
              </w:rPr>
            </w:pPr>
            <w:r w:rsidRPr="00771479">
              <w:rPr>
                <w:rFonts w:ascii="Times New Roman" w:hAnsi="Times New Roman" w:cs="Times New Roman"/>
                <w:sz w:val="28"/>
                <w:szCs w:val="28"/>
              </w:rPr>
              <w:t>Полу</w:t>
            </w:r>
            <w:r>
              <w:rPr>
                <w:rFonts w:ascii="Times New Roman" w:hAnsi="Times New Roman" w:cs="Times New Roman"/>
                <w:sz w:val="28"/>
                <w:szCs w:val="28"/>
              </w:rPr>
              <w:t>чение объективных сведений об уча</w:t>
            </w:r>
            <w:r w:rsidRPr="00771479">
              <w:rPr>
                <w:rFonts w:ascii="Times New Roman" w:hAnsi="Times New Roman" w:cs="Times New Roman"/>
                <w:sz w:val="28"/>
                <w:szCs w:val="28"/>
              </w:rPr>
              <w:t>щемся на основании диагности</w:t>
            </w:r>
            <w:r>
              <w:rPr>
                <w:rFonts w:ascii="Times New Roman" w:hAnsi="Times New Roman" w:cs="Times New Roman"/>
                <w:sz w:val="28"/>
                <w:szCs w:val="28"/>
              </w:rPr>
              <w:t>-</w:t>
            </w:r>
            <w:r w:rsidRPr="00771479">
              <w:rPr>
                <w:rFonts w:ascii="Times New Roman" w:hAnsi="Times New Roman" w:cs="Times New Roman"/>
                <w:sz w:val="28"/>
                <w:szCs w:val="28"/>
              </w:rPr>
              <w:t xml:space="preserve">ческой информации </w:t>
            </w:r>
          </w:p>
        </w:tc>
        <w:tc>
          <w:tcPr>
            <w:tcW w:w="3827"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17"/>
              <w:snapToGrid w:val="0"/>
              <w:ind w:left="0" w:firstLine="15"/>
              <w:rPr>
                <w:rFonts w:cs="Times New Roman"/>
                <w:color w:val="000000"/>
                <w:sz w:val="28"/>
                <w:szCs w:val="28"/>
                <w:lang w:val="ru-RU"/>
              </w:rPr>
            </w:pPr>
            <w:r w:rsidRPr="00771479">
              <w:rPr>
                <w:rFonts w:cs="Times New Roman"/>
                <w:color w:val="000000"/>
                <w:sz w:val="28"/>
                <w:szCs w:val="28"/>
                <w:lang w:val="ru-RU"/>
              </w:rPr>
              <w:t xml:space="preserve">Тест-опросник родительского отношения А. Я. Варга; </w:t>
            </w:r>
          </w:p>
          <w:p w:rsidR="006E2A0F" w:rsidRPr="00771479" w:rsidRDefault="006E2A0F" w:rsidP="006E2A0F">
            <w:pPr>
              <w:pStyle w:val="17"/>
              <w:ind w:left="0" w:firstLine="15"/>
              <w:rPr>
                <w:rFonts w:cs="Times New Roman"/>
                <w:color w:val="000000"/>
                <w:sz w:val="28"/>
                <w:szCs w:val="28"/>
              </w:rPr>
            </w:pPr>
            <w:r w:rsidRPr="00771479">
              <w:rPr>
                <w:rFonts w:cs="Times New Roman"/>
                <w:color w:val="000000"/>
                <w:sz w:val="28"/>
                <w:szCs w:val="28"/>
              </w:rPr>
              <w:t>методики Рене Жиля</w:t>
            </w:r>
          </w:p>
        </w:tc>
      </w:tr>
      <w:tr w:rsidR="006E2A0F" w:rsidRPr="00771479" w:rsidTr="006E2A0F">
        <w:tc>
          <w:tcPr>
            <w:tcW w:w="2977" w:type="dxa"/>
            <w:tcBorders>
              <w:top w:val="single" w:sz="4" w:space="0" w:color="000000"/>
              <w:left w:val="single" w:sz="4" w:space="0" w:color="000000"/>
              <w:bottom w:val="single" w:sz="4" w:space="0" w:color="000000"/>
            </w:tcBorders>
          </w:tcPr>
          <w:p w:rsidR="006E2A0F" w:rsidRPr="00771479" w:rsidRDefault="006E2A0F" w:rsidP="006E2A0F">
            <w:pPr>
              <w:pStyle w:val="17"/>
              <w:ind w:left="0"/>
              <w:rPr>
                <w:rFonts w:cs="Times New Roman"/>
                <w:b/>
                <w:sz w:val="28"/>
                <w:szCs w:val="28"/>
                <w:lang w:val="ru-RU"/>
              </w:rPr>
            </w:pPr>
            <w:r w:rsidRPr="00771479">
              <w:rPr>
                <w:sz w:val="28"/>
                <w:szCs w:val="28"/>
                <w:lang w:val="ru-RU"/>
              </w:rPr>
              <w:t xml:space="preserve">Педагогический консилиум «Единство требований к </w:t>
            </w:r>
            <w:r>
              <w:rPr>
                <w:sz w:val="28"/>
                <w:szCs w:val="28"/>
                <w:lang w:val="ru-RU"/>
              </w:rPr>
              <w:t>учащимся</w:t>
            </w:r>
            <w:r w:rsidRPr="00771479">
              <w:rPr>
                <w:sz w:val="28"/>
                <w:szCs w:val="28"/>
                <w:lang w:val="ru-RU"/>
              </w:rPr>
              <w:t xml:space="preserve"> 5 класса со стороны учителей-предметников, учет индивидуальных особенностей»</w:t>
            </w:r>
          </w:p>
        </w:tc>
        <w:tc>
          <w:tcPr>
            <w:tcW w:w="3261"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15"/>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17"/>
              <w:snapToGrid w:val="0"/>
              <w:ind w:left="0" w:firstLine="15"/>
              <w:rPr>
                <w:rFonts w:cs="Times New Roman"/>
                <w:color w:val="000000"/>
                <w:sz w:val="28"/>
                <w:szCs w:val="28"/>
                <w:lang w:val="ru-RU"/>
              </w:rPr>
            </w:pPr>
          </w:p>
        </w:tc>
      </w:tr>
      <w:tr w:rsidR="006E2A0F" w:rsidRPr="00771479" w:rsidTr="006E2A0F">
        <w:tc>
          <w:tcPr>
            <w:tcW w:w="2977"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15"/>
              <w:rPr>
                <w:rFonts w:ascii="Times New Roman" w:hAnsi="Times New Roman" w:cs="Times New Roman"/>
                <w:sz w:val="28"/>
                <w:szCs w:val="28"/>
              </w:rPr>
            </w:pPr>
            <w:r w:rsidRPr="00771479">
              <w:rPr>
                <w:rFonts w:ascii="Times New Roman" w:hAnsi="Times New Roman" w:cs="Times New Roman"/>
                <w:sz w:val="28"/>
                <w:szCs w:val="28"/>
              </w:rPr>
              <w:t xml:space="preserve">Изучение развития эмоционально-волевой сферы и личностных особенностей </w:t>
            </w:r>
            <w:r>
              <w:rPr>
                <w:rFonts w:ascii="Times New Roman" w:hAnsi="Times New Roman" w:cs="Times New Roman"/>
                <w:sz w:val="28"/>
                <w:szCs w:val="28"/>
              </w:rPr>
              <w:t>учащихся</w:t>
            </w:r>
          </w:p>
        </w:tc>
        <w:tc>
          <w:tcPr>
            <w:tcW w:w="3261"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15"/>
              <w:rPr>
                <w:rFonts w:ascii="Times New Roman" w:hAnsi="Times New Roman" w:cs="Times New Roman"/>
                <w:sz w:val="28"/>
                <w:szCs w:val="28"/>
              </w:rPr>
            </w:pPr>
            <w:r w:rsidRPr="00771479">
              <w:rPr>
                <w:rFonts w:ascii="Times New Roman" w:hAnsi="Times New Roman" w:cs="Times New Roman"/>
                <w:sz w:val="28"/>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3827"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afff6"/>
              <w:snapToGrid w:val="0"/>
              <w:ind w:firstLine="15"/>
              <w:rPr>
                <w:rFonts w:ascii="Times New Roman" w:hAnsi="Times New Roman" w:cs="Times New Roman"/>
                <w:sz w:val="28"/>
                <w:szCs w:val="28"/>
              </w:rPr>
            </w:pPr>
            <w:r w:rsidRPr="00771479">
              <w:rPr>
                <w:rFonts w:ascii="Times New Roman" w:hAnsi="Times New Roman" w:cs="Times New Roman"/>
                <w:sz w:val="28"/>
                <w:szCs w:val="28"/>
              </w:rPr>
              <w:t>Проективная методика «Несуществующее животное», тест-опросник Айзенка, опросник Казанцевой Г.Н.</w:t>
            </w:r>
          </w:p>
        </w:tc>
      </w:tr>
      <w:tr w:rsidR="006E2A0F" w:rsidRPr="00771479" w:rsidTr="006E2A0F">
        <w:trPr>
          <w:trHeight w:val="1653"/>
        </w:trPr>
        <w:tc>
          <w:tcPr>
            <w:tcW w:w="2977" w:type="dxa"/>
            <w:tcBorders>
              <w:top w:val="single" w:sz="4" w:space="0" w:color="000000"/>
              <w:left w:val="single" w:sz="4" w:space="0" w:color="000000"/>
              <w:bottom w:val="single" w:sz="4" w:space="0" w:color="auto"/>
            </w:tcBorders>
          </w:tcPr>
          <w:p w:rsidR="006E2A0F" w:rsidRPr="00771479" w:rsidRDefault="006E2A0F" w:rsidP="006E2A0F">
            <w:pPr>
              <w:pStyle w:val="afff6"/>
              <w:snapToGrid w:val="0"/>
              <w:rPr>
                <w:rFonts w:ascii="Times New Roman" w:hAnsi="Times New Roman" w:cs="Times New Roman"/>
                <w:sz w:val="28"/>
                <w:szCs w:val="28"/>
              </w:rPr>
            </w:pPr>
            <w:r w:rsidRPr="00771479">
              <w:rPr>
                <w:rFonts w:ascii="Times New Roman" w:hAnsi="Times New Roman" w:cs="Times New Roman"/>
                <w:sz w:val="28"/>
                <w:szCs w:val="28"/>
              </w:rPr>
              <w:t>Педагогический консилиум «Адаптация первоклассников к школе»</w:t>
            </w:r>
          </w:p>
        </w:tc>
        <w:tc>
          <w:tcPr>
            <w:tcW w:w="3261" w:type="dxa"/>
            <w:tcBorders>
              <w:top w:val="single" w:sz="4" w:space="0" w:color="000000"/>
              <w:left w:val="single" w:sz="4" w:space="0" w:color="000000"/>
              <w:bottom w:val="single" w:sz="4" w:space="0" w:color="auto"/>
            </w:tcBorders>
          </w:tcPr>
          <w:p w:rsidR="006E2A0F" w:rsidRPr="00771479" w:rsidRDefault="006E2A0F" w:rsidP="006E2A0F">
            <w:pPr>
              <w:pStyle w:val="afff6"/>
              <w:snapToGrid w:val="0"/>
              <w:ind w:firstLine="15"/>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auto"/>
              <w:right w:val="single" w:sz="4" w:space="0" w:color="000000"/>
            </w:tcBorders>
          </w:tcPr>
          <w:p w:rsidR="006E2A0F" w:rsidRPr="00771479" w:rsidRDefault="006E2A0F" w:rsidP="006E2A0F">
            <w:pPr>
              <w:pStyle w:val="afff6"/>
              <w:snapToGrid w:val="0"/>
              <w:ind w:firstLine="15"/>
              <w:rPr>
                <w:rFonts w:ascii="Times New Roman" w:hAnsi="Times New Roman" w:cs="Times New Roman"/>
                <w:sz w:val="28"/>
                <w:szCs w:val="28"/>
              </w:rPr>
            </w:pPr>
          </w:p>
        </w:tc>
      </w:tr>
      <w:tr w:rsidR="006E2A0F" w:rsidRPr="00771479" w:rsidTr="006E2A0F">
        <w:trPr>
          <w:trHeight w:val="1725"/>
        </w:trPr>
        <w:tc>
          <w:tcPr>
            <w:tcW w:w="2977" w:type="dxa"/>
            <w:tcBorders>
              <w:top w:val="single" w:sz="4" w:space="0" w:color="auto"/>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rPr>
            </w:pPr>
            <w:r w:rsidRPr="00771479">
              <w:rPr>
                <w:rFonts w:ascii="Times New Roman" w:hAnsi="Times New Roman" w:cs="Times New Roman"/>
                <w:sz w:val="28"/>
                <w:szCs w:val="28"/>
              </w:rPr>
              <w:lastRenderedPageBreak/>
              <w:t>Педагогический консилиум «Готовность учеников начальной школы к продолжению образования на второй ступени»</w:t>
            </w:r>
          </w:p>
        </w:tc>
        <w:tc>
          <w:tcPr>
            <w:tcW w:w="3261" w:type="dxa"/>
            <w:tcBorders>
              <w:top w:val="single" w:sz="4" w:space="0" w:color="auto"/>
              <w:left w:val="single" w:sz="4" w:space="0" w:color="000000"/>
              <w:bottom w:val="single" w:sz="4" w:space="0" w:color="000000"/>
            </w:tcBorders>
          </w:tcPr>
          <w:p w:rsidR="006E2A0F" w:rsidRPr="00771479" w:rsidRDefault="006E2A0F" w:rsidP="006E2A0F">
            <w:pPr>
              <w:pStyle w:val="afff6"/>
              <w:snapToGrid w:val="0"/>
              <w:ind w:firstLine="15"/>
              <w:rPr>
                <w:rFonts w:ascii="Times New Roman" w:hAnsi="Times New Roman" w:cs="Times New Roman"/>
                <w:sz w:val="28"/>
                <w:szCs w:val="28"/>
              </w:rPr>
            </w:pPr>
          </w:p>
        </w:tc>
        <w:tc>
          <w:tcPr>
            <w:tcW w:w="3827" w:type="dxa"/>
            <w:tcBorders>
              <w:top w:val="single" w:sz="4" w:space="0" w:color="auto"/>
              <w:left w:val="single" w:sz="4" w:space="0" w:color="000000"/>
              <w:bottom w:val="single" w:sz="4" w:space="0" w:color="000000"/>
              <w:right w:val="single" w:sz="4" w:space="0" w:color="000000"/>
            </w:tcBorders>
          </w:tcPr>
          <w:p w:rsidR="006E2A0F" w:rsidRPr="00771479" w:rsidRDefault="006E2A0F" w:rsidP="006E2A0F">
            <w:pPr>
              <w:pStyle w:val="afff6"/>
              <w:snapToGrid w:val="0"/>
              <w:ind w:firstLine="15"/>
              <w:rPr>
                <w:rFonts w:ascii="Times New Roman" w:hAnsi="Times New Roman" w:cs="Times New Roman"/>
                <w:sz w:val="28"/>
                <w:szCs w:val="28"/>
              </w:rPr>
            </w:pPr>
          </w:p>
        </w:tc>
      </w:tr>
    </w:tbl>
    <w:p w:rsidR="006E2A0F" w:rsidRDefault="006E2A0F" w:rsidP="006E2A0F">
      <w:pPr>
        <w:pStyle w:val="a3"/>
        <w:spacing w:line="240" w:lineRule="auto"/>
        <w:ind w:firstLine="0"/>
        <w:rPr>
          <w:rFonts w:ascii="Times New Roman" w:hAnsi="Times New Roman"/>
          <w:iCs/>
          <w:color w:val="auto"/>
          <w:sz w:val="28"/>
          <w:szCs w:val="28"/>
        </w:rPr>
      </w:pPr>
    </w:p>
    <w:p w:rsidR="00653A76" w:rsidRPr="006E289D" w:rsidRDefault="00653A76" w:rsidP="006E289D">
      <w:pPr>
        <w:pStyle w:val="a3"/>
        <w:spacing w:line="240" w:lineRule="auto"/>
        <w:ind w:firstLine="680"/>
        <w:rPr>
          <w:rFonts w:ascii="Times New Roman" w:hAnsi="Times New Roman"/>
          <w:b/>
          <w:i/>
          <w:color w:val="auto"/>
          <w:sz w:val="28"/>
          <w:szCs w:val="28"/>
        </w:rPr>
      </w:pPr>
      <w:r w:rsidRPr="006E289D">
        <w:rPr>
          <w:rFonts w:ascii="Times New Roman" w:hAnsi="Times New Roman"/>
          <w:b/>
          <w:i/>
          <w:iCs/>
          <w:color w:val="auto"/>
          <w:sz w:val="28"/>
          <w:szCs w:val="28"/>
        </w:rPr>
        <w:t>Коррекционно­развивающая работа включает:</w:t>
      </w:r>
    </w:p>
    <w:p w:rsidR="00653A76" w:rsidRPr="004902B1" w:rsidRDefault="00653A76" w:rsidP="005D0D9B">
      <w:pPr>
        <w:pStyle w:val="21"/>
        <w:spacing w:line="240" w:lineRule="auto"/>
        <w:ind w:firstLine="340"/>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5D0D9B">
      <w:pPr>
        <w:pStyle w:val="21"/>
        <w:spacing w:line="240" w:lineRule="auto"/>
        <w:ind w:firstLine="340"/>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5D0D9B">
      <w:pPr>
        <w:pStyle w:val="21"/>
        <w:spacing w:line="240" w:lineRule="auto"/>
        <w:ind w:firstLine="340"/>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5D0D9B">
      <w:pPr>
        <w:pStyle w:val="21"/>
        <w:spacing w:line="240" w:lineRule="auto"/>
        <w:ind w:firstLine="340"/>
      </w:pPr>
      <w:r w:rsidRPr="00012122">
        <w:t>коррекцию и развитие высших психических функций;</w:t>
      </w:r>
    </w:p>
    <w:p w:rsidR="00653A76" w:rsidRPr="003B2B4B" w:rsidRDefault="00653A76" w:rsidP="005D0D9B">
      <w:pPr>
        <w:pStyle w:val="21"/>
        <w:spacing w:line="240" w:lineRule="auto"/>
        <w:ind w:firstLine="340"/>
      </w:pPr>
      <w:r w:rsidRPr="00821939">
        <w:t>развитие эмоционально­волевой и личностной сферы ребёнка и психокоррекцию его поведен</w:t>
      </w:r>
      <w:r w:rsidRPr="003B2B4B">
        <w:t>ия;</w:t>
      </w:r>
    </w:p>
    <w:p w:rsidR="00653A76" w:rsidRDefault="00653A76" w:rsidP="005D0D9B">
      <w:pPr>
        <w:pStyle w:val="21"/>
        <w:spacing w:line="240" w:lineRule="auto"/>
        <w:ind w:firstLine="340"/>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E2A0F" w:rsidRDefault="006E2A0F" w:rsidP="006E2A0F">
      <w:pPr>
        <w:pStyle w:val="21"/>
        <w:numPr>
          <w:ilvl w:val="0"/>
          <w:numId w:val="0"/>
        </w:numPr>
        <w:spacing w:line="240" w:lineRule="auto"/>
        <w:ind w:firstLine="680"/>
      </w:pPr>
    </w:p>
    <w:tbl>
      <w:tblPr>
        <w:tblW w:w="10207" w:type="dxa"/>
        <w:tblInd w:w="-34" w:type="dxa"/>
        <w:tblLayout w:type="fixed"/>
        <w:tblLook w:val="0000" w:firstRow="0" w:lastRow="0" w:firstColumn="0" w:lastColumn="0" w:noHBand="0" w:noVBand="0"/>
      </w:tblPr>
      <w:tblGrid>
        <w:gridCol w:w="3119"/>
        <w:gridCol w:w="3119"/>
        <w:gridCol w:w="3969"/>
      </w:tblGrid>
      <w:tr w:rsidR="006E2A0F" w:rsidRPr="00771479" w:rsidTr="006E2A0F">
        <w:tc>
          <w:tcPr>
            <w:tcW w:w="3119" w:type="dxa"/>
            <w:tcBorders>
              <w:top w:val="single" w:sz="4" w:space="0" w:color="000000"/>
              <w:left w:val="single" w:sz="4" w:space="0" w:color="000000"/>
              <w:bottom w:val="single" w:sz="4" w:space="0" w:color="000000"/>
            </w:tcBorders>
          </w:tcPr>
          <w:p w:rsidR="006E2A0F" w:rsidRPr="006E2A0F" w:rsidRDefault="006E2A0F" w:rsidP="006E2A0F">
            <w:pPr>
              <w:pStyle w:val="afff6"/>
              <w:snapToGrid w:val="0"/>
              <w:jc w:val="center"/>
              <w:rPr>
                <w:rFonts w:ascii="Times New Roman" w:hAnsi="Times New Roman" w:cs="Times New Roman"/>
                <w:b/>
                <w:i/>
                <w:sz w:val="28"/>
                <w:szCs w:val="28"/>
              </w:rPr>
            </w:pPr>
            <w:r w:rsidRPr="006E2A0F">
              <w:rPr>
                <w:rFonts w:ascii="Times New Roman" w:hAnsi="Times New Roman" w:cs="Times New Roman"/>
                <w:b/>
                <w:i/>
                <w:sz w:val="28"/>
                <w:szCs w:val="28"/>
              </w:rPr>
              <w:t>Задачи (направления) деятельности</w:t>
            </w:r>
          </w:p>
        </w:tc>
        <w:tc>
          <w:tcPr>
            <w:tcW w:w="3119" w:type="dxa"/>
            <w:tcBorders>
              <w:top w:val="single" w:sz="4" w:space="0" w:color="000000"/>
              <w:left w:val="single" w:sz="4" w:space="0" w:color="000000"/>
              <w:bottom w:val="single" w:sz="4" w:space="0" w:color="000000"/>
            </w:tcBorders>
          </w:tcPr>
          <w:p w:rsidR="006E2A0F" w:rsidRPr="006E2A0F" w:rsidRDefault="006E2A0F" w:rsidP="006E2A0F">
            <w:pPr>
              <w:pStyle w:val="afff6"/>
              <w:snapToGrid w:val="0"/>
              <w:ind w:hanging="28"/>
              <w:jc w:val="center"/>
              <w:rPr>
                <w:rFonts w:ascii="Times New Roman" w:hAnsi="Times New Roman" w:cs="Times New Roman"/>
                <w:b/>
                <w:i/>
                <w:sz w:val="28"/>
                <w:szCs w:val="28"/>
              </w:rPr>
            </w:pPr>
            <w:r w:rsidRPr="006E2A0F">
              <w:rPr>
                <w:rFonts w:ascii="Times New Roman" w:hAnsi="Times New Roman" w:cs="Times New Roman"/>
                <w:b/>
                <w:i/>
                <w:sz w:val="28"/>
                <w:szCs w:val="28"/>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tcPr>
          <w:p w:rsidR="006E2A0F" w:rsidRPr="006E2A0F" w:rsidRDefault="006E2A0F" w:rsidP="006E2A0F">
            <w:pPr>
              <w:pStyle w:val="afff6"/>
              <w:snapToGrid w:val="0"/>
              <w:ind w:hanging="28"/>
              <w:jc w:val="center"/>
              <w:rPr>
                <w:rFonts w:ascii="Times New Roman" w:hAnsi="Times New Roman" w:cs="Times New Roman"/>
                <w:b/>
                <w:i/>
                <w:sz w:val="28"/>
                <w:szCs w:val="28"/>
              </w:rPr>
            </w:pPr>
            <w:r>
              <w:rPr>
                <w:rFonts w:ascii="Times New Roman" w:hAnsi="Times New Roman" w:cs="Times New Roman"/>
                <w:b/>
                <w:i/>
                <w:sz w:val="28"/>
                <w:szCs w:val="28"/>
              </w:rPr>
              <w:t xml:space="preserve">Виды и формы деятельности, </w:t>
            </w:r>
            <w:r w:rsidRPr="006E2A0F">
              <w:rPr>
                <w:rFonts w:ascii="Times New Roman" w:hAnsi="Times New Roman" w:cs="Times New Roman"/>
                <w:b/>
                <w:i/>
                <w:sz w:val="28"/>
                <w:szCs w:val="28"/>
              </w:rPr>
              <w:t>мероприятия.</w:t>
            </w:r>
          </w:p>
        </w:tc>
      </w:tr>
      <w:tr w:rsidR="006E2A0F" w:rsidRPr="00771479" w:rsidTr="006E2A0F">
        <w:tc>
          <w:tcPr>
            <w:tcW w:w="10207" w:type="dxa"/>
            <w:gridSpan w:val="3"/>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17"/>
              <w:snapToGrid w:val="0"/>
              <w:ind w:left="0" w:hanging="28"/>
              <w:jc w:val="center"/>
              <w:rPr>
                <w:rFonts w:cs="Times New Roman"/>
                <w:b/>
                <w:sz w:val="28"/>
                <w:szCs w:val="28"/>
              </w:rPr>
            </w:pPr>
            <w:r w:rsidRPr="00771479">
              <w:rPr>
                <w:rFonts w:cs="Times New Roman"/>
                <w:b/>
                <w:sz w:val="28"/>
                <w:szCs w:val="28"/>
              </w:rPr>
              <w:t>Психолого-педагогическая работа</w:t>
            </w:r>
          </w:p>
        </w:tc>
      </w:tr>
      <w:tr w:rsidR="006E2A0F" w:rsidRPr="00771479" w:rsidTr="006E2A0F">
        <w:trPr>
          <w:trHeight w:val="1965"/>
        </w:trPr>
        <w:tc>
          <w:tcPr>
            <w:tcW w:w="3119" w:type="dxa"/>
            <w:tcBorders>
              <w:top w:val="single" w:sz="4" w:space="0" w:color="000000"/>
              <w:left w:val="single" w:sz="4" w:space="0" w:color="000000"/>
              <w:bottom w:val="single" w:sz="4" w:space="0" w:color="auto"/>
            </w:tcBorders>
          </w:tcPr>
          <w:p w:rsidR="006E2A0F" w:rsidRPr="00771479" w:rsidRDefault="006E2A0F" w:rsidP="006E2A0F">
            <w:pPr>
              <w:pStyle w:val="afff6"/>
              <w:snapToGrid w:val="0"/>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3119" w:type="dxa"/>
            <w:tcBorders>
              <w:top w:val="single" w:sz="4" w:space="0" w:color="000000"/>
              <w:left w:val="single" w:sz="4" w:space="0" w:color="000000"/>
              <w:bottom w:val="single" w:sz="4" w:space="0" w:color="auto"/>
            </w:tcBorders>
          </w:tcPr>
          <w:p w:rsidR="006E2A0F" w:rsidRPr="00771479" w:rsidRDefault="006E2A0F" w:rsidP="006E2A0F">
            <w:pPr>
              <w:pStyle w:val="afff6"/>
              <w:snapToGrid w:val="0"/>
              <w:ind w:hanging="28"/>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Составление индивидуального плана работы</w:t>
            </w:r>
          </w:p>
          <w:p w:rsidR="006E2A0F" w:rsidRPr="00771479" w:rsidRDefault="006E2A0F" w:rsidP="006E2A0F">
            <w:pPr>
              <w:pStyle w:val="afff6"/>
              <w:snapToGrid w:val="0"/>
              <w:ind w:hanging="28"/>
              <w:rPr>
                <w:rFonts w:ascii="Times New Roman" w:hAnsi="Times New Roman" w:cs="Times New Roman"/>
                <w:sz w:val="28"/>
                <w:szCs w:val="28"/>
                <w:lang w:eastAsia="ar-SA" w:bidi="ar-SA"/>
              </w:rPr>
            </w:pPr>
          </w:p>
        </w:tc>
        <w:tc>
          <w:tcPr>
            <w:tcW w:w="3969" w:type="dxa"/>
            <w:tcBorders>
              <w:top w:val="single" w:sz="4" w:space="0" w:color="000000"/>
              <w:left w:val="single" w:sz="4" w:space="0" w:color="000000"/>
              <w:bottom w:val="single" w:sz="4" w:space="0" w:color="auto"/>
              <w:right w:val="single" w:sz="4" w:space="0" w:color="000000"/>
            </w:tcBorders>
          </w:tcPr>
          <w:p w:rsidR="006E2A0F" w:rsidRPr="00771479" w:rsidRDefault="006E2A0F" w:rsidP="006E2A0F">
            <w:pPr>
              <w:pStyle w:val="17"/>
              <w:snapToGrid w:val="0"/>
              <w:ind w:left="0" w:hanging="28"/>
              <w:rPr>
                <w:rFonts w:cs="Times New Roman"/>
                <w:sz w:val="28"/>
                <w:szCs w:val="28"/>
                <w:lang w:val="ru-RU"/>
              </w:rPr>
            </w:pPr>
            <w:r w:rsidRPr="00771479">
              <w:rPr>
                <w:rFonts w:cs="Times New Roman"/>
                <w:sz w:val="28"/>
                <w:szCs w:val="28"/>
                <w:lang w:val="ru-RU"/>
              </w:rPr>
              <w:t>Программы «Адаптация пятиклассников», «Адаптация первоклассников».</w:t>
            </w:r>
          </w:p>
          <w:p w:rsidR="006E2A0F" w:rsidRPr="00771479" w:rsidRDefault="006E2A0F" w:rsidP="006E2A0F">
            <w:pPr>
              <w:pStyle w:val="17"/>
              <w:snapToGrid w:val="0"/>
              <w:ind w:left="0" w:hanging="28"/>
              <w:rPr>
                <w:rFonts w:cs="Times New Roman"/>
                <w:sz w:val="28"/>
                <w:szCs w:val="28"/>
                <w:lang w:val="ru-RU"/>
              </w:rPr>
            </w:pPr>
          </w:p>
          <w:p w:rsidR="006E2A0F" w:rsidRPr="00771479" w:rsidRDefault="006E2A0F" w:rsidP="006E2A0F">
            <w:pPr>
              <w:pStyle w:val="17"/>
              <w:snapToGrid w:val="0"/>
              <w:ind w:left="0" w:hanging="28"/>
              <w:rPr>
                <w:rFonts w:cs="Times New Roman"/>
                <w:sz w:val="28"/>
                <w:szCs w:val="28"/>
                <w:lang w:val="ru-RU"/>
              </w:rPr>
            </w:pPr>
          </w:p>
        </w:tc>
      </w:tr>
      <w:tr w:rsidR="006E2A0F" w:rsidRPr="00771479" w:rsidTr="006E2A0F">
        <w:trPr>
          <w:trHeight w:val="1271"/>
        </w:trPr>
        <w:tc>
          <w:tcPr>
            <w:tcW w:w="3119" w:type="dxa"/>
            <w:tcBorders>
              <w:top w:val="single" w:sz="4" w:space="0" w:color="auto"/>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Обследование устной и письменной речи учащихся 1 класса</w:t>
            </w:r>
          </w:p>
        </w:tc>
        <w:tc>
          <w:tcPr>
            <w:tcW w:w="3119" w:type="dxa"/>
            <w:tcBorders>
              <w:top w:val="single" w:sz="4" w:space="0" w:color="auto"/>
              <w:left w:val="single" w:sz="4" w:space="0" w:color="000000"/>
              <w:bottom w:val="single" w:sz="4" w:space="0" w:color="000000"/>
            </w:tcBorders>
          </w:tcPr>
          <w:p w:rsidR="006E2A0F" w:rsidRPr="00771479" w:rsidRDefault="006E2A0F" w:rsidP="006E2A0F">
            <w:pPr>
              <w:pStyle w:val="afff6"/>
              <w:snapToGrid w:val="0"/>
              <w:jc w:val="both"/>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Индивидуальное тестирование</w:t>
            </w:r>
          </w:p>
        </w:tc>
        <w:tc>
          <w:tcPr>
            <w:tcW w:w="3969" w:type="dxa"/>
            <w:tcBorders>
              <w:top w:val="single" w:sz="4" w:space="0" w:color="auto"/>
              <w:left w:val="single" w:sz="4" w:space="0" w:color="000000"/>
              <w:bottom w:val="single" w:sz="4" w:space="0" w:color="000000"/>
              <w:right w:val="single" w:sz="4" w:space="0" w:color="000000"/>
            </w:tcBorders>
          </w:tcPr>
          <w:p w:rsidR="006E2A0F" w:rsidRPr="00771479" w:rsidRDefault="006E2A0F" w:rsidP="006E2A0F">
            <w:pPr>
              <w:pStyle w:val="17"/>
              <w:snapToGrid w:val="0"/>
              <w:ind w:left="0"/>
              <w:rPr>
                <w:rFonts w:cs="Times New Roman"/>
                <w:sz w:val="28"/>
                <w:szCs w:val="28"/>
                <w:lang w:val="ru-RU"/>
              </w:rPr>
            </w:pPr>
            <w:r w:rsidRPr="00771479">
              <w:rPr>
                <w:rFonts w:cs="Times New Roman"/>
                <w:sz w:val="28"/>
                <w:szCs w:val="28"/>
                <w:lang w:val="ru-RU"/>
              </w:rPr>
              <w:t>Определение количества учащихся, имеющих отклонения в речевом развитии</w:t>
            </w:r>
          </w:p>
        </w:tc>
      </w:tr>
      <w:tr w:rsidR="006E2A0F" w:rsidRPr="00771479" w:rsidTr="006E2A0F">
        <w:tc>
          <w:tcPr>
            <w:tcW w:w="3119"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Обеспечение психологического сопровождения детей</w:t>
            </w:r>
          </w:p>
        </w:tc>
        <w:tc>
          <w:tcPr>
            <w:tcW w:w="3119"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hanging="28"/>
              <w:jc w:val="both"/>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Позитивная динамика развиваемых параметров</w:t>
            </w:r>
          </w:p>
        </w:tc>
        <w:tc>
          <w:tcPr>
            <w:tcW w:w="3969"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afff6"/>
              <w:snapToGrid w:val="0"/>
              <w:ind w:hanging="28"/>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 xml:space="preserve"> «Безобидный тренинг», программа «Развитие эмоционально-волевой сферы ребенка»; беседы «Правила </w:t>
            </w:r>
            <w:r w:rsidRPr="00771479">
              <w:rPr>
                <w:rFonts w:ascii="Times New Roman" w:hAnsi="Times New Roman" w:cs="Times New Roman"/>
                <w:sz w:val="28"/>
                <w:szCs w:val="28"/>
                <w:lang w:eastAsia="ar-SA" w:bidi="ar-SA"/>
              </w:rPr>
              <w:lastRenderedPageBreak/>
              <w:t>поведения в школе, на улице, дома», «Правила успешного общения»</w:t>
            </w:r>
          </w:p>
        </w:tc>
      </w:tr>
      <w:tr w:rsidR="006E2A0F" w:rsidRPr="00771479" w:rsidTr="006E2A0F">
        <w:tc>
          <w:tcPr>
            <w:tcW w:w="10207" w:type="dxa"/>
            <w:gridSpan w:val="3"/>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17"/>
              <w:snapToGrid w:val="0"/>
              <w:ind w:left="0" w:hanging="28"/>
              <w:jc w:val="center"/>
              <w:rPr>
                <w:rFonts w:cs="Times New Roman"/>
                <w:b/>
                <w:sz w:val="28"/>
                <w:szCs w:val="28"/>
              </w:rPr>
            </w:pPr>
            <w:r w:rsidRPr="00771479">
              <w:rPr>
                <w:rFonts w:cs="Times New Roman"/>
                <w:b/>
                <w:sz w:val="28"/>
                <w:szCs w:val="28"/>
              </w:rPr>
              <w:lastRenderedPageBreak/>
              <w:t>Лечебно – профилактическая работа</w:t>
            </w:r>
          </w:p>
        </w:tc>
      </w:tr>
      <w:tr w:rsidR="006E2A0F" w:rsidRPr="00771479" w:rsidTr="006E2A0F">
        <w:tc>
          <w:tcPr>
            <w:tcW w:w="3119"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 xml:space="preserve">Создание условий для сохранения и укрепления здоровья </w:t>
            </w:r>
            <w:r>
              <w:rPr>
                <w:rFonts w:ascii="Times New Roman" w:hAnsi="Times New Roman" w:cs="Times New Roman"/>
                <w:sz w:val="28"/>
                <w:szCs w:val="28"/>
                <w:lang w:eastAsia="ar-SA" w:bidi="ar-SA"/>
              </w:rPr>
              <w:t>учащихся</w:t>
            </w:r>
            <w:r w:rsidRPr="00771479">
              <w:rPr>
                <w:rFonts w:ascii="Times New Roman" w:hAnsi="Times New Roman" w:cs="Times New Roman"/>
                <w:sz w:val="28"/>
                <w:szCs w:val="28"/>
                <w:lang w:eastAsia="ar-SA" w:bidi="ar-SA"/>
              </w:rPr>
              <w:t xml:space="preserve"> с ОВЗ</w:t>
            </w:r>
          </w:p>
        </w:tc>
        <w:tc>
          <w:tcPr>
            <w:tcW w:w="3119"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hanging="28"/>
              <w:rPr>
                <w:rFonts w:ascii="Times New Roman" w:hAnsi="Times New Roman" w:cs="Times New Roman"/>
                <w:sz w:val="28"/>
                <w:szCs w:val="28"/>
              </w:rPr>
            </w:pPr>
            <w:r w:rsidRPr="00771479">
              <w:rPr>
                <w:rFonts w:ascii="Times New Roman" w:hAnsi="Times New Roman" w:cs="Times New Roman"/>
                <w:sz w:val="28"/>
                <w:szCs w:val="28"/>
                <w:lang w:eastAsia="ar-SA" w:bidi="ar-SA"/>
              </w:rPr>
              <w:t>Развитие навыков критического переосмысления информации, получаемой ребенком извне</w:t>
            </w:r>
            <w:r w:rsidRPr="00771479">
              <w:rPr>
                <w:rFonts w:ascii="Times New Roman" w:hAnsi="Times New Roman" w:cs="Times New Roman"/>
                <w:sz w:val="28"/>
                <w:szCs w:val="2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afff6"/>
              <w:snapToGrid w:val="0"/>
              <w:ind w:hanging="28"/>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Концепция профилактики употребления ФАПов в образовательной среде; программа А.Г.Макеева «Не допустить беды: Педагогическая профилактика наркотизма школьников»</w:t>
            </w:r>
          </w:p>
        </w:tc>
      </w:tr>
    </w:tbl>
    <w:p w:rsidR="006E289D" w:rsidRDefault="006E289D" w:rsidP="006E2A0F">
      <w:pPr>
        <w:pStyle w:val="a3"/>
        <w:spacing w:line="240" w:lineRule="auto"/>
        <w:ind w:firstLine="0"/>
        <w:rPr>
          <w:rFonts w:ascii="Times New Roman" w:hAnsi="Times New Roman"/>
          <w:iCs/>
          <w:color w:val="auto"/>
          <w:sz w:val="28"/>
          <w:szCs w:val="28"/>
        </w:rPr>
      </w:pPr>
    </w:p>
    <w:p w:rsidR="00653A76" w:rsidRPr="006E289D" w:rsidRDefault="00653A76" w:rsidP="006E289D">
      <w:pPr>
        <w:pStyle w:val="a3"/>
        <w:spacing w:line="240" w:lineRule="auto"/>
        <w:ind w:firstLine="680"/>
        <w:rPr>
          <w:rFonts w:ascii="Times New Roman" w:hAnsi="Times New Roman"/>
          <w:b/>
          <w:i/>
          <w:color w:val="auto"/>
          <w:sz w:val="28"/>
          <w:szCs w:val="28"/>
        </w:rPr>
      </w:pPr>
      <w:r w:rsidRPr="006E289D">
        <w:rPr>
          <w:rFonts w:ascii="Times New Roman" w:hAnsi="Times New Roman"/>
          <w:b/>
          <w:i/>
          <w:iCs/>
          <w:color w:val="auto"/>
          <w:sz w:val="28"/>
          <w:szCs w:val="28"/>
        </w:rPr>
        <w:t>Консультативная работа включает:</w:t>
      </w:r>
    </w:p>
    <w:p w:rsidR="00653A76" w:rsidRPr="009B0659" w:rsidRDefault="00653A76" w:rsidP="005D0D9B">
      <w:pPr>
        <w:pStyle w:val="21"/>
        <w:spacing w:line="240" w:lineRule="auto"/>
        <w:ind w:firstLine="340"/>
      </w:pPr>
      <w:r w:rsidRPr="00CB6752">
        <w:rPr>
          <w:spacing w:val="2"/>
        </w:rPr>
        <w:t xml:space="preserve">выработку совместных обоснованных рекомендаций по </w:t>
      </w:r>
      <w:r w:rsidRPr="0041436B">
        <w:t xml:space="preserve">основным направлениям работы с </w:t>
      </w:r>
      <w:r w:rsidR="00547944">
        <w:t>уча</w:t>
      </w:r>
      <w:r w:rsidRPr="0041436B">
        <w:t xml:space="preserve">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5D0D9B">
      <w:pPr>
        <w:pStyle w:val="21"/>
        <w:spacing w:line="240" w:lineRule="auto"/>
        <w:ind w:firstLine="340"/>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w:t>
      </w:r>
      <w:r w:rsidR="00547944">
        <w:t>уча</w:t>
      </w:r>
      <w:r w:rsidRPr="00A87A29">
        <w:t xml:space="preserve">щимся с </w:t>
      </w:r>
      <w:r w:rsidR="005C53A6" w:rsidRPr="00C6263C">
        <w:t>ОВЗ</w:t>
      </w:r>
      <w:r w:rsidRPr="00012122">
        <w:t>;</w:t>
      </w:r>
    </w:p>
    <w:p w:rsidR="006E2A0F" w:rsidRDefault="00653A76" w:rsidP="002F0A6B">
      <w:pPr>
        <w:pStyle w:val="21"/>
        <w:spacing w:line="240" w:lineRule="auto"/>
        <w:ind w:firstLine="340"/>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tbl>
      <w:tblPr>
        <w:tblpPr w:leftFromText="180" w:rightFromText="180" w:vertAnchor="text" w:horzAnchor="margin" w:tblpX="-68" w:tblpY="303"/>
        <w:tblW w:w="10314" w:type="dxa"/>
        <w:tblLayout w:type="fixed"/>
        <w:tblLook w:val="0000" w:firstRow="0" w:lastRow="0" w:firstColumn="0" w:lastColumn="0" w:noHBand="0" w:noVBand="0"/>
      </w:tblPr>
      <w:tblGrid>
        <w:gridCol w:w="3085"/>
        <w:gridCol w:w="3260"/>
        <w:gridCol w:w="3969"/>
      </w:tblGrid>
      <w:tr w:rsidR="006E2A0F" w:rsidRPr="00771479" w:rsidTr="006E2A0F">
        <w:tc>
          <w:tcPr>
            <w:tcW w:w="3085" w:type="dxa"/>
            <w:tcBorders>
              <w:top w:val="single" w:sz="4" w:space="0" w:color="000000"/>
              <w:left w:val="single" w:sz="4" w:space="0" w:color="000000"/>
              <w:bottom w:val="single" w:sz="4" w:space="0" w:color="000000"/>
            </w:tcBorders>
          </w:tcPr>
          <w:p w:rsidR="006E2A0F" w:rsidRPr="006E2A0F" w:rsidRDefault="006E2A0F" w:rsidP="006E2A0F">
            <w:pPr>
              <w:pStyle w:val="afff6"/>
              <w:snapToGrid w:val="0"/>
              <w:jc w:val="center"/>
              <w:rPr>
                <w:rFonts w:ascii="Times New Roman" w:hAnsi="Times New Roman" w:cs="Times New Roman"/>
                <w:b/>
                <w:i/>
                <w:sz w:val="28"/>
                <w:szCs w:val="28"/>
              </w:rPr>
            </w:pPr>
            <w:r w:rsidRPr="006E2A0F">
              <w:rPr>
                <w:rFonts w:ascii="Times New Roman" w:hAnsi="Times New Roman" w:cs="Times New Roman"/>
                <w:b/>
                <w:i/>
                <w:sz w:val="28"/>
                <w:szCs w:val="28"/>
              </w:rPr>
              <w:t>Задачи (направления) деятельности</w:t>
            </w:r>
          </w:p>
        </w:tc>
        <w:tc>
          <w:tcPr>
            <w:tcW w:w="3260" w:type="dxa"/>
            <w:tcBorders>
              <w:top w:val="single" w:sz="4" w:space="0" w:color="000000"/>
              <w:left w:val="single" w:sz="4" w:space="0" w:color="000000"/>
              <w:bottom w:val="single" w:sz="4" w:space="0" w:color="000000"/>
            </w:tcBorders>
          </w:tcPr>
          <w:p w:rsidR="006E2A0F" w:rsidRDefault="006E2A0F" w:rsidP="006E2A0F">
            <w:pPr>
              <w:pStyle w:val="afff6"/>
              <w:snapToGrid w:val="0"/>
              <w:jc w:val="center"/>
              <w:rPr>
                <w:rFonts w:ascii="Times New Roman" w:hAnsi="Times New Roman" w:cs="Times New Roman"/>
                <w:b/>
                <w:i/>
                <w:sz w:val="28"/>
                <w:szCs w:val="28"/>
              </w:rPr>
            </w:pPr>
            <w:r w:rsidRPr="006E2A0F">
              <w:rPr>
                <w:rFonts w:ascii="Times New Roman" w:hAnsi="Times New Roman" w:cs="Times New Roman"/>
                <w:b/>
                <w:i/>
                <w:sz w:val="28"/>
                <w:szCs w:val="28"/>
              </w:rPr>
              <w:t>Планируемые</w:t>
            </w:r>
          </w:p>
          <w:p w:rsidR="006E2A0F" w:rsidRPr="006E2A0F" w:rsidRDefault="006E2A0F" w:rsidP="006E2A0F">
            <w:pPr>
              <w:pStyle w:val="afff6"/>
              <w:snapToGrid w:val="0"/>
              <w:jc w:val="center"/>
              <w:rPr>
                <w:rFonts w:ascii="Times New Roman" w:hAnsi="Times New Roman" w:cs="Times New Roman"/>
                <w:b/>
                <w:i/>
                <w:sz w:val="28"/>
                <w:szCs w:val="28"/>
              </w:rPr>
            </w:pPr>
            <w:r w:rsidRPr="006E2A0F">
              <w:rPr>
                <w:rFonts w:ascii="Times New Roman" w:hAnsi="Times New Roman" w:cs="Times New Roman"/>
                <w:b/>
                <w:i/>
                <w:sz w:val="28"/>
                <w:szCs w:val="28"/>
              </w:rPr>
              <w:t>результаты</w:t>
            </w:r>
          </w:p>
        </w:tc>
        <w:tc>
          <w:tcPr>
            <w:tcW w:w="3969" w:type="dxa"/>
            <w:tcBorders>
              <w:top w:val="single" w:sz="4" w:space="0" w:color="000000"/>
              <w:left w:val="single" w:sz="4" w:space="0" w:color="000000"/>
              <w:bottom w:val="single" w:sz="4" w:space="0" w:color="000000"/>
              <w:right w:val="single" w:sz="4" w:space="0" w:color="000000"/>
            </w:tcBorders>
          </w:tcPr>
          <w:p w:rsidR="006E2A0F" w:rsidRPr="006E2A0F" w:rsidRDefault="006E2A0F" w:rsidP="006E2A0F">
            <w:pPr>
              <w:pStyle w:val="afff6"/>
              <w:snapToGrid w:val="0"/>
              <w:jc w:val="center"/>
              <w:rPr>
                <w:rFonts w:ascii="Times New Roman" w:hAnsi="Times New Roman" w:cs="Times New Roman"/>
                <w:b/>
                <w:i/>
                <w:sz w:val="28"/>
                <w:szCs w:val="28"/>
              </w:rPr>
            </w:pPr>
            <w:r>
              <w:rPr>
                <w:rFonts w:ascii="Times New Roman" w:hAnsi="Times New Roman" w:cs="Times New Roman"/>
                <w:b/>
                <w:i/>
                <w:sz w:val="28"/>
                <w:szCs w:val="28"/>
              </w:rPr>
              <w:t xml:space="preserve">Виды и формы деятельности, </w:t>
            </w:r>
            <w:r w:rsidRPr="006E2A0F">
              <w:rPr>
                <w:rFonts w:ascii="Times New Roman" w:hAnsi="Times New Roman" w:cs="Times New Roman"/>
                <w:b/>
                <w:i/>
                <w:sz w:val="28"/>
                <w:szCs w:val="28"/>
              </w:rPr>
              <w:t>мероприятия</w:t>
            </w:r>
          </w:p>
        </w:tc>
      </w:tr>
      <w:tr w:rsidR="006E2A0F" w:rsidRPr="00771479" w:rsidTr="006E2A0F">
        <w:tc>
          <w:tcPr>
            <w:tcW w:w="3085"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Консультирование педагогических работников</w:t>
            </w:r>
          </w:p>
        </w:tc>
        <w:tc>
          <w:tcPr>
            <w:tcW w:w="3260"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 xml:space="preserve">Рекомендации по основным направлениям работы с </w:t>
            </w:r>
            <w:r>
              <w:rPr>
                <w:rFonts w:ascii="Times New Roman" w:hAnsi="Times New Roman" w:cs="Times New Roman"/>
                <w:sz w:val="28"/>
                <w:szCs w:val="28"/>
                <w:lang w:eastAsia="ar-SA" w:bidi="ar-SA"/>
              </w:rPr>
              <w:t>учащимися</w:t>
            </w:r>
            <w:r w:rsidRPr="00771479">
              <w:rPr>
                <w:rFonts w:ascii="Times New Roman" w:hAnsi="Times New Roman" w:cs="Times New Roman"/>
                <w:sz w:val="28"/>
                <w:szCs w:val="28"/>
                <w:lang w:eastAsia="ar-SA" w:bidi="ar-SA"/>
              </w:rPr>
              <w:t>, единые для всех участников образовательного процесса</w:t>
            </w:r>
          </w:p>
        </w:tc>
        <w:tc>
          <w:tcPr>
            <w:tcW w:w="3969"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afff6"/>
              <w:snapToGrid w:val="0"/>
              <w:rPr>
                <w:rFonts w:ascii="Times New Roman" w:hAnsi="Times New Roman" w:cs="Times New Roman"/>
                <w:sz w:val="28"/>
                <w:szCs w:val="28"/>
              </w:rPr>
            </w:pPr>
            <w:r w:rsidRPr="00771479">
              <w:rPr>
                <w:rFonts w:ascii="Times New Roman" w:hAnsi="Times New Roman" w:cs="Times New Roman"/>
                <w:sz w:val="28"/>
                <w:szCs w:val="28"/>
              </w:rPr>
              <w:t>Индивидуальные, групповые, тематические консультации</w:t>
            </w:r>
          </w:p>
          <w:p w:rsidR="006E2A0F" w:rsidRPr="00771479" w:rsidRDefault="006E2A0F" w:rsidP="006E2A0F">
            <w:pPr>
              <w:rPr>
                <w:sz w:val="28"/>
                <w:szCs w:val="28"/>
                <w:lang w:eastAsia="hi-IN" w:bidi="hi-IN"/>
              </w:rPr>
            </w:pPr>
          </w:p>
        </w:tc>
      </w:tr>
      <w:tr w:rsidR="006E2A0F" w:rsidRPr="00771479" w:rsidTr="006E2A0F">
        <w:tc>
          <w:tcPr>
            <w:tcW w:w="3085"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 xml:space="preserve">Консультирование </w:t>
            </w:r>
            <w:r>
              <w:rPr>
                <w:rFonts w:ascii="Times New Roman" w:hAnsi="Times New Roman" w:cs="Times New Roman"/>
                <w:sz w:val="28"/>
                <w:szCs w:val="28"/>
                <w:lang w:eastAsia="ar-SA" w:bidi="ar-SA"/>
              </w:rPr>
              <w:t>учащихся</w:t>
            </w:r>
            <w:r w:rsidRPr="00771479">
              <w:rPr>
                <w:rFonts w:ascii="Times New Roman" w:hAnsi="Times New Roman" w:cs="Times New Roman"/>
                <w:sz w:val="28"/>
                <w:szCs w:val="28"/>
                <w:lang w:eastAsia="ar-SA" w:bidi="ar-SA"/>
              </w:rPr>
              <w:t xml:space="preserve"> по выявленным проблемам, оказание помощи</w:t>
            </w:r>
          </w:p>
        </w:tc>
        <w:tc>
          <w:tcPr>
            <w:tcW w:w="3260" w:type="dxa"/>
            <w:tcBorders>
              <w:top w:val="single" w:sz="4" w:space="0" w:color="000000"/>
              <w:left w:val="single" w:sz="4" w:space="0" w:color="000000"/>
              <w:bottom w:val="single" w:sz="4" w:space="0" w:color="000000"/>
            </w:tcBorders>
          </w:tcPr>
          <w:p w:rsidR="006E2A0F" w:rsidRPr="00771479" w:rsidRDefault="006E2A0F" w:rsidP="006E2A0F">
            <w:pPr>
              <w:pStyle w:val="17"/>
              <w:snapToGrid w:val="0"/>
              <w:ind w:left="0"/>
              <w:rPr>
                <w:rFonts w:cs="Times New Roman"/>
                <w:kern w:val="1"/>
                <w:sz w:val="28"/>
                <w:szCs w:val="28"/>
                <w:lang w:val="ru-RU"/>
              </w:rPr>
            </w:pPr>
            <w:r w:rsidRPr="00771479">
              <w:rPr>
                <w:rFonts w:cs="Times New Roman"/>
                <w:kern w:val="1"/>
                <w:sz w:val="28"/>
                <w:szCs w:val="28"/>
                <w:lang w:val="ru-RU"/>
              </w:rPr>
              <w:t xml:space="preserve">Выбор </w:t>
            </w:r>
            <w:r>
              <w:rPr>
                <w:rFonts w:cs="Times New Roman"/>
                <w:kern w:val="1"/>
                <w:sz w:val="28"/>
                <w:szCs w:val="28"/>
                <w:lang w:val="ru-RU"/>
              </w:rPr>
              <w:t>учащимися</w:t>
            </w:r>
            <w:r w:rsidRPr="00771479">
              <w:rPr>
                <w:rFonts w:cs="Times New Roman"/>
                <w:kern w:val="1"/>
                <w:sz w:val="28"/>
                <w:szCs w:val="28"/>
                <w:lang w:val="ru-RU"/>
              </w:rPr>
              <w:t xml:space="preserve"> профессии, форм и места обучения в соответствии с профессиональными интересами</w:t>
            </w:r>
          </w:p>
        </w:tc>
        <w:tc>
          <w:tcPr>
            <w:tcW w:w="3969"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afff6"/>
              <w:snapToGrid w:val="0"/>
              <w:rPr>
                <w:rFonts w:ascii="Times New Roman" w:hAnsi="Times New Roman" w:cs="Times New Roman"/>
                <w:sz w:val="28"/>
                <w:szCs w:val="28"/>
              </w:rPr>
            </w:pPr>
            <w:r w:rsidRPr="00771479">
              <w:rPr>
                <w:rFonts w:ascii="Times New Roman" w:hAnsi="Times New Roman" w:cs="Times New Roman"/>
                <w:sz w:val="28"/>
                <w:szCs w:val="28"/>
              </w:rPr>
              <w:t>Индивидуальные, групповые, тематические консультации</w:t>
            </w:r>
          </w:p>
        </w:tc>
      </w:tr>
      <w:tr w:rsidR="006E2A0F" w:rsidRPr="00771479" w:rsidTr="006E2A0F">
        <w:tc>
          <w:tcPr>
            <w:tcW w:w="3085"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rPr>
            </w:pPr>
            <w:r w:rsidRPr="00771479">
              <w:rPr>
                <w:rFonts w:ascii="Times New Roman" w:hAnsi="Times New Roman" w:cs="Times New Roman"/>
                <w:sz w:val="28"/>
                <w:szCs w:val="28"/>
                <w:lang w:eastAsia="ar-SA" w:bidi="ar-SA"/>
              </w:rPr>
              <w:t>Консультирование родителей по вопросам выбора стратегии воспитания ребёнка с ограниченными возможностями здоровья</w:t>
            </w:r>
            <w:r w:rsidRPr="00771479">
              <w:rPr>
                <w:rFonts w:ascii="Times New Roman" w:hAnsi="Times New Roman" w:cs="Times New Roman"/>
                <w:sz w:val="28"/>
                <w:szCs w:val="28"/>
              </w:rPr>
              <w:t xml:space="preserve"> </w:t>
            </w:r>
          </w:p>
        </w:tc>
        <w:tc>
          <w:tcPr>
            <w:tcW w:w="3260"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Выработка режима дня, организация детского досуга досуг, занятия спорт, выбор хобби</w:t>
            </w:r>
          </w:p>
        </w:tc>
        <w:tc>
          <w:tcPr>
            <w:tcW w:w="3969"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afff6"/>
              <w:snapToGrid w:val="0"/>
              <w:rPr>
                <w:rFonts w:ascii="Times New Roman" w:hAnsi="Times New Roman" w:cs="Times New Roman"/>
                <w:sz w:val="28"/>
                <w:szCs w:val="28"/>
              </w:rPr>
            </w:pPr>
            <w:r w:rsidRPr="00771479">
              <w:rPr>
                <w:rFonts w:ascii="Times New Roman" w:hAnsi="Times New Roman" w:cs="Times New Roman"/>
                <w:sz w:val="28"/>
                <w:szCs w:val="28"/>
              </w:rPr>
              <w:t>Индивидуальные, групповые, тематические консультации</w:t>
            </w:r>
          </w:p>
          <w:p w:rsidR="006E2A0F" w:rsidRPr="00771479" w:rsidRDefault="006E2A0F" w:rsidP="006E2A0F">
            <w:pPr>
              <w:rPr>
                <w:sz w:val="28"/>
                <w:szCs w:val="28"/>
              </w:rPr>
            </w:pPr>
          </w:p>
        </w:tc>
      </w:tr>
    </w:tbl>
    <w:p w:rsidR="006E289D" w:rsidRDefault="006E289D" w:rsidP="006E2A0F">
      <w:pPr>
        <w:pStyle w:val="a3"/>
        <w:spacing w:line="240" w:lineRule="auto"/>
        <w:ind w:firstLine="0"/>
        <w:rPr>
          <w:rFonts w:ascii="Times New Roman" w:hAnsi="Times New Roman"/>
          <w:iCs/>
          <w:color w:val="auto"/>
          <w:spacing w:val="-2"/>
          <w:sz w:val="28"/>
          <w:szCs w:val="28"/>
        </w:rPr>
      </w:pPr>
    </w:p>
    <w:p w:rsidR="009228B1" w:rsidRDefault="009228B1" w:rsidP="006E289D">
      <w:pPr>
        <w:pStyle w:val="a3"/>
        <w:spacing w:line="240" w:lineRule="auto"/>
        <w:ind w:firstLine="680"/>
        <w:rPr>
          <w:rFonts w:ascii="Times New Roman" w:hAnsi="Times New Roman"/>
          <w:b/>
          <w:i/>
          <w:iCs/>
          <w:color w:val="auto"/>
          <w:spacing w:val="-2"/>
          <w:sz w:val="28"/>
          <w:szCs w:val="28"/>
        </w:rPr>
      </w:pPr>
    </w:p>
    <w:p w:rsidR="009228B1" w:rsidRDefault="009228B1" w:rsidP="006E289D">
      <w:pPr>
        <w:pStyle w:val="a3"/>
        <w:spacing w:line="240" w:lineRule="auto"/>
        <w:ind w:firstLine="680"/>
        <w:rPr>
          <w:rFonts w:ascii="Times New Roman" w:hAnsi="Times New Roman"/>
          <w:b/>
          <w:i/>
          <w:iCs/>
          <w:color w:val="auto"/>
          <w:spacing w:val="-2"/>
          <w:sz w:val="28"/>
          <w:szCs w:val="28"/>
        </w:rPr>
      </w:pPr>
    </w:p>
    <w:p w:rsidR="00653A76" w:rsidRPr="006E289D" w:rsidRDefault="00653A76" w:rsidP="006E289D">
      <w:pPr>
        <w:pStyle w:val="a3"/>
        <w:spacing w:line="240" w:lineRule="auto"/>
        <w:ind w:firstLine="680"/>
        <w:rPr>
          <w:rFonts w:ascii="Times New Roman" w:hAnsi="Times New Roman"/>
          <w:b/>
          <w:i/>
          <w:color w:val="auto"/>
          <w:sz w:val="28"/>
          <w:szCs w:val="28"/>
        </w:rPr>
      </w:pPr>
      <w:r w:rsidRPr="006E289D">
        <w:rPr>
          <w:rFonts w:ascii="Times New Roman" w:hAnsi="Times New Roman"/>
          <w:b/>
          <w:i/>
          <w:iCs/>
          <w:color w:val="auto"/>
          <w:spacing w:val="-2"/>
          <w:sz w:val="28"/>
          <w:szCs w:val="28"/>
        </w:rPr>
        <w:lastRenderedPageBreak/>
        <w:t>Информационно­просветительская работа предусматри</w:t>
      </w:r>
      <w:r w:rsidRPr="006E289D">
        <w:rPr>
          <w:rFonts w:ascii="Times New Roman" w:hAnsi="Times New Roman"/>
          <w:b/>
          <w:i/>
          <w:iCs/>
          <w:color w:val="auto"/>
          <w:sz w:val="28"/>
          <w:szCs w:val="28"/>
        </w:rPr>
        <w:t>вает:</w:t>
      </w:r>
    </w:p>
    <w:p w:rsidR="00653A76" w:rsidRPr="002C5232" w:rsidRDefault="00653A76" w:rsidP="005D0D9B">
      <w:pPr>
        <w:pStyle w:val="21"/>
        <w:spacing w:line="240" w:lineRule="auto"/>
        <w:ind w:firstLine="340"/>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xml:space="preserve"> — </w:t>
      </w:r>
      <w:r w:rsidR="00547944">
        <w:t>уча</w:t>
      </w:r>
      <w:r w:rsidRPr="00FF3660">
        <w:t>щимся (как имеющим, так и не имеющим недостатки в развитии), их родителям (законным представителям), педагогическим работникам — вопросов, связанных</w:t>
      </w:r>
      <w:r w:rsidR="00370815">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Default="00653A76" w:rsidP="005D0D9B">
      <w:pPr>
        <w:pStyle w:val="21"/>
        <w:spacing w:line="240" w:lineRule="auto"/>
        <w:ind w:firstLine="340"/>
      </w:pPr>
      <w:r w:rsidRPr="00E417D8">
        <w:rPr>
          <w:spacing w:val="2"/>
        </w:rPr>
        <w:t>проведение тематических выступлен</w:t>
      </w:r>
      <w:r w:rsidRPr="00A87A29">
        <w:rPr>
          <w:spacing w:val="2"/>
        </w:rPr>
        <w:t>ий для педагогов</w:t>
      </w:r>
      <w:r w:rsidR="00370815">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E2A0F" w:rsidRDefault="006E2A0F" w:rsidP="006E2A0F">
      <w:pPr>
        <w:pStyle w:val="21"/>
        <w:numPr>
          <w:ilvl w:val="0"/>
          <w:numId w:val="0"/>
        </w:numPr>
        <w:spacing w:line="240" w:lineRule="auto"/>
        <w:ind w:firstLine="680"/>
      </w:pPr>
    </w:p>
    <w:tbl>
      <w:tblPr>
        <w:tblW w:w="9781" w:type="dxa"/>
        <w:tblInd w:w="-34" w:type="dxa"/>
        <w:tblLayout w:type="fixed"/>
        <w:tblLook w:val="0000" w:firstRow="0" w:lastRow="0" w:firstColumn="0" w:lastColumn="0" w:noHBand="0" w:noVBand="0"/>
      </w:tblPr>
      <w:tblGrid>
        <w:gridCol w:w="3119"/>
        <w:gridCol w:w="2693"/>
        <w:gridCol w:w="3969"/>
      </w:tblGrid>
      <w:tr w:rsidR="006E2A0F" w:rsidRPr="00771479" w:rsidTr="006E2A0F">
        <w:tc>
          <w:tcPr>
            <w:tcW w:w="3119" w:type="dxa"/>
            <w:tcBorders>
              <w:top w:val="single" w:sz="4" w:space="0" w:color="000000"/>
              <w:left w:val="single" w:sz="4" w:space="0" w:color="000000"/>
              <w:bottom w:val="single" w:sz="4" w:space="0" w:color="000000"/>
            </w:tcBorders>
          </w:tcPr>
          <w:p w:rsidR="006E2A0F" w:rsidRPr="006E2A0F" w:rsidRDefault="006E2A0F" w:rsidP="006E2A0F">
            <w:pPr>
              <w:pStyle w:val="afff6"/>
              <w:snapToGrid w:val="0"/>
              <w:ind w:firstLine="49"/>
              <w:jc w:val="center"/>
              <w:rPr>
                <w:rFonts w:ascii="Times New Roman" w:hAnsi="Times New Roman" w:cs="Times New Roman"/>
                <w:b/>
                <w:i/>
                <w:sz w:val="28"/>
                <w:szCs w:val="28"/>
              </w:rPr>
            </w:pPr>
            <w:r w:rsidRPr="006E2A0F">
              <w:rPr>
                <w:rFonts w:ascii="Times New Roman" w:hAnsi="Times New Roman" w:cs="Times New Roman"/>
                <w:b/>
                <w:i/>
                <w:sz w:val="28"/>
                <w:szCs w:val="28"/>
              </w:rPr>
              <w:t>Задачи (направления) деятельности</w:t>
            </w:r>
          </w:p>
        </w:tc>
        <w:tc>
          <w:tcPr>
            <w:tcW w:w="2693" w:type="dxa"/>
            <w:tcBorders>
              <w:top w:val="single" w:sz="4" w:space="0" w:color="000000"/>
              <w:left w:val="single" w:sz="4" w:space="0" w:color="000000"/>
              <w:bottom w:val="single" w:sz="4" w:space="0" w:color="000000"/>
            </w:tcBorders>
          </w:tcPr>
          <w:p w:rsidR="006E2A0F" w:rsidRPr="006E2A0F" w:rsidRDefault="006E2A0F" w:rsidP="006E2A0F">
            <w:pPr>
              <w:pStyle w:val="afff6"/>
              <w:snapToGrid w:val="0"/>
              <w:jc w:val="center"/>
              <w:rPr>
                <w:rFonts w:ascii="Times New Roman" w:hAnsi="Times New Roman" w:cs="Times New Roman"/>
                <w:b/>
                <w:i/>
                <w:sz w:val="28"/>
                <w:szCs w:val="28"/>
              </w:rPr>
            </w:pPr>
            <w:r w:rsidRPr="006E2A0F">
              <w:rPr>
                <w:rFonts w:ascii="Times New Roman" w:hAnsi="Times New Roman" w:cs="Times New Roman"/>
                <w:b/>
                <w:i/>
                <w:sz w:val="28"/>
                <w:szCs w:val="28"/>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tcPr>
          <w:p w:rsidR="006E2A0F" w:rsidRPr="006E2A0F" w:rsidRDefault="006E2A0F" w:rsidP="006E2A0F">
            <w:pPr>
              <w:pStyle w:val="afff6"/>
              <w:snapToGrid w:val="0"/>
              <w:ind w:firstLine="16"/>
              <w:jc w:val="center"/>
              <w:rPr>
                <w:rFonts w:ascii="Times New Roman" w:hAnsi="Times New Roman" w:cs="Times New Roman"/>
                <w:b/>
                <w:i/>
                <w:sz w:val="28"/>
                <w:szCs w:val="28"/>
              </w:rPr>
            </w:pPr>
            <w:r w:rsidRPr="006E2A0F">
              <w:rPr>
                <w:rFonts w:ascii="Times New Roman" w:hAnsi="Times New Roman" w:cs="Times New Roman"/>
                <w:b/>
                <w:i/>
                <w:sz w:val="28"/>
                <w:szCs w:val="28"/>
              </w:rPr>
              <w:t>Виды и формы деятельности, мероприятия.</w:t>
            </w:r>
          </w:p>
        </w:tc>
      </w:tr>
      <w:tr w:rsidR="006E2A0F" w:rsidRPr="00771479" w:rsidTr="006E2A0F">
        <w:tc>
          <w:tcPr>
            <w:tcW w:w="3119"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49"/>
              <w:rPr>
                <w:rFonts w:ascii="Times New Roman" w:hAnsi="Times New Roman" w:cs="Times New Roman"/>
                <w:sz w:val="28"/>
                <w:szCs w:val="28"/>
              </w:rPr>
            </w:pPr>
            <w:r w:rsidRPr="00771479">
              <w:rPr>
                <w:rFonts w:ascii="Times New Roman" w:hAnsi="Times New Roman" w:cs="Times New Roman"/>
                <w:sz w:val="28"/>
                <w:szCs w:val="28"/>
              </w:rPr>
              <w:t>Информирование родителей (законных представителей) по медицинским, социальным, правовым и другим вопросам</w:t>
            </w:r>
          </w:p>
          <w:p w:rsidR="006E2A0F" w:rsidRPr="00771479" w:rsidRDefault="006E2A0F" w:rsidP="006E2A0F">
            <w:pPr>
              <w:ind w:firstLine="49"/>
              <w:rPr>
                <w:sz w:val="28"/>
                <w:szCs w:val="28"/>
                <w:lang w:eastAsia="hi-IN" w:bidi="hi-IN"/>
              </w:rPr>
            </w:pPr>
          </w:p>
        </w:tc>
        <w:tc>
          <w:tcPr>
            <w:tcW w:w="2693"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rPr>
            </w:pPr>
            <w:r w:rsidRPr="00771479">
              <w:rPr>
                <w:rFonts w:ascii="Times New Roman" w:hAnsi="Times New Roman" w:cs="Times New Roman"/>
                <w:sz w:val="28"/>
                <w:szCs w:val="28"/>
              </w:rPr>
              <w:t>Повышение уровня компетентности</w:t>
            </w:r>
          </w:p>
          <w:p w:rsidR="006E2A0F" w:rsidRPr="00771479" w:rsidRDefault="006E2A0F" w:rsidP="006E2A0F">
            <w:pPr>
              <w:pStyle w:val="afff6"/>
              <w:snapToGrid w:val="0"/>
              <w:rPr>
                <w:rFonts w:ascii="Times New Roman" w:hAnsi="Times New Roman" w:cs="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afff6"/>
              <w:snapToGrid w:val="0"/>
              <w:ind w:firstLine="16"/>
              <w:rPr>
                <w:rFonts w:ascii="Times New Roman" w:hAnsi="Times New Roman" w:cs="Times New Roman"/>
                <w:sz w:val="28"/>
                <w:szCs w:val="28"/>
                <w:lang w:eastAsia="ar-SA" w:bidi="ar-SA"/>
              </w:rPr>
            </w:pPr>
            <w:r w:rsidRPr="00771479">
              <w:rPr>
                <w:rFonts w:ascii="Times New Roman" w:hAnsi="Times New Roman" w:cs="Times New Roman"/>
                <w:sz w:val="28"/>
                <w:szCs w:val="28"/>
              </w:rPr>
              <w:t xml:space="preserve">Организация </w:t>
            </w:r>
            <w:r w:rsidRPr="00771479">
              <w:rPr>
                <w:rFonts w:ascii="Times New Roman" w:hAnsi="Times New Roman" w:cs="Times New Roman"/>
                <w:sz w:val="28"/>
                <w:szCs w:val="28"/>
                <w:lang w:eastAsia="ar-SA" w:bidi="ar-SA"/>
              </w:rPr>
              <w:t>работы сайта школы, стенды библиотеки,  лекции и беседы: «Осторожно: компьютерные игры»,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«Как помочь адаптироваться первокласснику?»;</w:t>
            </w:r>
          </w:p>
        </w:tc>
      </w:tr>
      <w:tr w:rsidR="006E2A0F" w:rsidRPr="00771479" w:rsidTr="006E2A0F">
        <w:tc>
          <w:tcPr>
            <w:tcW w:w="3119"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ind w:firstLine="49"/>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 xml:space="preserve">Психолого-педагогическое просвещение педагогических работников по вопросам развития, </w:t>
            </w:r>
            <w:r w:rsidRPr="00771479">
              <w:rPr>
                <w:rFonts w:ascii="Times New Roman" w:hAnsi="Times New Roman" w:cs="Times New Roman"/>
                <w:sz w:val="28"/>
                <w:szCs w:val="28"/>
                <w:lang w:eastAsia="ar-SA" w:bidi="ar-SA"/>
              </w:rPr>
              <w:lastRenderedPageBreak/>
              <w:t>обучения и воспитания детей данной категории</w:t>
            </w:r>
          </w:p>
          <w:p w:rsidR="006E2A0F" w:rsidRPr="00771479" w:rsidRDefault="006E2A0F" w:rsidP="006E2A0F">
            <w:pPr>
              <w:ind w:firstLine="49"/>
              <w:rPr>
                <w:sz w:val="28"/>
                <w:szCs w:val="28"/>
              </w:rPr>
            </w:pPr>
          </w:p>
        </w:tc>
        <w:tc>
          <w:tcPr>
            <w:tcW w:w="2693" w:type="dxa"/>
            <w:tcBorders>
              <w:top w:val="single" w:sz="4" w:space="0" w:color="000000"/>
              <w:left w:val="single" w:sz="4" w:space="0" w:color="000000"/>
              <w:bottom w:val="single" w:sz="4" w:space="0" w:color="000000"/>
            </w:tcBorders>
          </w:tcPr>
          <w:p w:rsidR="006E2A0F" w:rsidRPr="00771479" w:rsidRDefault="006E2A0F" w:rsidP="006E2A0F">
            <w:pPr>
              <w:pStyle w:val="afff6"/>
              <w:snapToGrid w:val="0"/>
              <w:rPr>
                <w:rFonts w:ascii="Times New Roman" w:hAnsi="Times New Roman" w:cs="Times New Roman"/>
                <w:sz w:val="28"/>
                <w:szCs w:val="28"/>
              </w:rPr>
            </w:pPr>
            <w:r w:rsidRPr="00771479">
              <w:rPr>
                <w:rFonts w:ascii="Times New Roman" w:hAnsi="Times New Roman" w:cs="Times New Roman"/>
                <w:sz w:val="28"/>
                <w:szCs w:val="28"/>
              </w:rPr>
              <w:lastRenderedPageBreak/>
              <w:t>Повышение уровня компетентности</w:t>
            </w:r>
          </w:p>
          <w:p w:rsidR="006E2A0F" w:rsidRPr="00771479" w:rsidRDefault="006E2A0F" w:rsidP="006E2A0F">
            <w:pPr>
              <w:pStyle w:val="afff6"/>
              <w:snapToGrid w:val="0"/>
              <w:rPr>
                <w:rFonts w:ascii="Times New Roman" w:hAnsi="Times New Roman" w:cs="Times New Roman"/>
                <w:color w:val="FF0000"/>
                <w:sz w:val="28"/>
                <w:szCs w:val="28"/>
                <w:lang w:eastAsia="ar-SA" w:bidi="ar-SA"/>
              </w:rPr>
            </w:pPr>
          </w:p>
        </w:tc>
        <w:tc>
          <w:tcPr>
            <w:tcW w:w="3969" w:type="dxa"/>
            <w:tcBorders>
              <w:top w:val="single" w:sz="4" w:space="0" w:color="000000"/>
              <w:left w:val="single" w:sz="4" w:space="0" w:color="000000"/>
              <w:bottom w:val="single" w:sz="4" w:space="0" w:color="000000"/>
              <w:right w:val="single" w:sz="4" w:space="0" w:color="000000"/>
            </w:tcBorders>
          </w:tcPr>
          <w:p w:rsidR="006E2A0F" w:rsidRPr="00771479" w:rsidRDefault="006E2A0F" w:rsidP="006E2A0F">
            <w:pPr>
              <w:pStyle w:val="afff6"/>
              <w:snapToGrid w:val="0"/>
              <w:ind w:firstLine="16"/>
              <w:rPr>
                <w:rFonts w:ascii="Times New Roman" w:hAnsi="Times New Roman" w:cs="Times New Roman"/>
                <w:sz w:val="28"/>
                <w:szCs w:val="28"/>
                <w:lang w:eastAsia="ar-SA" w:bidi="ar-SA"/>
              </w:rPr>
            </w:pPr>
            <w:r w:rsidRPr="00771479">
              <w:rPr>
                <w:rFonts w:ascii="Times New Roman" w:hAnsi="Times New Roman" w:cs="Times New Roman"/>
                <w:sz w:val="28"/>
                <w:szCs w:val="28"/>
                <w:lang w:eastAsia="ar-SA" w:bidi="ar-SA"/>
              </w:rPr>
              <w:t xml:space="preserve">Заседания методических объединений классных руководителей  «Развитие познавательной активности детей», «Общаться с ребенком как?», лектории для учителей: </w:t>
            </w:r>
            <w:r w:rsidRPr="00771479">
              <w:rPr>
                <w:rFonts w:ascii="Times New Roman" w:hAnsi="Times New Roman" w:cs="Times New Roman"/>
                <w:sz w:val="28"/>
                <w:szCs w:val="28"/>
                <w:lang w:eastAsia="ar-SA" w:bidi="ar-SA"/>
              </w:rPr>
              <w:lastRenderedPageBreak/>
              <w:t>«Особенности психо-физического развития младших школьников возраста»; «Причины детской агрессивности», «Движение – залог здоровья»</w:t>
            </w:r>
          </w:p>
        </w:tc>
      </w:tr>
    </w:tbl>
    <w:p w:rsidR="006E2A0F" w:rsidRPr="00B50C7E" w:rsidRDefault="006E2A0F" w:rsidP="006E2A0F">
      <w:pPr>
        <w:pStyle w:val="21"/>
        <w:numPr>
          <w:ilvl w:val="0"/>
          <w:numId w:val="0"/>
        </w:numPr>
        <w:spacing w:line="240" w:lineRule="auto"/>
        <w:ind w:firstLine="680"/>
      </w:pPr>
    </w:p>
    <w:p w:rsidR="006E289D" w:rsidRDefault="006E289D" w:rsidP="006E289D">
      <w:pPr>
        <w:pStyle w:val="a3"/>
        <w:spacing w:line="240" w:lineRule="auto"/>
        <w:ind w:firstLine="680"/>
        <w:rPr>
          <w:rFonts w:ascii="Times New Roman" w:hAnsi="Times New Roman"/>
          <w:b/>
          <w:bCs/>
          <w:color w:val="auto"/>
          <w:sz w:val="28"/>
          <w:szCs w:val="28"/>
        </w:rPr>
      </w:pPr>
    </w:p>
    <w:p w:rsidR="00653A76" w:rsidRPr="00BD7394" w:rsidRDefault="00653A76" w:rsidP="006E289D">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6E289D">
      <w:pPr>
        <w:pStyle w:val="a3"/>
        <w:spacing w:line="240" w:lineRule="auto"/>
        <w:ind w:firstLine="680"/>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B660F" w:rsidRDefault="00EB660F" w:rsidP="006E289D">
      <w:pPr>
        <w:pStyle w:val="a3"/>
        <w:spacing w:line="240" w:lineRule="auto"/>
        <w:ind w:firstLine="680"/>
        <w:rPr>
          <w:rFonts w:ascii="Times New Roman" w:hAnsi="Times New Roman"/>
          <w:b/>
          <w:i/>
          <w:iCs/>
          <w:color w:val="auto"/>
          <w:spacing w:val="2"/>
          <w:sz w:val="28"/>
          <w:szCs w:val="28"/>
        </w:rPr>
      </w:pPr>
    </w:p>
    <w:p w:rsidR="00653A76" w:rsidRPr="00BD7394" w:rsidRDefault="00653A76" w:rsidP="006E289D">
      <w:pPr>
        <w:pStyle w:val="a3"/>
        <w:spacing w:line="240" w:lineRule="auto"/>
        <w:ind w:firstLine="680"/>
        <w:rPr>
          <w:rFonts w:ascii="Times New Roman" w:hAnsi="Times New Roman"/>
          <w:iCs/>
          <w:color w:val="auto"/>
          <w:sz w:val="28"/>
          <w:szCs w:val="28"/>
        </w:rPr>
      </w:pPr>
      <w:r w:rsidRPr="006E289D">
        <w:rPr>
          <w:rFonts w:ascii="Times New Roman" w:hAnsi="Times New Roman"/>
          <w:b/>
          <w:i/>
          <w:iCs/>
          <w:color w:val="auto"/>
          <w:spacing w:val="2"/>
          <w:sz w:val="28"/>
          <w:szCs w:val="28"/>
        </w:rPr>
        <w:t>Этап сбора и анализа информации</w:t>
      </w:r>
      <w:r w:rsidRPr="006E289D">
        <w:rPr>
          <w:rFonts w:ascii="Times New Roman" w:hAnsi="Times New Roman"/>
          <w:b/>
          <w:i/>
          <w:color w:val="auto"/>
          <w:spacing w:val="2"/>
          <w:sz w:val="28"/>
          <w:szCs w:val="28"/>
        </w:rPr>
        <w:t xml:space="preserve"> (информационно­</w:t>
      </w:r>
      <w:r w:rsidRPr="006E289D">
        <w:rPr>
          <w:rFonts w:ascii="Times New Roman" w:hAnsi="Times New Roman"/>
          <w:b/>
          <w:i/>
          <w:color w:val="auto"/>
          <w:sz w:val="28"/>
          <w:szCs w:val="28"/>
        </w:rPr>
        <w:t>аналитическая деятельность).</w:t>
      </w:r>
      <w:r w:rsidRPr="00BD7394">
        <w:rPr>
          <w:rFonts w:ascii="Times New Roman" w:hAnsi="Times New Roman"/>
          <w:color w:val="auto"/>
          <w:sz w:val="28"/>
          <w:szCs w:val="28"/>
        </w:rPr>
        <w:t xml:space="preserve"> Результатом данного этапа является оценка контингента </w:t>
      </w:r>
      <w:r w:rsidR="00547944">
        <w:rPr>
          <w:rFonts w:ascii="Times New Roman" w:hAnsi="Times New Roman"/>
          <w:color w:val="auto"/>
          <w:sz w:val="28"/>
          <w:szCs w:val="28"/>
        </w:rPr>
        <w:t>уча</w:t>
      </w:r>
      <w:r w:rsidRPr="00BD7394">
        <w:rPr>
          <w:rFonts w:ascii="Times New Roman" w:hAnsi="Times New Roman"/>
          <w:color w:val="auto"/>
          <w:sz w:val="28"/>
          <w:szCs w:val="28"/>
        </w:rPr>
        <w:t xml:space="preserve">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005D0D9B">
        <w:rPr>
          <w:rFonts w:ascii="Times New Roman" w:hAnsi="Times New Roman"/>
          <w:color w:val="auto"/>
          <w:sz w:val="28"/>
          <w:szCs w:val="28"/>
        </w:rPr>
        <w:t>, осуществляющей образовательную деятельность</w:t>
      </w:r>
      <w:r w:rsidRPr="00BD7394">
        <w:rPr>
          <w:rFonts w:ascii="Times New Roman" w:hAnsi="Times New Roman"/>
          <w:color w:val="auto"/>
          <w:sz w:val="28"/>
          <w:szCs w:val="28"/>
        </w:rPr>
        <w:t>.</w:t>
      </w:r>
    </w:p>
    <w:p w:rsidR="00EB660F" w:rsidRDefault="00EB660F" w:rsidP="006E289D">
      <w:pPr>
        <w:pStyle w:val="a3"/>
        <w:spacing w:line="240" w:lineRule="auto"/>
        <w:ind w:firstLine="680"/>
        <w:rPr>
          <w:rFonts w:ascii="Times New Roman" w:hAnsi="Times New Roman"/>
          <w:b/>
          <w:i/>
          <w:iCs/>
          <w:color w:val="auto"/>
          <w:sz w:val="28"/>
          <w:szCs w:val="28"/>
        </w:rPr>
      </w:pPr>
    </w:p>
    <w:p w:rsidR="00653A76" w:rsidRPr="00BD7394" w:rsidRDefault="00653A76" w:rsidP="006E289D">
      <w:pPr>
        <w:pStyle w:val="a3"/>
        <w:spacing w:line="240" w:lineRule="auto"/>
        <w:ind w:firstLine="680"/>
        <w:rPr>
          <w:rFonts w:ascii="Times New Roman" w:hAnsi="Times New Roman"/>
          <w:iCs/>
          <w:color w:val="auto"/>
          <w:sz w:val="28"/>
          <w:szCs w:val="28"/>
        </w:rPr>
      </w:pPr>
      <w:r w:rsidRPr="006E289D">
        <w:rPr>
          <w:rFonts w:ascii="Times New Roman" w:hAnsi="Times New Roman"/>
          <w:b/>
          <w:i/>
          <w:iCs/>
          <w:color w:val="auto"/>
          <w:sz w:val="28"/>
          <w:szCs w:val="28"/>
        </w:rPr>
        <w:t>Этап планирования, организации, координации</w:t>
      </w:r>
      <w:r w:rsidRPr="006E289D">
        <w:rPr>
          <w:rFonts w:ascii="Times New Roman" w:hAnsi="Times New Roman"/>
          <w:b/>
          <w:i/>
          <w:color w:val="auto"/>
          <w:sz w:val="28"/>
          <w:szCs w:val="28"/>
        </w:rPr>
        <w:t xml:space="preserve"> (органи</w:t>
      </w:r>
      <w:r w:rsidRPr="006E289D">
        <w:rPr>
          <w:rFonts w:ascii="Times New Roman" w:hAnsi="Times New Roman"/>
          <w:b/>
          <w:i/>
          <w:color w:val="auto"/>
          <w:spacing w:val="-2"/>
          <w:sz w:val="28"/>
          <w:szCs w:val="28"/>
        </w:rPr>
        <w:t>зационно­</w:t>
      </w:r>
      <w:r w:rsidR="005D0D9B">
        <w:rPr>
          <w:rFonts w:ascii="Times New Roman" w:hAnsi="Times New Roman"/>
          <w:b/>
          <w:i/>
          <w:color w:val="auto"/>
          <w:spacing w:val="-2"/>
          <w:sz w:val="28"/>
          <w:szCs w:val="28"/>
        </w:rPr>
        <w:t xml:space="preserve"> </w:t>
      </w:r>
      <w:r w:rsidRPr="006E289D">
        <w:rPr>
          <w:rFonts w:ascii="Times New Roman" w:hAnsi="Times New Roman"/>
          <w:b/>
          <w:i/>
          <w:color w:val="auto"/>
          <w:spacing w:val="-2"/>
          <w:sz w:val="28"/>
          <w:szCs w:val="28"/>
        </w:rPr>
        <w:t>исполнительская деятельность).</w:t>
      </w:r>
      <w:r w:rsidRPr="00BD7394">
        <w:rPr>
          <w:rFonts w:ascii="Times New Roman" w:hAnsi="Times New Roman"/>
          <w:color w:val="auto"/>
          <w:spacing w:val="-2"/>
          <w:sz w:val="28"/>
          <w:szCs w:val="28"/>
        </w:rPr>
        <w:t xml:space="preserve">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EB660F" w:rsidRDefault="00EB660F" w:rsidP="006E289D">
      <w:pPr>
        <w:pStyle w:val="a3"/>
        <w:spacing w:line="240" w:lineRule="auto"/>
        <w:ind w:firstLine="680"/>
        <w:rPr>
          <w:rFonts w:ascii="Times New Roman" w:hAnsi="Times New Roman"/>
          <w:b/>
          <w:i/>
          <w:iCs/>
          <w:color w:val="auto"/>
          <w:spacing w:val="2"/>
          <w:sz w:val="28"/>
          <w:szCs w:val="28"/>
        </w:rPr>
      </w:pPr>
    </w:p>
    <w:p w:rsidR="00653A76" w:rsidRPr="00BD7394" w:rsidRDefault="00653A76" w:rsidP="006E289D">
      <w:pPr>
        <w:pStyle w:val="a3"/>
        <w:spacing w:line="240" w:lineRule="auto"/>
        <w:ind w:firstLine="680"/>
        <w:rPr>
          <w:rFonts w:ascii="Times New Roman" w:hAnsi="Times New Roman"/>
          <w:iCs/>
          <w:color w:val="auto"/>
          <w:spacing w:val="2"/>
          <w:sz w:val="28"/>
          <w:szCs w:val="28"/>
        </w:rPr>
      </w:pPr>
      <w:r w:rsidRPr="006E289D">
        <w:rPr>
          <w:rFonts w:ascii="Times New Roman" w:hAnsi="Times New Roman"/>
          <w:b/>
          <w:i/>
          <w:iCs/>
          <w:color w:val="auto"/>
          <w:spacing w:val="2"/>
          <w:sz w:val="28"/>
          <w:szCs w:val="28"/>
        </w:rPr>
        <w:t>Этап диагностики коррекционно­развивающей образо</w:t>
      </w:r>
      <w:r w:rsidRPr="006E289D">
        <w:rPr>
          <w:rFonts w:ascii="Times New Roman" w:hAnsi="Times New Roman"/>
          <w:b/>
          <w:i/>
          <w:iCs/>
          <w:color w:val="auto"/>
          <w:spacing w:val="-2"/>
          <w:sz w:val="28"/>
          <w:szCs w:val="28"/>
        </w:rPr>
        <w:t xml:space="preserve">вательной среды </w:t>
      </w:r>
      <w:r w:rsidRPr="006E289D">
        <w:rPr>
          <w:rFonts w:ascii="Times New Roman" w:hAnsi="Times New Roman"/>
          <w:b/>
          <w:i/>
          <w:color w:val="auto"/>
          <w:spacing w:val="-2"/>
          <w:sz w:val="28"/>
          <w:szCs w:val="28"/>
        </w:rPr>
        <w:t>(контрольно­диагностическая деятельность</w:t>
      </w:r>
      <w:r w:rsidR="00C33FBA" w:rsidRPr="006E289D">
        <w:rPr>
          <w:rFonts w:ascii="Times New Roman" w:hAnsi="Times New Roman"/>
          <w:b/>
          <w:i/>
          <w:color w:val="auto"/>
          <w:spacing w:val="-2"/>
          <w:sz w:val="28"/>
          <w:szCs w:val="28"/>
        </w:rPr>
        <w:t>).</w:t>
      </w:r>
      <w:r w:rsidR="00C33FBA" w:rsidRPr="00BD7394">
        <w:rPr>
          <w:rFonts w:ascii="Times New Roman" w:hAnsi="Times New Roman"/>
          <w:color w:val="auto"/>
          <w:spacing w:val="2"/>
          <w:sz w:val="28"/>
          <w:szCs w:val="28"/>
        </w:rPr>
        <w:t xml:space="preserve"> Результатом</w:t>
      </w:r>
      <w:r w:rsidRPr="00BD7394">
        <w:rPr>
          <w:rFonts w:ascii="Times New Roman" w:hAnsi="Times New Roman"/>
          <w:color w:val="auto"/>
          <w:spacing w:val="2"/>
          <w:sz w:val="28"/>
          <w:szCs w:val="28"/>
        </w:rPr>
        <w:t xml:space="preserve">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370815">
        <w:rPr>
          <w:rFonts w:ascii="Times New Roman" w:hAnsi="Times New Roman"/>
          <w:color w:val="auto"/>
          <w:sz w:val="28"/>
          <w:szCs w:val="28"/>
        </w:rPr>
        <w:t xml:space="preserve"> </w:t>
      </w:r>
      <w:r w:rsidRPr="00BD7394">
        <w:rPr>
          <w:rFonts w:ascii="Times New Roman" w:hAnsi="Times New Roman"/>
          <w:color w:val="auto"/>
          <w:spacing w:val="2"/>
          <w:sz w:val="28"/>
          <w:szCs w:val="28"/>
        </w:rPr>
        <w:t>ребёнка.</w:t>
      </w:r>
    </w:p>
    <w:p w:rsidR="005D0D9B" w:rsidRDefault="005D0D9B" w:rsidP="00EB660F">
      <w:pPr>
        <w:pStyle w:val="a3"/>
        <w:spacing w:line="240" w:lineRule="auto"/>
        <w:ind w:firstLine="680"/>
        <w:rPr>
          <w:rFonts w:ascii="Times New Roman" w:hAnsi="Times New Roman"/>
          <w:b/>
          <w:i/>
          <w:iCs/>
          <w:color w:val="auto"/>
          <w:spacing w:val="2"/>
          <w:sz w:val="28"/>
          <w:szCs w:val="28"/>
        </w:rPr>
      </w:pPr>
    </w:p>
    <w:p w:rsidR="00653A76" w:rsidRPr="00BD7394" w:rsidRDefault="00653A76" w:rsidP="00EB660F">
      <w:pPr>
        <w:pStyle w:val="a3"/>
        <w:spacing w:line="240" w:lineRule="auto"/>
        <w:ind w:firstLine="680"/>
        <w:rPr>
          <w:rFonts w:ascii="Times New Roman" w:hAnsi="Times New Roman"/>
          <w:b/>
          <w:bCs/>
          <w:color w:val="auto"/>
          <w:sz w:val="28"/>
          <w:szCs w:val="28"/>
        </w:rPr>
      </w:pPr>
      <w:r w:rsidRPr="006E289D">
        <w:rPr>
          <w:rFonts w:ascii="Times New Roman" w:hAnsi="Times New Roman"/>
          <w:b/>
          <w:i/>
          <w:iCs/>
          <w:color w:val="auto"/>
          <w:spacing w:val="2"/>
          <w:sz w:val="28"/>
          <w:szCs w:val="28"/>
        </w:rPr>
        <w:t>Этап регуляции и корректировки</w:t>
      </w:r>
      <w:r w:rsidRPr="006E289D">
        <w:rPr>
          <w:rFonts w:ascii="Times New Roman" w:hAnsi="Times New Roman"/>
          <w:b/>
          <w:i/>
          <w:color w:val="auto"/>
          <w:spacing w:val="2"/>
          <w:sz w:val="28"/>
          <w:szCs w:val="28"/>
        </w:rPr>
        <w:t xml:space="preserve"> (регулятивно­корректировочная деятельность).</w:t>
      </w:r>
      <w:r w:rsidRPr="00BD7394">
        <w:rPr>
          <w:rFonts w:ascii="Times New Roman" w:hAnsi="Times New Roman"/>
          <w:color w:val="auto"/>
          <w:spacing w:val="2"/>
          <w:sz w:val="28"/>
          <w:szCs w:val="28"/>
        </w:rPr>
        <w:t xml:space="preserve">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E289D" w:rsidRDefault="006E289D" w:rsidP="00EB660F">
      <w:pPr>
        <w:pStyle w:val="a3"/>
        <w:spacing w:line="240" w:lineRule="auto"/>
        <w:ind w:firstLine="680"/>
        <w:rPr>
          <w:rFonts w:ascii="Times New Roman" w:hAnsi="Times New Roman"/>
          <w:b/>
          <w:bCs/>
          <w:color w:val="auto"/>
          <w:sz w:val="28"/>
          <w:szCs w:val="28"/>
        </w:rPr>
      </w:pPr>
    </w:p>
    <w:p w:rsidR="00653A76" w:rsidRPr="00BD7394" w:rsidRDefault="00653A76" w:rsidP="00EB660F">
      <w:pPr>
        <w:pStyle w:val="a3"/>
        <w:spacing w:line="240" w:lineRule="auto"/>
        <w:ind w:firstLine="680"/>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EB660F">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организации</w:t>
      </w:r>
      <w:r w:rsidR="005D0D9B">
        <w:rPr>
          <w:rFonts w:ascii="Times New Roman" w:hAnsi="Times New Roman"/>
          <w:iCs/>
          <w:color w:val="auto"/>
          <w:sz w:val="28"/>
          <w:szCs w:val="28"/>
        </w:rPr>
        <w:t>, осуществляющей образовательную деятельность,</w:t>
      </w:r>
      <w:r w:rsidRPr="00BD7394">
        <w:rPr>
          <w:rFonts w:ascii="Times New Roman" w:hAnsi="Times New Roman"/>
          <w:color w:val="auto"/>
          <w:sz w:val="28"/>
          <w:szCs w:val="28"/>
        </w:rPr>
        <w:t xml:space="preserve"> обеспечивающее системное сопровождение детей с ограниченными </w:t>
      </w:r>
      <w:r w:rsidRPr="00BD7394">
        <w:rPr>
          <w:rFonts w:ascii="Times New Roman" w:hAnsi="Times New Roman"/>
          <w:color w:val="auto"/>
          <w:sz w:val="28"/>
          <w:szCs w:val="28"/>
        </w:rPr>
        <w:lastRenderedPageBreak/>
        <w:t>воз</w:t>
      </w:r>
      <w:r w:rsidRPr="00BD7394">
        <w:rPr>
          <w:rFonts w:ascii="Times New Roman" w:hAnsi="Times New Roman"/>
          <w:color w:val="auto"/>
          <w:spacing w:val="2"/>
          <w:sz w:val="28"/>
          <w:szCs w:val="28"/>
        </w:rPr>
        <w:t>можностями здоровья специалистами различного профиля</w:t>
      </w:r>
      <w:r w:rsidR="0037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5D0D9B" w:rsidRDefault="005D0D9B" w:rsidP="00EB660F">
      <w:pPr>
        <w:pStyle w:val="a3"/>
        <w:spacing w:line="240" w:lineRule="auto"/>
        <w:ind w:firstLine="680"/>
        <w:rPr>
          <w:rFonts w:ascii="Times New Roman" w:hAnsi="Times New Roman"/>
          <w:b/>
          <w:i/>
          <w:iCs/>
          <w:color w:val="auto"/>
          <w:sz w:val="28"/>
          <w:szCs w:val="28"/>
        </w:rPr>
      </w:pPr>
    </w:p>
    <w:p w:rsidR="00653A76" w:rsidRPr="00EB660F" w:rsidRDefault="00653A76" w:rsidP="00EB660F">
      <w:pPr>
        <w:pStyle w:val="a3"/>
        <w:spacing w:line="240" w:lineRule="auto"/>
        <w:ind w:firstLine="680"/>
        <w:rPr>
          <w:rFonts w:ascii="Times New Roman" w:hAnsi="Times New Roman"/>
          <w:b/>
          <w:i/>
          <w:color w:val="auto"/>
          <w:sz w:val="28"/>
          <w:szCs w:val="28"/>
        </w:rPr>
      </w:pPr>
      <w:r w:rsidRPr="00EB660F">
        <w:rPr>
          <w:rFonts w:ascii="Times New Roman" w:hAnsi="Times New Roman"/>
          <w:b/>
          <w:i/>
          <w:iCs/>
          <w:color w:val="auto"/>
          <w:sz w:val="28"/>
          <w:szCs w:val="28"/>
        </w:rPr>
        <w:t xml:space="preserve">Взаимодействие специалистов </w:t>
      </w:r>
      <w:r w:rsidR="00E85EFB" w:rsidRPr="00EB660F">
        <w:rPr>
          <w:rFonts w:ascii="Times New Roman" w:hAnsi="Times New Roman"/>
          <w:b/>
          <w:i/>
          <w:iCs/>
          <w:color w:val="auto"/>
          <w:sz w:val="28"/>
          <w:szCs w:val="28"/>
        </w:rPr>
        <w:t>образовательной организации</w:t>
      </w:r>
      <w:r w:rsidRPr="00EB660F">
        <w:rPr>
          <w:rFonts w:ascii="Times New Roman" w:hAnsi="Times New Roman"/>
          <w:b/>
          <w:i/>
          <w:color w:val="auto"/>
          <w:sz w:val="28"/>
          <w:szCs w:val="28"/>
        </w:rPr>
        <w:t xml:space="preserve"> предусматривает:</w:t>
      </w:r>
    </w:p>
    <w:p w:rsidR="00653A76" w:rsidRPr="00FF3660" w:rsidRDefault="00653A76" w:rsidP="005D0D9B">
      <w:pPr>
        <w:pStyle w:val="21"/>
        <w:spacing w:line="240" w:lineRule="auto"/>
        <w:ind w:firstLine="340"/>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5D0D9B">
      <w:pPr>
        <w:pStyle w:val="21"/>
        <w:spacing w:line="240" w:lineRule="auto"/>
        <w:ind w:firstLine="340"/>
      </w:pPr>
      <w:r w:rsidRPr="00797ECB">
        <w:t>многоаспектный анализ личностного и познавательного развития ребёнка;</w:t>
      </w:r>
    </w:p>
    <w:p w:rsidR="00653A76" w:rsidRPr="00E417D8" w:rsidRDefault="00653A76" w:rsidP="005D0D9B">
      <w:pPr>
        <w:pStyle w:val="21"/>
        <w:spacing w:line="240" w:lineRule="auto"/>
        <w:ind w:firstLine="340"/>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Default="00653A76" w:rsidP="00EB660F">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00EB660F">
        <w:rPr>
          <w:rFonts w:ascii="Times New Roman" w:hAnsi="Times New Roman"/>
          <w:color w:val="auto"/>
          <w:sz w:val="28"/>
          <w:szCs w:val="28"/>
        </w:rPr>
        <w:t xml:space="preserve"> – </w:t>
      </w:r>
      <w:r w:rsidRPr="00BD7394">
        <w:rPr>
          <w:rFonts w:ascii="Times New Roman" w:hAnsi="Times New Roman"/>
          <w:color w:val="auto"/>
          <w:sz w:val="28"/>
          <w:szCs w:val="28"/>
        </w:rPr>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w:t>
      </w:r>
      <w:r w:rsidR="005D0D9B">
        <w:rPr>
          <w:rFonts w:ascii="Times New Roman" w:hAnsi="Times New Roman"/>
          <w:color w:val="auto"/>
          <w:sz w:val="28"/>
          <w:szCs w:val="28"/>
        </w:rPr>
        <w:t xml:space="preserve">ия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r w:rsidR="005D0D9B">
        <w:rPr>
          <w:rFonts w:ascii="Times New Roman" w:hAnsi="Times New Roman"/>
          <w:color w:val="auto"/>
          <w:sz w:val="28"/>
          <w:szCs w:val="28"/>
        </w:rPr>
        <w:t xml:space="preserve"> осуществляющей образовательную деятельность,</w:t>
      </w:r>
      <w:r w:rsidRPr="00BD7394">
        <w:rPr>
          <w:rFonts w:ascii="Times New Roman" w:hAnsi="Times New Roman"/>
          <w:color w:val="auto"/>
          <w:sz w:val="28"/>
          <w:szCs w:val="28"/>
        </w:rPr>
        <w:t xml:space="preserve">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EB660F" w:rsidRPr="00BD7394" w:rsidRDefault="00EB660F" w:rsidP="00EB660F">
      <w:pPr>
        <w:pStyle w:val="a3"/>
        <w:spacing w:line="240" w:lineRule="auto"/>
        <w:ind w:firstLine="680"/>
        <w:rPr>
          <w:rFonts w:ascii="Times New Roman" w:hAnsi="Times New Roman"/>
          <w:color w:val="auto"/>
          <w:sz w:val="28"/>
          <w:szCs w:val="28"/>
        </w:rPr>
      </w:pPr>
    </w:p>
    <w:p w:rsidR="00653A76" w:rsidRPr="00EB660F" w:rsidRDefault="00653A76" w:rsidP="00EB660F">
      <w:pPr>
        <w:pStyle w:val="a3"/>
        <w:spacing w:line="240" w:lineRule="auto"/>
        <w:ind w:firstLine="680"/>
        <w:rPr>
          <w:rFonts w:ascii="Times New Roman" w:hAnsi="Times New Roman"/>
          <w:b/>
          <w:i/>
          <w:color w:val="auto"/>
          <w:sz w:val="28"/>
          <w:szCs w:val="28"/>
        </w:rPr>
      </w:pPr>
      <w:r w:rsidRPr="00EB660F">
        <w:rPr>
          <w:rFonts w:ascii="Times New Roman" w:hAnsi="Times New Roman"/>
          <w:b/>
          <w:i/>
          <w:iCs/>
          <w:color w:val="auto"/>
          <w:sz w:val="28"/>
          <w:szCs w:val="28"/>
        </w:rPr>
        <w:t>Социальное</w:t>
      </w:r>
      <w:r w:rsidR="00370815">
        <w:rPr>
          <w:rFonts w:ascii="Times New Roman" w:hAnsi="Times New Roman"/>
          <w:b/>
          <w:i/>
          <w:iCs/>
          <w:color w:val="auto"/>
          <w:sz w:val="28"/>
          <w:szCs w:val="28"/>
        </w:rPr>
        <w:t xml:space="preserve"> </w:t>
      </w:r>
      <w:r w:rsidRPr="00EB660F">
        <w:rPr>
          <w:rFonts w:ascii="Times New Roman" w:hAnsi="Times New Roman"/>
          <w:b/>
          <w:i/>
          <w:iCs/>
          <w:color w:val="auto"/>
          <w:sz w:val="28"/>
          <w:szCs w:val="28"/>
        </w:rPr>
        <w:t>партнёрство</w:t>
      </w:r>
      <w:r w:rsidRPr="00EB660F">
        <w:rPr>
          <w:rFonts w:ascii="Times New Roman" w:hAnsi="Times New Roman"/>
          <w:b/>
          <w:i/>
          <w:color w:val="auto"/>
          <w:sz w:val="28"/>
          <w:szCs w:val="28"/>
        </w:rPr>
        <w:t xml:space="preserve"> предусматривает:</w:t>
      </w:r>
    </w:p>
    <w:p w:rsidR="00653A76" w:rsidRPr="002C5232" w:rsidRDefault="00653A76" w:rsidP="005D0D9B">
      <w:pPr>
        <w:pStyle w:val="21"/>
        <w:spacing w:line="240" w:lineRule="auto"/>
        <w:ind w:firstLine="340"/>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370815">
        <w:rPr>
          <w:spacing w:val="2"/>
        </w:rPr>
        <w:t xml:space="preserve"> </w:t>
      </w:r>
      <w:r w:rsidRPr="002C5232">
        <w:t>с ограниченными возможностями здоровья;</w:t>
      </w:r>
    </w:p>
    <w:p w:rsidR="00653A76" w:rsidRPr="00012122" w:rsidRDefault="00653A76" w:rsidP="005D0D9B">
      <w:pPr>
        <w:pStyle w:val="21"/>
        <w:spacing w:line="240" w:lineRule="auto"/>
        <w:ind w:firstLine="340"/>
      </w:pPr>
      <w:r w:rsidRPr="00E417D8">
        <w:rPr>
          <w:spacing w:val="2"/>
        </w:rPr>
        <w:t>сотрудничество со средствами массовой информации,</w:t>
      </w:r>
      <w:r w:rsidR="00370815">
        <w:rPr>
          <w:spacing w:val="2"/>
        </w:rPr>
        <w:t xml:space="preserve"> </w:t>
      </w:r>
      <w:r w:rsidRPr="00E417D8">
        <w:rPr>
          <w:spacing w:val="2"/>
        </w:rPr>
        <w:t>а также с негосударственными структу</w:t>
      </w:r>
      <w:r w:rsidRPr="00A87A29">
        <w:rPr>
          <w:spacing w:val="2"/>
        </w:rPr>
        <w:t>рами, прежде всего</w:t>
      </w:r>
      <w:r w:rsidR="00370815">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5D0D9B">
      <w:pPr>
        <w:pStyle w:val="21"/>
        <w:spacing w:line="240" w:lineRule="auto"/>
        <w:ind w:firstLine="340"/>
      </w:pPr>
      <w:r w:rsidRPr="00821939">
        <w:t>сотрудничество с родительской общественностью.</w:t>
      </w:r>
    </w:p>
    <w:p w:rsidR="00EB660F" w:rsidRDefault="00EB660F" w:rsidP="00EB660F">
      <w:pPr>
        <w:pStyle w:val="a3"/>
        <w:spacing w:line="240" w:lineRule="auto"/>
        <w:ind w:firstLine="454"/>
        <w:rPr>
          <w:rFonts w:ascii="Times New Roman" w:hAnsi="Times New Roman"/>
          <w:b/>
          <w:bCs/>
          <w:color w:val="auto"/>
          <w:sz w:val="28"/>
          <w:szCs w:val="28"/>
        </w:rPr>
      </w:pPr>
    </w:p>
    <w:p w:rsidR="00653A76" w:rsidRPr="00BD7394" w:rsidRDefault="00653A76" w:rsidP="00EB660F">
      <w:pPr>
        <w:pStyle w:val="a3"/>
        <w:spacing w:line="240" w:lineRule="auto"/>
        <w:ind w:firstLine="680"/>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8664FA" w:rsidRDefault="008664FA" w:rsidP="00EB660F">
      <w:pPr>
        <w:pStyle w:val="a3"/>
        <w:spacing w:line="240" w:lineRule="auto"/>
        <w:ind w:firstLine="680"/>
        <w:rPr>
          <w:rFonts w:ascii="Times New Roman" w:hAnsi="Times New Roman"/>
          <w:color w:val="auto"/>
          <w:spacing w:val="2"/>
          <w:sz w:val="28"/>
          <w:szCs w:val="28"/>
        </w:rPr>
      </w:pPr>
    </w:p>
    <w:p w:rsidR="00653A76" w:rsidRPr="00BD7394" w:rsidRDefault="00653A76" w:rsidP="00EB660F">
      <w:pPr>
        <w:pStyle w:val="a3"/>
        <w:spacing w:line="240" w:lineRule="auto"/>
        <w:ind w:firstLine="680"/>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37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специальных </w:t>
      </w:r>
      <w:r w:rsidR="00370815" w:rsidRPr="00BD7394">
        <w:rPr>
          <w:rFonts w:ascii="Times New Roman" w:hAnsi="Times New Roman"/>
          <w:color w:val="auto"/>
          <w:sz w:val="28"/>
          <w:szCs w:val="28"/>
        </w:rPr>
        <w:t>услови</w:t>
      </w:r>
      <w:r w:rsidR="00370815" w:rsidRPr="00BD7394">
        <w:rPr>
          <w:rFonts w:ascii="Times New Roman" w:hAnsi="Times New Roman"/>
          <w:color w:val="auto"/>
          <w:spacing w:val="2"/>
          <w:sz w:val="28"/>
          <w:szCs w:val="28"/>
        </w:rPr>
        <w:t>й обучения</w:t>
      </w:r>
      <w:r w:rsidRPr="00BD7394">
        <w:rPr>
          <w:rFonts w:ascii="Times New Roman" w:hAnsi="Times New Roman"/>
          <w:color w:val="auto"/>
          <w:spacing w:val="2"/>
          <w:sz w:val="28"/>
          <w:szCs w:val="28"/>
        </w:rPr>
        <w:t xml:space="preserve">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8664FA" w:rsidRDefault="008664FA" w:rsidP="00EB660F">
      <w:pPr>
        <w:pStyle w:val="a3"/>
        <w:spacing w:line="240" w:lineRule="auto"/>
        <w:ind w:firstLine="680"/>
        <w:rPr>
          <w:rFonts w:ascii="Times New Roman" w:hAnsi="Times New Roman"/>
          <w:b/>
          <w:iCs/>
          <w:color w:val="auto"/>
          <w:sz w:val="28"/>
          <w:szCs w:val="28"/>
        </w:rPr>
      </w:pPr>
    </w:p>
    <w:p w:rsidR="004970DB" w:rsidRDefault="004970DB" w:rsidP="00EB660F">
      <w:pPr>
        <w:pStyle w:val="a3"/>
        <w:spacing w:line="240" w:lineRule="auto"/>
        <w:ind w:firstLine="680"/>
        <w:rPr>
          <w:rFonts w:ascii="Times New Roman" w:hAnsi="Times New Roman"/>
          <w:b/>
          <w:iCs/>
          <w:color w:val="auto"/>
          <w:sz w:val="28"/>
          <w:szCs w:val="28"/>
        </w:rPr>
      </w:pPr>
    </w:p>
    <w:p w:rsidR="00653A76" w:rsidRPr="00BD7394" w:rsidRDefault="00653A76" w:rsidP="00EB660F">
      <w:pPr>
        <w:pStyle w:val="a3"/>
        <w:spacing w:line="240" w:lineRule="auto"/>
        <w:ind w:firstLine="680"/>
        <w:rPr>
          <w:rFonts w:ascii="Times New Roman" w:hAnsi="Times New Roman"/>
          <w:color w:val="auto"/>
          <w:sz w:val="28"/>
          <w:szCs w:val="28"/>
        </w:rPr>
      </w:pPr>
      <w:r w:rsidRPr="008664FA">
        <w:rPr>
          <w:rFonts w:ascii="Times New Roman" w:hAnsi="Times New Roman"/>
          <w:b/>
          <w:iCs/>
          <w:color w:val="auto"/>
          <w:sz w:val="28"/>
          <w:szCs w:val="28"/>
        </w:rPr>
        <w:lastRenderedPageBreak/>
        <w:t>Психолого­педагогическое обеспечение,</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в том числе:</w:t>
      </w:r>
    </w:p>
    <w:p w:rsidR="00653A76" w:rsidRPr="0041436B" w:rsidRDefault="00653A76" w:rsidP="005D0D9B">
      <w:pPr>
        <w:pStyle w:val="21"/>
        <w:spacing w:line="240" w:lineRule="auto"/>
        <w:ind w:firstLine="340"/>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5D0D9B">
      <w:pPr>
        <w:pStyle w:val="21"/>
        <w:spacing w:line="240" w:lineRule="auto"/>
        <w:ind w:firstLine="340"/>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370815">
        <w:t xml:space="preserve"> </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5D0D9B">
      <w:pPr>
        <w:pStyle w:val="21"/>
        <w:spacing w:line="240" w:lineRule="auto"/>
        <w:ind w:firstLine="340"/>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w:t>
      </w:r>
      <w:r w:rsidR="00547944">
        <w:t>уча</w:t>
      </w:r>
      <w:r w:rsidRPr="00375003">
        <w:t xml:space="preserve">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w:t>
      </w:r>
      <w:r w:rsidR="00547944">
        <w:t>уча</w:t>
      </w:r>
      <w:r w:rsidRPr="00BD7394">
        <w:t xml:space="preserve">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5D0D9B">
      <w:pPr>
        <w:pStyle w:val="21"/>
        <w:spacing w:line="240" w:lineRule="auto"/>
        <w:ind w:firstLine="340"/>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 xml:space="preserve">хического здоровья, профилактика физических, умственных и психологических перегрузок </w:t>
      </w:r>
      <w:r w:rsidR="00547944">
        <w:t>уча</w:t>
      </w:r>
      <w:r w:rsidRPr="00BD7394">
        <w:t>щихся, соблюдение</w:t>
      </w:r>
      <w:r w:rsidR="00370815">
        <w:t xml:space="preserve"> </w:t>
      </w:r>
      <w:r w:rsidRPr="00BD7394">
        <w:t>санитарно­гигиенических правил и норм);</w:t>
      </w:r>
    </w:p>
    <w:p w:rsidR="00653A76" w:rsidRPr="003B2B4B" w:rsidRDefault="00653A76" w:rsidP="005D0D9B">
      <w:pPr>
        <w:pStyle w:val="21"/>
        <w:spacing w:line="240" w:lineRule="auto"/>
        <w:ind w:firstLine="340"/>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370815">
        <w:t xml:space="preserve"> </w:t>
      </w:r>
      <w:r w:rsidRPr="003B2B4B">
        <w:t>мероприятий;</w:t>
      </w:r>
    </w:p>
    <w:p w:rsidR="00653A76" w:rsidRPr="005B482A" w:rsidRDefault="00653A76" w:rsidP="005D0D9B">
      <w:pPr>
        <w:pStyle w:val="21"/>
        <w:spacing w:line="240" w:lineRule="auto"/>
        <w:ind w:firstLine="340"/>
      </w:pPr>
      <w:r w:rsidRPr="00375003">
        <w:t>развитие системы обучения и воспитания детей, имеющих сложные нарушения психического и (или) физического развития</w:t>
      </w:r>
      <w:r w:rsidRPr="005B482A">
        <w:t>.</w:t>
      </w:r>
    </w:p>
    <w:p w:rsidR="00EB660F" w:rsidRDefault="00EB660F" w:rsidP="00743894">
      <w:pPr>
        <w:pStyle w:val="a3"/>
        <w:spacing w:line="240" w:lineRule="auto"/>
        <w:ind w:firstLine="680"/>
        <w:rPr>
          <w:rFonts w:ascii="Times New Roman" w:hAnsi="Times New Roman"/>
          <w:iCs/>
          <w:color w:val="auto"/>
          <w:sz w:val="28"/>
          <w:szCs w:val="28"/>
        </w:rPr>
      </w:pPr>
    </w:p>
    <w:p w:rsidR="00653A76" w:rsidRPr="00EB660F" w:rsidRDefault="00653A76" w:rsidP="00743894">
      <w:pPr>
        <w:pStyle w:val="a3"/>
        <w:spacing w:line="240" w:lineRule="auto"/>
        <w:ind w:firstLine="680"/>
        <w:rPr>
          <w:rFonts w:ascii="Times New Roman" w:hAnsi="Times New Roman"/>
          <w:b/>
          <w:color w:val="auto"/>
          <w:sz w:val="28"/>
          <w:szCs w:val="28"/>
        </w:rPr>
      </w:pPr>
      <w:r w:rsidRPr="00EB660F">
        <w:rPr>
          <w:rFonts w:ascii="Times New Roman" w:hAnsi="Times New Roman"/>
          <w:b/>
          <w:iCs/>
          <w:color w:val="auto"/>
          <w:sz w:val="28"/>
          <w:szCs w:val="28"/>
        </w:rPr>
        <w:t>Программно­методическое обеспечение</w:t>
      </w:r>
      <w:r w:rsidR="00EB660F">
        <w:rPr>
          <w:rFonts w:ascii="Times New Roman" w:hAnsi="Times New Roman"/>
          <w:b/>
          <w:iCs/>
          <w:color w:val="auto"/>
          <w:sz w:val="28"/>
          <w:szCs w:val="28"/>
        </w:rPr>
        <w:t>.</w:t>
      </w:r>
    </w:p>
    <w:p w:rsidR="00653A76" w:rsidRPr="00BD7394" w:rsidRDefault="00653A76" w:rsidP="00743894">
      <w:pPr>
        <w:pStyle w:val="a3"/>
        <w:spacing w:line="240" w:lineRule="auto"/>
        <w:ind w:firstLine="680"/>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 xml:space="preserve">нальной деятельности учителя, </w:t>
      </w:r>
      <w:r w:rsidRPr="00743894">
        <w:rPr>
          <w:rFonts w:ascii="Times New Roman" w:hAnsi="Times New Roman"/>
          <w:color w:val="auto"/>
          <w:sz w:val="28"/>
          <w:szCs w:val="28"/>
        </w:rPr>
        <w:t>и</w:t>
      </w:r>
      <w:r w:rsidRPr="00743894">
        <w:rPr>
          <w:rFonts w:ascii="Times New Roman" w:hAnsi="Times New Roman"/>
          <w:color w:val="auto"/>
          <w:sz w:val="28"/>
          <w:szCs w:val="28"/>
        </w:rPr>
        <w:t> </w:t>
      </w:r>
      <w:r w:rsidRPr="00743894">
        <w:rPr>
          <w:rFonts w:ascii="Times New Roman" w:hAnsi="Times New Roman"/>
          <w:color w:val="auto"/>
          <w:sz w:val="28"/>
          <w:szCs w:val="28"/>
        </w:rPr>
        <w:t>др.</w:t>
      </w:r>
    </w:p>
    <w:p w:rsidR="00E95754" w:rsidRDefault="00653A76" w:rsidP="00E93F41">
      <w:pPr>
        <w:pStyle w:val="a3"/>
        <w:spacing w:line="240" w:lineRule="auto"/>
        <w:ind w:firstLine="680"/>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F77CB6" w:rsidRDefault="00F77CB6" w:rsidP="00E93F41">
      <w:pPr>
        <w:pStyle w:val="a3"/>
        <w:spacing w:line="240" w:lineRule="auto"/>
        <w:ind w:firstLine="680"/>
        <w:rPr>
          <w:rFonts w:ascii="Times New Roman" w:hAnsi="Times New Roman"/>
          <w:b/>
          <w:iCs/>
          <w:color w:val="auto"/>
          <w:sz w:val="28"/>
          <w:szCs w:val="28"/>
          <w:highlight w:val="yellow"/>
        </w:rPr>
      </w:pPr>
    </w:p>
    <w:p w:rsidR="004970DB" w:rsidRDefault="004970DB" w:rsidP="00596773">
      <w:pPr>
        <w:pStyle w:val="a3"/>
        <w:spacing w:line="240" w:lineRule="auto"/>
        <w:ind w:firstLine="680"/>
        <w:rPr>
          <w:rFonts w:ascii="Times New Roman" w:hAnsi="Times New Roman"/>
          <w:b/>
          <w:iCs/>
          <w:color w:val="auto"/>
          <w:sz w:val="28"/>
          <w:szCs w:val="28"/>
        </w:rPr>
      </w:pPr>
    </w:p>
    <w:p w:rsidR="004970DB" w:rsidRDefault="004970DB" w:rsidP="00596773">
      <w:pPr>
        <w:pStyle w:val="a3"/>
        <w:spacing w:line="240" w:lineRule="auto"/>
        <w:ind w:firstLine="680"/>
        <w:rPr>
          <w:rFonts w:ascii="Times New Roman" w:hAnsi="Times New Roman"/>
          <w:b/>
          <w:iCs/>
          <w:color w:val="auto"/>
          <w:sz w:val="28"/>
          <w:szCs w:val="28"/>
        </w:rPr>
      </w:pPr>
    </w:p>
    <w:p w:rsidR="00E93F41" w:rsidRPr="00596773" w:rsidRDefault="00653A76" w:rsidP="00596773">
      <w:pPr>
        <w:pStyle w:val="a3"/>
        <w:spacing w:line="240" w:lineRule="auto"/>
        <w:ind w:firstLine="680"/>
        <w:rPr>
          <w:rFonts w:ascii="Times New Roman" w:hAnsi="Times New Roman"/>
          <w:b/>
          <w:color w:val="auto"/>
          <w:sz w:val="28"/>
          <w:szCs w:val="28"/>
        </w:rPr>
      </w:pPr>
      <w:r w:rsidRPr="00596773">
        <w:rPr>
          <w:rFonts w:ascii="Times New Roman" w:hAnsi="Times New Roman"/>
          <w:b/>
          <w:iCs/>
          <w:color w:val="auto"/>
          <w:sz w:val="28"/>
          <w:szCs w:val="28"/>
        </w:rPr>
        <w:lastRenderedPageBreak/>
        <w:t>Кадровое обеспечение</w:t>
      </w:r>
    </w:p>
    <w:p w:rsidR="00653A76" w:rsidRDefault="00653A76" w:rsidP="00E93F41">
      <w:pPr>
        <w:pStyle w:val="a3"/>
        <w:spacing w:line="240" w:lineRule="auto"/>
        <w:ind w:firstLine="680"/>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370815">
        <w:rPr>
          <w:rFonts w:ascii="Times New Roman" w:hAnsi="Times New Roman"/>
          <w:color w:val="auto"/>
          <w:sz w:val="28"/>
          <w:szCs w:val="28"/>
        </w:rPr>
        <w:t xml:space="preserve"> </w:t>
      </w:r>
      <w:r w:rsidRPr="00BD7394">
        <w:rPr>
          <w:rFonts w:ascii="Times New Roman" w:hAnsi="Times New Roman"/>
          <w:color w:val="auto"/>
          <w:sz w:val="28"/>
          <w:szCs w:val="28"/>
        </w:rPr>
        <w:t xml:space="preserve">работа </w:t>
      </w:r>
      <w:r w:rsidR="005D0D9B">
        <w:rPr>
          <w:rFonts w:ascii="Times New Roman" w:hAnsi="Times New Roman"/>
          <w:color w:val="auto"/>
          <w:sz w:val="28"/>
          <w:szCs w:val="28"/>
        </w:rPr>
        <w:t>осуществляет</w:t>
      </w:r>
      <w:r w:rsidRPr="00BD7394">
        <w:rPr>
          <w:rFonts w:ascii="Times New Roman" w:hAnsi="Times New Roman"/>
          <w:color w:val="auto"/>
          <w:sz w:val="28"/>
          <w:szCs w:val="28"/>
        </w:rPr>
        <w:t>ся</w:t>
      </w:r>
      <w:r w:rsidRPr="00EB660F">
        <w:rPr>
          <w:rFonts w:ascii="Times New Roman" w:hAnsi="Times New Roman"/>
          <w:color w:val="FF0000"/>
          <w:sz w:val="28"/>
          <w:szCs w:val="28"/>
        </w:rPr>
        <w:t xml:space="preserve"> </w:t>
      </w:r>
      <w:r w:rsidRPr="005D0D9B">
        <w:rPr>
          <w:rFonts w:ascii="Times New Roman" w:hAnsi="Times New Roman"/>
          <w:color w:val="auto"/>
          <w:sz w:val="28"/>
          <w:szCs w:val="28"/>
        </w:rPr>
        <w:t xml:space="preserve">специалистами </w:t>
      </w:r>
      <w:r w:rsidRPr="00BD7394">
        <w:rPr>
          <w:rFonts w:ascii="Times New Roman" w:hAnsi="Times New Roman"/>
          <w:color w:val="auto"/>
          <w:sz w:val="28"/>
          <w:szCs w:val="28"/>
        </w:rPr>
        <w:t>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5D0D9B" w:rsidRDefault="00E93F41" w:rsidP="00E93F41">
      <w:pPr>
        <w:pStyle w:val="a3"/>
        <w:spacing w:line="240" w:lineRule="auto"/>
        <w:ind w:firstLine="680"/>
        <w:rPr>
          <w:rFonts w:ascii="Times New Roman" w:hAnsi="Times New Roman"/>
          <w:color w:val="auto"/>
          <w:sz w:val="28"/>
          <w:szCs w:val="28"/>
        </w:rPr>
      </w:pPr>
      <w:r>
        <w:rPr>
          <w:rFonts w:ascii="Times New Roman" w:hAnsi="Times New Roman"/>
          <w:color w:val="auto"/>
          <w:sz w:val="28"/>
          <w:szCs w:val="28"/>
        </w:rPr>
        <w:t xml:space="preserve">В настоящее время </w:t>
      </w:r>
      <w:r w:rsidR="00602284">
        <w:rPr>
          <w:rFonts w:ascii="Times New Roman" w:hAnsi="Times New Roman"/>
          <w:color w:val="auto"/>
          <w:sz w:val="28"/>
          <w:szCs w:val="28"/>
        </w:rPr>
        <w:t xml:space="preserve">Муниципальным бюджетным общеобразовательным учреждением </w:t>
      </w:r>
      <w:r w:rsidR="005D0D9B">
        <w:rPr>
          <w:rFonts w:ascii="Times New Roman" w:hAnsi="Times New Roman"/>
          <w:color w:val="auto"/>
          <w:sz w:val="28"/>
          <w:szCs w:val="28"/>
        </w:rPr>
        <w:t xml:space="preserve"> «Густомойская СОШ» Льговского </w:t>
      </w:r>
      <w:r w:rsidR="00F77CB6">
        <w:rPr>
          <w:rFonts w:ascii="Times New Roman" w:hAnsi="Times New Roman"/>
          <w:color w:val="auto"/>
          <w:sz w:val="28"/>
          <w:szCs w:val="28"/>
        </w:rPr>
        <w:t>района Курской области заключе</w:t>
      </w:r>
      <w:r w:rsidR="00602284">
        <w:rPr>
          <w:rFonts w:ascii="Times New Roman" w:hAnsi="Times New Roman"/>
          <w:color w:val="auto"/>
          <w:sz w:val="28"/>
          <w:szCs w:val="28"/>
        </w:rPr>
        <w:t>н</w:t>
      </w:r>
      <w:r w:rsidR="00F77CB6">
        <w:rPr>
          <w:rFonts w:ascii="Times New Roman" w:hAnsi="Times New Roman"/>
          <w:color w:val="auto"/>
          <w:sz w:val="28"/>
          <w:szCs w:val="28"/>
        </w:rPr>
        <w:t xml:space="preserve"> логовор с областным казенным учреждением социального обслуживания населения системы социального обеспечения «Льговский межрайонный центр социальной помощи семьи и детям». Предметом договора является оказание помощи в обучении</w:t>
      </w:r>
      <w:r w:rsidR="00602284">
        <w:rPr>
          <w:rFonts w:ascii="Times New Roman" w:hAnsi="Times New Roman"/>
          <w:color w:val="auto"/>
          <w:sz w:val="28"/>
          <w:szCs w:val="28"/>
        </w:rPr>
        <w:t xml:space="preserve"> </w:t>
      </w:r>
      <w:r w:rsidR="00F77CB6">
        <w:rPr>
          <w:rFonts w:ascii="Times New Roman" w:hAnsi="Times New Roman"/>
          <w:color w:val="auto"/>
          <w:sz w:val="28"/>
          <w:szCs w:val="28"/>
        </w:rPr>
        <w:t>детей с ограниченными возможностями здоровья, имеющих интеллектуальные нарушения, а именно: оказание психолого – педагогической помощи</w:t>
      </w:r>
      <w:r w:rsidR="00602284">
        <w:rPr>
          <w:rFonts w:ascii="Times New Roman" w:hAnsi="Times New Roman"/>
          <w:color w:val="auto"/>
          <w:sz w:val="28"/>
          <w:szCs w:val="28"/>
        </w:rPr>
        <w:t>, коррекционные занятия с учителем – деффектологом, педагогом – психологом, учителем – логопедом.</w:t>
      </w:r>
    </w:p>
    <w:p w:rsidR="00E93F41" w:rsidRDefault="00E93F41" w:rsidP="00596773">
      <w:pPr>
        <w:pStyle w:val="a3"/>
        <w:spacing w:line="240" w:lineRule="auto"/>
        <w:ind w:firstLine="680"/>
        <w:rPr>
          <w:rFonts w:ascii="Times New Roman" w:hAnsi="Times New Roman"/>
          <w:color w:val="auto"/>
          <w:sz w:val="28"/>
          <w:szCs w:val="28"/>
        </w:rPr>
      </w:pPr>
      <w:r>
        <w:rPr>
          <w:rFonts w:ascii="Times New Roman" w:hAnsi="Times New Roman"/>
          <w:iCs/>
          <w:color w:val="auto"/>
          <w:sz w:val="28"/>
          <w:szCs w:val="28"/>
        </w:rPr>
        <w:t xml:space="preserve">В соответствии с договором </w:t>
      </w:r>
      <w:r>
        <w:rPr>
          <w:rFonts w:ascii="Times New Roman" w:hAnsi="Times New Roman"/>
          <w:color w:val="auto"/>
          <w:sz w:val="28"/>
          <w:szCs w:val="28"/>
        </w:rPr>
        <w:t>областное казенное учреждение социального обслуживания населения системы социального обеспечения «Льговский межрайонный центр социальной помощи семьи и детям» обязуется:</w:t>
      </w:r>
    </w:p>
    <w:p w:rsidR="00E93F41" w:rsidRDefault="00E93F41" w:rsidP="00596773">
      <w:pPr>
        <w:pStyle w:val="a3"/>
        <w:spacing w:line="240" w:lineRule="auto"/>
        <w:ind w:firstLine="680"/>
        <w:rPr>
          <w:rFonts w:ascii="Times New Roman" w:hAnsi="Times New Roman"/>
          <w:color w:val="auto"/>
          <w:sz w:val="28"/>
          <w:szCs w:val="28"/>
        </w:rPr>
      </w:pPr>
      <w:r>
        <w:rPr>
          <w:rFonts w:ascii="Times New Roman" w:hAnsi="Times New Roman"/>
          <w:color w:val="auto"/>
          <w:sz w:val="28"/>
          <w:szCs w:val="28"/>
        </w:rPr>
        <w:t>- Проводить индивидуальную психолого – педагогическую работу, коррекционные занятия с учащимися МБОУ «Густомойская СОШ» Льговского района Курской области.</w:t>
      </w:r>
    </w:p>
    <w:p w:rsidR="00EB660F" w:rsidRDefault="00E93F41" w:rsidP="00596773">
      <w:pPr>
        <w:pStyle w:val="a3"/>
        <w:spacing w:line="240" w:lineRule="auto"/>
        <w:ind w:firstLine="680"/>
        <w:rPr>
          <w:rFonts w:ascii="Times New Roman" w:hAnsi="Times New Roman"/>
          <w:color w:val="auto"/>
          <w:sz w:val="28"/>
          <w:szCs w:val="28"/>
        </w:rPr>
      </w:pPr>
      <w:r>
        <w:rPr>
          <w:rFonts w:ascii="Times New Roman" w:hAnsi="Times New Roman"/>
          <w:color w:val="auto"/>
          <w:sz w:val="28"/>
          <w:szCs w:val="28"/>
        </w:rPr>
        <w:t xml:space="preserve"> - Проводить индивидуальную психолого – педагогическую коррекцию и реабилитацию несовершеннолетнего, имеющего нарушения общения, неблагоприятные формы эмоционального реагирования, стереотипы поведения и др.</w:t>
      </w:r>
    </w:p>
    <w:p w:rsidR="00E93F41" w:rsidRDefault="00E93F41" w:rsidP="00596773">
      <w:pPr>
        <w:pStyle w:val="a3"/>
        <w:spacing w:line="240" w:lineRule="auto"/>
        <w:ind w:firstLine="680"/>
        <w:rPr>
          <w:rFonts w:ascii="Times New Roman" w:hAnsi="Times New Roman"/>
          <w:color w:val="auto"/>
          <w:sz w:val="28"/>
          <w:szCs w:val="28"/>
        </w:rPr>
      </w:pPr>
      <w:r>
        <w:rPr>
          <w:rFonts w:ascii="Times New Roman" w:hAnsi="Times New Roman"/>
          <w:color w:val="auto"/>
          <w:sz w:val="28"/>
          <w:szCs w:val="28"/>
        </w:rPr>
        <w:t>- Проводить психокоррекционную и развивающую работу с несовершеннолетним по преодолению трудностей в обучении, коррекции внутриличностных переживаний межличностных отношений.</w:t>
      </w:r>
    </w:p>
    <w:p w:rsidR="00E93F41" w:rsidRDefault="00E93F41" w:rsidP="00596773">
      <w:pPr>
        <w:pStyle w:val="a3"/>
        <w:spacing w:line="240" w:lineRule="auto"/>
        <w:ind w:firstLine="680"/>
        <w:rPr>
          <w:rFonts w:ascii="Times New Roman" w:hAnsi="Times New Roman"/>
          <w:color w:val="auto"/>
          <w:sz w:val="28"/>
          <w:szCs w:val="28"/>
        </w:rPr>
      </w:pPr>
      <w:r>
        <w:rPr>
          <w:rFonts w:ascii="Times New Roman" w:hAnsi="Times New Roman"/>
          <w:color w:val="auto"/>
          <w:sz w:val="28"/>
          <w:szCs w:val="28"/>
        </w:rPr>
        <w:t>- Оказывать помощь в создании в семье и школе атмосферы взаимопонимания. Взаимного уважения, благоприятного микроклимата.</w:t>
      </w:r>
    </w:p>
    <w:p w:rsidR="0051561B" w:rsidRDefault="0051561B" w:rsidP="0051561B">
      <w:pPr>
        <w:pStyle w:val="a3"/>
        <w:spacing w:line="240" w:lineRule="auto"/>
        <w:ind w:firstLine="454"/>
        <w:rPr>
          <w:rFonts w:ascii="Times New Roman" w:hAnsi="Times New Roman"/>
          <w:b/>
          <w:iCs/>
          <w:color w:val="auto"/>
          <w:sz w:val="28"/>
          <w:szCs w:val="28"/>
        </w:rPr>
      </w:pPr>
    </w:p>
    <w:p w:rsidR="0051561B" w:rsidRPr="0051561B" w:rsidRDefault="0051561B" w:rsidP="0051561B">
      <w:pPr>
        <w:pStyle w:val="a3"/>
        <w:spacing w:line="240" w:lineRule="auto"/>
        <w:ind w:firstLine="454"/>
        <w:rPr>
          <w:rFonts w:ascii="Times New Roman" w:hAnsi="Times New Roman"/>
          <w:b/>
          <w:color w:val="auto"/>
          <w:sz w:val="28"/>
          <w:szCs w:val="28"/>
        </w:rPr>
      </w:pPr>
      <w:r w:rsidRPr="0051561B">
        <w:rPr>
          <w:rFonts w:ascii="Times New Roman" w:hAnsi="Times New Roman"/>
          <w:b/>
          <w:iCs/>
          <w:color w:val="auto"/>
          <w:sz w:val="28"/>
          <w:szCs w:val="28"/>
        </w:rPr>
        <w:t>Материально­техническое обеспечение</w:t>
      </w:r>
    </w:p>
    <w:p w:rsidR="0051561B" w:rsidRPr="00BD7394" w:rsidRDefault="0051561B" w:rsidP="0051561B">
      <w:pPr>
        <w:pStyle w:val="a3"/>
        <w:spacing w:line="24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среду организации</w:t>
      </w:r>
      <w:r>
        <w:rPr>
          <w:rFonts w:ascii="Times New Roman" w:hAnsi="Times New Roman"/>
          <w:color w:val="auto"/>
          <w:sz w:val="28"/>
          <w:szCs w:val="28"/>
        </w:rPr>
        <w:t>, осуществляющей образовательную деятельность,</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xml:space="preserve"> и организацию их пребывания и обучения в организации (включая пандусы, специально оборудованные учебные места,</w:t>
      </w:r>
      <w:r>
        <w:rPr>
          <w:rFonts w:ascii="Times New Roman" w:hAnsi="Times New Roman"/>
          <w:color w:val="auto"/>
          <w:sz w:val="28"/>
          <w:szCs w:val="28"/>
        </w:rPr>
        <w:t xml:space="preserve"> </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BD7394">
        <w:rPr>
          <w:rFonts w:ascii="Times New Roman" w:hAnsi="Times New Roman"/>
          <w:color w:val="auto"/>
          <w:sz w:val="28"/>
          <w:szCs w:val="28"/>
        </w:rPr>
        <w:t xml:space="preserve"> индивидуального и коллективного пользования, для организации </w:t>
      </w:r>
      <w:r w:rsidRPr="00BD7394">
        <w:rPr>
          <w:rFonts w:ascii="Times New Roman" w:hAnsi="Times New Roman"/>
          <w:color w:val="auto"/>
          <w:sz w:val="28"/>
          <w:szCs w:val="28"/>
        </w:rPr>
        <w:lastRenderedPageBreak/>
        <w:t>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51561B" w:rsidRDefault="0051561B" w:rsidP="0051561B">
      <w:pPr>
        <w:pStyle w:val="a3"/>
        <w:spacing w:line="240" w:lineRule="auto"/>
        <w:ind w:firstLine="454"/>
        <w:rPr>
          <w:rFonts w:ascii="Times New Roman" w:hAnsi="Times New Roman"/>
          <w:iCs/>
          <w:color w:val="auto"/>
          <w:sz w:val="28"/>
          <w:szCs w:val="28"/>
        </w:rPr>
      </w:pPr>
    </w:p>
    <w:p w:rsidR="0051561B" w:rsidRPr="0051561B" w:rsidRDefault="0051561B" w:rsidP="0051561B">
      <w:pPr>
        <w:pStyle w:val="a3"/>
        <w:spacing w:line="240" w:lineRule="auto"/>
        <w:ind w:firstLine="454"/>
        <w:rPr>
          <w:rFonts w:ascii="Times New Roman" w:hAnsi="Times New Roman"/>
          <w:b/>
          <w:color w:val="auto"/>
          <w:sz w:val="28"/>
          <w:szCs w:val="28"/>
        </w:rPr>
      </w:pPr>
      <w:r w:rsidRPr="0051561B">
        <w:rPr>
          <w:rFonts w:ascii="Times New Roman" w:hAnsi="Times New Roman"/>
          <w:b/>
          <w:iCs/>
          <w:color w:val="auto"/>
          <w:sz w:val="28"/>
          <w:szCs w:val="28"/>
        </w:rPr>
        <w:t>Информационное обеспечение</w:t>
      </w:r>
    </w:p>
    <w:p w:rsidR="0051561B" w:rsidRPr="00BD7394" w:rsidRDefault="0051561B" w:rsidP="0051561B">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1561B" w:rsidRPr="00BD7394" w:rsidRDefault="0051561B" w:rsidP="0051561B">
      <w:pPr>
        <w:pStyle w:val="a3"/>
        <w:spacing w:line="24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93F41" w:rsidRDefault="00E93F41" w:rsidP="00EB660F">
      <w:pPr>
        <w:pStyle w:val="a3"/>
        <w:spacing w:line="360" w:lineRule="auto"/>
        <w:ind w:firstLine="680"/>
        <w:rPr>
          <w:rFonts w:ascii="Times New Roman" w:hAnsi="Times New Roman"/>
          <w:iCs/>
          <w:color w:val="auto"/>
          <w:sz w:val="28"/>
          <w:szCs w:val="28"/>
        </w:rPr>
      </w:pPr>
    </w:p>
    <w:p w:rsidR="00B07418" w:rsidRPr="00FA3910" w:rsidRDefault="00900B5A" w:rsidP="005B62A1">
      <w:pPr>
        <w:pStyle w:val="1"/>
        <w:numPr>
          <w:ilvl w:val="0"/>
          <w:numId w:val="56"/>
        </w:numPr>
        <w:spacing w:line="240" w:lineRule="auto"/>
        <w:ind w:left="0" w:firstLine="0"/>
      </w:pPr>
      <w:r w:rsidRPr="00CB6752">
        <w:br w:type="page"/>
      </w:r>
      <w:bookmarkStart w:id="177" w:name="_Toc288394106"/>
      <w:bookmarkStart w:id="178" w:name="_Toc288410573"/>
      <w:bookmarkStart w:id="179" w:name="_Toc288410702"/>
      <w:bookmarkStart w:id="180" w:name="_Toc294246111"/>
      <w:r w:rsidR="00653A76" w:rsidRPr="00FA3910">
        <w:lastRenderedPageBreak/>
        <w:t>Организационный раздел</w:t>
      </w:r>
      <w:bookmarkEnd w:id="177"/>
      <w:bookmarkEnd w:id="178"/>
      <w:bookmarkEnd w:id="179"/>
      <w:bookmarkEnd w:id="180"/>
    </w:p>
    <w:p w:rsidR="005B62A1" w:rsidRPr="00FA3910" w:rsidRDefault="005B62A1" w:rsidP="00FA3910"/>
    <w:p w:rsidR="005B62A1" w:rsidRPr="00FA3910" w:rsidRDefault="005B62A1" w:rsidP="00830437">
      <w:pPr>
        <w:pStyle w:val="affd"/>
        <w:numPr>
          <w:ilvl w:val="1"/>
          <w:numId w:val="100"/>
        </w:numPr>
        <w:ind w:left="0" w:firstLine="0"/>
        <w:rPr>
          <w:rFonts w:ascii="Times New Roman" w:eastAsia="MS Gothic" w:hAnsi="Times New Roman"/>
          <w:b/>
          <w:sz w:val="28"/>
        </w:rPr>
      </w:pPr>
      <w:r w:rsidRPr="00FA3910">
        <w:rPr>
          <w:rFonts w:ascii="Times New Roman" w:eastAsia="MS Gothic" w:hAnsi="Times New Roman"/>
          <w:b/>
          <w:sz w:val="28"/>
        </w:rPr>
        <w:t>Учебный план МБОУ «Густомойская СОШ» Льговского района Курской области</w:t>
      </w:r>
      <w:r w:rsidR="005B385B">
        <w:rPr>
          <w:rFonts w:ascii="Times New Roman" w:eastAsia="MS Gothic" w:hAnsi="Times New Roman"/>
          <w:b/>
          <w:sz w:val="28"/>
        </w:rPr>
        <w:t xml:space="preserve"> на 2017 – 2018 учебный год</w:t>
      </w:r>
    </w:p>
    <w:p w:rsidR="005B62A1" w:rsidRPr="00FA3910" w:rsidRDefault="005B62A1" w:rsidP="005B62A1">
      <w:pPr>
        <w:pStyle w:val="affd"/>
        <w:spacing w:after="0" w:line="240" w:lineRule="auto"/>
        <w:outlineLvl w:val="1"/>
        <w:rPr>
          <w:rFonts w:ascii="Times New Roman" w:eastAsia="MS Gothic" w:hAnsi="Times New Roman"/>
          <w:b/>
          <w:sz w:val="28"/>
        </w:rPr>
      </w:pPr>
    </w:p>
    <w:p w:rsidR="005B62A1" w:rsidRPr="007E5C3A" w:rsidRDefault="005B62A1" w:rsidP="00830437">
      <w:pPr>
        <w:pStyle w:val="affd"/>
        <w:numPr>
          <w:ilvl w:val="2"/>
          <w:numId w:val="100"/>
        </w:numPr>
        <w:spacing w:after="0" w:line="240" w:lineRule="auto"/>
        <w:ind w:left="0" w:firstLine="0"/>
        <w:rPr>
          <w:rFonts w:ascii="Times New Roman" w:hAnsi="Times New Roman"/>
          <w:b/>
          <w:sz w:val="28"/>
          <w:szCs w:val="28"/>
        </w:rPr>
      </w:pPr>
      <w:r w:rsidRPr="007E5C3A">
        <w:rPr>
          <w:rFonts w:ascii="Times New Roman" w:hAnsi="Times New Roman"/>
          <w:b/>
          <w:sz w:val="28"/>
          <w:szCs w:val="28"/>
        </w:rPr>
        <w:t>Пояснительная записка к учебному плану МБОУ «Густомойская СОШ»</w:t>
      </w:r>
      <w:r w:rsidR="007E5C3A" w:rsidRPr="007E5C3A">
        <w:rPr>
          <w:rFonts w:ascii="Times New Roman" w:hAnsi="Times New Roman"/>
          <w:b/>
          <w:sz w:val="28"/>
          <w:szCs w:val="28"/>
        </w:rPr>
        <w:t xml:space="preserve"> </w:t>
      </w:r>
      <w:r w:rsidRPr="007E5C3A">
        <w:rPr>
          <w:rFonts w:ascii="Times New Roman" w:hAnsi="Times New Roman"/>
          <w:b/>
          <w:sz w:val="28"/>
          <w:szCs w:val="28"/>
        </w:rPr>
        <w:t>Льговского района Курской области</w:t>
      </w:r>
    </w:p>
    <w:p w:rsidR="005B62A1" w:rsidRPr="005B62A1" w:rsidRDefault="005B62A1" w:rsidP="005B62A1">
      <w:pPr>
        <w:jc w:val="center"/>
        <w:rPr>
          <w:b/>
          <w:sz w:val="28"/>
          <w:szCs w:val="28"/>
        </w:rPr>
      </w:pPr>
    </w:p>
    <w:p w:rsidR="005B62A1" w:rsidRPr="004359DF" w:rsidRDefault="005B62A1" w:rsidP="00FA3910">
      <w:pPr>
        <w:ind w:firstLine="708"/>
        <w:jc w:val="both"/>
        <w:rPr>
          <w:sz w:val="28"/>
          <w:szCs w:val="28"/>
        </w:rPr>
      </w:pPr>
      <w:r w:rsidRPr="005B62A1">
        <w:rPr>
          <w:sz w:val="28"/>
          <w:szCs w:val="28"/>
        </w:rPr>
        <w:t>Учебный план МБОУ «Густомойская СОШ» на 2017-2018 учебный год составлен на основании сл</w:t>
      </w:r>
      <w:r w:rsidR="00FA3910">
        <w:rPr>
          <w:sz w:val="28"/>
          <w:szCs w:val="28"/>
        </w:rPr>
        <w:t>едующих нормативных документов:</w:t>
      </w:r>
    </w:p>
    <w:p w:rsidR="005B62A1" w:rsidRPr="000030F3" w:rsidRDefault="005B62A1" w:rsidP="005B62A1">
      <w:pPr>
        <w:ind w:firstLine="708"/>
        <w:jc w:val="both"/>
        <w:rPr>
          <w:sz w:val="28"/>
          <w:szCs w:val="28"/>
        </w:rPr>
      </w:pPr>
      <w:r w:rsidRPr="000030F3">
        <w:rPr>
          <w:sz w:val="28"/>
          <w:szCs w:val="28"/>
        </w:rPr>
        <w:t xml:space="preserve">- </w:t>
      </w:r>
      <w:r>
        <w:rPr>
          <w:sz w:val="28"/>
          <w:szCs w:val="28"/>
        </w:rPr>
        <w:t>Федерального</w:t>
      </w:r>
      <w:r w:rsidRPr="000030F3">
        <w:rPr>
          <w:sz w:val="28"/>
          <w:szCs w:val="28"/>
        </w:rPr>
        <w:t xml:space="preserve"> закон</w:t>
      </w:r>
      <w:r>
        <w:rPr>
          <w:sz w:val="28"/>
          <w:szCs w:val="28"/>
        </w:rPr>
        <w:t>а</w:t>
      </w:r>
      <w:r w:rsidRPr="000030F3">
        <w:rPr>
          <w:sz w:val="28"/>
          <w:szCs w:val="28"/>
        </w:rPr>
        <w:t xml:space="preserve"> «Об образовании в Российской Федерации» от 29.12.2012</w:t>
      </w:r>
      <w:r>
        <w:rPr>
          <w:sz w:val="28"/>
          <w:szCs w:val="28"/>
        </w:rPr>
        <w:t xml:space="preserve"> г.</w:t>
      </w:r>
      <w:r w:rsidRPr="000030F3">
        <w:rPr>
          <w:sz w:val="28"/>
          <w:szCs w:val="28"/>
        </w:rPr>
        <w:t xml:space="preserve"> №273 - ФЗ (с изменениями и дополнениями);</w:t>
      </w:r>
    </w:p>
    <w:p w:rsidR="005B62A1" w:rsidRPr="000030F3" w:rsidRDefault="005B62A1" w:rsidP="005B62A1">
      <w:pPr>
        <w:ind w:firstLine="708"/>
        <w:jc w:val="both"/>
        <w:rPr>
          <w:sz w:val="28"/>
          <w:szCs w:val="28"/>
        </w:rPr>
      </w:pPr>
      <w:r w:rsidRPr="000030F3">
        <w:rPr>
          <w:sz w:val="28"/>
          <w:szCs w:val="28"/>
        </w:rPr>
        <w:t>- Приказ</w:t>
      </w:r>
      <w:r>
        <w:rPr>
          <w:sz w:val="28"/>
          <w:szCs w:val="28"/>
        </w:rPr>
        <w:t>а</w:t>
      </w:r>
      <w:r w:rsidRPr="000030F3">
        <w:rPr>
          <w:sz w:val="28"/>
          <w:szCs w:val="28"/>
        </w:rPr>
        <w:t xml:space="preserve"> Министерства образования </w:t>
      </w:r>
      <w:r>
        <w:rPr>
          <w:sz w:val="28"/>
          <w:szCs w:val="28"/>
        </w:rPr>
        <w:t>и науки Российской Федерации</w:t>
      </w:r>
      <w:r w:rsidRPr="000030F3">
        <w:rPr>
          <w:sz w:val="28"/>
          <w:szCs w:val="28"/>
        </w:rPr>
        <w:t xml:space="preserve"> от 09.03.04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5B62A1" w:rsidRPr="000030F3" w:rsidRDefault="005B62A1" w:rsidP="005B62A1">
      <w:pPr>
        <w:ind w:firstLine="708"/>
        <w:jc w:val="both"/>
        <w:rPr>
          <w:sz w:val="28"/>
          <w:szCs w:val="28"/>
        </w:rPr>
      </w:pPr>
      <w:r w:rsidRPr="000030F3">
        <w:rPr>
          <w:sz w:val="28"/>
          <w:szCs w:val="28"/>
        </w:rPr>
        <w:t>- Приказ</w:t>
      </w:r>
      <w:r>
        <w:rPr>
          <w:sz w:val="28"/>
          <w:szCs w:val="28"/>
        </w:rPr>
        <w:t>а</w:t>
      </w:r>
      <w:r w:rsidRPr="000030F3">
        <w:rPr>
          <w:sz w:val="28"/>
          <w:szCs w:val="28"/>
        </w:rPr>
        <w:t xml:space="preserve"> Министерства образования </w:t>
      </w:r>
      <w:r>
        <w:rPr>
          <w:sz w:val="28"/>
          <w:szCs w:val="28"/>
        </w:rPr>
        <w:t>и науки Российской Федерации</w:t>
      </w:r>
      <w:r w:rsidRPr="000030F3">
        <w:rPr>
          <w:sz w:val="28"/>
          <w:szCs w:val="28"/>
        </w:rPr>
        <w:t xml:space="preserve"> от 31.01.2012</w:t>
      </w:r>
      <w:r>
        <w:rPr>
          <w:sz w:val="28"/>
          <w:szCs w:val="28"/>
        </w:rPr>
        <w:t xml:space="preserve"> </w:t>
      </w:r>
      <w:r w:rsidRPr="000030F3">
        <w:rPr>
          <w:sz w:val="28"/>
          <w:szCs w:val="28"/>
        </w:rPr>
        <w:t>г.</w:t>
      </w:r>
      <w:r w:rsidRPr="008A0F30">
        <w:rPr>
          <w:sz w:val="28"/>
          <w:szCs w:val="28"/>
        </w:rPr>
        <w:t xml:space="preserve"> </w:t>
      </w:r>
      <w:r>
        <w:rPr>
          <w:sz w:val="28"/>
          <w:szCs w:val="28"/>
        </w:rPr>
        <w:t xml:space="preserve">№ 69 </w:t>
      </w:r>
      <w:r w:rsidRPr="000030F3">
        <w:rPr>
          <w:sz w:val="28"/>
          <w:szCs w:val="28"/>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 1089» и приложением к нему;</w:t>
      </w:r>
    </w:p>
    <w:p w:rsidR="005B62A1" w:rsidRPr="000030F3" w:rsidRDefault="005B62A1" w:rsidP="005B62A1">
      <w:pPr>
        <w:ind w:firstLine="708"/>
        <w:jc w:val="both"/>
        <w:rPr>
          <w:bCs/>
          <w:sz w:val="28"/>
          <w:szCs w:val="28"/>
        </w:rPr>
      </w:pPr>
      <w:r>
        <w:rPr>
          <w:bCs/>
          <w:sz w:val="28"/>
          <w:szCs w:val="28"/>
        </w:rPr>
        <w:t>- Письма</w:t>
      </w:r>
      <w:r w:rsidRPr="000030F3">
        <w:rPr>
          <w:bCs/>
          <w:sz w:val="28"/>
          <w:szCs w:val="28"/>
        </w:rPr>
        <w:t xml:space="preserve"> </w:t>
      </w:r>
      <w:r w:rsidRPr="000030F3">
        <w:rPr>
          <w:sz w:val="28"/>
          <w:szCs w:val="28"/>
        </w:rPr>
        <w:t xml:space="preserve">Министерства образования </w:t>
      </w:r>
      <w:r>
        <w:rPr>
          <w:sz w:val="28"/>
          <w:szCs w:val="28"/>
        </w:rPr>
        <w:t>и науки Российской Федерации</w:t>
      </w:r>
      <w:r w:rsidRPr="000030F3">
        <w:rPr>
          <w:sz w:val="28"/>
          <w:szCs w:val="28"/>
        </w:rPr>
        <w:t xml:space="preserve"> </w:t>
      </w:r>
      <w:r>
        <w:rPr>
          <w:bCs/>
          <w:sz w:val="28"/>
          <w:szCs w:val="28"/>
        </w:rPr>
        <w:t>от 09.02.2012 г.</w:t>
      </w:r>
      <w:r w:rsidRPr="000030F3">
        <w:rPr>
          <w:bCs/>
          <w:sz w:val="28"/>
          <w:szCs w:val="28"/>
        </w:rPr>
        <w:t xml:space="preserve"> № 102/03 «О введении курса ОРКСЭ с 1 сентября 2012 года»;</w:t>
      </w:r>
    </w:p>
    <w:p w:rsidR="005B62A1" w:rsidRPr="000030F3" w:rsidRDefault="005B62A1" w:rsidP="005B62A1">
      <w:pPr>
        <w:ind w:firstLine="708"/>
        <w:jc w:val="both"/>
      </w:pPr>
      <w:r w:rsidRPr="000030F3">
        <w:rPr>
          <w:sz w:val="28"/>
          <w:szCs w:val="28"/>
        </w:rPr>
        <w:t>- Приказ</w:t>
      </w:r>
      <w:r>
        <w:rPr>
          <w:sz w:val="28"/>
          <w:szCs w:val="28"/>
        </w:rPr>
        <w:t>а</w:t>
      </w:r>
      <w:r w:rsidRPr="000030F3">
        <w:rPr>
          <w:sz w:val="28"/>
          <w:szCs w:val="28"/>
        </w:rPr>
        <w:t xml:space="preserve"> Министерства образования </w:t>
      </w:r>
      <w:r>
        <w:rPr>
          <w:sz w:val="28"/>
          <w:szCs w:val="28"/>
        </w:rPr>
        <w:t>и науки Российской Федерации</w:t>
      </w:r>
      <w:r w:rsidRPr="000030F3">
        <w:rPr>
          <w:sz w:val="28"/>
          <w:szCs w:val="28"/>
        </w:rPr>
        <w:t xml:space="preserve"> </w:t>
      </w:r>
      <w:r>
        <w:rPr>
          <w:sz w:val="28"/>
          <w:szCs w:val="28"/>
        </w:rPr>
        <w:t xml:space="preserve">от 06.10.2009 </w:t>
      </w:r>
      <w:r w:rsidRPr="000030F3">
        <w:rPr>
          <w:sz w:val="28"/>
          <w:szCs w:val="28"/>
        </w:rPr>
        <w:t>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 ноября 2010 г., 22 сентября 2011 г., 18 декабря 2012 г., 29 декабря 2014 г., 18 мая, 31 декабря 2015 г.)</w:t>
      </w:r>
    </w:p>
    <w:p w:rsidR="005B62A1" w:rsidRPr="000030F3" w:rsidRDefault="005B62A1" w:rsidP="005B62A1">
      <w:pPr>
        <w:pStyle w:val="4"/>
        <w:ind w:firstLine="708"/>
        <w:jc w:val="both"/>
        <w:rPr>
          <w:rFonts w:ascii="Times New Roman" w:hAnsi="Times New Roman" w:cs="Times New Roman"/>
          <w:i w:val="0"/>
          <w:color w:val="auto"/>
          <w:sz w:val="28"/>
          <w:szCs w:val="28"/>
        </w:rPr>
      </w:pPr>
      <w:r w:rsidRPr="000030F3">
        <w:rPr>
          <w:rFonts w:ascii="Times New Roman" w:hAnsi="Times New Roman" w:cs="Times New Roman"/>
          <w:i w:val="0"/>
          <w:color w:val="auto"/>
          <w:sz w:val="28"/>
          <w:szCs w:val="28"/>
        </w:rPr>
        <w:t>- Приказ</w:t>
      </w:r>
      <w:r>
        <w:rPr>
          <w:rFonts w:ascii="Times New Roman" w:hAnsi="Times New Roman" w:cs="Times New Roman"/>
          <w:i w:val="0"/>
          <w:color w:val="auto"/>
          <w:sz w:val="28"/>
          <w:szCs w:val="28"/>
        </w:rPr>
        <w:t>а</w:t>
      </w:r>
      <w:r w:rsidRPr="000030F3">
        <w:rPr>
          <w:rFonts w:ascii="Times New Roman" w:hAnsi="Times New Roman" w:cs="Times New Roman"/>
          <w:i w:val="0"/>
          <w:color w:val="auto"/>
          <w:sz w:val="28"/>
          <w:szCs w:val="28"/>
        </w:rPr>
        <w:t xml:space="preserve"> </w:t>
      </w:r>
      <w:r w:rsidRPr="008A0F30">
        <w:rPr>
          <w:i w:val="0"/>
          <w:color w:val="auto"/>
          <w:sz w:val="28"/>
          <w:szCs w:val="28"/>
        </w:rPr>
        <w:t>Министерства образования и науки Российской Федерации</w:t>
      </w:r>
      <w:r w:rsidRPr="000030F3">
        <w:rPr>
          <w:sz w:val="28"/>
          <w:szCs w:val="28"/>
        </w:rPr>
        <w:t xml:space="preserve"> </w:t>
      </w:r>
      <w:r w:rsidRPr="000030F3">
        <w:rPr>
          <w:rFonts w:ascii="Times New Roman" w:hAnsi="Times New Roman" w:cs="Times New Roman"/>
          <w:i w:val="0"/>
          <w:color w:val="auto"/>
          <w:sz w:val="28"/>
          <w:szCs w:val="28"/>
        </w:rPr>
        <w:t>от 17.12.2010 г. № 1897 «Об утверждении и введении в действие федерального государственного образовательного стандарта общего образования»</w:t>
      </w:r>
      <w:r w:rsidRPr="000030F3">
        <w:rPr>
          <w:rFonts w:ascii="Times New Roman" w:eastAsia="Times New Roman" w:hAnsi="Times New Roman" w:cs="Times New Roman"/>
          <w:bCs/>
          <w:i w:val="0"/>
          <w:iCs w:val="0"/>
          <w:color w:val="auto"/>
          <w:sz w:val="28"/>
          <w:szCs w:val="28"/>
        </w:rPr>
        <w:t xml:space="preserve"> (с изменениями и дополнениями от </w:t>
      </w:r>
      <w:r w:rsidRPr="000B5BC1">
        <w:rPr>
          <w:rFonts w:ascii="Times New Roman" w:hAnsi="Times New Roman" w:cs="Times New Roman"/>
          <w:i w:val="0"/>
          <w:color w:val="auto"/>
          <w:sz w:val="28"/>
          <w:szCs w:val="28"/>
        </w:rPr>
        <w:t>29 декабря 2014 г., 31 декабря 2015 г.</w:t>
      </w:r>
      <w:r w:rsidRPr="000030F3">
        <w:rPr>
          <w:rFonts w:ascii="Times New Roman" w:hAnsi="Times New Roman" w:cs="Times New Roman"/>
          <w:i w:val="0"/>
          <w:color w:val="auto"/>
          <w:sz w:val="28"/>
          <w:szCs w:val="28"/>
        </w:rPr>
        <w:t>);</w:t>
      </w:r>
    </w:p>
    <w:p w:rsidR="005B62A1" w:rsidRDefault="005B62A1" w:rsidP="005B62A1">
      <w:pPr>
        <w:ind w:firstLine="708"/>
        <w:jc w:val="both"/>
        <w:outlineLvl w:val="1"/>
        <w:rPr>
          <w:bCs/>
          <w:sz w:val="28"/>
          <w:szCs w:val="28"/>
        </w:rPr>
      </w:pPr>
      <w:r w:rsidRPr="000030F3">
        <w:rPr>
          <w:bCs/>
          <w:sz w:val="28"/>
          <w:szCs w:val="28"/>
        </w:rPr>
        <w:t>- Приказ</w:t>
      </w:r>
      <w:r>
        <w:rPr>
          <w:bCs/>
          <w:sz w:val="28"/>
          <w:szCs w:val="28"/>
        </w:rPr>
        <w:t>а</w:t>
      </w:r>
      <w:r w:rsidRPr="000030F3">
        <w:rPr>
          <w:bCs/>
          <w:sz w:val="28"/>
          <w:szCs w:val="28"/>
        </w:rPr>
        <w:t xml:space="preserve"> </w:t>
      </w:r>
      <w:r w:rsidRPr="000030F3">
        <w:rPr>
          <w:sz w:val="28"/>
          <w:szCs w:val="28"/>
        </w:rPr>
        <w:t xml:space="preserve">Министерства образования </w:t>
      </w:r>
      <w:r>
        <w:rPr>
          <w:sz w:val="28"/>
          <w:szCs w:val="28"/>
        </w:rPr>
        <w:t>и науки Российской Федерации</w:t>
      </w:r>
      <w:r w:rsidRPr="000030F3">
        <w:rPr>
          <w:sz w:val="28"/>
          <w:szCs w:val="28"/>
        </w:rPr>
        <w:t xml:space="preserve"> </w:t>
      </w:r>
      <w:r w:rsidRPr="000030F3">
        <w:rPr>
          <w:bCs/>
          <w:sz w:val="28"/>
          <w:szCs w:val="28"/>
        </w:rPr>
        <w:t>от 17 июля 2015 г.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5B62A1" w:rsidRPr="008A0F30" w:rsidRDefault="005B62A1" w:rsidP="005B62A1">
      <w:pPr>
        <w:ind w:firstLine="708"/>
        <w:jc w:val="both"/>
        <w:outlineLvl w:val="1"/>
        <w:rPr>
          <w:bCs/>
          <w:sz w:val="28"/>
          <w:szCs w:val="28"/>
        </w:rPr>
      </w:pPr>
      <w:r w:rsidRPr="000030F3">
        <w:rPr>
          <w:sz w:val="28"/>
          <w:szCs w:val="28"/>
        </w:rPr>
        <w:t>- Постановлени</w:t>
      </w:r>
      <w:r>
        <w:rPr>
          <w:sz w:val="28"/>
          <w:szCs w:val="28"/>
        </w:rPr>
        <w:t>я</w:t>
      </w:r>
      <w:r w:rsidRPr="000030F3">
        <w:rPr>
          <w:sz w:val="28"/>
          <w:szCs w:val="28"/>
        </w:rPr>
        <w:t xml:space="preserve">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w:t>
      </w:r>
      <w:r w:rsidRPr="000030F3">
        <w:rPr>
          <w:sz w:val="28"/>
          <w:szCs w:val="28"/>
        </w:rPr>
        <w:lastRenderedPageBreak/>
        <w:t>общеобразовательных учреждениях" (с</w:t>
      </w:r>
      <w:r w:rsidRPr="000030F3">
        <w:rPr>
          <w:bCs/>
          <w:sz w:val="28"/>
          <w:szCs w:val="28"/>
        </w:rPr>
        <w:t xml:space="preserve"> изменениями и дополнениями от </w:t>
      </w:r>
      <w:r w:rsidRPr="000030F3">
        <w:rPr>
          <w:sz w:val="28"/>
          <w:szCs w:val="28"/>
        </w:rPr>
        <w:t>29 июня 2011 г., 25 декабря 2013 г., 24 ноября 2015 г.)</w:t>
      </w:r>
    </w:p>
    <w:p w:rsidR="005B62A1" w:rsidRPr="008A0F30" w:rsidRDefault="005B62A1" w:rsidP="005B62A1">
      <w:pPr>
        <w:ind w:firstLine="708"/>
        <w:jc w:val="both"/>
        <w:outlineLvl w:val="0"/>
        <w:rPr>
          <w:bCs/>
          <w:kern w:val="36"/>
          <w:sz w:val="28"/>
          <w:szCs w:val="28"/>
        </w:rPr>
      </w:pPr>
      <w:r w:rsidRPr="000030F3">
        <w:rPr>
          <w:bCs/>
          <w:kern w:val="36"/>
          <w:sz w:val="28"/>
          <w:szCs w:val="28"/>
        </w:rPr>
        <w:t>- Приказ</w:t>
      </w:r>
      <w:r>
        <w:rPr>
          <w:bCs/>
          <w:kern w:val="36"/>
          <w:sz w:val="28"/>
          <w:szCs w:val="28"/>
        </w:rPr>
        <w:t>а</w:t>
      </w:r>
      <w:r w:rsidRPr="000030F3">
        <w:rPr>
          <w:bCs/>
          <w:kern w:val="36"/>
          <w:sz w:val="28"/>
          <w:szCs w:val="28"/>
        </w:rPr>
        <w:t xml:space="preserve"> </w:t>
      </w:r>
      <w:r w:rsidRPr="000030F3">
        <w:rPr>
          <w:sz w:val="28"/>
          <w:szCs w:val="28"/>
        </w:rPr>
        <w:t xml:space="preserve">Министерства образования </w:t>
      </w:r>
      <w:r>
        <w:rPr>
          <w:sz w:val="28"/>
          <w:szCs w:val="28"/>
        </w:rPr>
        <w:t>и науки Российской Федерации</w:t>
      </w:r>
      <w:r w:rsidRPr="000030F3">
        <w:rPr>
          <w:sz w:val="28"/>
          <w:szCs w:val="28"/>
        </w:rPr>
        <w:t xml:space="preserve"> </w:t>
      </w:r>
      <w:r w:rsidRPr="000030F3">
        <w:rPr>
          <w:bCs/>
          <w:kern w:val="36"/>
          <w:sz w:val="28"/>
          <w:szCs w:val="28"/>
        </w:rPr>
        <w:t>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08.06.2017);</w:t>
      </w:r>
    </w:p>
    <w:p w:rsidR="005B62A1" w:rsidRPr="00FF5851" w:rsidRDefault="005B62A1" w:rsidP="005B62A1">
      <w:pPr>
        <w:ind w:firstLine="708"/>
        <w:jc w:val="both"/>
        <w:rPr>
          <w:sz w:val="28"/>
          <w:szCs w:val="28"/>
        </w:rPr>
      </w:pPr>
      <w:r w:rsidRPr="00FF5851">
        <w:rPr>
          <w:sz w:val="28"/>
          <w:szCs w:val="28"/>
        </w:rPr>
        <w:t>- Приказ</w:t>
      </w:r>
      <w:r>
        <w:rPr>
          <w:sz w:val="28"/>
          <w:szCs w:val="28"/>
        </w:rPr>
        <w:t>а</w:t>
      </w:r>
      <w:r w:rsidRPr="00FF5851">
        <w:rPr>
          <w:sz w:val="28"/>
          <w:szCs w:val="28"/>
        </w:rPr>
        <w:t xml:space="preserve"> комитета образования и науки Курской области №1-106 от 28.02.2011</w:t>
      </w:r>
      <w:r>
        <w:rPr>
          <w:sz w:val="28"/>
          <w:szCs w:val="28"/>
        </w:rPr>
        <w:t xml:space="preserve"> г.</w:t>
      </w:r>
      <w:r w:rsidRPr="00FF5851">
        <w:rPr>
          <w:sz w:val="28"/>
          <w:szCs w:val="28"/>
        </w:rPr>
        <w:t xml:space="preserve"> «О внесении изменений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w:t>
      </w:r>
      <w:r>
        <w:rPr>
          <w:sz w:val="28"/>
          <w:szCs w:val="28"/>
        </w:rPr>
        <w:t xml:space="preserve"> г.</w:t>
      </w:r>
      <w:r w:rsidRPr="00FF5851">
        <w:rPr>
          <w:sz w:val="28"/>
          <w:szCs w:val="28"/>
        </w:rPr>
        <w:t xml:space="preserve"> №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w:t>
      </w:r>
    </w:p>
    <w:p w:rsidR="005B62A1" w:rsidRPr="00FF5851" w:rsidRDefault="005B62A1" w:rsidP="005B62A1">
      <w:pPr>
        <w:ind w:firstLine="708"/>
        <w:jc w:val="both"/>
        <w:rPr>
          <w:sz w:val="28"/>
          <w:szCs w:val="28"/>
        </w:rPr>
      </w:pPr>
      <w:r w:rsidRPr="00FF5851">
        <w:rPr>
          <w:sz w:val="28"/>
          <w:szCs w:val="28"/>
        </w:rPr>
        <w:t>- Приказ</w:t>
      </w:r>
      <w:r>
        <w:rPr>
          <w:sz w:val="28"/>
          <w:szCs w:val="28"/>
        </w:rPr>
        <w:t>а</w:t>
      </w:r>
      <w:r w:rsidRPr="00FF5851">
        <w:rPr>
          <w:sz w:val="28"/>
          <w:szCs w:val="28"/>
        </w:rPr>
        <w:t xml:space="preserve"> комитета образования и науки Курской области №1-927 от 22.08.2011</w:t>
      </w:r>
      <w:r>
        <w:rPr>
          <w:sz w:val="28"/>
          <w:szCs w:val="28"/>
        </w:rPr>
        <w:t xml:space="preserve"> г.</w:t>
      </w:r>
      <w:r w:rsidRPr="00FF5851">
        <w:rPr>
          <w:sz w:val="28"/>
          <w:szCs w:val="28"/>
        </w:rPr>
        <w:t xml:space="preserve"> «О внесении изменений в региональный базисный учебный план, реализующих программы общего образования, утвержденный приказом комитета образования и науки Курской области №1-421от 23.03.2007 г</w:t>
      </w:r>
      <w:r>
        <w:rPr>
          <w:sz w:val="28"/>
          <w:szCs w:val="28"/>
        </w:rPr>
        <w:t>.</w:t>
      </w:r>
      <w:r w:rsidRPr="00FF5851">
        <w:rPr>
          <w:sz w:val="28"/>
          <w:szCs w:val="28"/>
        </w:rPr>
        <w:t xml:space="preserve"> «Об утверждении регионального базисного учебного плана для общеобразовательных учреждений Курской области, реализующих программы общего образования»;</w:t>
      </w:r>
    </w:p>
    <w:p w:rsidR="005B62A1" w:rsidRPr="00FF5851" w:rsidRDefault="005B62A1" w:rsidP="005B62A1">
      <w:pPr>
        <w:ind w:firstLine="708"/>
        <w:jc w:val="both"/>
        <w:rPr>
          <w:sz w:val="28"/>
          <w:szCs w:val="28"/>
        </w:rPr>
      </w:pPr>
      <w:r w:rsidRPr="00FF5851">
        <w:rPr>
          <w:sz w:val="28"/>
          <w:szCs w:val="28"/>
        </w:rPr>
        <w:t>- Приказ</w:t>
      </w:r>
      <w:r>
        <w:rPr>
          <w:sz w:val="28"/>
          <w:szCs w:val="28"/>
        </w:rPr>
        <w:t>а</w:t>
      </w:r>
      <w:r w:rsidRPr="00FF5851">
        <w:rPr>
          <w:sz w:val="28"/>
          <w:szCs w:val="28"/>
        </w:rPr>
        <w:t xml:space="preserve"> комитета образования и науки Курской области №1-285 от 23.03.2012</w:t>
      </w:r>
      <w:r>
        <w:rPr>
          <w:sz w:val="28"/>
          <w:szCs w:val="28"/>
        </w:rPr>
        <w:t xml:space="preserve"> г.</w:t>
      </w:r>
      <w:r w:rsidRPr="00FF5851">
        <w:rPr>
          <w:sz w:val="28"/>
          <w:szCs w:val="28"/>
        </w:rPr>
        <w:t xml:space="preserve">  «О внесении изменений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 г. №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с изменениями в редакции приказа комитета образования и науки Курской области от 09.12.2011</w:t>
      </w:r>
      <w:r>
        <w:rPr>
          <w:sz w:val="28"/>
          <w:szCs w:val="28"/>
        </w:rPr>
        <w:t xml:space="preserve"> </w:t>
      </w:r>
      <w:r w:rsidRPr="00FF5851">
        <w:rPr>
          <w:sz w:val="28"/>
          <w:szCs w:val="28"/>
        </w:rPr>
        <w:t>г. №1-1234»;</w:t>
      </w:r>
    </w:p>
    <w:p w:rsidR="005B62A1" w:rsidRPr="00FF5851" w:rsidRDefault="005B62A1" w:rsidP="005B62A1">
      <w:pPr>
        <w:ind w:firstLine="708"/>
        <w:jc w:val="both"/>
        <w:rPr>
          <w:sz w:val="28"/>
          <w:szCs w:val="28"/>
        </w:rPr>
      </w:pPr>
      <w:r w:rsidRPr="00FF5851">
        <w:rPr>
          <w:sz w:val="28"/>
          <w:szCs w:val="28"/>
        </w:rPr>
        <w:t>- Приказ</w:t>
      </w:r>
      <w:r>
        <w:rPr>
          <w:sz w:val="28"/>
          <w:szCs w:val="28"/>
        </w:rPr>
        <w:t>а</w:t>
      </w:r>
      <w:r w:rsidRPr="00FF5851">
        <w:rPr>
          <w:sz w:val="28"/>
          <w:szCs w:val="28"/>
        </w:rPr>
        <w:t xml:space="preserve"> комитета образования и науки Курской области №1-893 от 17.08.2012</w:t>
      </w:r>
      <w:r>
        <w:rPr>
          <w:sz w:val="28"/>
          <w:szCs w:val="28"/>
        </w:rPr>
        <w:t xml:space="preserve"> г. «</w:t>
      </w:r>
      <w:r w:rsidRPr="00FF5851">
        <w:rPr>
          <w:sz w:val="28"/>
          <w:szCs w:val="28"/>
        </w:rPr>
        <w:t xml:space="preserve">О 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комитета образования и науки Курской области от 23.03.2007 г. </w:t>
      </w:r>
      <w:r>
        <w:rPr>
          <w:sz w:val="28"/>
          <w:szCs w:val="28"/>
        </w:rPr>
        <w:t xml:space="preserve">   </w:t>
      </w:r>
      <w:r w:rsidRPr="00FF5851">
        <w:rPr>
          <w:sz w:val="28"/>
          <w:szCs w:val="28"/>
        </w:rPr>
        <w:t>№ 1-421 «Об утверждении регионального базисного учебного плана для общеобразовательных учреждений Курской области, реализующих программы общего образования» (с изменениями, внесенными приказами комитета образования и науки Курской области от 09.12.2011 г. № 1-1234 и от 23.03.2012 г. № 1-285);</w:t>
      </w:r>
    </w:p>
    <w:p w:rsidR="005B62A1" w:rsidRPr="00FF5851" w:rsidRDefault="005B62A1" w:rsidP="005B62A1">
      <w:pPr>
        <w:autoSpaceDE w:val="0"/>
        <w:autoSpaceDN w:val="0"/>
        <w:adjustRightInd w:val="0"/>
        <w:ind w:firstLine="708"/>
        <w:jc w:val="both"/>
        <w:rPr>
          <w:bCs/>
          <w:sz w:val="28"/>
          <w:szCs w:val="28"/>
        </w:rPr>
      </w:pPr>
      <w:r w:rsidRPr="00FF5851">
        <w:rPr>
          <w:sz w:val="28"/>
          <w:szCs w:val="28"/>
        </w:rPr>
        <w:t>- Приказ</w:t>
      </w:r>
      <w:r>
        <w:rPr>
          <w:sz w:val="28"/>
          <w:szCs w:val="28"/>
        </w:rPr>
        <w:t>а</w:t>
      </w:r>
      <w:r w:rsidRPr="00FF5851">
        <w:rPr>
          <w:sz w:val="28"/>
          <w:szCs w:val="28"/>
        </w:rPr>
        <w:t xml:space="preserve"> комитета образования и наук</w:t>
      </w:r>
      <w:r>
        <w:rPr>
          <w:sz w:val="28"/>
          <w:szCs w:val="28"/>
        </w:rPr>
        <w:t xml:space="preserve">и Курской области от 11.06.2013 </w:t>
      </w:r>
      <w:r w:rsidRPr="00FF5851">
        <w:rPr>
          <w:sz w:val="28"/>
          <w:szCs w:val="28"/>
        </w:rPr>
        <w:t>г</w:t>
      </w:r>
      <w:r>
        <w:rPr>
          <w:sz w:val="28"/>
          <w:szCs w:val="28"/>
        </w:rPr>
        <w:t>.</w:t>
      </w:r>
      <w:r w:rsidRPr="00FF5851">
        <w:rPr>
          <w:sz w:val="28"/>
          <w:szCs w:val="28"/>
        </w:rPr>
        <w:t xml:space="preserve"> №1-677 «</w:t>
      </w:r>
      <w:r w:rsidRPr="00FF5851">
        <w:rPr>
          <w:rFonts w:ascii="TimesNewRomanPS-BoldMT" w:hAnsi="TimesNewRomanPS-BoldMT" w:cs="TimesNewRomanPS-BoldMT"/>
          <w:bCs/>
          <w:sz w:val="28"/>
          <w:szCs w:val="28"/>
        </w:rPr>
        <w:t>О</w:t>
      </w:r>
      <w:r w:rsidRPr="00FF5851">
        <w:rPr>
          <w:rFonts w:ascii="TimesNewRomanPS-BoldMT" w:hAnsi="TimesNewRomanPS-BoldMT" w:cs="TimesNewRomanPS-BoldMT"/>
          <w:b/>
          <w:bCs/>
          <w:sz w:val="28"/>
          <w:szCs w:val="28"/>
        </w:rPr>
        <w:t xml:space="preserve"> </w:t>
      </w:r>
      <w:r w:rsidRPr="00FF5851">
        <w:rPr>
          <w:bCs/>
          <w:sz w:val="28"/>
          <w:szCs w:val="28"/>
        </w:rPr>
        <w:t xml:space="preserve">внесении изменений и дополнений в региональный базисный учебный план для общеобразовательных учреждений Курской области, реализующих программы общего образования, утвержденный приказом </w:t>
      </w:r>
      <w:r w:rsidRPr="00FF5851">
        <w:rPr>
          <w:bCs/>
          <w:sz w:val="28"/>
          <w:szCs w:val="28"/>
        </w:rPr>
        <w:lastRenderedPageBreak/>
        <w:t>комитета образования и науки Курской области от 23.03.2007 г. № 1-421 (в редакции приказа комитета образования и науки Курской области от 17. 08.2012 г. № 1-893);</w:t>
      </w:r>
    </w:p>
    <w:p w:rsidR="005B62A1" w:rsidRPr="00FF5851" w:rsidRDefault="005B62A1" w:rsidP="005B62A1">
      <w:pPr>
        <w:ind w:firstLine="708"/>
        <w:jc w:val="both"/>
        <w:rPr>
          <w:sz w:val="28"/>
          <w:szCs w:val="28"/>
        </w:rPr>
      </w:pPr>
      <w:r w:rsidRPr="00FF5851">
        <w:rPr>
          <w:sz w:val="28"/>
          <w:szCs w:val="28"/>
        </w:rPr>
        <w:t>- Приказ</w:t>
      </w:r>
      <w:r>
        <w:rPr>
          <w:sz w:val="28"/>
          <w:szCs w:val="28"/>
        </w:rPr>
        <w:t>а</w:t>
      </w:r>
      <w:r w:rsidRPr="00FF5851">
        <w:rPr>
          <w:sz w:val="28"/>
          <w:szCs w:val="28"/>
        </w:rPr>
        <w:t xml:space="preserve"> комитета образования и науки Курской области №1-291 от 14.04.2014</w:t>
      </w:r>
      <w:r>
        <w:rPr>
          <w:sz w:val="28"/>
          <w:szCs w:val="28"/>
        </w:rPr>
        <w:t xml:space="preserve"> </w:t>
      </w:r>
      <w:r w:rsidRPr="00FF5851">
        <w:rPr>
          <w:sz w:val="28"/>
          <w:szCs w:val="28"/>
        </w:rPr>
        <w:t>г. «О внесении дополнений в приказ комитета образования и науки Курской области от 11.06.2013 г</w:t>
      </w:r>
      <w:r>
        <w:rPr>
          <w:sz w:val="28"/>
          <w:szCs w:val="28"/>
        </w:rPr>
        <w:t>.</w:t>
      </w:r>
      <w:r w:rsidRPr="00FF5851">
        <w:rPr>
          <w:sz w:val="28"/>
          <w:szCs w:val="28"/>
        </w:rPr>
        <w:t xml:space="preserve"> №1-677»;</w:t>
      </w:r>
    </w:p>
    <w:p w:rsidR="005B62A1" w:rsidRPr="00FF5851" w:rsidRDefault="005B62A1" w:rsidP="005B62A1">
      <w:pPr>
        <w:ind w:firstLine="708"/>
        <w:jc w:val="both"/>
        <w:rPr>
          <w:sz w:val="28"/>
          <w:szCs w:val="28"/>
        </w:rPr>
      </w:pPr>
      <w:r>
        <w:rPr>
          <w:sz w:val="28"/>
          <w:szCs w:val="28"/>
        </w:rPr>
        <w:t>- Инструктивно-методического письма</w:t>
      </w:r>
      <w:r w:rsidRPr="00FF5851">
        <w:rPr>
          <w:sz w:val="28"/>
          <w:szCs w:val="28"/>
        </w:rPr>
        <w:t xml:space="preserve"> по разработке учебных планов на 2014-2015</w:t>
      </w:r>
      <w:r>
        <w:rPr>
          <w:sz w:val="28"/>
          <w:szCs w:val="28"/>
        </w:rPr>
        <w:t xml:space="preserve"> г.</w:t>
      </w:r>
      <w:r w:rsidRPr="00FF5851">
        <w:rPr>
          <w:sz w:val="28"/>
          <w:szCs w:val="28"/>
        </w:rPr>
        <w:t xml:space="preserve"> учебный год образовательных организаций Курской области, реализующими основные образовательны</w:t>
      </w:r>
      <w:r w:rsidRPr="00FF5851">
        <w:rPr>
          <w:b/>
          <w:bCs/>
          <w:sz w:val="28"/>
          <w:szCs w:val="28"/>
        </w:rPr>
        <w:t xml:space="preserve">е </w:t>
      </w:r>
      <w:r w:rsidRPr="00FF5851">
        <w:rPr>
          <w:bCs/>
          <w:sz w:val="28"/>
          <w:szCs w:val="28"/>
        </w:rPr>
        <w:t>программы общего образования</w:t>
      </w:r>
      <w:r w:rsidRPr="00FF5851">
        <w:rPr>
          <w:b/>
          <w:bCs/>
          <w:sz w:val="28"/>
          <w:szCs w:val="28"/>
        </w:rPr>
        <w:t xml:space="preserve"> </w:t>
      </w:r>
      <w:r w:rsidRPr="00FF5851">
        <w:rPr>
          <w:sz w:val="28"/>
          <w:szCs w:val="28"/>
        </w:rPr>
        <w:t>(Приложение к письму комитета образования и науки Курской области к от 16.05.2014</w:t>
      </w:r>
      <w:r>
        <w:rPr>
          <w:sz w:val="28"/>
          <w:szCs w:val="28"/>
        </w:rPr>
        <w:t xml:space="preserve"> г. </w:t>
      </w:r>
      <w:r w:rsidRPr="00FF5851">
        <w:rPr>
          <w:sz w:val="28"/>
          <w:szCs w:val="28"/>
        </w:rPr>
        <w:t>№10.1- 07-02/ 3070);</w:t>
      </w:r>
    </w:p>
    <w:p w:rsidR="005B62A1" w:rsidRPr="00FF5851" w:rsidRDefault="005B62A1" w:rsidP="005B62A1">
      <w:pPr>
        <w:ind w:firstLine="708"/>
        <w:jc w:val="both"/>
        <w:rPr>
          <w:sz w:val="28"/>
          <w:szCs w:val="28"/>
        </w:rPr>
      </w:pPr>
      <w:r w:rsidRPr="00FF5851">
        <w:rPr>
          <w:sz w:val="28"/>
          <w:szCs w:val="28"/>
        </w:rPr>
        <w:t>- Методических рекомендаций по проектированию и реализации основных образовательных программ начального общего и основного общего образования в соответствии с ФГОС НОО и ФГОС ООО (2015-2016 учебный год);</w:t>
      </w:r>
    </w:p>
    <w:p w:rsidR="005B62A1" w:rsidRPr="00FF5851" w:rsidRDefault="005B62A1" w:rsidP="005B62A1">
      <w:pPr>
        <w:ind w:firstLine="708"/>
        <w:jc w:val="both"/>
        <w:rPr>
          <w:bCs/>
          <w:sz w:val="28"/>
          <w:szCs w:val="28"/>
        </w:rPr>
      </w:pPr>
      <w:r>
        <w:rPr>
          <w:bCs/>
          <w:sz w:val="28"/>
          <w:szCs w:val="28"/>
        </w:rPr>
        <w:t xml:space="preserve">- </w:t>
      </w:r>
      <w:r>
        <w:rPr>
          <w:sz w:val="28"/>
          <w:szCs w:val="28"/>
        </w:rPr>
        <w:t>рекомендаций</w:t>
      </w:r>
      <w:r w:rsidRPr="00FF5851">
        <w:rPr>
          <w:sz w:val="28"/>
          <w:szCs w:val="28"/>
        </w:rPr>
        <w:t xml:space="preserve"> отдела образования Администрации Льговского района</w:t>
      </w:r>
      <w:r>
        <w:rPr>
          <w:sz w:val="28"/>
          <w:szCs w:val="28"/>
        </w:rPr>
        <w:t xml:space="preserve"> Курской области</w:t>
      </w:r>
      <w:r w:rsidRPr="00FF5851">
        <w:rPr>
          <w:sz w:val="28"/>
          <w:szCs w:val="28"/>
        </w:rPr>
        <w:t>;</w:t>
      </w:r>
    </w:p>
    <w:p w:rsidR="005B62A1" w:rsidRPr="00FF5851" w:rsidRDefault="005B62A1" w:rsidP="005B62A1">
      <w:pPr>
        <w:ind w:firstLine="708"/>
        <w:jc w:val="both"/>
        <w:rPr>
          <w:sz w:val="28"/>
          <w:szCs w:val="28"/>
        </w:rPr>
      </w:pPr>
      <w:r>
        <w:rPr>
          <w:sz w:val="28"/>
          <w:szCs w:val="28"/>
        </w:rPr>
        <w:t>- Устава</w:t>
      </w:r>
      <w:r w:rsidRPr="00FF5851">
        <w:rPr>
          <w:sz w:val="28"/>
          <w:szCs w:val="28"/>
        </w:rPr>
        <w:t xml:space="preserve"> МБОУ «Густомойская средняя общеобразовательная школа» Льговского района Курской области.</w:t>
      </w:r>
    </w:p>
    <w:p w:rsidR="005B62A1" w:rsidRDefault="005B62A1" w:rsidP="005B62A1"/>
    <w:p w:rsidR="005B62A1" w:rsidRDefault="005B62A1" w:rsidP="005B62A1">
      <w:pPr>
        <w:pStyle w:val="FR1"/>
        <w:spacing w:line="240" w:lineRule="auto"/>
        <w:ind w:firstLine="0"/>
        <w:jc w:val="both"/>
        <w:rPr>
          <w:rFonts w:ascii="Times New Roman" w:hAnsi="Times New Roman"/>
          <w:sz w:val="28"/>
          <w:szCs w:val="28"/>
        </w:rPr>
      </w:pPr>
    </w:p>
    <w:p w:rsidR="005B62A1" w:rsidRPr="004359DF" w:rsidRDefault="005B62A1" w:rsidP="005B62A1">
      <w:pPr>
        <w:pStyle w:val="FR1"/>
        <w:spacing w:line="240" w:lineRule="auto"/>
        <w:ind w:firstLine="567"/>
        <w:jc w:val="both"/>
        <w:rPr>
          <w:rFonts w:ascii="Times New Roman" w:hAnsi="Times New Roman"/>
          <w:sz w:val="28"/>
          <w:szCs w:val="28"/>
        </w:rPr>
      </w:pPr>
      <w:r w:rsidRPr="004359DF">
        <w:rPr>
          <w:rFonts w:ascii="Times New Roman" w:hAnsi="Times New Roman"/>
          <w:sz w:val="28"/>
          <w:szCs w:val="28"/>
        </w:rPr>
        <w:t>Школа осущ</w:t>
      </w:r>
      <w:r>
        <w:rPr>
          <w:rFonts w:ascii="Times New Roman" w:hAnsi="Times New Roman"/>
          <w:sz w:val="28"/>
          <w:szCs w:val="28"/>
        </w:rPr>
        <w:t>ествляет образовательную деятельность</w:t>
      </w:r>
      <w:r w:rsidRPr="004359DF">
        <w:rPr>
          <w:rFonts w:ascii="Times New Roman" w:hAnsi="Times New Roman"/>
          <w:sz w:val="28"/>
          <w:szCs w:val="28"/>
        </w:rPr>
        <w:t xml:space="preserve"> в соответствии с</w:t>
      </w:r>
      <w:r>
        <w:rPr>
          <w:rFonts w:ascii="Times New Roman" w:hAnsi="Times New Roman"/>
          <w:sz w:val="28"/>
          <w:szCs w:val="28"/>
        </w:rPr>
        <w:t>о следующими</w:t>
      </w:r>
      <w:r w:rsidRPr="004359DF">
        <w:rPr>
          <w:rFonts w:ascii="Times New Roman" w:hAnsi="Times New Roman"/>
          <w:sz w:val="28"/>
          <w:szCs w:val="28"/>
        </w:rPr>
        <w:t xml:space="preserve"> уровнями </w:t>
      </w:r>
      <w:r>
        <w:rPr>
          <w:rFonts w:ascii="Times New Roman" w:hAnsi="Times New Roman"/>
          <w:sz w:val="28"/>
          <w:szCs w:val="28"/>
        </w:rPr>
        <w:t>общего образования:</w:t>
      </w:r>
    </w:p>
    <w:p w:rsidR="005B62A1" w:rsidRPr="004359DF" w:rsidRDefault="005B62A1" w:rsidP="005B62A1">
      <w:pPr>
        <w:ind w:firstLine="567"/>
        <w:jc w:val="both"/>
        <w:rPr>
          <w:sz w:val="28"/>
          <w:szCs w:val="28"/>
        </w:rPr>
      </w:pPr>
      <w:r w:rsidRPr="004359DF">
        <w:rPr>
          <w:sz w:val="28"/>
          <w:szCs w:val="28"/>
        </w:rPr>
        <w:t xml:space="preserve"> -</w:t>
      </w:r>
      <w:r>
        <w:rPr>
          <w:sz w:val="28"/>
          <w:szCs w:val="28"/>
        </w:rPr>
        <w:t xml:space="preserve"> уровень начального общего образования</w:t>
      </w:r>
      <w:r w:rsidRPr="004359DF">
        <w:rPr>
          <w:sz w:val="28"/>
          <w:szCs w:val="28"/>
        </w:rPr>
        <w:t xml:space="preserve"> (нормативный срок освоения - 4 года);</w:t>
      </w:r>
    </w:p>
    <w:p w:rsidR="005B62A1" w:rsidRPr="004359DF" w:rsidRDefault="005B62A1" w:rsidP="005B62A1">
      <w:pPr>
        <w:ind w:firstLine="567"/>
        <w:jc w:val="both"/>
        <w:rPr>
          <w:sz w:val="28"/>
          <w:szCs w:val="28"/>
        </w:rPr>
      </w:pPr>
      <w:r>
        <w:rPr>
          <w:sz w:val="28"/>
          <w:szCs w:val="28"/>
        </w:rPr>
        <w:t xml:space="preserve"> - уровень основного общего образования</w:t>
      </w:r>
      <w:r w:rsidRPr="004359DF">
        <w:rPr>
          <w:sz w:val="28"/>
          <w:szCs w:val="28"/>
        </w:rPr>
        <w:t xml:space="preserve"> (нормативный срок освоения 5 лет);</w:t>
      </w:r>
    </w:p>
    <w:p w:rsidR="005B62A1" w:rsidRDefault="005B62A1" w:rsidP="005B62A1">
      <w:pPr>
        <w:ind w:firstLine="567"/>
        <w:jc w:val="both"/>
        <w:rPr>
          <w:sz w:val="28"/>
          <w:szCs w:val="28"/>
        </w:rPr>
      </w:pPr>
      <w:r>
        <w:rPr>
          <w:sz w:val="28"/>
          <w:szCs w:val="28"/>
        </w:rPr>
        <w:t>- уровень среднего</w:t>
      </w:r>
      <w:r w:rsidRPr="004359DF">
        <w:rPr>
          <w:sz w:val="28"/>
          <w:szCs w:val="28"/>
        </w:rPr>
        <w:t xml:space="preserve"> об</w:t>
      </w:r>
      <w:r>
        <w:rPr>
          <w:sz w:val="28"/>
          <w:szCs w:val="28"/>
        </w:rPr>
        <w:t xml:space="preserve">щего образования </w:t>
      </w:r>
      <w:r w:rsidRPr="004359DF">
        <w:rPr>
          <w:sz w:val="28"/>
          <w:szCs w:val="28"/>
        </w:rPr>
        <w:t>(нормативный срок освоения - 2 года).</w:t>
      </w:r>
    </w:p>
    <w:p w:rsidR="005B62A1" w:rsidRPr="004359DF" w:rsidRDefault="005B62A1" w:rsidP="005B62A1">
      <w:pPr>
        <w:shd w:val="clear" w:color="auto" w:fill="FFFFFF"/>
        <w:autoSpaceDE w:val="0"/>
        <w:autoSpaceDN w:val="0"/>
        <w:adjustRightInd w:val="0"/>
        <w:ind w:firstLine="567"/>
        <w:jc w:val="both"/>
        <w:rPr>
          <w:rStyle w:val="Zag11"/>
          <w:sz w:val="28"/>
          <w:szCs w:val="28"/>
        </w:rPr>
      </w:pPr>
      <w:r>
        <w:rPr>
          <w:rStyle w:val="Zag11"/>
          <w:rFonts w:eastAsia="@Arial Unicode MS"/>
          <w:sz w:val="28"/>
          <w:szCs w:val="28"/>
        </w:rPr>
        <w:t>Учебный план</w:t>
      </w:r>
      <w:r w:rsidRPr="004359DF">
        <w:rPr>
          <w:rStyle w:val="Zag11"/>
          <w:rFonts w:eastAsia="@Arial Unicode MS"/>
          <w:sz w:val="28"/>
          <w:szCs w:val="28"/>
        </w:rPr>
        <w:t xml:space="preserve"> </w:t>
      </w:r>
      <w:r>
        <w:rPr>
          <w:sz w:val="28"/>
          <w:szCs w:val="28"/>
        </w:rPr>
        <w:t>МБОУ «Густомойская СОШ</w:t>
      </w:r>
      <w:r w:rsidRPr="004359DF">
        <w:rPr>
          <w:sz w:val="28"/>
          <w:szCs w:val="28"/>
        </w:rPr>
        <w:t>»</w:t>
      </w:r>
      <w:r>
        <w:rPr>
          <w:sz w:val="28"/>
          <w:szCs w:val="28"/>
        </w:rPr>
        <w:t xml:space="preserve"> Льговского района Курской области</w:t>
      </w:r>
      <w:r w:rsidRPr="004359DF">
        <w:rPr>
          <w:rStyle w:val="Zag11"/>
          <w:rFonts w:eastAsia="@Arial Unicode MS"/>
          <w:sz w:val="28"/>
          <w:szCs w:val="28"/>
        </w:rPr>
        <w:t xml:space="preserve"> конкретизируется основными показателями базисного учебного плана:</w:t>
      </w:r>
    </w:p>
    <w:p w:rsidR="005B62A1" w:rsidRPr="004359DF" w:rsidRDefault="005B62A1" w:rsidP="005B62A1">
      <w:pPr>
        <w:ind w:firstLine="567"/>
        <w:jc w:val="both"/>
        <w:rPr>
          <w:rStyle w:val="Zag11"/>
          <w:rFonts w:eastAsia="@Arial Unicode MS"/>
          <w:sz w:val="28"/>
          <w:szCs w:val="28"/>
        </w:rPr>
      </w:pPr>
      <w:r>
        <w:rPr>
          <w:rStyle w:val="Zag11"/>
          <w:rFonts w:eastAsia="@Arial Unicode MS"/>
          <w:sz w:val="28"/>
          <w:szCs w:val="28"/>
        </w:rPr>
        <w:t xml:space="preserve">- </w:t>
      </w:r>
      <w:r w:rsidRPr="004359DF">
        <w:rPr>
          <w:rStyle w:val="Zag11"/>
          <w:rFonts w:eastAsia="@Arial Unicode MS"/>
          <w:sz w:val="28"/>
          <w:szCs w:val="28"/>
        </w:rPr>
        <w:t>состав учебных предметов;</w:t>
      </w:r>
    </w:p>
    <w:p w:rsidR="005B62A1" w:rsidRPr="004359DF" w:rsidRDefault="005B62A1" w:rsidP="005B62A1">
      <w:pPr>
        <w:ind w:firstLine="567"/>
        <w:jc w:val="both"/>
        <w:rPr>
          <w:rStyle w:val="Zag11"/>
          <w:rFonts w:eastAsia="@Arial Unicode MS"/>
          <w:sz w:val="28"/>
          <w:szCs w:val="28"/>
        </w:rPr>
      </w:pPr>
      <w:r>
        <w:rPr>
          <w:rStyle w:val="Zag11"/>
          <w:rFonts w:eastAsia="@Arial Unicode MS"/>
          <w:sz w:val="28"/>
          <w:szCs w:val="28"/>
        </w:rPr>
        <w:t>-</w:t>
      </w:r>
      <w:r w:rsidRPr="00257C99">
        <w:rPr>
          <w:rStyle w:val="Zag11"/>
          <w:rFonts w:eastAsia="@Arial Unicode MS"/>
          <w:sz w:val="28"/>
          <w:szCs w:val="28"/>
        </w:rPr>
        <w:t xml:space="preserve"> </w:t>
      </w:r>
      <w:r w:rsidRPr="004359DF">
        <w:rPr>
          <w:rStyle w:val="Zag11"/>
          <w:rFonts w:eastAsia="@Arial Unicode MS"/>
          <w:sz w:val="28"/>
          <w:szCs w:val="28"/>
        </w:rPr>
        <w:t>недельное распределение учебного времени, отводимого на освоение содержания образования по классам, учебным предметам;</w:t>
      </w:r>
    </w:p>
    <w:p w:rsidR="005B62A1" w:rsidRDefault="005B62A1" w:rsidP="005B62A1">
      <w:pPr>
        <w:ind w:firstLine="567"/>
        <w:jc w:val="both"/>
        <w:rPr>
          <w:rStyle w:val="Zag11"/>
          <w:rFonts w:eastAsia="@Arial Unicode MS"/>
          <w:sz w:val="28"/>
          <w:szCs w:val="28"/>
        </w:rPr>
      </w:pPr>
      <w:r>
        <w:rPr>
          <w:rStyle w:val="Zag11"/>
          <w:rFonts w:eastAsia="@Arial Unicode MS"/>
          <w:sz w:val="28"/>
          <w:szCs w:val="28"/>
        </w:rPr>
        <w:t xml:space="preserve">- </w:t>
      </w:r>
      <w:r w:rsidRPr="004359DF">
        <w:rPr>
          <w:rStyle w:val="Zag11"/>
          <w:rFonts w:eastAsia="@Arial Unicode MS"/>
          <w:sz w:val="28"/>
          <w:szCs w:val="28"/>
        </w:rPr>
        <w:t xml:space="preserve">максимально </w:t>
      </w:r>
      <w:r>
        <w:rPr>
          <w:rStyle w:val="Zag11"/>
          <w:rFonts w:eastAsia="@Arial Unicode MS"/>
          <w:sz w:val="28"/>
          <w:szCs w:val="28"/>
        </w:rPr>
        <w:t>допустимая недельная нагрузка уча</w:t>
      </w:r>
      <w:r w:rsidRPr="004359DF">
        <w:rPr>
          <w:rStyle w:val="Zag11"/>
          <w:rFonts w:eastAsia="@Arial Unicode MS"/>
          <w:sz w:val="28"/>
          <w:szCs w:val="28"/>
        </w:rPr>
        <w:t>щихся.</w:t>
      </w:r>
    </w:p>
    <w:p w:rsidR="005B62A1" w:rsidRDefault="005B62A1" w:rsidP="005B62A1">
      <w:pPr>
        <w:ind w:firstLine="708"/>
        <w:jc w:val="both"/>
        <w:rPr>
          <w:sz w:val="28"/>
          <w:szCs w:val="28"/>
        </w:rPr>
      </w:pPr>
    </w:p>
    <w:p w:rsidR="005B62A1" w:rsidRDefault="005B62A1" w:rsidP="005B62A1">
      <w:pPr>
        <w:ind w:firstLine="708"/>
        <w:jc w:val="both"/>
        <w:rPr>
          <w:sz w:val="28"/>
          <w:szCs w:val="28"/>
        </w:rPr>
      </w:pPr>
      <w:r>
        <w:rPr>
          <w:sz w:val="28"/>
          <w:szCs w:val="28"/>
        </w:rPr>
        <w:t>Учебный план МБОУ «Густомойская СОШ</w:t>
      </w:r>
      <w:r w:rsidRPr="004359DF">
        <w:rPr>
          <w:sz w:val="28"/>
          <w:szCs w:val="28"/>
        </w:rPr>
        <w:t>»</w:t>
      </w:r>
      <w:r>
        <w:rPr>
          <w:sz w:val="28"/>
          <w:szCs w:val="28"/>
        </w:rPr>
        <w:t xml:space="preserve"> Льговского района Курской области, реализующе</w:t>
      </w:r>
      <w:r w:rsidRPr="004359DF">
        <w:rPr>
          <w:sz w:val="28"/>
          <w:szCs w:val="28"/>
        </w:rPr>
        <w:t>й программы общего образования, в час</w:t>
      </w:r>
      <w:r>
        <w:rPr>
          <w:sz w:val="28"/>
          <w:szCs w:val="28"/>
        </w:rPr>
        <w:t>ти «Основное общее образование» в 2017-2018</w:t>
      </w:r>
      <w:r w:rsidRPr="004359DF">
        <w:rPr>
          <w:sz w:val="28"/>
          <w:szCs w:val="28"/>
        </w:rPr>
        <w:t xml:space="preserve"> учебном году обеспечивает переход на ФГОС</w:t>
      </w:r>
      <w:r>
        <w:rPr>
          <w:sz w:val="28"/>
          <w:szCs w:val="28"/>
        </w:rPr>
        <w:t xml:space="preserve"> ООО </w:t>
      </w:r>
      <w:r w:rsidRPr="004359DF">
        <w:rPr>
          <w:sz w:val="28"/>
          <w:szCs w:val="28"/>
        </w:rPr>
        <w:t>- 5</w:t>
      </w:r>
      <w:r>
        <w:rPr>
          <w:sz w:val="28"/>
          <w:szCs w:val="28"/>
        </w:rPr>
        <w:t xml:space="preserve"> – 7 </w:t>
      </w:r>
      <w:r w:rsidRPr="004359DF">
        <w:rPr>
          <w:sz w:val="28"/>
          <w:szCs w:val="28"/>
        </w:rPr>
        <w:t>класс</w:t>
      </w:r>
      <w:r>
        <w:rPr>
          <w:sz w:val="28"/>
          <w:szCs w:val="28"/>
        </w:rPr>
        <w:t>ы</w:t>
      </w:r>
      <w:r w:rsidRPr="004359DF">
        <w:rPr>
          <w:sz w:val="28"/>
          <w:szCs w:val="28"/>
        </w:rPr>
        <w:t>.</w:t>
      </w:r>
    </w:p>
    <w:p w:rsidR="005B62A1" w:rsidRDefault="005B62A1" w:rsidP="005B62A1">
      <w:pPr>
        <w:pStyle w:val="Osnova"/>
        <w:spacing w:line="240" w:lineRule="auto"/>
        <w:ind w:firstLine="708"/>
        <w:rPr>
          <w:rStyle w:val="Zag11"/>
          <w:rFonts w:ascii="Times New Roman" w:eastAsia="@Arial Unicode MS" w:hAnsi="Times New Roman" w:cs="Times New Roman"/>
          <w:sz w:val="28"/>
          <w:szCs w:val="28"/>
          <w:lang w:val="ru-RU"/>
        </w:rPr>
      </w:pPr>
    </w:p>
    <w:p w:rsidR="005B62A1" w:rsidRPr="004359DF" w:rsidRDefault="005B62A1" w:rsidP="005B62A1">
      <w:pPr>
        <w:pStyle w:val="Osnova"/>
        <w:spacing w:line="240" w:lineRule="auto"/>
        <w:ind w:firstLine="708"/>
        <w:rPr>
          <w:rStyle w:val="Zag11"/>
          <w:rFonts w:ascii="Times New Roman" w:eastAsia="@Arial Unicode MS" w:hAnsi="Times New Roman" w:cs="Times New Roman"/>
          <w:b/>
          <w:i/>
          <w:iCs/>
          <w:sz w:val="28"/>
          <w:szCs w:val="28"/>
          <w:lang w:val="ru-RU"/>
        </w:rPr>
      </w:pPr>
      <w:r w:rsidRPr="004359DF">
        <w:rPr>
          <w:rStyle w:val="Zag11"/>
          <w:rFonts w:ascii="Times New Roman" w:eastAsia="@Arial Unicode MS" w:hAnsi="Times New Roman" w:cs="Times New Roman"/>
          <w:sz w:val="28"/>
          <w:szCs w:val="28"/>
          <w:lang w:val="ru-RU"/>
        </w:rPr>
        <w:t xml:space="preserve">Учебный план состоит из двух частей — обязательной части и </w:t>
      </w:r>
      <w:r w:rsidRPr="00977C93">
        <w:rPr>
          <w:rStyle w:val="Zag11"/>
          <w:rFonts w:ascii="Times New Roman" w:eastAsia="@Arial Unicode MS" w:hAnsi="Times New Roman" w:cs="Times New Roman"/>
          <w:iCs/>
          <w:sz w:val="28"/>
          <w:szCs w:val="28"/>
          <w:lang w:val="ru-RU"/>
        </w:rPr>
        <w:t>части, формируемой участниками образовательных отношений.</w:t>
      </w:r>
    </w:p>
    <w:p w:rsidR="005B62A1" w:rsidRDefault="005B62A1" w:rsidP="005B62A1">
      <w:pPr>
        <w:ind w:firstLine="708"/>
        <w:jc w:val="both"/>
        <w:rPr>
          <w:sz w:val="28"/>
          <w:szCs w:val="28"/>
        </w:rPr>
      </w:pPr>
      <w:r>
        <w:rPr>
          <w:sz w:val="28"/>
          <w:szCs w:val="28"/>
        </w:rPr>
        <w:lastRenderedPageBreak/>
        <w:t>При составлении учебного плана соблюдается преемственность между уровнями обучения и классами, сбалансированность между предметными циклами, отдельными предметами.</w:t>
      </w:r>
    </w:p>
    <w:p w:rsidR="005B62A1" w:rsidRDefault="005B62A1" w:rsidP="005B62A1">
      <w:pPr>
        <w:jc w:val="both"/>
        <w:rPr>
          <w:sz w:val="28"/>
          <w:szCs w:val="28"/>
        </w:rPr>
      </w:pPr>
      <w:r>
        <w:rPr>
          <w:sz w:val="28"/>
          <w:szCs w:val="28"/>
        </w:rPr>
        <w:tab/>
        <w:t>Учебный план предусматривает выполнение государственной функции школы – обеспечение среднего общего образования и развития личности школьника в процессе обучения.</w:t>
      </w:r>
    </w:p>
    <w:p w:rsidR="00FA3910" w:rsidRDefault="005B62A1" w:rsidP="004970DB">
      <w:pPr>
        <w:jc w:val="both"/>
        <w:rPr>
          <w:sz w:val="28"/>
          <w:szCs w:val="28"/>
        </w:rPr>
      </w:pPr>
      <w:r>
        <w:rPr>
          <w:sz w:val="28"/>
          <w:szCs w:val="28"/>
        </w:rPr>
        <w:tab/>
        <w:t>В 2017 – 2018 учебном году на новый учебный план по стандартам второг</w:t>
      </w:r>
      <w:r w:rsidR="004970DB">
        <w:rPr>
          <w:sz w:val="28"/>
          <w:szCs w:val="28"/>
        </w:rPr>
        <w:t>о поколения перешли 1-7 классы.</w:t>
      </w:r>
    </w:p>
    <w:p w:rsidR="004970DB" w:rsidRDefault="004970DB" w:rsidP="004970DB">
      <w:pPr>
        <w:jc w:val="both"/>
        <w:rPr>
          <w:sz w:val="28"/>
          <w:szCs w:val="28"/>
        </w:rPr>
      </w:pPr>
    </w:p>
    <w:p w:rsidR="005B62A1" w:rsidRPr="00FA3910" w:rsidRDefault="005B62A1" w:rsidP="00830437">
      <w:pPr>
        <w:pStyle w:val="affd"/>
        <w:numPr>
          <w:ilvl w:val="2"/>
          <w:numId w:val="100"/>
        </w:numPr>
        <w:spacing w:after="0" w:line="240" w:lineRule="auto"/>
        <w:ind w:left="0" w:firstLine="0"/>
        <w:rPr>
          <w:rFonts w:ascii="Times New Roman" w:hAnsi="Times New Roman"/>
          <w:b/>
          <w:sz w:val="28"/>
          <w:szCs w:val="28"/>
        </w:rPr>
      </w:pPr>
      <w:r w:rsidRPr="00FA3910">
        <w:rPr>
          <w:rFonts w:ascii="Times New Roman" w:hAnsi="Times New Roman"/>
          <w:b/>
          <w:sz w:val="28"/>
          <w:szCs w:val="28"/>
        </w:rPr>
        <w:t>Пояснительная записка к учебному плану</w:t>
      </w:r>
      <w:r w:rsidR="00FA3910" w:rsidRPr="00FA3910">
        <w:rPr>
          <w:rFonts w:ascii="Times New Roman" w:hAnsi="Times New Roman"/>
          <w:b/>
          <w:sz w:val="28"/>
          <w:szCs w:val="28"/>
        </w:rPr>
        <w:t xml:space="preserve"> </w:t>
      </w:r>
      <w:r w:rsidRPr="00FA3910">
        <w:rPr>
          <w:rFonts w:ascii="Times New Roman" w:hAnsi="Times New Roman"/>
          <w:b/>
          <w:sz w:val="28"/>
          <w:szCs w:val="28"/>
        </w:rPr>
        <w:t>1 - 4 классов в соответствии с введением ФГОС НОО</w:t>
      </w:r>
    </w:p>
    <w:p w:rsidR="005B62A1" w:rsidRDefault="005B62A1" w:rsidP="005B62A1">
      <w:pPr>
        <w:jc w:val="center"/>
        <w:rPr>
          <w:b/>
          <w:sz w:val="28"/>
          <w:szCs w:val="28"/>
        </w:rPr>
      </w:pPr>
    </w:p>
    <w:p w:rsidR="005B62A1" w:rsidRDefault="005B62A1" w:rsidP="005B62A1">
      <w:pPr>
        <w:jc w:val="both"/>
        <w:rPr>
          <w:sz w:val="28"/>
          <w:szCs w:val="28"/>
        </w:rPr>
      </w:pPr>
      <w:r>
        <w:rPr>
          <w:sz w:val="28"/>
          <w:szCs w:val="28"/>
        </w:rPr>
        <w:tab/>
        <w:t>Учебный план начального общего образования (1 - 4 классы)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учащихся, состав и структуру обязательных предметных областей по классам.</w:t>
      </w:r>
    </w:p>
    <w:p w:rsidR="005B62A1" w:rsidRDefault="005B62A1" w:rsidP="005B62A1">
      <w:pPr>
        <w:jc w:val="both"/>
        <w:rPr>
          <w:sz w:val="28"/>
          <w:szCs w:val="28"/>
        </w:rPr>
      </w:pPr>
      <w:r>
        <w:rPr>
          <w:sz w:val="28"/>
          <w:szCs w:val="28"/>
        </w:rPr>
        <w:tab/>
        <w:t>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системно - деятельностного подхода и индивидуализации общения.</w:t>
      </w:r>
    </w:p>
    <w:p w:rsidR="005B62A1" w:rsidRDefault="005B62A1" w:rsidP="005B62A1">
      <w:pPr>
        <w:jc w:val="both"/>
        <w:rPr>
          <w:sz w:val="28"/>
          <w:szCs w:val="28"/>
        </w:rPr>
      </w:pPr>
      <w:r>
        <w:rPr>
          <w:sz w:val="28"/>
          <w:szCs w:val="28"/>
        </w:rPr>
        <w:tab/>
        <w:t>Учебный план состоит из двух частей – обязательной части и части, формируемой участниками образовательных отношений (внеурочная деятельность), осуществляемой во второй половине дня.</w:t>
      </w:r>
    </w:p>
    <w:p w:rsidR="005B62A1" w:rsidRDefault="005B62A1" w:rsidP="005B62A1">
      <w:pPr>
        <w:jc w:val="both"/>
        <w:rPr>
          <w:sz w:val="28"/>
          <w:szCs w:val="28"/>
        </w:rPr>
      </w:pPr>
      <w:r>
        <w:rPr>
          <w:sz w:val="28"/>
          <w:szCs w:val="28"/>
        </w:rPr>
        <w:tab/>
        <w:t>Учебный план фиксирует максимально допустимую аудиторную недельную нагрузку учащихся (21 час в неделю в 1 классе, 23 часа во 2 - 4 классах), состав учебных предметов и направлений внеурочной деятельности.</w:t>
      </w:r>
    </w:p>
    <w:p w:rsidR="005B62A1" w:rsidRDefault="005B62A1" w:rsidP="005B62A1">
      <w:pPr>
        <w:jc w:val="both"/>
        <w:rPr>
          <w:sz w:val="28"/>
          <w:szCs w:val="28"/>
        </w:rPr>
      </w:pPr>
      <w:r>
        <w:rPr>
          <w:sz w:val="28"/>
          <w:szCs w:val="28"/>
        </w:rPr>
        <w:tab/>
      </w:r>
    </w:p>
    <w:p w:rsidR="005B62A1" w:rsidRDefault="005B62A1" w:rsidP="005B62A1">
      <w:pPr>
        <w:ind w:firstLine="708"/>
        <w:jc w:val="both"/>
        <w:rPr>
          <w:sz w:val="28"/>
          <w:szCs w:val="28"/>
        </w:rPr>
      </w:pPr>
      <w:r>
        <w:rPr>
          <w:sz w:val="28"/>
          <w:szCs w:val="28"/>
        </w:rPr>
        <w:t>Обязательные предметные области: «Русский язык и литературное чтение»,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5B62A1" w:rsidRDefault="005B62A1" w:rsidP="005B62A1">
      <w:pPr>
        <w:jc w:val="both"/>
        <w:rPr>
          <w:sz w:val="28"/>
          <w:szCs w:val="28"/>
        </w:rPr>
      </w:pPr>
      <w:r>
        <w:rPr>
          <w:sz w:val="28"/>
          <w:szCs w:val="28"/>
        </w:rPr>
        <w:tab/>
        <w:t>Предметная область «Русский язык и литературное чтение» представлена учебными предметами «Русский язык» по 5 часов в неделю в каждом классе и учебным предметом «Литературное чтение» по 4 часа в неделю в 1 - 3 классах и 3 часа в неделю в 4 классе.</w:t>
      </w:r>
    </w:p>
    <w:p w:rsidR="005B62A1" w:rsidRDefault="005B62A1" w:rsidP="005B62A1">
      <w:pPr>
        <w:jc w:val="both"/>
        <w:rPr>
          <w:sz w:val="28"/>
          <w:szCs w:val="28"/>
        </w:rPr>
      </w:pPr>
      <w:r>
        <w:rPr>
          <w:sz w:val="28"/>
          <w:szCs w:val="28"/>
        </w:rPr>
        <w:tab/>
        <w:t>В предметная область «Иностранный язык» входит учебный предмет «Иностранный язык (английский)», который изучается по 2 часа в неделю во 2 – 4 классах.</w:t>
      </w:r>
    </w:p>
    <w:p w:rsidR="005B62A1" w:rsidRDefault="005B62A1" w:rsidP="005B62A1">
      <w:pPr>
        <w:jc w:val="both"/>
        <w:rPr>
          <w:sz w:val="28"/>
          <w:szCs w:val="28"/>
        </w:rPr>
      </w:pPr>
      <w:r>
        <w:rPr>
          <w:sz w:val="28"/>
          <w:szCs w:val="28"/>
        </w:rPr>
        <w:tab/>
        <w:t xml:space="preserve">Предметная область «Математика и информатика» представлена учебным предметом «Математика» по 4 часа в неделю в 1 – 4 классах, в котором выделено по 17 часов для изучения информатики в каждом классе в качестве учебного модуля. </w:t>
      </w:r>
    </w:p>
    <w:p w:rsidR="005B62A1" w:rsidRPr="006F02CD" w:rsidRDefault="005B62A1" w:rsidP="005B62A1">
      <w:pPr>
        <w:ind w:firstLine="708"/>
        <w:jc w:val="both"/>
        <w:rPr>
          <w:sz w:val="28"/>
          <w:szCs w:val="28"/>
        </w:rPr>
      </w:pPr>
      <w:r>
        <w:rPr>
          <w:sz w:val="28"/>
          <w:szCs w:val="28"/>
        </w:rPr>
        <w:t>Предметная область </w:t>
      </w:r>
      <w:r w:rsidRPr="006F02CD">
        <w:rPr>
          <w:rStyle w:val="afff4"/>
          <w:sz w:val="28"/>
          <w:szCs w:val="28"/>
        </w:rPr>
        <w:t xml:space="preserve">«Обществознание и естествознание» </w:t>
      </w:r>
      <w:r w:rsidRPr="006F02CD">
        <w:rPr>
          <w:sz w:val="28"/>
          <w:szCs w:val="28"/>
        </w:rPr>
        <w:t>представлена</w:t>
      </w:r>
      <w:r>
        <w:rPr>
          <w:sz w:val="28"/>
          <w:szCs w:val="28"/>
        </w:rPr>
        <w:t xml:space="preserve"> учебным предметом </w:t>
      </w:r>
      <w:r w:rsidRPr="006F02CD">
        <w:rPr>
          <w:sz w:val="28"/>
          <w:szCs w:val="28"/>
        </w:rPr>
        <w:t>«Окружающий мир»</w:t>
      </w:r>
      <w:r>
        <w:rPr>
          <w:sz w:val="28"/>
          <w:szCs w:val="28"/>
        </w:rPr>
        <w:t xml:space="preserve"> по 2 часа в неделю в каждом классе.</w:t>
      </w:r>
    </w:p>
    <w:p w:rsidR="005B62A1" w:rsidRPr="006F02CD" w:rsidRDefault="005B62A1" w:rsidP="005B62A1">
      <w:pPr>
        <w:ind w:firstLine="708"/>
        <w:jc w:val="both"/>
        <w:rPr>
          <w:sz w:val="28"/>
          <w:szCs w:val="28"/>
        </w:rPr>
      </w:pPr>
      <w:r w:rsidRPr="006F02CD">
        <w:rPr>
          <w:sz w:val="28"/>
          <w:szCs w:val="28"/>
        </w:rPr>
        <w:lastRenderedPageBreak/>
        <w:t xml:space="preserve">В рамках предметной области </w:t>
      </w:r>
      <w:r w:rsidRPr="006F02CD">
        <w:rPr>
          <w:rStyle w:val="afff4"/>
          <w:sz w:val="28"/>
          <w:szCs w:val="28"/>
        </w:rPr>
        <w:t>«Основы религиозных культур и светской этики»</w:t>
      </w:r>
      <w:r w:rsidRPr="006F02CD">
        <w:rPr>
          <w:b/>
          <w:sz w:val="28"/>
          <w:szCs w:val="28"/>
        </w:rPr>
        <w:t xml:space="preserve"> </w:t>
      </w:r>
      <w:r w:rsidRPr="006F02CD">
        <w:rPr>
          <w:sz w:val="28"/>
          <w:szCs w:val="28"/>
        </w:rPr>
        <w:t xml:space="preserve">осуществляется изучение предмета «Основы религиозных культур и светской этики» - модуль </w:t>
      </w:r>
      <w:r w:rsidRPr="006F02CD">
        <w:rPr>
          <w:rStyle w:val="afff5"/>
          <w:sz w:val="28"/>
          <w:szCs w:val="28"/>
        </w:rPr>
        <w:t>«</w:t>
      </w:r>
      <w:r>
        <w:rPr>
          <w:sz w:val="28"/>
          <w:szCs w:val="28"/>
        </w:rPr>
        <w:t>Основы православной культуры</w:t>
      </w:r>
      <w:r w:rsidRPr="006F02CD">
        <w:rPr>
          <w:sz w:val="28"/>
          <w:szCs w:val="28"/>
        </w:rPr>
        <w:t>»</w:t>
      </w:r>
      <w:r>
        <w:rPr>
          <w:sz w:val="28"/>
          <w:szCs w:val="28"/>
        </w:rPr>
        <w:t xml:space="preserve"> 1 час в неделю</w:t>
      </w:r>
      <w:r w:rsidRPr="006F02CD">
        <w:rPr>
          <w:sz w:val="28"/>
          <w:szCs w:val="28"/>
        </w:rPr>
        <w:t xml:space="preserve"> в 4 классе.</w:t>
      </w:r>
    </w:p>
    <w:p w:rsidR="005B62A1" w:rsidRPr="006F02CD" w:rsidRDefault="005B62A1" w:rsidP="005B62A1">
      <w:pPr>
        <w:jc w:val="both"/>
        <w:rPr>
          <w:sz w:val="28"/>
          <w:szCs w:val="28"/>
        </w:rPr>
      </w:pPr>
      <w:r>
        <w:rPr>
          <w:sz w:val="28"/>
          <w:szCs w:val="28"/>
        </w:rPr>
        <w:tab/>
      </w:r>
      <w:r w:rsidRPr="006F02CD">
        <w:rPr>
          <w:sz w:val="28"/>
          <w:szCs w:val="28"/>
        </w:rPr>
        <w:t xml:space="preserve">Предметная область </w:t>
      </w:r>
      <w:r w:rsidRPr="006F02CD">
        <w:rPr>
          <w:rStyle w:val="afff4"/>
          <w:sz w:val="28"/>
          <w:szCs w:val="28"/>
        </w:rPr>
        <w:t>«Искусство</w:t>
      </w:r>
      <w:r w:rsidRPr="006F02CD">
        <w:rPr>
          <w:b/>
          <w:sz w:val="28"/>
          <w:szCs w:val="28"/>
        </w:rPr>
        <w:t>»</w:t>
      </w:r>
      <w:r w:rsidRPr="006F02CD">
        <w:rPr>
          <w:sz w:val="28"/>
          <w:szCs w:val="28"/>
        </w:rPr>
        <w:t xml:space="preserve"> представлена учебными предметами «Изобраз</w:t>
      </w:r>
      <w:r>
        <w:rPr>
          <w:sz w:val="28"/>
          <w:szCs w:val="28"/>
        </w:rPr>
        <w:t xml:space="preserve">ительное искусство» и «Музыка» </w:t>
      </w:r>
      <w:r w:rsidRPr="006F02CD">
        <w:rPr>
          <w:sz w:val="28"/>
          <w:szCs w:val="28"/>
        </w:rPr>
        <w:t xml:space="preserve">по 1 часу </w:t>
      </w:r>
      <w:r>
        <w:rPr>
          <w:sz w:val="28"/>
          <w:szCs w:val="28"/>
        </w:rPr>
        <w:t>в неделю в каждом классе</w:t>
      </w:r>
      <w:r w:rsidRPr="006F02CD">
        <w:rPr>
          <w:sz w:val="28"/>
          <w:szCs w:val="28"/>
        </w:rPr>
        <w:t>.</w:t>
      </w:r>
    </w:p>
    <w:p w:rsidR="005B62A1" w:rsidRPr="00643EB1" w:rsidRDefault="005B62A1" w:rsidP="005B62A1">
      <w:pPr>
        <w:pStyle w:val="aff"/>
        <w:spacing w:before="0" w:beforeAutospacing="0" w:after="0"/>
        <w:ind w:firstLine="708"/>
        <w:jc w:val="both"/>
        <w:rPr>
          <w:sz w:val="28"/>
          <w:szCs w:val="28"/>
        </w:rPr>
      </w:pPr>
      <w:r w:rsidRPr="00643EB1">
        <w:rPr>
          <w:sz w:val="28"/>
          <w:szCs w:val="28"/>
        </w:rPr>
        <w:t xml:space="preserve">Предметная область </w:t>
      </w:r>
      <w:r w:rsidRPr="00643EB1">
        <w:rPr>
          <w:rStyle w:val="afff4"/>
          <w:sz w:val="28"/>
          <w:szCs w:val="28"/>
        </w:rPr>
        <w:t>«Технология»</w:t>
      </w:r>
      <w:r w:rsidRPr="00643EB1">
        <w:rPr>
          <w:sz w:val="28"/>
          <w:szCs w:val="28"/>
        </w:rPr>
        <w:t xml:space="preserve"> предс</w:t>
      </w:r>
      <w:r>
        <w:rPr>
          <w:sz w:val="28"/>
          <w:szCs w:val="28"/>
        </w:rPr>
        <w:t xml:space="preserve">тавлена предметом «Технология» по 1 </w:t>
      </w:r>
      <w:r w:rsidRPr="00643EB1">
        <w:rPr>
          <w:sz w:val="28"/>
          <w:szCs w:val="28"/>
        </w:rPr>
        <w:t>час</w:t>
      </w:r>
      <w:r>
        <w:rPr>
          <w:sz w:val="28"/>
          <w:szCs w:val="28"/>
        </w:rPr>
        <w:t>у в неделю в каждом классе</w:t>
      </w:r>
      <w:r w:rsidRPr="00643EB1">
        <w:rPr>
          <w:sz w:val="28"/>
          <w:szCs w:val="28"/>
        </w:rPr>
        <w:t>.</w:t>
      </w:r>
    </w:p>
    <w:p w:rsidR="005B62A1" w:rsidRPr="00643EB1" w:rsidRDefault="005B62A1" w:rsidP="005B62A1">
      <w:pPr>
        <w:pStyle w:val="aff"/>
        <w:spacing w:before="0" w:beforeAutospacing="0" w:after="0"/>
        <w:ind w:firstLine="708"/>
        <w:jc w:val="both"/>
        <w:rPr>
          <w:sz w:val="28"/>
          <w:szCs w:val="28"/>
        </w:rPr>
      </w:pPr>
      <w:r w:rsidRPr="00643EB1">
        <w:rPr>
          <w:sz w:val="28"/>
          <w:szCs w:val="28"/>
        </w:rPr>
        <w:t>Предметная область «</w:t>
      </w:r>
      <w:r w:rsidRPr="00643EB1">
        <w:rPr>
          <w:rStyle w:val="afff4"/>
          <w:sz w:val="28"/>
          <w:szCs w:val="28"/>
        </w:rPr>
        <w:t>Физическая культура»</w:t>
      </w:r>
      <w:r w:rsidRPr="00643EB1">
        <w:rPr>
          <w:sz w:val="28"/>
          <w:szCs w:val="28"/>
        </w:rPr>
        <w:t xml:space="preserve"> представлена учебным п</w:t>
      </w:r>
      <w:r>
        <w:rPr>
          <w:sz w:val="28"/>
          <w:szCs w:val="28"/>
        </w:rPr>
        <w:t>редметом «Физическая культура» по 3 часа в неделю в каждом классе</w:t>
      </w:r>
      <w:r w:rsidRPr="00643EB1">
        <w:rPr>
          <w:sz w:val="28"/>
          <w:szCs w:val="28"/>
        </w:rPr>
        <w:t>.</w:t>
      </w:r>
    </w:p>
    <w:p w:rsidR="005B62A1" w:rsidRDefault="005B62A1" w:rsidP="005B62A1">
      <w:pPr>
        <w:jc w:val="both"/>
        <w:rPr>
          <w:sz w:val="28"/>
          <w:szCs w:val="28"/>
        </w:rPr>
      </w:pPr>
    </w:p>
    <w:p w:rsidR="005B62A1" w:rsidRDefault="005B62A1" w:rsidP="005B62A1">
      <w:pPr>
        <w:jc w:val="both"/>
        <w:rPr>
          <w:sz w:val="28"/>
          <w:szCs w:val="28"/>
        </w:rPr>
      </w:pPr>
      <w:r>
        <w:rPr>
          <w:sz w:val="28"/>
          <w:szCs w:val="28"/>
        </w:rPr>
        <w:tab/>
        <w:t>Учебные занятия проводятся по 5-дневной учебной неделе.</w:t>
      </w:r>
    </w:p>
    <w:p w:rsidR="005B62A1" w:rsidRDefault="005B62A1" w:rsidP="005B62A1">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Pr>
          <w:rFonts w:ascii="Times New Roman" w:hAnsi="Times New Roman"/>
          <w:color w:val="auto"/>
          <w:spacing w:val="2"/>
          <w:sz w:val="28"/>
          <w:szCs w:val="28"/>
        </w:rPr>
        <w:t>8 недель. Для учащихся в 1 классе устанавливаются в т</w:t>
      </w:r>
      <w:r>
        <w:rPr>
          <w:rFonts w:ascii="Times New Roman" w:hAnsi="Times New Roman"/>
          <w:color w:val="auto"/>
          <w:sz w:val="28"/>
          <w:szCs w:val="28"/>
        </w:rPr>
        <w:t>ечение года дополнительные недельные каникулы.</w:t>
      </w:r>
    </w:p>
    <w:p w:rsidR="005B62A1" w:rsidRDefault="005B62A1" w:rsidP="005B62A1">
      <w:pPr>
        <w:pStyle w:val="a3"/>
        <w:spacing w:line="240" w:lineRule="auto"/>
        <w:ind w:firstLine="709"/>
        <w:rPr>
          <w:rFonts w:ascii="Times New Roman" w:hAnsi="Times New Roman"/>
          <w:color w:val="auto"/>
          <w:sz w:val="28"/>
          <w:szCs w:val="28"/>
        </w:rPr>
      </w:pPr>
      <w:r>
        <w:rPr>
          <w:rFonts w:ascii="Times New Roman" w:hAnsi="Times New Roman"/>
          <w:color w:val="auto"/>
          <w:sz w:val="28"/>
          <w:szCs w:val="28"/>
        </w:rPr>
        <w:t>Продолжительность урока составляет:</w:t>
      </w:r>
    </w:p>
    <w:p w:rsidR="005B62A1" w:rsidRDefault="005B62A1" w:rsidP="005B62A1">
      <w:pPr>
        <w:pStyle w:val="21"/>
        <w:numPr>
          <w:ilvl w:val="0"/>
          <w:numId w:val="0"/>
        </w:numPr>
        <w:spacing w:line="240" w:lineRule="auto"/>
        <w:ind w:left="709"/>
      </w:pPr>
      <w:r>
        <w:t>- в 1 классе </w:t>
      </w:r>
      <w:r>
        <w:rPr>
          <w:szCs w:val="28"/>
        </w:rPr>
        <w:t>-</w:t>
      </w:r>
      <w:r>
        <w:t xml:space="preserve"> 35 минут;</w:t>
      </w:r>
    </w:p>
    <w:p w:rsidR="005B62A1" w:rsidRDefault="005B62A1" w:rsidP="005B62A1">
      <w:pPr>
        <w:pStyle w:val="21"/>
        <w:numPr>
          <w:ilvl w:val="0"/>
          <w:numId w:val="0"/>
        </w:numPr>
        <w:spacing w:line="240" w:lineRule="auto"/>
        <w:ind w:left="709"/>
      </w:pPr>
      <w:r>
        <w:t xml:space="preserve">- во 2 </w:t>
      </w:r>
      <w:r>
        <w:rPr>
          <w:szCs w:val="28"/>
        </w:rPr>
        <w:t xml:space="preserve">- </w:t>
      </w:r>
      <w:r>
        <w:t>4 классах </w:t>
      </w:r>
      <w:r>
        <w:rPr>
          <w:szCs w:val="28"/>
        </w:rPr>
        <w:t>-</w:t>
      </w:r>
      <w:r>
        <w:t xml:space="preserve"> 45 минут.</w:t>
      </w:r>
    </w:p>
    <w:p w:rsidR="005B62A1" w:rsidRDefault="005B62A1" w:rsidP="005B62A1">
      <w:pPr>
        <w:jc w:val="both"/>
        <w:rPr>
          <w:sz w:val="28"/>
          <w:szCs w:val="28"/>
        </w:rPr>
      </w:pPr>
      <w:r>
        <w:rPr>
          <w:sz w:val="28"/>
          <w:szCs w:val="28"/>
        </w:rPr>
        <w:tab/>
        <w:t>Для учащихся 1 класса продолжительность учебного года 33 учебные недели, 2 - 4 классов – 34 учебные недели.</w:t>
      </w:r>
    </w:p>
    <w:p w:rsidR="005B62A1" w:rsidRDefault="005B62A1" w:rsidP="005B62A1">
      <w:pPr>
        <w:jc w:val="both"/>
        <w:rPr>
          <w:sz w:val="28"/>
          <w:szCs w:val="28"/>
        </w:rPr>
      </w:pPr>
      <w:r>
        <w:rPr>
          <w:sz w:val="28"/>
          <w:szCs w:val="28"/>
        </w:rPr>
        <w:tab/>
        <w:t>Для учащихся 1 класса используется «ступенчатый» режим обучения: в первом полугодии (в сентябре, октябре - 3 урока в день по 35 минут каждый, в ноябре - мае - 4 урока по 35 минут каждый и 1 день в неделю – 5 уроков за счет урока физической культуры). В середине учебного дня организуется динамическая пауза продолжительностью 40 минут.</w:t>
      </w:r>
    </w:p>
    <w:p w:rsidR="005B62A1" w:rsidRDefault="005B62A1" w:rsidP="005B62A1">
      <w:pPr>
        <w:jc w:val="both"/>
        <w:rPr>
          <w:sz w:val="28"/>
          <w:szCs w:val="28"/>
        </w:rPr>
      </w:pPr>
      <w:r>
        <w:rPr>
          <w:sz w:val="28"/>
          <w:szCs w:val="28"/>
        </w:rPr>
        <w:tab/>
        <w:t>Школа представляет учащимся возможность выбора широкого спектра, направленного на их развитие.</w:t>
      </w:r>
    </w:p>
    <w:p w:rsidR="005B62A1" w:rsidRDefault="005B62A1" w:rsidP="005B62A1">
      <w:pPr>
        <w:jc w:val="both"/>
        <w:rPr>
          <w:sz w:val="28"/>
          <w:szCs w:val="28"/>
        </w:rPr>
      </w:pPr>
      <w:r>
        <w:rPr>
          <w:sz w:val="28"/>
          <w:szCs w:val="28"/>
        </w:rPr>
        <w:tab/>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5B62A1" w:rsidRDefault="005B62A1" w:rsidP="005B62A1">
      <w:pPr>
        <w:jc w:val="both"/>
        <w:rPr>
          <w:sz w:val="28"/>
          <w:szCs w:val="28"/>
        </w:rPr>
      </w:pPr>
      <w:r>
        <w:rPr>
          <w:sz w:val="28"/>
          <w:szCs w:val="28"/>
        </w:rPr>
        <w:tab/>
        <w:t>- формирование гражданской идентичности учащихся, приобщение их к общекультурным, национальным и этнокультурным ценностям;</w:t>
      </w:r>
    </w:p>
    <w:p w:rsidR="005B62A1" w:rsidRDefault="005B62A1" w:rsidP="005B62A1">
      <w:pPr>
        <w:jc w:val="both"/>
        <w:rPr>
          <w:sz w:val="28"/>
          <w:szCs w:val="28"/>
        </w:rPr>
      </w:pPr>
      <w:r>
        <w:rPr>
          <w:sz w:val="28"/>
          <w:szCs w:val="28"/>
        </w:rPr>
        <w:tab/>
        <w:t xml:space="preserve">- готовность учащихся к продолжению образования на последующих </w:t>
      </w:r>
      <w:r w:rsidRPr="001E4056">
        <w:rPr>
          <w:sz w:val="28"/>
          <w:szCs w:val="28"/>
        </w:rPr>
        <w:t>уровнях</w:t>
      </w:r>
      <w:r>
        <w:rPr>
          <w:sz w:val="28"/>
          <w:szCs w:val="28"/>
        </w:rPr>
        <w:t xml:space="preserve"> основного общего образования, их приобщение к информационным технологиям;</w:t>
      </w:r>
    </w:p>
    <w:p w:rsidR="005B62A1" w:rsidRDefault="005B62A1" w:rsidP="005B62A1">
      <w:pPr>
        <w:jc w:val="both"/>
        <w:rPr>
          <w:sz w:val="28"/>
          <w:szCs w:val="28"/>
        </w:rPr>
      </w:pPr>
      <w:r>
        <w:rPr>
          <w:sz w:val="28"/>
          <w:szCs w:val="28"/>
        </w:rPr>
        <w:tab/>
        <w:t>- формирование здорового образа, элементарных правил поведения в экстремальных ситуациях;</w:t>
      </w:r>
    </w:p>
    <w:p w:rsidR="005B62A1" w:rsidRDefault="005B62A1" w:rsidP="005B62A1">
      <w:pPr>
        <w:jc w:val="both"/>
        <w:rPr>
          <w:sz w:val="28"/>
          <w:szCs w:val="28"/>
        </w:rPr>
      </w:pPr>
      <w:r>
        <w:rPr>
          <w:sz w:val="28"/>
          <w:szCs w:val="28"/>
        </w:rPr>
        <w:tab/>
        <w:t>- личностное развитие учащихся в соответствии с его индивидуальностью.</w:t>
      </w:r>
    </w:p>
    <w:p w:rsidR="005B62A1" w:rsidRDefault="005B62A1" w:rsidP="005B62A1">
      <w:pPr>
        <w:jc w:val="both"/>
        <w:rPr>
          <w:sz w:val="28"/>
          <w:szCs w:val="28"/>
        </w:rPr>
      </w:pPr>
      <w:r>
        <w:rPr>
          <w:sz w:val="28"/>
          <w:szCs w:val="28"/>
        </w:rPr>
        <w:tab/>
      </w:r>
    </w:p>
    <w:p w:rsidR="005B62A1" w:rsidRPr="00DD41F0" w:rsidRDefault="005B62A1" w:rsidP="005B62A1">
      <w:pPr>
        <w:ind w:firstLine="708"/>
        <w:jc w:val="both"/>
        <w:rPr>
          <w:sz w:val="28"/>
          <w:szCs w:val="28"/>
        </w:rPr>
      </w:pPr>
      <w:r>
        <w:rPr>
          <w:sz w:val="28"/>
          <w:szCs w:val="28"/>
        </w:rPr>
        <w:t>Часть учебного плана, формируемая участниками образовательных отношений, обеспечивает реализацию индивидуальных потребностей учащихся.</w:t>
      </w:r>
    </w:p>
    <w:p w:rsidR="005B62A1" w:rsidRDefault="005B62A1" w:rsidP="005B62A1">
      <w:pPr>
        <w:ind w:firstLine="708"/>
        <w:jc w:val="both"/>
        <w:rPr>
          <w:color w:val="C00000"/>
          <w:sz w:val="28"/>
          <w:szCs w:val="28"/>
        </w:rPr>
      </w:pPr>
      <w:r w:rsidRPr="00B53340">
        <w:rPr>
          <w:sz w:val="28"/>
          <w:szCs w:val="28"/>
        </w:rPr>
        <w:t>В соответствии с требованиями стандарта внеурочная деятельность в 1 классе организуется по направлениям развития личности:</w:t>
      </w:r>
      <w:r w:rsidRPr="00D95A3A">
        <w:rPr>
          <w:color w:val="C00000"/>
          <w:sz w:val="28"/>
          <w:szCs w:val="28"/>
        </w:rPr>
        <w:t xml:space="preserve"> </w:t>
      </w:r>
      <w:r w:rsidRPr="002B4D2B">
        <w:rPr>
          <w:sz w:val="28"/>
          <w:szCs w:val="28"/>
        </w:rPr>
        <w:lastRenderedPageBreak/>
        <w:t>общеинтеллектуальное направление «Математика вокруг нас» (1 час),</w:t>
      </w:r>
      <w:r w:rsidRPr="00D95A3A">
        <w:rPr>
          <w:color w:val="C00000"/>
          <w:sz w:val="28"/>
          <w:szCs w:val="28"/>
        </w:rPr>
        <w:t xml:space="preserve"> </w:t>
      </w:r>
      <w:r>
        <w:rPr>
          <w:sz w:val="28"/>
          <w:szCs w:val="28"/>
        </w:rPr>
        <w:t xml:space="preserve">«Учимся создавать проект» (1 час,) </w:t>
      </w:r>
      <w:r w:rsidRPr="00B53340">
        <w:rPr>
          <w:sz w:val="28"/>
          <w:szCs w:val="28"/>
        </w:rPr>
        <w:t xml:space="preserve">духовно-нравственное </w:t>
      </w:r>
      <w:r>
        <w:rPr>
          <w:sz w:val="28"/>
          <w:szCs w:val="28"/>
        </w:rPr>
        <w:t xml:space="preserve">направление </w:t>
      </w:r>
      <w:r w:rsidRPr="00B53340">
        <w:rPr>
          <w:sz w:val="28"/>
          <w:szCs w:val="28"/>
        </w:rPr>
        <w:t>«Читаем сами» (1 час),</w:t>
      </w:r>
      <w:r w:rsidRPr="00D95A3A">
        <w:rPr>
          <w:color w:val="C00000"/>
          <w:sz w:val="28"/>
          <w:szCs w:val="28"/>
        </w:rPr>
        <w:t xml:space="preserve"> </w:t>
      </w:r>
      <w:r>
        <w:rPr>
          <w:sz w:val="28"/>
          <w:szCs w:val="28"/>
        </w:rPr>
        <w:t>социальное напра</w:t>
      </w:r>
      <w:r w:rsidRPr="002B4D2B">
        <w:rPr>
          <w:sz w:val="28"/>
          <w:szCs w:val="28"/>
        </w:rPr>
        <w:t>вление «Волшебный сундучок» (1 час), общекультурное направление «Волшебная кисточка» (1 час);</w:t>
      </w:r>
    </w:p>
    <w:p w:rsidR="005B62A1" w:rsidRPr="00DD41F0" w:rsidRDefault="005B62A1" w:rsidP="005B62A1">
      <w:pPr>
        <w:ind w:firstLine="708"/>
        <w:jc w:val="both"/>
        <w:rPr>
          <w:sz w:val="28"/>
          <w:szCs w:val="28"/>
        </w:rPr>
      </w:pPr>
      <w:r w:rsidRPr="00B53340">
        <w:rPr>
          <w:sz w:val="28"/>
          <w:szCs w:val="28"/>
        </w:rPr>
        <w:t xml:space="preserve">во 2 классе - общеинтеллектуальное направление «Занимательная математика» (1 час), «Развиваемся, играя» (1 час), духовно-нравственное </w:t>
      </w:r>
      <w:r>
        <w:rPr>
          <w:sz w:val="28"/>
          <w:szCs w:val="28"/>
        </w:rPr>
        <w:t>направление</w:t>
      </w:r>
      <w:r w:rsidRPr="00B53340">
        <w:rPr>
          <w:sz w:val="28"/>
          <w:szCs w:val="28"/>
        </w:rPr>
        <w:t xml:space="preserve"> «Учимся работать с текстом» (1 час), социальное направление «Веселая мастерская» (1 час), общекультурное направлени</w:t>
      </w:r>
      <w:r>
        <w:rPr>
          <w:sz w:val="28"/>
          <w:szCs w:val="28"/>
        </w:rPr>
        <w:t>е «Волшебный карандаш» (1 час);</w:t>
      </w:r>
    </w:p>
    <w:p w:rsidR="005B62A1" w:rsidRPr="00B53340" w:rsidRDefault="005B62A1" w:rsidP="005B62A1">
      <w:pPr>
        <w:ind w:firstLine="708"/>
        <w:jc w:val="both"/>
        <w:rPr>
          <w:sz w:val="28"/>
          <w:szCs w:val="28"/>
        </w:rPr>
      </w:pPr>
      <w:r w:rsidRPr="00B53340">
        <w:rPr>
          <w:sz w:val="28"/>
          <w:szCs w:val="28"/>
        </w:rPr>
        <w:t xml:space="preserve">в 3 классе - общеинтеллектуальное направление «Эрудит» (1 час), </w:t>
      </w:r>
      <w:r>
        <w:rPr>
          <w:sz w:val="28"/>
          <w:szCs w:val="28"/>
        </w:rPr>
        <w:t>«Юные исследователи»</w:t>
      </w:r>
      <w:r w:rsidRPr="00B53340">
        <w:rPr>
          <w:sz w:val="28"/>
          <w:szCs w:val="28"/>
        </w:rPr>
        <w:t xml:space="preserve"> (1 час), духовно-нравственное воспитание «Буду настоящим читателем» (1 час), социальное направление «Бумажная фантазия» (1 час), общекультурное направление «Акварелька» (1 час);</w:t>
      </w:r>
    </w:p>
    <w:p w:rsidR="005B62A1" w:rsidRDefault="005B62A1" w:rsidP="005B62A1">
      <w:pPr>
        <w:jc w:val="both"/>
        <w:rPr>
          <w:sz w:val="28"/>
          <w:szCs w:val="28"/>
        </w:rPr>
      </w:pPr>
      <w:r w:rsidRPr="00B53340">
        <w:rPr>
          <w:sz w:val="28"/>
          <w:szCs w:val="28"/>
        </w:rPr>
        <w:tab/>
        <w:t>в 4 классе - общеинтеллектуальное направление «Я - исследователь» (1 час</w:t>
      </w:r>
      <w:r w:rsidRPr="00E70BE3">
        <w:rPr>
          <w:sz w:val="28"/>
          <w:szCs w:val="28"/>
        </w:rPr>
        <w:t>),</w:t>
      </w:r>
      <w:r w:rsidRPr="00E70BE3">
        <w:rPr>
          <w:color w:val="C00000"/>
          <w:sz w:val="28"/>
          <w:szCs w:val="28"/>
        </w:rPr>
        <w:t xml:space="preserve"> </w:t>
      </w:r>
      <w:r w:rsidR="007D6377">
        <w:rPr>
          <w:sz w:val="28"/>
          <w:szCs w:val="28"/>
        </w:rPr>
        <w:t>«Мир логики</w:t>
      </w:r>
      <w:r w:rsidRPr="00ED62F7">
        <w:rPr>
          <w:sz w:val="28"/>
          <w:szCs w:val="28"/>
        </w:rPr>
        <w:t xml:space="preserve">» </w:t>
      </w:r>
      <w:r>
        <w:rPr>
          <w:sz w:val="28"/>
          <w:szCs w:val="28"/>
        </w:rPr>
        <w:t>(1 час),</w:t>
      </w:r>
      <w:r w:rsidRPr="00B53340">
        <w:rPr>
          <w:sz w:val="28"/>
          <w:szCs w:val="28"/>
        </w:rPr>
        <w:t xml:space="preserve"> духовно-нравственное </w:t>
      </w:r>
      <w:r>
        <w:rPr>
          <w:sz w:val="28"/>
          <w:szCs w:val="28"/>
        </w:rPr>
        <w:t xml:space="preserve">направление </w:t>
      </w:r>
      <w:r w:rsidRPr="00B53340">
        <w:rPr>
          <w:sz w:val="28"/>
          <w:szCs w:val="28"/>
        </w:rPr>
        <w:t>«</w:t>
      </w:r>
      <w:r w:rsidRPr="00185283">
        <w:rPr>
          <w:sz w:val="28"/>
          <w:szCs w:val="28"/>
        </w:rPr>
        <w:t>Творческое чтение»</w:t>
      </w:r>
      <w:r w:rsidRPr="00B53340">
        <w:rPr>
          <w:sz w:val="28"/>
          <w:szCs w:val="28"/>
        </w:rPr>
        <w:t xml:space="preserve"> (1 час), социальное направление «Чудеса своими руками» (1 час), общекультурное направление</w:t>
      </w:r>
      <w:r>
        <w:rPr>
          <w:sz w:val="28"/>
          <w:szCs w:val="28"/>
        </w:rPr>
        <w:t xml:space="preserve"> «Разноцветная палитра» (1 час).</w:t>
      </w:r>
    </w:p>
    <w:p w:rsidR="005B62A1" w:rsidRPr="004808E5" w:rsidRDefault="005B62A1" w:rsidP="005B62A1">
      <w:pPr>
        <w:ind w:firstLine="708"/>
        <w:jc w:val="both"/>
        <w:rPr>
          <w:sz w:val="28"/>
          <w:szCs w:val="28"/>
        </w:rPr>
      </w:pPr>
      <w:r w:rsidRPr="004808E5">
        <w:rPr>
          <w:sz w:val="28"/>
          <w:szCs w:val="28"/>
        </w:rPr>
        <w:t>Содержание занятий, предусмотренных в рамках внеурочной деятельности, сформировано с учетом пожеланий учащихся и их родителей и будет реализовываться посредством различных форм, таких, как конкурсы, экскурсии, соревнования, общественно-полезные практики, проектирование.</w:t>
      </w:r>
    </w:p>
    <w:p w:rsidR="005B62A1" w:rsidRDefault="005B62A1" w:rsidP="005B62A1">
      <w:pPr>
        <w:rPr>
          <w:b/>
          <w:color w:val="C00000"/>
          <w:sz w:val="28"/>
          <w:szCs w:val="28"/>
        </w:rPr>
      </w:pPr>
      <w:r>
        <w:rPr>
          <w:b/>
          <w:color w:val="C00000"/>
          <w:sz w:val="28"/>
          <w:szCs w:val="28"/>
        </w:rPr>
        <w:t xml:space="preserve">                         </w:t>
      </w:r>
    </w:p>
    <w:p w:rsidR="005B62A1" w:rsidRPr="00DD41F0" w:rsidRDefault="005B62A1" w:rsidP="005B62A1">
      <w:pPr>
        <w:jc w:val="center"/>
        <w:rPr>
          <w:b/>
          <w:color w:val="C00000"/>
          <w:sz w:val="28"/>
          <w:szCs w:val="28"/>
        </w:rPr>
      </w:pPr>
      <w:r w:rsidRPr="00185283">
        <w:rPr>
          <w:b/>
          <w:sz w:val="28"/>
          <w:szCs w:val="28"/>
        </w:rPr>
        <w:t>Внеурочная деятельность в 1 классе</w:t>
      </w:r>
    </w:p>
    <w:p w:rsidR="005B62A1" w:rsidRDefault="005B62A1" w:rsidP="00830437">
      <w:pPr>
        <w:widowControl w:val="0"/>
        <w:numPr>
          <w:ilvl w:val="0"/>
          <w:numId w:val="103"/>
        </w:numPr>
        <w:jc w:val="both"/>
        <w:rPr>
          <w:sz w:val="28"/>
          <w:szCs w:val="28"/>
        </w:rPr>
      </w:pPr>
      <w:r w:rsidRPr="002B4D2B">
        <w:rPr>
          <w:sz w:val="28"/>
          <w:szCs w:val="28"/>
        </w:rPr>
        <w:t>Общеинтеллектуальное направление «Математика вокруг нас» (1 час)</w:t>
      </w:r>
    </w:p>
    <w:p w:rsidR="005B62A1" w:rsidRPr="002B4D2B" w:rsidRDefault="005B62A1" w:rsidP="00830437">
      <w:pPr>
        <w:widowControl w:val="0"/>
        <w:numPr>
          <w:ilvl w:val="0"/>
          <w:numId w:val="103"/>
        </w:numPr>
        <w:jc w:val="both"/>
        <w:rPr>
          <w:sz w:val="28"/>
          <w:szCs w:val="28"/>
        </w:rPr>
      </w:pPr>
      <w:r w:rsidRPr="002B4D2B">
        <w:rPr>
          <w:sz w:val="28"/>
          <w:szCs w:val="28"/>
        </w:rPr>
        <w:t>Общеинтеллектуальное направление</w:t>
      </w:r>
      <w:r>
        <w:rPr>
          <w:sz w:val="28"/>
          <w:szCs w:val="28"/>
        </w:rPr>
        <w:t xml:space="preserve"> «Учимся создавать проект» (1 час)</w:t>
      </w:r>
    </w:p>
    <w:p w:rsidR="005B62A1" w:rsidRPr="00185283" w:rsidRDefault="005B62A1" w:rsidP="00830437">
      <w:pPr>
        <w:widowControl w:val="0"/>
        <w:numPr>
          <w:ilvl w:val="0"/>
          <w:numId w:val="103"/>
        </w:numPr>
        <w:jc w:val="both"/>
        <w:rPr>
          <w:sz w:val="28"/>
          <w:szCs w:val="28"/>
        </w:rPr>
      </w:pPr>
      <w:r w:rsidRPr="00185283">
        <w:rPr>
          <w:sz w:val="28"/>
          <w:szCs w:val="28"/>
        </w:rPr>
        <w:t xml:space="preserve">Духовно - нравственное направление </w:t>
      </w:r>
      <w:r>
        <w:rPr>
          <w:sz w:val="28"/>
          <w:szCs w:val="28"/>
        </w:rPr>
        <w:t>«Читаем сами» (1 час)</w:t>
      </w:r>
    </w:p>
    <w:p w:rsidR="005B62A1" w:rsidRPr="002B4D2B" w:rsidRDefault="005B62A1" w:rsidP="00830437">
      <w:pPr>
        <w:widowControl w:val="0"/>
        <w:numPr>
          <w:ilvl w:val="0"/>
          <w:numId w:val="103"/>
        </w:numPr>
        <w:jc w:val="both"/>
        <w:rPr>
          <w:sz w:val="28"/>
          <w:szCs w:val="28"/>
        </w:rPr>
      </w:pPr>
      <w:r w:rsidRPr="002B4D2B">
        <w:rPr>
          <w:sz w:val="28"/>
          <w:szCs w:val="28"/>
        </w:rPr>
        <w:t>Социальное направление «Волшебный сундучок» (1 час)</w:t>
      </w:r>
    </w:p>
    <w:p w:rsidR="005B62A1" w:rsidRPr="002B4D2B" w:rsidRDefault="005B62A1" w:rsidP="00830437">
      <w:pPr>
        <w:widowControl w:val="0"/>
        <w:numPr>
          <w:ilvl w:val="0"/>
          <w:numId w:val="103"/>
        </w:numPr>
        <w:jc w:val="both"/>
        <w:rPr>
          <w:sz w:val="28"/>
          <w:szCs w:val="28"/>
        </w:rPr>
      </w:pPr>
      <w:r w:rsidRPr="002B4D2B">
        <w:rPr>
          <w:sz w:val="28"/>
          <w:szCs w:val="28"/>
        </w:rPr>
        <w:t>Общекультурное направление «Волшебная кисточка» (1 час)</w:t>
      </w:r>
    </w:p>
    <w:p w:rsidR="005B62A1" w:rsidRPr="00D95A3A" w:rsidRDefault="005B62A1" w:rsidP="005B62A1">
      <w:pPr>
        <w:rPr>
          <w:b/>
          <w:color w:val="C00000"/>
          <w:sz w:val="28"/>
          <w:szCs w:val="28"/>
        </w:rPr>
      </w:pPr>
    </w:p>
    <w:p w:rsidR="005B62A1" w:rsidRPr="00185283" w:rsidRDefault="005B62A1" w:rsidP="005B62A1">
      <w:pPr>
        <w:jc w:val="center"/>
        <w:rPr>
          <w:b/>
          <w:sz w:val="28"/>
          <w:szCs w:val="28"/>
        </w:rPr>
      </w:pPr>
      <w:r w:rsidRPr="00185283">
        <w:rPr>
          <w:b/>
          <w:sz w:val="28"/>
          <w:szCs w:val="28"/>
        </w:rPr>
        <w:t>Внеурочная деятельность во 2 классе</w:t>
      </w:r>
    </w:p>
    <w:p w:rsidR="005B62A1" w:rsidRPr="00185283" w:rsidRDefault="005B62A1" w:rsidP="00830437">
      <w:pPr>
        <w:widowControl w:val="0"/>
        <w:numPr>
          <w:ilvl w:val="0"/>
          <w:numId w:val="101"/>
        </w:numPr>
        <w:jc w:val="both"/>
        <w:rPr>
          <w:sz w:val="28"/>
          <w:szCs w:val="28"/>
        </w:rPr>
      </w:pPr>
      <w:r w:rsidRPr="00185283">
        <w:rPr>
          <w:sz w:val="28"/>
          <w:szCs w:val="28"/>
        </w:rPr>
        <w:t>Общеинтеллектуальное направление «Зан</w:t>
      </w:r>
      <w:r>
        <w:rPr>
          <w:sz w:val="28"/>
          <w:szCs w:val="28"/>
        </w:rPr>
        <w:t>имательная математика» (1 час)</w:t>
      </w:r>
    </w:p>
    <w:p w:rsidR="005B62A1" w:rsidRPr="00185283" w:rsidRDefault="005B62A1" w:rsidP="00830437">
      <w:pPr>
        <w:widowControl w:val="0"/>
        <w:numPr>
          <w:ilvl w:val="0"/>
          <w:numId w:val="101"/>
        </w:numPr>
        <w:jc w:val="both"/>
        <w:rPr>
          <w:sz w:val="28"/>
          <w:szCs w:val="28"/>
        </w:rPr>
      </w:pPr>
      <w:r w:rsidRPr="00185283">
        <w:rPr>
          <w:sz w:val="28"/>
          <w:szCs w:val="28"/>
        </w:rPr>
        <w:t xml:space="preserve">Общеинтеллектуальное направление </w:t>
      </w:r>
      <w:r>
        <w:rPr>
          <w:sz w:val="28"/>
          <w:szCs w:val="28"/>
        </w:rPr>
        <w:t>«Развиваемся, играя» (1 час)</w:t>
      </w:r>
    </w:p>
    <w:p w:rsidR="005B62A1" w:rsidRPr="00185283" w:rsidRDefault="005B62A1" w:rsidP="00830437">
      <w:pPr>
        <w:widowControl w:val="0"/>
        <w:numPr>
          <w:ilvl w:val="0"/>
          <w:numId w:val="101"/>
        </w:numPr>
        <w:jc w:val="both"/>
        <w:rPr>
          <w:sz w:val="28"/>
          <w:szCs w:val="28"/>
        </w:rPr>
      </w:pPr>
      <w:r w:rsidRPr="00185283">
        <w:rPr>
          <w:sz w:val="28"/>
          <w:szCs w:val="28"/>
        </w:rPr>
        <w:t>Духовно-нравственное направление «Учимся работать с текстом» (1 час)</w:t>
      </w:r>
    </w:p>
    <w:p w:rsidR="005B62A1" w:rsidRPr="00185283" w:rsidRDefault="005B62A1" w:rsidP="00830437">
      <w:pPr>
        <w:widowControl w:val="0"/>
        <w:numPr>
          <w:ilvl w:val="0"/>
          <w:numId w:val="101"/>
        </w:numPr>
        <w:jc w:val="both"/>
        <w:rPr>
          <w:sz w:val="28"/>
          <w:szCs w:val="28"/>
        </w:rPr>
      </w:pPr>
      <w:r w:rsidRPr="00185283">
        <w:rPr>
          <w:sz w:val="28"/>
          <w:szCs w:val="28"/>
        </w:rPr>
        <w:t>Социальное направлен</w:t>
      </w:r>
      <w:r>
        <w:rPr>
          <w:sz w:val="28"/>
          <w:szCs w:val="28"/>
        </w:rPr>
        <w:t>ие «Веселая мастерская» (1 час)</w:t>
      </w:r>
    </w:p>
    <w:p w:rsidR="005B62A1" w:rsidRPr="00185283" w:rsidRDefault="005B62A1" w:rsidP="00830437">
      <w:pPr>
        <w:widowControl w:val="0"/>
        <w:numPr>
          <w:ilvl w:val="0"/>
          <w:numId w:val="101"/>
        </w:numPr>
        <w:jc w:val="both"/>
        <w:rPr>
          <w:sz w:val="28"/>
          <w:szCs w:val="28"/>
        </w:rPr>
      </w:pPr>
      <w:r w:rsidRPr="00185283">
        <w:rPr>
          <w:sz w:val="28"/>
          <w:szCs w:val="28"/>
        </w:rPr>
        <w:t>Общекультурное направлен</w:t>
      </w:r>
      <w:r>
        <w:rPr>
          <w:sz w:val="28"/>
          <w:szCs w:val="28"/>
        </w:rPr>
        <w:t>ие «Волшебный карандаш» (1 час)</w:t>
      </w:r>
    </w:p>
    <w:p w:rsidR="005B62A1" w:rsidRDefault="005B62A1" w:rsidP="005B62A1">
      <w:pPr>
        <w:rPr>
          <w:b/>
          <w:color w:val="C00000"/>
          <w:sz w:val="28"/>
          <w:szCs w:val="28"/>
        </w:rPr>
      </w:pPr>
    </w:p>
    <w:p w:rsidR="005B62A1" w:rsidRPr="00E70BE3" w:rsidRDefault="005B62A1" w:rsidP="005B62A1">
      <w:pPr>
        <w:jc w:val="center"/>
        <w:rPr>
          <w:b/>
          <w:sz w:val="28"/>
          <w:szCs w:val="28"/>
        </w:rPr>
      </w:pPr>
      <w:r w:rsidRPr="00E70BE3">
        <w:rPr>
          <w:b/>
          <w:sz w:val="28"/>
          <w:szCs w:val="28"/>
        </w:rPr>
        <w:t>Внеурочная деятельность в 3 классе</w:t>
      </w:r>
    </w:p>
    <w:p w:rsidR="005B62A1" w:rsidRPr="007D6377" w:rsidRDefault="005B62A1" w:rsidP="00830437">
      <w:pPr>
        <w:pStyle w:val="affd"/>
        <w:numPr>
          <w:ilvl w:val="0"/>
          <w:numId w:val="104"/>
        </w:numPr>
        <w:spacing w:after="0" w:line="240" w:lineRule="auto"/>
        <w:jc w:val="both"/>
        <w:rPr>
          <w:rFonts w:ascii="Times New Roman" w:hAnsi="Times New Roman"/>
          <w:sz w:val="28"/>
          <w:szCs w:val="28"/>
        </w:rPr>
      </w:pPr>
      <w:r w:rsidRPr="007D6377">
        <w:rPr>
          <w:rFonts w:ascii="Times New Roman" w:hAnsi="Times New Roman"/>
          <w:sz w:val="28"/>
          <w:szCs w:val="28"/>
        </w:rPr>
        <w:t>Общеинтеллектуальное направление «Эрудит» (1 час)</w:t>
      </w:r>
    </w:p>
    <w:p w:rsidR="005B62A1" w:rsidRPr="007D6377" w:rsidRDefault="005B62A1" w:rsidP="00830437">
      <w:pPr>
        <w:pStyle w:val="affd"/>
        <w:numPr>
          <w:ilvl w:val="0"/>
          <w:numId w:val="104"/>
        </w:numPr>
        <w:spacing w:after="0" w:line="240" w:lineRule="auto"/>
        <w:jc w:val="both"/>
        <w:rPr>
          <w:rFonts w:ascii="Times New Roman" w:hAnsi="Times New Roman"/>
          <w:sz w:val="28"/>
          <w:szCs w:val="28"/>
        </w:rPr>
      </w:pPr>
      <w:r w:rsidRPr="007D6377">
        <w:rPr>
          <w:rFonts w:ascii="Times New Roman" w:hAnsi="Times New Roman"/>
          <w:sz w:val="28"/>
          <w:szCs w:val="28"/>
        </w:rPr>
        <w:t>Общеинтеллектуальное направление «Юные исследователи» (1 час)</w:t>
      </w:r>
    </w:p>
    <w:p w:rsidR="005B62A1" w:rsidRPr="00E70BE3" w:rsidRDefault="005B62A1" w:rsidP="00830437">
      <w:pPr>
        <w:widowControl w:val="0"/>
        <w:numPr>
          <w:ilvl w:val="0"/>
          <w:numId w:val="104"/>
        </w:numPr>
        <w:jc w:val="both"/>
        <w:rPr>
          <w:sz w:val="28"/>
          <w:szCs w:val="28"/>
        </w:rPr>
      </w:pPr>
      <w:r w:rsidRPr="00E70BE3">
        <w:rPr>
          <w:sz w:val="28"/>
          <w:szCs w:val="28"/>
        </w:rPr>
        <w:t xml:space="preserve">Духовно-нравственное воспитание </w:t>
      </w:r>
      <w:r>
        <w:rPr>
          <w:sz w:val="28"/>
          <w:szCs w:val="28"/>
        </w:rPr>
        <w:t>(1 час)</w:t>
      </w:r>
    </w:p>
    <w:p w:rsidR="005B62A1" w:rsidRPr="00E70BE3" w:rsidRDefault="005B62A1" w:rsidP="00830437">
      <w:pPr>
        <w:widowControl w:val="0"/>
        <w:numPr>
          <w:ilvl w:val="0"/>
          <w:numId w:val="104"/>
        </w:numPr>
        <w:jc w:val="both"/>
        <w:rPr>
          <w:sz w:val="28"/>
          <w:szCs w:val="28"/>
        </w:rPr>
      </w:pPr>
      <w:r w:rsidRPr="00E70BE3">
        <w:rPr>
          <w:sz w:val="28"/>
          <w:szCs w:val="28"/>
        </w:rPr>
        <w:t>Социальное направле</w:t>
      </w:r>
      <w:r>
        <w:rPr>
          <w:sz w:val="28"/>
          <w:szCs w:val="28"/>
        </w:rPr>
        <w:t>ние «Бумажная фантазия» (1 час)</w:t>
      </w:r>
    </w:p>
    <w:p w:rsidR="005B62A1" w:rsidRPr="00ED62F7" w:rsidRDefault="005B62A1" w:rsidP="00830437">
      <w:pPr>
        <w:widowControl w:val="0"/>
        <w:numPr>
          <w:ilvl w:val="0"/>
          <w:numId w:val="104"/>
        </w:numPr>
        <w:jc w:val="both"/>
        <w:rPr>
          <w:sz w:val="28"/>
          <w:szCs w:val="28"/>
        </w:rPr>
      </w:pPr>
      <w:r w:rsidRPr="00E70BE3">
        <w:rPr>
          <w:sz w:val="28"/>
          <w:szCs w:val="28"/>
        </w:rPr>
        <w:t>Общекультурное н</w:t>
      </w:r>
      <w:r>
        <w:rPr>
          <w:sz w:val="28"/>
          <w:szCs w:val="28"/>
        </w:rPr>
        <w:t>аправление «Акварелька» (1 час)</w:t>
      </w:r>
    </w:p>
    <w:p w:rsidR="00B60FF3" w:rsidRDefault="00B60FF3" w:rsidP="005B62A1">
      <w:pPr>
        <w:jc w:val="center"/>
        <w:rPr>
          <w:b/>
          <w:sz w:val="28"/>
          <w:szCs w:val="28"/>
        </w:rPr>
      </w:pPr>
    </w:p>
    <w:p w:rsidR="004970DB" w:rsidRDefault="004970DB" w:rsidP="005B62A1">
      <w:pPr>
        <w:jc w:val="center"/>
        <w:rPr>
          <w:b/>
          <w:sz w:val="28"/>
          <w:szCs w:val="28"/>
        </w:rPr>
      </w:pPr>
    </w:p>
    <w:p w:rsidR="004970DB" w:rsidRDefault="004970DB" w:rsidP="005B62A1">
      <w:pPr>
        <w:jc w:val="center"/>
        <w:rPr>
          <w:b/>
          <w:sz w:val="28"/>
          <w:szCs w:val="28"/>
        </w:rPr>
      </w:pPr>
    </w:p>
    <w:p w:rsidR="005B62A1" w:rsidRPr="00E70BE3" w:rsidRDefault="005B62A1" w:rsidP="005B62A1">
      <w:pPr>
        <w:jc w:val="center"/>
        <w:rPr>
          <w:b/>
          <w:sz w:val="28"/>
          <w:szCs w:val="28"/>
        </w:rPr>
      </w:pPr>
      <w:r w:rsidRPr="00E70BE3">
        <w:rPr>
          <w:b/>
          <w:sz w:val="28"/>
          <w:szCs w:val="28"/>
        </w:rPr>
        <w:lastRenderedPageBreak/>
        <w:t>Внеурочная деятельность в 4 классе</w:t>
      </w:r>
    </w:p>
    <w:p w:rsidR="005B62A1" w:rsidRPr="00E70BE3" w:rsidRDefault="005B62A1" w:rsidP="00830437">
      <w:pPr>
        <w:widowControl w:val="0"/>
        <w:numPr>
          <w:ilvl w:val="0"/>
          <w:numId w:val="102"/>
        </w:numPr>
        <w:jc w:val="both"/>
        <w:rPr>
          <w:sz w:val="28"/>
          <w:szCs w:val="28"/>
        </w:rPr>
      </w:pPr>
      <w:r w:rsidRPr="00E70BE3">
        <w:rPr>
          <w:sz w:val="28"/>
          <w:szCs w:val="28"/>
        </w:rPr>
        <w:t>Общеинтеллектуальное направление «Я – исследователь» (1 час)</w:t>
      </w:r>
    </w:p>
    <w:p w:rsidR="005B62A1" w:rsidRPr="00E70BE3" w:rsidRDefault="005B62A1" w:rsidP="00830437">
      <w:pPr>
        <w:widowControl w:val="0"/>
        <w:numPr>
          <w:ilvl w:val="0"/>
          <w:numId w:val="102"/>
        </w:numPr>
        <w:jc w:val="both"/>
        <w:rPr>
          <w:sz w:val="28"/>
          <w:szCs w:val="28"/>
        </w:rPr>
      </w:pPr>
      <w:r w:rsidRPr="00E70BE3">
        <w:rPr>
          <w:sz w:val="28"/>
          <w:szCs w:val="28"/>
        </w:rPr>
        <w:t>Общеинтеллектуальн</w:t>
      </w:r>
      <w:r>
        <w:rPr>
          <w:sz w:val="28"/>
          <w:szCs w:val="28"/>
        </w:rPr>
        <w:t xml:space="preserve">ое направление </w:t>
      </w:r>
      <w:r w:rsidRPr="00E70BE3">
        <w:rPr>
          <w:sz w:val="28"/>
          <w:szCs w:val="28"/>
        </w:rPr>
        <w:t>«</w:t>
      </w:r>
      <w:r w:rsidR="007D6377">
        <w:rPr>
          <w:sz w:val="28"/>
          <w:szCs w:val="28"/>
        </w:rPr>
        <w:t>Мир логики</w:t>
      </w:r>
      <w:r w:rsidRPr="00ED62F7">
        <w:rPr>
          <w:sz w:val="28"/>
          <w:szCs w:val="28"/>
        </w:rPr>
        <w:t>»</w:t>
      </w:r>
      <w:r>
        <w:rPr>
          <w:sz w:val="28"/>
          <w:szCs w:val="28"/>
        </w:rPr>
        <w:t xml:space="preserve"> (1 час)</w:t>
      </w:r>
    </w:p>
    <w:p w:rsidR="005B62A1" w:rsidRPr="00E70BE3" w:rsidRDefault="005B62A1" w:rsidP="00830437">
      <w:pPr>
        <w:widowControl w:val="0"/>
        <w:numPr>
          <w:ilvl w:val="0"/>
          <w:numId w:val="102"/>
        </w:numPr>
        <w:jc w:val="both"/>
        <w:rPr>
          <w:sz w:val="28"/>
          <w:szCs w:val="28"/>
        </w:rPr>
      </w:pPr>
      <w:r w:rsidRPr="00E70BE3">
        <w:rPr>
          <w:sz w:val="28"/>
          <w:szCs w:val="28"/>
        </w:rPr>
        <w:t>Духовно-нравственное направление «Творческое чтение» (1 час).</w:t>
      </w:r>
    </w:p>
    <w:p w:rsidR="005B62A1" w:rsidRPr="00E70BE3" w:rsidRDefault="005B62A1" w:rsidP="00830437">
      <w:pPr>
        <w:widowControl w:val="0"/>
        <w:numPr>
          <w:ilvl w:val="0"/>
          <w:numId w:val="102"/>
        </w:numPr>
        <w:jc w:val="both"/>
        <w:rPr>
          <w:sz w:val="28"/>
          <w:szCs w:val="28"/>
        </w:rPr>
      </w:pPr>
      <w:r w:rsidRPr="00E70BE3">
        <w:rPr>
          <w:sz w:val="28"/>
          <w:szCs w:val="28"/>
        </w:rPr>
        <w:t>Социальное направление «Чудеса своими руками» (1 час).</w:t>
      </w:r>
    </w:p>
    <w:p w:rsidR="005B62A1" w:rsidRPr="00E70BE3" w:rsidRDefault="005B62A1" w:rsidP="00830437">
      <w:pPr>
        <w:widowControl w:val="0"/>
        <w:numPr>
          <w:ilvl w:val="0"/>
          <w:numId w:val="102"/>
        </w:numPr>
        <w:jc w:val="both"/>
        <w:rPr>
          <w:sz w:val="28"/>
          <w:szCs w:val="28"/>
        </w:rPr>
      </w:pPr>
      <w:r w:rsidRPr="00E70BE3">
        <w:rPr>
          <w:sz w:val="28"/>
          <w:szCs w:val="28"/>
        </w:rPr>
        <w:t>Общекультурное направление «Разноцветная палитра» (1 час).</w:t>
      </w:r>
    </w:p>
    <w:p w:rsidR="005B62A1" w:rsidRDefault="005B62A1" w:rsidP="005B62A1">
      <w:pPr>
        <w:rPr>
          <w:b/>
          <w:i/>
          <w:sz w:val="28"/>
          <w:szCs w:val="28"/>
        </w:rPr>
      </w:pPr>
    </w:p>
    <w:p w:rsidR="00FA3910" w:rsidRPr="00435CD1" w:rsidRDefault="00FA3910" w:rsidP="00830437">
      <w:pPr>
        <w:pStyle w:val="affd"/>
        <w:widowControl w:val="0"/>
        <w:numPr>
          <w:ilvl w:val="2"/>
          <w:numId w:val="100"/>
        </w:numPr>
        <w:spacing w:after="0" w:line="240" w:lineRule="auto"/>
        <w:ind w:left="0" w:firstLine="0"/>
        <w:rPr>
          <w:rFonts w:ascii="Times New Roman" w:hAnsi="Times New Roman"/>
          <w:b/>
          <w:sz w:val="28"/>
          <w:szCs w:val="28"/>
        </w:rPr>
      </w:pPr>
      <w:r w:rsidRPr="00435CD1">
        <w:rPr>
          <w:rFonts w:ascii="Times New Roman" w:hAnsi="Times New Roman"/>
          <w:b/>
          <w:sz w:val="28"/>
          <w:szCs w:val="28"/>
        </w:rPr>
        <w:t>Учебный план на 2017 – 2018 учебный год</w:t>
      </w:r>
      <w:r w:rsidR="00435CD1" w:rsidRPr="00435CD1">
        <w:rPr>
          <w:rFonts w:ascii="Times New Roman" w:hAnsi="Times New Roman"/>
          <w:b/>
          <w:sz w:val="28"/>
          <w:szCs w:val="28"/>
        </w:rPr>
        <w:t xml:space="preserve"> </w:t>
      </w:r>
      <w:r w:rsidRPr="00435CD1">
        <w:rPr>
          <w:rFonts w:ascii="Times New Roman" w:hAnsi="Times New Roman"/>
          <w:b/>
          <w:sz w:val="28"/>
          <w:szCs w:val="28"/>
        </w:rPr>
        <w:t>МБОУ «Густомойская СОШ»</w:t>
      </w:r>
      <w:r w:rsidR="00435CD1" w:rsidRPr="00435CD1">
        <w:rPr>
          <w:rFonts w:ascii="Times New Roman" w:hAnsi="Times New Roman"/>
          <w:b/>
          <w:sz w:val="28"/>
          <w:szCs w:val="28"/>
        </w:rPr>
        <w:t xml:space="preserve"> </w:t>
      </w:r>
      <w:r w:rsidRPr="00435CD1">
        <w:rPr>
          <w:rFonts w:ascii="Times New Roman" w:hAnsi="Times New Roman"/>
          <w:b/>
          <w:sz w:val="28"/>
          <w:szCs w:val="28"/>
        </w:rPr>
        <w:t>Льговского района Курской области</w:t>
      </w:r>
      <w:r w:rsidR="00435CD1" w:rsidRPr="00435CD1">
        <w:rPr>
          <w:rFonts w:ascii="Times New Roman" w:hAnsi="Times New Roman"/>
          <w:b/>
          <w:sz w:val="28"/>
          <w:szCs w:val="28"/>
        </w:rPr>
        <w:t xml:space="preserve"> </w:t>
      </w:r>
      <w:r w:rsidRPr="00435CD1">
        <w:rPr>
          <w:rFonts w:ascii="Times New Roman" w:hAnsi="Times New Roman"/>
          <w:b/>
          <w:sz w:val="28"/>
          <w:szCs w:val="28"/>
        </w:rPr>
        <w:t>Начальное общее образование</w:t>
      </w:r>
      <w:r w:rsidR="00435CD1" w:rsidRPr="00435CD1">
        <w:rPr>
          <w:rFonts w:ascii="Times New Roman" w:hAnsi="Times New Roman"/>
          <w:b/>
          <w:sz w:val="28"/>
          <w:szCs w:val="28"/>
        </w:rPr>
        <w:t xml:space="preserve">. 5-дневная учебная неделя. </w:t>
      </w:r>
      <w:r w:rsidRPr="00435CD1">
        <w:rPr>
          <w:rFonts w:ascii="Times New Roman" w:eastAsia="@Arial Unicode MS" w:hAnsi="Times New Roman"/>
          <w:b/>
          <w:bCs/>
          <w:color w:val="000000"/>
          <w:sz w:val="28"/>
          <w:szCs w:val="28"/>
        </w:rPr>
        <w:t>1 - 4 классы</w:t>
      </w:r>
      <w:r w:rsidR="00435CD1" w:rsidRPr="00435CD1">
        <w:rPr>
          <w:rFonts w:ascii="Times New Roman" w:eastAsia="@Arial Unicode MS" w:hAnsi="Times New Roman"/>
          <w:b/>
          <w:bCs/>
          <w:color w:val="000000"/>
          <w:sz w:val="28"/>
          <w:szCs w:val="28"/>
        </w:rPr>
        <w:t>.</w:t>
      </w:r>
    </w:p>
    <w:p w:rsidR="00FA3910" w:rsidRPr="00FA3910" w:rsidRDefault="00FA3910" w:rsidP="005B62A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961"/>
        <w:gridCol w:w="709"/>
        <w:gridCol w:w="709"/>
        <w:gridCol w:w="708"/>
        <w:gridCol w:w="729"/>
        <w:gridCol w:w="1363"/>
      </w:tblGrid>
      <w:tr w:rsidR="00FA3910" w:rsidRPr="00FA3910" w:rsidTr="00156322">
        <w:tc>
          <w:tcPr>
            <w:tcW w:w="2392" w:type="dxa"/>
            <w:vMerge w:val="restart"/>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Предметные области</w:t>
            </w:r>
          </w:p>
        </w:tc>
        <w:tc>
          <w:tcPr>
            <w:tcW w:w="2961" w:type="dxa"/>
            <w:vMerge w:val="restart"/>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Учебные предметы/классы</w:t>
            </w:r>
          </w:p>
        </w:tc>
        <w:tc>
          <w:tcPr>
            <w:tcW w:w="2855" w:type="dxa"/>
            <w:gridSpan w:val="4"/>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 xml:space="preserve">Количество часов </w:t>
            </w:r>
          </w:p>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в неделю</w:t>
            </w:r>
          </w:p>
        </w:tc>
        <w:tc>
          <w:tcPr>
            <w:tcW w:w="1363" w:type="dxa"/>
            <w:vMerge w:val="restart"/>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 xml:space="preserve">Всего </w:t>
            </w:r>
          </w:p>
        </w:tc>
      </w:tr>
      <w:tr w:rsidR="00FA3910" w:rsidRPr="00FA3910" w:rsidTr="00156322">
        <w:tc>
          <w:tcPr>
            <w:tcW w:w="2392" w:type="dxa"/>
            <w:vMerge/>
          </w:tcPr>
          <w:p w:rsidR="00FA3910" w:rsidRPr="00FA3910" w:rsidRDefault="00FA3910" w:rsidP="00FA3910">
            <w:pPr>
              <w:widowControl w:val="0"/>
              <w:autoSpaceDE w:val="0"/>
              <w:autoSpaceDN w:val="0"/>
              <w:adjustRightInd w:val="0"/>
              <w:jc w:val="center"/>
              <w:rPr>
                <w:rFonts w:eastAsia="@Arial Unicode MS"/>
                <w:bCs/>
                <w:color w:val="000000"/>
                <w:sz w:val="28"/>
                <w:szCs w:val="28"/>
              </w:rPr>
            </w:pPr>
          </w:p>
        </w:tc>
        <w:tc>
          <w:tcPr>
            <w:tcW w:w="2961" w:type="dxa"/>
            <w:vMerge/>
          </w:tcPr>
          <w:p w:rsidR="00FA3910" w:rsidRPr="00FA3910" w:rsidRDefault="00FA3910" w:rsidP="00FA3910">
            <w:pPr>
              <w:widowControl w:val="0"/>
              <w:autoSpaceDE w:val="0"/>
              <w:autoSpaceDN w:val="0"/>
              <w:adjustRightInd w:val="0"/>
              <w:jc w:val="center"/>
              <w:rPr>
                <w:rFonts w:eastAsia="@Arial Unicode MS"/>
                <w:bCs/>
                <w:color w:val="000000"/>
                <w:sz w:val="28"/>
                <w:szCs w:val="28"/>
              </w:rPr>
            </w:pP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lang w:val="en-US"/>
              </w:rPr>
              <w:t>I</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lang w:val="en-US"/>
              </w:rPr>
              <w:t>II</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lang w:val="en-US"/>
              </w:rPr>
              <w:t>III</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lang w:val="en-US"/>
              </w:rPr>
              <w:t>IV</w:t>
            </w:r>
          </w:p>
        </w:tc>
        <w:tc>
          <w:tcPr>
            <w:tcW w:w="1363" w:type="dxa"/>
            <w:vMerge/>
          </w:tcPr>
          <w:p w:rsidR="00FA3910" w:rsidRPr="00FA3910" w:rsidRDefault="00FA3910" w:rsidP="00FA3910">
            <w:pPr>
              <w:widowControl w:val="0"/>
              <w:autoSpaceDE w:val="0"/>
              <w:autoSpaceDN w:val="0"/>
              <w:adjustRightInd w:val="0"/>
              <w:jc w:val="center"/>
              <w:rPr>
                <w:rFonts w:eastAsia="@Arial Unicode MS"/>
                <w:bCs/>
                <w:color w:val="000000"/>
                <w:sz w:val="28"/>
                <w:szCs w:val="28"/>
              </w:rPr>
            </w:pPr>
          </w:p>
        </w:tc>
      </w:tr>
      <w:tr w:rsidR="00FA3910" w:rsidRPr="00FA3910" w:rsidTr="00156322">
        <w:tc>
          <w:tcPr>
            <w:tcW w:w="5353" w:type="dxa"/>
            <w:gridSpan w:val="2"/>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Обязательная часть</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p>
        </w:tc>
      </w:tr>
      <w:tr w:rsidR="00FA3910" w:rsidRPr="00FA3910" w:rsidTr="00156322">
        <w:tc>
          <w:tcPr>
            <w:tcW w:w="2392" w:type="dxa"/>
            <w:vMerge w:val="restart"/>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Русский язык и литературное чтение</w:t>
            </w: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Русский язык</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5</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5</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5</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5</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20</w:t>
            </w:r>
          </w:p>
        </w:tc>
      </w:tr>
      <w:tr w:rsidR="00FA3910" w:rsidRPr="00FA3910" w:rsidTr="00156322">
        <w:tc>
          <w:tcPr>
            <w:tcW w:w="2392" w:type="dxa"/>
            <w:vMerge/>
          </w:tcPr>
          <w:p w:rsidR="00FA3910" w:rsidRPr="00FA3910" w:rsidRDefault="00FA3910" w:rsidP="00FA3910">
            <w:pPr>
              <w:widowControl w:val="0"/>
              <w:autoSpaceDE w:val="0"/>
              <w:autoSpaceDN w:val="0"/>
              <w:adjustRightInd w:val="0"/>
              <w:jc w:val="center"/>
              <w:rPr>
                <w:rFonts w:eastAsia="@Arial Unicode MS"/>
                <w:bCs/>
                <w:color w:val="000000"/>
                <w:sz w:val="28"/>
                <w:szCs w:val="28"/>
              </w:rPr>
            </w:pP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Литературное чтение</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3</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15</w:t>
            </w:r>
          </w:p>
        </w:tc>
      </w:tr>
      <w:tr w:rsidR="00FA3910" w:rsidRPr="00FA3910" w:rsidTr="00156322">
        <w:tc>
          <w:tcPr>
            <w:tcW w:w="2392"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Иностранный язык</w:t>
            </w: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Иностранный язык (английский)</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2</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2</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2</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6</w:t>
            </w:r>
          </w:p>
        </w:tc>
      </w:tr>
      <w:tr w:rsidR="00FA3910" w:rsidRPr="00FA3910" w:rsidTr="00156322">
        <w:tc>
          <w:tcPr>
            <w:tcW w:w="2392"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Математика и информатика</w:t>
            </w: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 xml:space="preserve">Математика </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16</w:t>
            </w:r>
          </w:p>
        </w:tc>
      </w:tr>
      <w:tr w:rsidR="00FA3910" w:rsidRPr="00FA3910" w:rsidTr="00156322">
        <w:tc>
          <w:tcPr>
            <w:tcW w:w="2392"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 xml:space="preserve">Обществознание и естествознание </w:t>
            </w: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Окружающий мир</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2</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2</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2</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2</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8</w:t>
            </w:r>
          </w:p>
        </w:tc>
      </w:tr>
      <w:tr w:rsidR="00FA3910" w:rsidRPr="00FA3910" w:rsidTr="00156322">
        <w:tc>
          <w:tcPr>
            <w:tcW w:w="2392"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Основы религиозных культур и светской этики</w:t>
            </w: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Основы религиозных культур и светской этики</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r>
      <w:tr w:rsidR="00FA3910" w:rsidRPr="00FA3910" w:rsidTr="00156322">
        <w:tc>
          <w:tcPr>
            <w:tcW w:w="2392" w:type="dxa"/>
            <w:vMerge w:val="restart"/>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 xml:space="preserve">Искусство </w:t>
            </w: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Изобразительное искусство</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r>
      <w:tr w:rsidR="00FA3910" w:rsidRPr="00FA3910" w:rsidTr="00156322">
        <w:tc>
          <w:tcPr>
            <w:tcW w:w="2392" w:type="dxa"/>
            <w:vMerge/>
          </w:tcPr>
          <w:p w:rsidR="00FA3910" w:rsidRPr="00FA3910" w:rsidRDefault="00FA3910" w:rsidP="00FA3910">
            <w:pPr>
              <w:widowControl w:val="0"/>
              <w:autoSpaceDE w:val="0"/>
              <w:autoSpaceDN w:val="0"/>
              <w:adjustRightInd w:val="0"/>
              <w:rPr>
                <w:rFonts w:eastAsia="@Arial Unicode MS"/>
                <w:bCs/>
                <w:color w:val="000000"/>
                <w:sz w:val="28"/>
                <w:szCs w:val="28"/>
              </w:rPr>
            </w:pP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Музыка</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r>
      <w:tr w:rsidR="00FA3910" w:rsidRPr="00FA3910" w:rsidTr="00156322">
        <w:tc>
          <w:tcPr>
            <w:tcW w:w="2392"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 xml:space="preserve">Технология </w:t>
            </w: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Технология</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4</w:t>
            </w:r>
          </w:p>
        </w:tc>
      </w:tr>
      <w:tr w:rsidR="00FA3910" w:rsidRPr="00FA3910" w:rsidTr="00156322">
        <w:tc>
          <w:tcPr>
            <w:tcW w:w="2392"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Физическая культура</w:t>
            </w:r>
          </w:p>
        </w:tc>
        <w:tc>
          <w:tcPr>
            <w:tcW w:w="2961"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Физическая культура</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3</w:t>
            </w:r>
          </w:p>
        </w:tc>
        <w:tc>
          <w:tcPr>
            <w:tcW w:w="70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3</w:t>
            </w:r>
          </w:p>
        </w:tc>
        <w:tc>
          <w:tcPr>
            <w:tcW w:w="708"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3</w:t>
            </w:r>
          </w:p>
        </w:tc>
        <w:tc>
          <w:tcPr>
            <w:tcW w:w="729"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3</w:t>
            </w:r>
          </w:p>
        </w:tc>
        <w:tc>
          <w:tcPr>
            <w:tcW w:w="1363" w:type="dxa"/>
          </w:tcPr>
          <w:p w:rsidR="00FA3910" w:rsidRPr="00FA3910" w:rsidRDefault="00FA3910" w:rsidP="00FA3910">
            <w:pPr>
              <w:widowControl w:val="0"/>
              <w:autoSpaceDE w:val="0"/>
              <w:autoSpaceDN w:val="0"/>
              <w:adjustRightInd w:val="0"/>
              <w:jc w:val="center"/>
              <w:rPr>
                <w:rFonts w:eastAsia="@Arial Unicode MS"/>
                <w:bCs/>
                <w:color w:val="000000"/>
                <w:sz w:val="28"/>
                <w:szCs w:val="28"/>
              </w:rPr>
            </w:pPr>
            <w:r w:rsidRPr="00FA3910">
              <w:rPr>
                <w:rFonts w:eastAsia="@Arial Unicode MS"/>
                <w:bCs/>
                <w:color w:val="000000"/>
                <w:sz w:val="28"/>
                <w:szCs w:val="28"/>
              </w:rPr>
              <w:t>12</w:t>
            </w:r>
          </w:p>
        </w:tc>
      </w:tr>
      <w:tr w:rsidR="00FA3910" w:rsidRPr="00FA3910" w:rsidTr="00156322">
        <w:tc>
          <w:tcPr>
            <w:tcW w:w="2392" w:type="dxa"/>
          </w:tcPr>
          <w:p w:rsidR="00FA3910" w:rsidRPr="00FA3910" w:rsidRDefault="00FA3910" w:rsidP="00FA3910">
            <w:pPr>
              <w:widowControl w:val="0"/>
              <w:autoSpaceDE w:val="0"/>
              <w:autoSpaceDN w:val="0"/>
              <w:adjustRightInd w:val="0"/>
              <w:rPr>
                <w:rFonts w:eastAsia="@Arial Unicode MS"/>
                <w:b/>
                <w:bCs/>
                <w:color w:val="000000"/>
                <w:sz w:val="28"/>
                <w:szCs w:val="28"/>
              </w:rPr>
            </w:pPr>
            <w:r w:rsidRPr="00FA3910">
              <w:rPr>
                <w:rFonts w:eastAsia="@Arial Unicode MS"/>
                <w:b/>
                <w:bCs/>
                <w:color w:val="000000"/>
                <w:sz w:val="28"/>
                <w:szCs w:val="28"/>
              </w:rPr>
              <w:t>Итого:</w:t>
            </w:r>
          </w:p>
        </w:tc>
        <w:tc>
          <w:tcPr>
            <w:tcW w:w="2961" w:type="dxa"/>
          </w:tcPr>
          <w:p w:rsidR="00FA3910" w:rsidRPr="00FA3910" w:rsidRDefault="00FA3910" w:rsidP="00FA3910">
            <w:pPr>
              <w:widowControl w:val="0"/>
              <w:autoSpaceDE w:val="0"/>
              <w:autoSpaceDN w:val="0"/>
              <w:adjustRightInd w:val="0"/>
              <w:rPr>
                <w:rFonts w:eastAsia="@Arial Unicode MS"/>
                <w:b/>
                <w:bCs/>
                <w:color w:val="000000"/>
                <w:sz w:val="28"/>
                <w:szCs w:val="28"/>
              </w:rPr>
            </w:pP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21</w:t>
            </w: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23</w:t>
            </w:r>
          </w:p>
        </w:tc>
        <w:tc>
          <w:tcPr>
            <w:tcW w:w="708"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23</w:t>
            </w:r>
          </w:p>
        </w:tc>
        <w:tc>
          <w:tcPr>
            <w:tcW w:w="72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23</w:t>
            </w:r>
          </w:p>
        </w:tc>
        <w:tc>
          <w:tcPr>
            <w:tcW w:w="1363"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90</w:t>
            </w:r>
          </w:p>
        </w:tc>
      </w:tr>
      <w:tr w:rsidR="00FA3910" w:rsidRPr="00FA3910" w:rsidTr="00156322">
        <w:tc>
          <w:tcPr>
            <w:tcW w:w="5353" w:type="dxa"/>
            <w:gridSpan w:val="2"/>
          </w:tcPr>
          <w:p w:rsidR="00FA3910" w:rsidRPr="00FA3910" w:rsidRDefault="00FA3910" w:rsidP="00FA3910">
            <w:pPr>
              <w:widowControl w:val="0"/>
              <w:autoSpaceDE w:val="0"/>
              <w:autoSpaceDN w:val="0"/>
              <w:adjustRightInd w:val="0"/>
              <w:rPr>
                <w:rFonts w:eastAsia="@Arial Unicode MS"/>
                <w:b/>
                <w:bCs/>
                <w:color w:val="000000"/>
                <w:sz w:val="28"/>
                <w:szCs w:val="28"/>
              </w:rPr>
            </w:pPr>
            <w:r w:rsidRPr="00FA3910">
              <w:rPr>
                <w:rFonts w:eastAsia="@Arial Unicode MS"/>
                <w:b/>
                <w:bCs/>
                <w:color w:val="000000"/>
                <w:sz w:val="28"/>
                <w:szCs w:val="28"/>
              </w:rPr>
              <w:t>Часть, формируемая участниками образовательных отношений</w:t>
            </w: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c>
          <w:tcPr>
            <w:tcW w:w="708"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c>
          <w:tcPr>
            <w:tcW w:w="72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c>
          <w:tcPr>
            <w:tcW w:w="1363"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r>
      <w:tr w:rsidR="00FA3910" w:rsidRPr="00FA3910" w:rsidTr="00156322">
        <w:tc>
          <w:tcPr>
            <w:tcW w:w="2392"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5-дневная неделя</w:t>
            </w:r>
          </w:p>
        </w:tc>
        <w:tc>
          <w:tcPr>
            <w:tcW w:w="2961" w:type="dxa"/>
          </w:tcPr>
          <w:p w:rsidR="00FA3910" w:rsidRPr="00FA3910" w:rsidRDefault="00FA3910" w:rsidP="00FA3910">
            <w:pPr>
              <w:widowControl w:val="0"/>
              <w:autoSpaceDE w:val="0"/>
              <w:autoSpaceDN w:val="0"/>
              <w:adjustRightInd w:val="0"/>
              <w:rPr>
                <w:rFonts w:eastAsia="@Arial Unicode MS"/>
                <w:b/>
                <w:bCs/>
                <w:color w:val="000000"/>
                <w:sz w:val="28"/>
                <w:szCs w:val="28"/>
              </w:rPr>
            </w:pP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w:t>
            </w: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w:t>
            </w:r>
          </w:p>
        </w:tc>
        <w:tc>
          <w:tcPr>
            <w:tcW w:w="708"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w:t>
            </w:r>
          </w:p>
        </w:tc>
        <w:tc>
          <w:tcPr>
            <w:tcW w:w="72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w:t>
            </w:r>
          </w:p>
        </w:tc>
        <w:tc>
          <w:tcPr>
            <w:tcW w:w="1363"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w:t>
            </w:r>
          </w:p>
        </w:tc>
      </w:tr>
      <w:tr w:rsidR="00FA3910" w:rsidRPr="00FA3910" w:rsidTr="00156322">
        <w:tc>
          <w:tcPr>
            <w:tcW w:w="5353" w:type="dxa"/>
            <w:gridSpan w:val="2"/>
          </w:tcPr>
          <w:p w:rsidR="00FA3910" w:rsidRPr="00FA3910" w:rsidRDefault="00FA3910" w:rsidP="00FA3910">
            <w:pPr>
              <w:widowControl w:val="0"/>
              <w:autoSpaceDE w:val="0"/>
              <w:autoSpaceDN w:val="0"/>
              <w:adjustRightInd w:val="0"/>
              <w:rPr>
                <w:rFonts w:eastAsia="@Arial Unicode MS"/>
                <w:b/>
                <w:bCs/>
                <w:color w:val="000000"/>
                <w:sz w:val="28"/>
                <w:szCs w:val="28"/>
              </w:rPr>
            </w:pPr>
            <w:r w:rsidRPr="00FA3910">
              <w:rPr>
                <w:rFonts w:eastAsia="@Arial Unicode MS"/>
                <w:b/>
                <w:bCs/>
                <w:color w:val="000000"/>
                <w:sz w:val="28"/>
                <w:szCs w:val="28"/>
              </w:rPr>
              <w:t>Максимально допустимая аудиторная недельная нагрузка</w:t>
            </w: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c>
          <w:tcPr>
            <w:tcW w:w="708"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c>
          <w:tcPr>
            <w:tcW w:w="72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c>
          <w:tcPr>
            <w:tcW w:w="1363"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p>
        </w:tc>
      </w:tr>
      <w:tr w:rsidR="00FA3910" w:rsidRPr="00FA3910" w:rsidTr="00156322">
        <w:tc>
          <w:tcPr>
            <w:tcW w:w="2392" w:type="dxa"/>
          </w:tcPr>
          <w:p w:rsidR="00FA3910" w:rsidRPr="00FA3910" w:rsidRDefault="00FA3910" w:rsidP="00FA3910">
            <w:pPr>
              <w:widowControl w:val="0"/>
              <w:autoSpaceDE w:val="0"/>
              <w:autoSpaceDN w:val="0"/>
              <w:adjustRightInd w:val="0"/>
              <w:rPr>
                <w:rFonts w:eastAsia="@Arial Unicode MS"/>
                <w:bCs/>
                <w:color w:val="000000"/>
                <w:sz w:val="28"/>
                <w:szCs w:val="28"/>
              </w:rPr>
            </w:pPr>
            <w:r w:rsidRPr="00FA3910">
              <w:rPr>
                <w:rFonts w:eastAsia="@Arial Unicode MS"/>
                <w:bCs/>
                <w:color w:val="000000"/>
                <w:sz w:val="28"/>
                <w:szCs w:val="28"/>
              </w:rPr>
              <w:t>5-дневная неделя</w:t>
            </w:r>
          </w:p>
        </w:tc>
        <w:tc>
          <w:tcPr>
            <w:tcW w:w="2961" w:type="dxa"/>
          </w:tcPr>
          <w:p w:rsidR="00FA3910" w:rsidRPr="00FA3910" w:rsidRDefault="00FA3910" w:rsidP="00FA3910">
            <w:pPr>
              <w:widowControl w:val="0"/>
              <w:autoSpaceDE w:val="0"/>
              <w:autoSpaceDN w:val="0"/>
              <w:adjustRightInd w:val="0"/>
              <w:rPr>
                <w:rFonts w:eastAsia="@Arial Unicode MS"/>
                <w:b/>
                <w:bCs/>
                <w:color w:val="000000"/>
                <w:sz w:val="28"/>
                <w:szCs w:val="28"/>
              </w:rPr>
            </w:pP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21</w:t>
            </w:r>
          </w:p>
        </w:tc>
        <w:tc>
          <w:tcPr>
            <w:tcW w:w="70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23</w:t>
            </w:r>
          </w:p>
        </w:tc>
        <w:tc>
          <w:tcPr>
            <w:tcW w:w="708"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23</w:t>
            </w:r>
          </w:p>
        </w:tc>
        <w:tc>
          <w:tcPr>
            <w:tcW w:w="729"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23</w:t>
            </w:r>
          </w:p>
        </w:tc>
        <w:tc>
          <w:tcPr>
            <w:tcW w:w="1363" w:type="dxa"/>
          </w:tcPr>
          <w:p w:rsidR="00FA3910" w:rsidRPr="00FA3910" w:rsidRDefault="00FA3910" w:rsidP="00FA3910">
            <w:pPr>
              <w:widowControl w:val="0"/>
              <w:autoSpaceDE w:val="0"/>
              <w:autoSpaceDN w:val="0"/>
              <w:adjustRightInd w:val="0"/>
              <w:jc w:val="center"/>
              <w:rPr>
                <w:rFonts w:eastAsia="@Arial Unicode MS"/>
                <w:b/>
                <w:bCs/>
                <w:color w:val="000000"/>
                <w:sz w:val="28"/>
                <w:szCs w:val="28"/>
              </w:rPr>
            </w:pPr>
            <w:r w:rsidRPr="00FA3910">
              <w:rPr>
                <w:rFonts w:eastAsia="@Arial Unicode MS"/>
                <w:b/>
                <w:bCs/>
                <w:color w:val="000000"/>
                <w:sz w:val="28"/>
                <w:szCs w:val="28"/>
              </w:rPr>
              <w:t>90</w:t>
            </w:r>
          </w:p>
        </w:tc>
      </w:tr>
    </w:tbl>
    <w:p w:rsidR="005B62A1" w:rsidRDefault="005B62A1" w:rsidP="005B62A1">
      <w:pPr>
        <w:ind w:firstLine="567"/>
        <w:jc w:val="center"/>
        <w:rPr>
          <w:b/>
          <w:sz w:val="28"/>
          <w:szCs w:val="28"/>
        </w:rPr>
      </w:pPr>
    </w:p>
    <w:p w:rsidR="005B62A1" w:rsidRDefault="005B62A1" w:rsidP="005B62A1">
      <w:pPr>
        <w:ind w:firstLine="567"/>
        <w:rPr>
          <w:b/>
          <w:sz w:val="28"/>
          <w:szCs w:val="28"/>
        </w:rPr>
      </w:pPr>
    </w:p>
    <w:p w:rsidR="004970DB" w:rsidRDefault="004970DB" w:rsidP="005B62A1">
      <w:pPr>
        <w:ind w:firstLine="567"/>
        <w:rPr>
          <w:b/>
          <w:sz w:val="28"/>
          <w:szCs w:val="28"/>
        </w:rPr>
      </w:pPr>
    </w:p>
    <w:p w:rsidR="005B62A1" w:rsidRDefault="005B62A1" w:rsidP="005B62A1">
      <w:pPr>
        <w:jc w:val="center"/>
        <w:rPr>
          <w:b/>
          <w:sz w:val="28"/>
          <w:szCs w:val="28"/>
        </w:rPr>
      </w:pPr>
      <w:r w:rsidRPr="0028011F">
        <w:rPr>
          <w:b/>
          <w:sz w:val="28"/>
          <w:szCs w:val="28"/>
        </w:rPr>
        <w:lastRenderedPageBreak/>
        <w:t>Формы</w:t>
      </w:r>
      <w:r>
        <w:rPr>
          <w:b/>
          <w:sz w:val="28"/>
          <w:szCs w:val="28"/>
        </w:rPr>
        <w:t xml:space="preserve"> </w:t>
      </w:r>
    </w:p>
    <w:p w:rsidR="005B62A1" w:rsidRDefault="005B62A1" w:rsidP="005B62A1">
      <w:pPr>
        <w:jc w:val="center"/>
        <w:rPr>
          <w:b/>
          <w:sz w:val="28"/>
          <w:szCs w:val="28"/>
        </w:rPr>
      </w:pPr>
      <w:r>
        <w:rPr>
          <w:b/>
          <w:sz w:val="28"/>
          <w:szCs w:val="28"/>
        </w:rPr>
        <w:t>промежуточной аттестации</w:t>
      </w:r>
    </w:p>
    <w:p w:rsidR="005B62A1" w:rsidRDefault="005B62A1" w:rsidP="005B62A1">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5B62A1" w:rsidRDefault="005B62A1" w:rsidP="005B62A1">
      <w:pPr>
        <w:jc w:val="center"/>
        <w:rPr>
          <w:b/>
          <w:sz w:val="28"/>
          <w:szCs w:val="28"/>
        </w:rPr>
      </w:pPr>
      <w:r w:rsidRPr="0028011F">
        <w:rPr>
          <w:b/>
          <w:sz w:val="28"/>
          <w:szCs w:val="28"/>
        </w:rPr>
        <w:t>начального общего образования</w:t>
      </w:r>
      <w:r>
        <w:rPr>
          <w:b/>
          <w:sz w:val="28"/>
          <w:szCs w:val="28"/>
        </w:rPr>
        <w:t xml:space="preserve"> </w:t>
      </w:r>
      <w:r w:rsidRPr="0028011F">
        <w:rPr>
          <w:b/>
          <w:sz w:val="28"/>
          <w:szCs w:val="28"/>
        </w:rPr>
        <w:t>(ФГОС НОО)</w:t>
      </w:r>
    </w:p>
    <w:p w:rsidR="005B62A1" w:rsidRPr="0028011F" w:rsidRDefault="005B62A1" w:rsidP="005B62A1">
      <w:pPr>
        <w:jc w:val="center"/>
        <w:rPr>
          <w:b/>
          <w:sz w:val="28"/>
          <w:szCs w:val="28"/>
        </w:rPr>
      </w:pPr>
      <w:r>
        <w:rPr>
          <w:b/>
          <w:sz w:val="28"/>
          <w:szCs w:val="28"/>
        </w:rPr>
        <w:t>1</w:t>
      </w:r>
      <w:r w:rsidRPr="0028011F">
        <w:rPr>
          <w:b/>
          <w:sz w:val="28"/>
          <w:szCs w:val="28"/>
        </w:rPr>
        <w:t xml:space="preserve"> класс</w:t>
      </w:r>
    </w:p>
    <w:p w:rsidR="005B62A1" w:rsidRPr="0028011F" w:rsidRDefault="005B62A1" w:rsidP="005B62A1">
      <w:pPr>
        <w:rPr>
          <w:b/>
          <w:sz w:val="28"/>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3260"/>
        <w:gridCol w:w="709"/>
        <w:gridCol w:w="709"/>
        <w:gridCol w:w="709"/>
        <w:gridCol w:w="708"/>
        <w:gridCol w:w="1134"/>
      </w:tblGrid>
      <w:tr w:rsidR="005B62A1" w:rsidRPr="0028011F" w:rsidTr="004970DB">
        <w:trPr>
          <w:trHeight w:val="343"/>
          <w:jc w:val="center"/>
        </w:trPr>
        <w:tc>
          <w:tcPr>
            <w:tcW w:w="3261" w:type="dxa"/>
            <w:vMerge w:val="restart"/>
            <w:tcBorders>
              <w:top w:val="single" w:sz="4" w:space="0" w:color="000000"/>
              <w:left w:val="single" w:sz="4" w:space="0" w:color="000000"/>
              <w:right w:val="single" w:sz="4" w:space="0" w:color="000000"/>
            </w:tcBorders>
            <w:shd w:val="clear" w:color="auto" w:fill="auto"/>
          </w:tcPr>
          <w:p w:rsidR="005B62A1" w:rsidRPr="0028011F" w:rsidRDefault="005B62A1" w:rsidP="005B62A1">
            <w:pPr>
              <w:jc w:val="center"/>
              <w:rPr>
                <w:sz w:val="28"/>
                <w:szCs w:val="28"/>
              </w:rPr>
            </w:pPr>
          </w:p>
          <w:p w:rsidR="005B62A1" w:rsidRPr="0028011F" w:rsidRDefault="005B62A1" w:rsidP="005B62A1">
            <w:pPr>
              <w:jc w:val="center"/>
              <w:rPr>
                <w:sz w:val="28"/>
                <w:szCs w:val="28"/>
              </w:rPr>
            </w:pPr>
            <w:r w:rsidRPr="0028011F">
              <w:rPr>
                <w:sz w:val="28"/>
                <w:szCs w:val="28"/>
              </w:rPr>
              <w:t>Предметные области</w:t>
            </w:r>
          </w:p>
        </w:tc>
        <w:tc>
          <w:tcPr>
            <w:tcW w:w="3260" w:type="dxa"/>
            <w:vMerge w:val="restart"/>
            <w:tcBorders>
              <w:top w:val="single" w:sz="4" w:space="0" w:color="000000"/>
              <w:left w:val="single" w:sz="4" w:space="0" w:color="000000"/>
              <w:right w:val="single" w:sz="4" w:space="0" w:color="000000"/>
            </w:tcBorders>
            <w:shd w:val="clear" w:color="auto" w:fill="auto"/>
          </w:tcPr>
          <w:p w:rsidR="005B62A1" w:rsidRPr="0028011F" w:rsidRDefault="005B62A1" w:rsidP="005B62A1">
            <w:pPr>
              <w:jc w:val="center"/>
              <w:rPr>
                <w:sz w:val="28"/>
                <w:szCs w:val="28"/>
              </w:rPr>
            </w:pPr>
          </w:p>
          <w:p w:rsidR="005B62A1" w:rsidRPr="0028011F" w:rsidRDefault="005B62A1" w:rsidP="005B62A1">
            <w:pPr>
              <w:jc w:val="center"/>
              <w:rPr>
                <w:sz w:val="28"/>
                <w:szCs w:val="28"/>
              </w:rPr>
            </w:pPr>
            <w:r w:rsidRPr="0028011F">
              <w:rPr>
                <w:sz w:val="28"/>
                <w:szCs w:val="28"/>
              </w:rPr>
              <w:t>Учебные предметы/ учебные четверти</w:t>
            </w:r>
          </w:p>
        </w:tc>
        <w:tc>
          <w:tcPr>
            <w:tcW w:w="3969" w:type="dxa"/>
            <w:gridSpan w:val="5"/>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ind w:firstLine="567"/>
              <w:jc w:val="center"/>
              <w:rPr>
                <w:sz w:val="28"/>
                <w:szCs w:val="28"/>
              </w:rPr>
            </w:pPr>
            <w:r w:rsidRPr="0028011F">
              <w:rPr>
                <w:sz w:val="28"/>
                <w:szCs w:val="28"/>
              </w:rPr>
              <w:t>Формы</w:t>
            </w:r>
          </w:p>
          <w:p w:rsidR="005B62A1" w:rsidRPr="0028011F" w:rsidRDefault="005B62A1" w:rsidP="005B62A1">
            <w:pPr>
              <w:jc w:val="center"/>
              <w:rPr>
                <w:sz w:val="28"/>
                <w:szCs w:val="28"/>
              </w:rPr>
            </w:pPr>
            <w:r w:rsidRPr="0028011F">
              <w:rPr>
                <w:sz w:val="28"/>
                <w:szCs w:val="28"/>
              </w:rPr>
              <w:t xml:space="preserve"> промежуточной аттестации</w:t>
            </w:r>
          </w:p>
        </w:tc>
      </w:tr>
      <w:tr w:rsidR="005B62A1" w:rsidRPr="0028011F" w:rsidTr="004970DB">
        <w:trPr>
          <w:trHeight w:val="663"/>
          <w:jc w:val="center"/>
        </w:trPr>
        <w:tc>
          <w:tcPr>
            <w:tcW w:w="3261" w:type="dxa"/>
            <w:vMerge/>
            <w:tcBorders>
              <w:left w:val="single" w:sz="4" w:space="0" w:color="000000"/>
              <w:bottom w:val="single" w:sz="4" w:space="0" w:color="auto"/>
              <w:right w:val="single" w:sz="4" w:space="0" w:color="000000"/>
            </w:tcBorders>
            <w:shd w:val="clear" w:color="auto" w:fill="auto"/>
            <w:vAlign w:val="center"/>
          </w:tcPr>
          <w:p w:rsidR="005B62A1" w:rsidRPr="0028011F" w:rsidRDefault="005B62A1" w:rsidP="005B62A1">
            <w:pPr>
              <w:rPr>
                <w:sz w:val="28"/>
                <w:szCs w:val="28"/>
              </w:rPr>
            </w:pPr>
          </w:p>
        </w:tc>
        <w:tc>
          <w:tcPr>
            <w:tcW w:w="3260" w:type="dxa"/>
            <w:vMerge/>
            <w:tcBorders>
              <w:left w:val="single" w:sz="4" w:space="0" w:color="000000"/>
              <w:bottom w:val="single" w:sz="4" w:space="0" w:color="auto"/>
              <w:right w:val="single" w:sz="4" w:space="0" w:color="000000"/>
            </w:tcBorders>
            <w:shd w:val="clear" w:color="auto" w:fill="auto"/>
            <w:vAlign w:val="center"/>
          </w:tcPr>
          <w:p w:rsidR="005B62A1" w:rsidRPr="0028011F" w:rsidRDefault="005B62A1" w:rsidP="005B62A1">
            <w:pPr>
              <w:rPr>
                <w:sz w:val="28"/>
                <w:szCs w:val="2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28011F">
              <w:rPr>
                <w:sz w:val="28"/>
                <w:szCs w:val="28"/>
                <w:lang w:val="en-US"/>
              </w:rPr>
              <w:t>I</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r w:rsidRPr="0028011F">
              <w:rPr>
                <w:sz w:val="28"/>
                <w:szCs w:val="28"/>
                <w:lang w:val="en-US"/>
              </w:rPr>
              <w:t>II</w:t>
            </w:r>
          </w:p>
        </w:tc>
        <w:tc>
          <w:tcPr>
            <w:tcW w:w="709" w:type="dxa"/>
            <w:tcBorders>
              <w:top w:val="single" w:sz="4" w:space="0" w:color="auto"/>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28011F">
              <w:rPr>
                <w:sz w:val="28"/>
                <w:szCs w:val="28"/>
                <w:lang w:val="en-US"/>
              </w:rPr>
              <w:t>III</w:t>
            </w:r>
          </w:p>
        </w:tc>
        <w:tc>
          <w:tcPr>
            <w:tcW w:w="708" w:type="dxa"/>
            <w:tcBorders>
              <w:top w:val="single" w:sz="4" w:space="0" w:color="auto"/>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r w:rsidRPr="0028011F">
              <w:rPr>
                <w:sz w:val="28"/>
                <w:szCs w:val="28"/>
                <w:lang w:val="en-US"/>
              </w:rPr>
              <w:t>IV</w:t>
            </w:r>
          </w:p>
        </w:tc>
        <w:tc>
          <w:tcPr>
            <w:tcW w:w="1134" w:type="dxa"/>
            <w:tcBorders>
              <w:top w:val="single" w:sz="4" w:space="0" w:color="auto"/>
              <w:left w:val="single" w:sz="4" w:space="0" w:color="auto"/>
              <w:bottom w:val="single" w:sz="4" w:space="0" w:color="000000"/>
              <w:right w:val="single" w:sz="4" w:space="0" w:color="000000"/>
            </w:tcBorders>
          </w:tcPr>
          <w:p w:rsidR="005B62A1" w:rsidRPr="000D1758" w:rsidRDefault="005B62A1" w:rsidP="005B62A1">
            <w:pPr>
              <w:jc w:val="center"/>
              <w:rPr>
                <w:sz w:val="28"/>
                <w:szCs w:val="28"/>
              </w:rPr>
            </w:pPr>
            <w:r>
              <w:rPr>
                <w:sz w:val="28"/>
                <w:szCs w:val="28"/>
              </w:rPr>
              <w:t>год</w:t>
            </w:r>
          </w:p>
        </w:tc>
      </w:tr>
      <w:tr w:rsidR="005B62A1" w:rsidRPr="0028011F" w:rsidTr="004970DB">
        <w:trPr>
          <w:jc w:val="center"/>
        </w:trPr>
        <w:tc>
          <w:tcPr>
            <w:tcW w:w="3261" w:type="dxa"/>
            <w:vMerge w:val="restart"/>
            <w:tcBorders>
              <w:top w:val="single" w:sz="4" w:space="0" w:color="auto"/>
              <w:left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Русский язык и литературное чтение</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Русский язык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8" w:type="dxa"/>
            <w:tcBorders>
              <w:top w:val="single" w:sz="4" w:space="0" w:color="000000"/>
              <w:left w:val="single" w:sz="4" w:space="0" w:color="auto"/>
              <w:bottom w:val="single" w:sz="4" w:space="0" w:color="000000"/>
              <w:right w:val="single" w:sz="4" w:space="0" w:color="auto"/>
            </w:tcBorders>
          </w:tcPr>
          <w:p w:rsidR="005B62A1" w:rsidRPr="000D1758" w:rsidRDefault="005B62A1" w:rsidP="005B62A1">
            <w:pPr>
              <w:jc w:val="center"/>
              <w:rPr>
                <w:b/>
                <w:sz w:val="28"/>
                <w:szCs w:val="28"/>
              </w:rPr>
            </w:pPr>
            <w:r w:rsidRPr="000D1758">
              <w:rPr>
                <w:b/>
                <w:sz w:val="28"/>
                <w:szCs w:val="28"/>
              </w:rPr>
              <w:t>Д</w:t>
            </w:r>
          </w:p>
        </w:tc>
        <w:tc>
          <w:tcPr>
            <w:tcW w:w="1134"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sz w:val="28"/>
                <w:szCs w:val="28"/>
              </w:rPr>
              <w:t>Д</w:t>
            </w:r>
          </w:p>
        </w:tc>
      </w:tr>
      <w:tr w:rsidR="005B62A1" w:rsidRPr="0028011F" w:rsidTr="004970DB">
        <w:trPr>
          <w:jc w:val="center"/>
        </w:trPr>
        <w:tc>
          <w:tcPr>
            <w:tcW w:w="3261" w:type="dxa"/>
            <w:vMerge/>
            <w:tcBorders>
              <w:left w:val="single" w:sz="4" w:space="0" w:color="000000"/>
              <w:right w:val="single" w:sz="4" w:space="0" w:color="000000"/>
            </w:tcBorders>
            <w:shd w:val="clear" w:color="auto" w:fill="auto"/>
            <w:vAlign w:val="center"/>
          </w:tcPr>
          <w:p w:rsidR="005B62A1" w:rsidRPr="0028011F" w:rsidRDefault="005B62A1" w:rsidP="005B62A1">
            <w:pPr>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rPr>
            </w:pPr>
            <w:r w:rsidRPr="000D1758">
              <w:rPr>
                <w:b/>
                <w:sz w:val="28"/>
                <w:szCs w:val="28"/>
              </w:rPr>
              <w:t>ТЧ</w:t>
            </w:r>
          </w:p>
        </w:tc>
        <w:tc>
          <w:tcPr>
            <w:tcW w:w="708" w:type="dxa"/>
            <w:tcBorders>
              <w:top w:val="single" w:sz="4" w:space="0" w:color="000000"/>
              <w:left w:val="single" w:sz="4" w:space="0" w:color="auto"/>
              <w:bottom w:val="single" w:sz="4" w:space="0" w:color="000000"/>
              <w:right w:val="single" w:sz="4" w:space="0" w:color="auto"/>
            </w:tcBorders>
          </w:tcPr>
          <w:p w:rsidR="005B62A1" w:rsidRPr="000D1758" w:rsidRDefault="005B62A1" w:rsidP="005B62A1">
            <w:pPr>
              <w:jc w:val="center"/>
              <w:rPr>
                <w:b/>
                <w:sz w:val="28"/>
                <w:szCs w:val="28"/>
              </w:rPr>
            </w:pPr>
            <w:r w:rsidRPr="000D1758">
              <w:rPr>
                <w:b/>
                <w:sz w:val="28"/>
                <w:szCs w:val="28"/>
              </w:rPr>
              <w:t>ТЧ</w:t>
            </w:r>
          </w:p>
        </w:tc>
        <w:tc>
          <w:tcPr>
            <w:tcW w:w="1134"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sz w:val="28"/>
                <w:szCs w:val="28"/>
              </w:rPr>
              <w:t>ТЧ</w:t>
            </w:r>
          </w:p>
        </w:tc>
      </w:tr>
      <w:tr w:rsidR="005B62A1" w:rsidRPr="0028011F" w:rsidTr="004970DB">
        <w:trPr>
          <w:jc w:val="center"/>
        </w:trPr>
        <w:tc>
          <w:tcPr>
            <w:tcW w:w="3261" w:type="dxa"/>
            <w:tcBorders>
              <w:left w:val="single" w:sz="4" w:space="0" w:color="000000"/>
              <w:bottom w:val="single" w:sz="4" w:space="0" w:color="000000"/>
              <w:right w:val="single" w:sz="4" w:space="0" w:color="000000"/>
            </w:tcBorders>
            <w:shd w:val="clear" w:color="auto" w:fill="auto"/>
            <w:vAlign w:val="center"/>
          </w:tcPr>
          <w:p w:rsidR="005B62A1" w:rsidRPr="0028011F" w:rsidRDefault="005B62A1" w:rsidP="005B62A1">
            <w:pPr>
              <w:rPr>
                <w:sz w:val="28"/>
                <w:szCs w:val="28"/>
              </w:rPr>
            </w:pPr>
            <w:r>
              <w:rPr>
                <w:sz w:val="28"/>
                <w:szCs w:val="28"/>
              </w:rPr>
              <w:t>Иностранный язык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Иностранный язык (английский)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5B62A1" w:rsidRPr="000D1758" w:rsidRDefault="005B62A1" w:rsidP="005B62A1">
            <w:pPr>
              <w:jc w:val="center"/>
              <w:rPr>
                <w:b/>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Математика и     информатика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Математика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5B62A1" w:rsidRPr="000D1758" w:rsidRDefault="005B62A1" w:rsidP="005B62A1">
            <w:pPr>
              <w:jc w:val="center"/>
              <w:rPr>
                <w:b/>
                <w:sz w:val="28"/>
                <w:szCs w:val="28"/>
              </w:rPr>
            </w:pPr>
            <w:r w:rsidRPr="000D1758">
              <w:rPr>
                <w:b/>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sz w:val="28"/>
                <w:szCs w:val="28"/>
              </w:rPr>
              <w:t>КР</w:t>
            </w: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Обществознание и естествознание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Окружающий мир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5B62A1" w:rsidRPr="005A3A77" w:rsidRDefault="005B62A1" w:rsidP="005B62A1">
            <w:pPr>
              <w:jc w:val="center"/>
              <w:rPr>
                <w:b/>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5B62A1" w:rsidRPr="005A3A77" w:rsidRDefault="005B62A1" w:rsidP="005B62A1">
            <w:pPr>
              <w:jc w:val="center"/>
              <w:rPr>
                <w:b/>
                <w:sz w:val="28"/>
                <w:szCs w:val="28"/>
              </w:rPr>
            </w:pPr>
            <w:r w:rsidRPr="0028011F">
              <w:rPr>
                <w:b/>
                <w:bCs/>
                <w:sz w:val="28"/>
                <w:szCs w:val="28"/>
              </w:rPr>
              <w:t>КОМР</w:t>
            </w:r>
          </w:p>
        </w:tc>
      </w:tr>
      <w:tr w:rsidR="005B62A1" w:rsidRPr="0028011F" w:rsidTr="004970DB">
        <w:trPr>
          <w:trHeight w:val="360"/>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Искусство</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rPr>
                <w:sz w:val="28"/>
                <w:szCs w:val="28"/>
              </w:rPr>
            </w:pPr>
            <w:r w:rsidRPr="0028011F">
              <w:rPr>
                <w:sz w:val="28"/>
                <w:szCs w:val="28"/>
              </w:rPr>
              <w:t>Изобразительное   искусство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auto"/>
              <w:right w:val="single" w:sz="4" w:space="0" w:color="auto"/>
            </w:tcBorders>
          </w:tcPr>
          <w:p w:rsidR="005B62A1" w:rsidRPr="0028011F" w:rsidRDefault="005B62A1" w:rsidP="005B62A1">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000000"/>
            </w:tcBorders>
          </w:tcPr>
          <w:p w:rsidR="005B62A1" w:rsidRPr="0028011F" w:rsidRDefault="005B62A1" w:rsidP="005B62A1">
            <w:pPr>
              <w:jc w:val="center"/>
              <w:rPr>
                <w:sz w:val="28"/>
                <w:szCs w:val="28"/>
                <w:lang w:val="en-US"/>
              </w:rPr>
            </w:pPr>
          </w:p>
        </w:tc>
      </w:tr>
      <w:tr w:rsidR="005B62A1" w:rsidRPr="0028011F" w:rsidTr="004970DB">
        <w:trPr>
          <w:trHeight w:val="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62A1" w:rsidRPr="0028011F" w:rsidRDefault="005B62A1" w:rsidP="005B62A1">
            <w:pPr>
              <w:rPr>
                <w:sz w:val="28"/>
                <w:szCs w:val="28"/>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Музыка</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auto"/>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8" w:type="dxa"/>
            <w:tcBorders>
              <w:top w:val="single" w:sz="4" w:space="0" w:color="auto"/>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Технология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Технология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Физическая культура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b/>
                <w:bCs/>
                <w:sz w:val="28"/>
                <w:szCs w:val="28"/>
              </w:rPr>
            </w:pPr>
            <w:r w:rsidRPr="0028011F">
              <w:rPr>
                <w:b/>
                <w:bCs/>
                <w:sz w:val="28"/>
                <w:szCs w:val="28"/>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b/>
                <w:bCs/>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b/>
                <w:bCs/>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b/>
                <w:bCs/>
                <w:sz w:val="28"/>
                <w:szCs w:val="28"/>
              </w:rPr>
            </w:pPr>
          </w:p>
        </w:tc>
        <w:tc>
          <w:tcPr>
            <w:tcW w:w="708"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b/>
                <w:bCs/>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b/>
                <w:bCs/>
                <w:sz w:val="28"/>
                <w:szCs w:val="28"/>
              </w:rPr>
            </w:pPr>
          </w:p>
        </w:tc>
      </w:tr>
    </w:tbl>
    <w:p w:rsidR="005B62A1" w:rsidRPr="0028011F" w:rsidRDefault="005B62A1" w:rsidP="005B62A1">
      <w:pPr>
        <w:spacing w:line="264" w:lineRule="auto"/>
        <w:ind w:firstLine="502"/>
        <w:jc w:val="both"/>
        <w:rPr>
          <w:b/>
          <w:bCs/>
          <w:sz w:val="28"/>
          <w:szCs w:val="28"/>
        </w:rPr>
      </w:pPr>
    </w:p>
    <w:p w:rsidR="005B62A1" w:rsidRPr="0028011F" w:rsidRDefault="005B62A1" w:rsidP="005B62A1">
      <w:pPr>
        <w:spacing w:line="264" w:lineRule="auto"/>
        <w:jc w:val="both"/>
        <w:rPr>
          <w:bCs/>
          <w:sz w:val="28"/>
          <w:szCs w:val="28"/>
        </w:rPr>
      </w:pPr>
      <w:r>
        <w:rPr>
          <w:b/>
          <w:bCs/>
          <w:sz w:val="28"/>
          <w:szCs w:val="28"/>
        </w:rPr>
        <w:t>КР -</w:t>
      </w:r>
      <w:r w:rsidRPr="0028011F">
        <w:rPr>
          <w:b/>
          <w:bCs/>
          <w:sz w:val="28"/>
          <w:szCs w:val="28"/>
        </w:rPr>
        <w:t xml:space="preserve"> </w:t>
      </w:r>
      <w:r w:rsidRPr="0028011F">
        <w:rPr>
          <w:bCs/>
          <w:sz w:val="28"/>
          <w:szCs w:val="28"/>
        </w:rPr>
        <w:t>контрольная работа</w:t>
      </w:r>
    </w:p>
    <w:p w:rsidR="005B62A1" w:rsidRDefault="005B62A1" w:rsidP="005B62A1">
      <w:pPr>
        <w:spacing w:line="264" w:lineRule="auto"/>
        <w:jc w:val="both"/>
        <w:rPr>
          <w:b/>
          <w:bCs/>
          <w:sz w:val="28"/>
          <w:szCs w:val="28"/>
        </w:rPr>
      </w:pPr>
      <w:r>
        <w:rPr>
          <w:b/>
          <w:bCs/>
          <w:sz w:val="28"/>
          <w:szCs w:val="28"/>
        </w:rPr>
        <w:t>Д -</w:t>
      </w:r>
      <w:r w:rsidRPr="0028011F">
        <w:rPr>
          <w:b/>
          <w:bCs/>
          <w:sz w:val="28"/>
          <w:szCs w:val="28"/>
        </w:rPr>
        <w:t xml:space="preserve"> </w:t>
      </w:r>
      <w:r w:rsidRPr="0028011F">
        <w:rPr>
          <w:bCs/>
          <w:sz w:val="28"/>
          <w:szCs w:val="28"/>
        </w:rPr>
        <w:t xml:space="preserve">диктант с грамматическим </w:t>
      </w:r>
      <w:r w:rsidRPr="0028011F">
        <w:rPr>
          <w:sz w:val="28"/>
          <w:szCs w:val="28"/>
        </w:rPr>
        <w:t>заданием</w:t>
      </w:r>
    </w:p>
    <w:p w:rsidR="005B62A1" w:rsidRDefault="005B62A1" w:rsidP="005B62A1">
      <w:pPr>
        <w:spacing w:line="264" w:lineRule="auto"/>
        <w:jc w:val="both"/>
        <w:rPr>
          <w:b/>
          <w:bCs/>
          <w:sz w:val="28"/>
          <w:szCs w:val="28"/>
        </w:rPr>
      </w:pPr>
      <w:r w:rsidRPr="0028011F">
        <w:rPr>
          <w:b/>
          <w:sz w:val="28"/>
          <w:szCs w:val="28"/>
        </w:rPr>
        <w:t xml:space="preserve">СР </w:t>
      </w:r>
      <w:r>
        <w:rPr>
          <w:sz w:val="28"/>
          <w:szCs w:val="28"/>
        </w:rPr>
        <w:t xml:space="preserve">- </w:t>
      </w:r>
      <w:r w:rsidRPr="0028011F">
        <w:rPr>
          <w:sz w:val="28"/>
          <w:szCs w:val="28"/>
        </w:rPr>
        <w:t>самостоятельная работа</w:t>
      </w:r>
    </w:p>
    <w:p w:rsidR="005B62A1" w:rsidRPr="00CA2CBB" w:rsidRDefault="005B62A1" w:rsidP="005B62A1">
      <w:pPr>
        <w:spacing w:line="264" w:lineRule="auto"/>
        <w:jc w:val="both"/>
        <w:rPr>
          <w:b/>
          <w:bCs/>
          <w:sz w:val="28"/>
          <w:szCs w:val="28"/>
        </w:rPr>
      </w:pPr>
      <w:r w:rsidRPr="0028011F">
        <w:rPr>
          <w:b/>
          <w:sz w:val="28"/>
          <w:szCs w:val="28"/>
        </w:rPr>
        <w:t>И</w:t>
      </w:r>
      <w:r>
        <w:rPr>
          <w:b/>
          <w:sz w:val="28"/>
          <w:szCs w:val="28"/>
        </w:rPr>
        <w:t xml:space="preserve"> </w:t>
      </w:r>
      <w:r>
        <w:rPr>
          <w:sz w:val="28"/>
          <w:szCs w:val="28"/>
        </w:rPr>
        <w:t>- и</w:t>
      </w:r>
      <w:r w:rsidRPr="0028011F">
        <w:rPr>
          <w:sz w:val="28"/>
          <w:szCs w:val="28"/>
        </w:rPr>
        <w:t>зложение</w:t>
      </w:r>
    </w:p>
    <w:p w:rsidR="005B62A1" w:rsidRDefault="005B62A1" w:rsidP="005B62A1">
      <w:pPr>
        <w:jc w:val="both"/>
        <w:rPr>
          <w:sz w:val="28"/>
          <w:szCs w:val="28"/>
        </w:rPr>
      </w:pPr>
      <w:r w:rsidRPr="0028011F">
        <w:rPr>
          <w:b/>
          <w:sz w:val="28"/>
          <w:szCs w:val="28"/>
        </w:rPr>
        <w:t>С</w:t>
      </w:r>
      <w:r>
        <w:rPr>
          <w:sz w:val="28"/>
          <w:szCs w:val="28"/>
        </w:rPr>
        <w:t>- с</w:t>
      </w:r>
      <w:r w:rsidRPr="0028011F">
        <w:rPr>
          <w:sz w:val="28"/>
          <w:szCs w:val="28"/>
        </w:rPr>
        <w:t>очинение</w:t>
      </w:r>
    </w:p>
    <w:p w:rsidR="005B62A1" w:rsidRDefault="005B62A1" w:rsidP="005B62A1">
      <w:pPr>
        <w:jc w:val="both"/>
        <w:rPr>
          <w:sz w:val="28"/>
          <w:szCs w:val="28"/>
        </w:rPr>
      </w:pPr>
      <w:r w:rsidRPr="0028011F">
        <w:rPr>
          <w:b/>
          <w:sz w:val="28"/>
          <w:szCs w:val="28"/>
        </w:rPr>
        <w:t>ТЧ</w:t>
      </w:r>
      <w:r>
        <w:rPr>
          <w:b/>
          <w:sz w:val="28"/>
          <w:szCs w:val="28"/>
        </w:rPr>
        <w:t xml:space="preserve"> </w:t>
      </w:r>
      <w:r w:rsidRPr="0028011F">
        <w:rPr>
          <w:sz w:val="28"/>
          <w:szCs w:val="28"/>
        </w:rPr>
        <w:t>- техника чтения</w:t>
      </w:r>
    </w:p>
    <w:p w:rsidR="005B62A1" w:rsidRPr="0028011F" w:rsidRDefault="005B62A1" w:rsidP="005B62A1">
      <w:pPr>
        <w:jc w:val="both"/>
        <w:rPr>
          <w:sz w:val="28"/>
          <w:szCs w:val="28"/>
        </w:rPr>
      </w:pPr>
      <w:r>
        <w:rPr>
          <w:b/>
          <w:bCs/>
          <w:sz w:val="28"/>
          <w:szCs w:val="28"/>
        </w:rPr>
        <w:t>Э -</w:t>
      </w:r>
      <w:r w:rsidRPr="0028011F">
        <w:rPr>
          <w:b/>
          <w:bCs/>
          <w:sz w:val="28"/>
          <w:szCs w:val="28"/>
        </w:rPr>
        <w:t xml:space="preserve"> </w:t>
      </w:r>
      <w:r w:rsidRPr="0028011F">
        <w:rPr>
          <w:bCs/>
          <w:sz w:val="28"/>
          <w:szCs w:val="28"/>
        </w:rPr>
        <w:t>эссе и иные творческие работы</w:t>
      </w:r>
    </w:p>
    <w:p w:rsidR="005B62A1" w:rsidRPr="0028011F" w:rsidRDefault="005B62A1" w:rsidP="005B62A1">
      <w:pPr>
        <w:spacing w:line="264" w:lineRule="auto"/>
        <w:jc w:val="both"/>
        <w:rPr>
          <w:bCs/>
          <w:sz w:val="28"/>
          <w:szCs w:val="28"/>
        </w:rPr>
      </w:pPr>
      <w:r>
        <w:rPr>
          <w:b/>
          <w:bCs/>
          <w:sz w:val="28"/>
          <w:szCs w:val="28"/>
        </w:rPr>
        <w:t xml:space="preserve">ЗР - </w:t>
      </w:r>
      <w:r w:rsidRPr="0028011F">
        <w:rPr>
          <w:bCs/>
          <w:sz w:val="28"/>
          <w:szCs w:val="28"/>
        </w:rPr>
        <w:t>защита реферата</w:t>
      </w:r>
    </w:p>
    <w:p w:rsidR="005B62A1" w:rsidRPr="0028011F" w:rsidRDefault="005B62A1" w:rsidP="005B62A1">
      <w:pPr>
        <w:spacing w:line="264" w:lineRule="auto"/>
        <w:jc w:val="both"/>
        <w:rPr>
          <w:bCs/>
          <w:sz w:val="28"/>
          <w:szCs w:val="28"/>
        </w:rPr>
      </w:pPr>
      <w:r>
        <w:rPr>
          <w:b/>
          <w:bCs/>
          <w:sz w:val="28"/>
          <w:szCs w:val="28"/>
        </w:rPr>
        <w:t>ЗЛР -</w:t>
      </w:r>
      <w:r w:rsidRPr="0028011F">
        <w:rPr>
          <w:b/>
          <w:bCs/>
          <w:sz w:val="28"/>
          <w:szCs w:val="28"/>
        </w:rPr>
        <w:t xml:space="preserve"> </w:t>
      </w:r>
      <w:r w:rsidRPr="0028011F">
        <w:rPr>
          <w:bCs/>
          <w:sz w:val="28"/>
          <w:szCs w:val="28"/>
        </w:rPr>
        <w:t>защита лабораторной работы</w:t>
      </w:r>
    </w:p>
    <w:p w:rsidR="005B62A1" w:rsidRPr="0028011F" w:rsidRDefault="005B62A1" w:rsidP="005B62A1">
      <w:pPr>
        <w:spacing w:line="264" w:lineRule="auto"/>
        <w:jc w:val="both"/>
        <w:rPr>
          <w:b/>
          <w:bCs/>
          <w:sz w:val="28"/>
          <w:szCs w:val="28"/>
        </w:rPr>
      </w:pPr>
      <w:r w:rsidRPr="0028011F">
        <w:rPr>
          <w:b/>
          <w:bCs/>
          <w:sz w:val="28"/>
          <w:szCs w:val="28"/>
        </w:rPr>
        <w:t>ПР</w:t>
      </w:r>
      <w:r>
        <w:rPr>
          <w:b/>
          <w:bCs/>
          <w:sz w:val="28"/>
          <w:szCs w:val="28"/>
        </w:rPr>
        <w:t xml:space="preserve"> </w:t>
      </w:r>
      <w:r w:rsidRPr="0028011F">
        <w:rPr>
          <w:bCs/>
          <w:sz w:val="28"/>
          <w:szCs w:val="28"/>
        </w:rPr>
        <w:t>- проектная работа</w:t>
      </w:r>
    </w:p>
    <w:p w:rsidR="005B62A1" w:rsidRDefault="005B62A1" w:rsidP="005B62A1">
      <w:pPr>
        <w:spacing w:line="264" w:lineRule="auto"/>
        <w:jc w:val="both"/>
        <w:rPr>
          <w:bCs/>
          <w:sz w:val="28"/>
          <w:szCs w:val="28"/>
        </w:rPr>
      </w:pPr>
      <w:r>
        <w:rPr>
          <w:b/>
          <w:bCs/>
          <w:sz w:val="28"/>
          <w:szCs w:val="28"/>
        </w:rPr>
        <w:t>Т -</w:t>
      </w:r>
      <w:r w:rsidRPr="0028011F">
        <w:rPr>
          <w:b/>
          <w:bCs/>
          <w:sz w:val="28"/>
          <w:szCs w:val="28"/>
        </w:rPr>
        <w:t xml:space="preserve"> </w:t>
      </w:r>
      <w:r w:rsidRPr="0028011F">
        <w:rPr>
          <w:bCs/>
          <w:sz w:val="28"/>
          <w:szCs w:val="28"/>
        </w:rPr>
        <w:t>применение тестирования, включающего использование заданий в тестовой форме, тестовых заданий, тестов</w:t>
      </w:r>
    </w:p>
    <w:p w:rsidR="005B62A1" w:rsidRPr="00CA2CBB" w:rsidRDefault="005B62A1" w:rsidP="005B62A1">
      <w:pPr>
        <w:spacing w:line="264" w:lineRule="auto"/>
        <w:jc w:val="both"/>
        <w:rPr>
          <w:bCs/>
          <w:sz w:val="28"/>
          <w:szCs w:val="28"/>
        </w:rPr>
      </w:pPr>
      <w:r w:rsidRPr="0028011F">
        <w:rPr>
          <w:b/>
          <w:bCs/>
          <w:sz w:val="28"/>
          <w:szCs w:val="28"/>
        </w:rPr>
        <w:t>КОМР</w:t>
      </w:r>
      <w:r w:rsidRPr="0028011F">
        <w:rPr>
          <w:bCs/>
          <w:sz w:val="28"/>
          <w:szCs w:val="28"/>
        </w:rPr>
        <w:t xml:space="preserve"> -</w:t>
      </w:r>
      <w:r>
        <w:rPr>
          <w:bCs/>
          <w:sz w:val="28"/>
          <w:szCs w:val="28"/>
        </w:rPr>
        <w:t xml:space="preserve"> </w:t>
      </w:r>
      <w:r w:rsidRPr="0028011F">
        <w:rPr>
          <w:bCs/>
          <w:sz w:val="28"/>
          <w:szCs w:val="28"/>
        </w:rPr>
        <w:t xml:space="preserve">комплексная работа </w:t>
      </w:r>
    </w:p>
    <w:p w:rsidR="005B62A1" w:rsidRDefault="005B62A1" w:rsidP="005B62A1">
      <w:pPr>
        <w:rPr>
          <w:sz w:val="28"/>
          <w:szCs w:val="28"/>
        </w:rPr>
      </w:pPr>
      <w:r w:rsidRPr="0028011F">
        <w:rPr>
          <w:b/>
          <w:sz w:val="28"/>
          <w:szCs w:val="28"/>
        </w:rPr>
        <w:t>ГТО</w:t>
      </w:r>
      <w:r>
        <w:rPr>
          <w:b/>
          <w:sz w:val="28"/>
          <w:szCs w:val="28"/>
        </w:rPr>
        <w:t xml:space="preserve"> -</w:t>
      </w:r>
      <w:r w:rsidRPr="0028011F">
        <w:rPr>
          <w:b/>
          <w:sz w:val="28"/>
          <w:szCs w:val="28"/>
        </w:rPr>
        <w:t xml:space="preserve"> </w:t>
      </w:r>
      <w:r w:rsidRPr="0028011F">
        <w:rPr>
          <w:sz w:val="28"/>
          <w:szCs w:val="28"/>
        </w:rPr>
        <w:t>сдача норм ГТО</w:t>
      </w:r>
    </w:p>
    <w:p w:rsidR="005B62A1" w:rsidRDefault="005B62A1" w:rsidP="005B62A1">
      <w:pPr>
        <w:rPr>
          <w:sz w:val="28"/>
          <w:szCs w:val="28"/>
        </w:rPr>
      </w:pPr>
    </w:p>
    <w:p w:rsidR="005B62A1" w:rsidRDefault="005B62A1" w:rsidP="005B62A1">
      <w:pPr>
        <w:rPr>
          <w:sz w:val="28"/>
          <w:szCs w:val="28"/>
        </w:rPr>
      </w:pPr>
    </w:p>
    <w:p w:rsidR="005B62A1" w:rsidRDefault="005B62A1" w:rsidP="005B62A1">
      <w:pPr>
        <w:rPr>
          <w:sz w:val="28"/>
          <w:szCs w:val="28"/>
        </w:rPr>
      </w:pPr>
    </w:p>
    <w:p w:rsidR="005B62A1" w:rsidRDefault="005B62A1" w:rsidP="005B62A1">
      <w:pPr>
        <w:rPr>
          <w:sz w:val="28"/>
          <w:szCs w:val="28"/>
        </w:rPr>
      </w:pPr>
    </w:p>
    <w:p w:rsidR="005B62A1" w:rsidRDefault="005B62A1" w:rsidP="005B62A1">
      <w:pPr>
        <w:jc w:val="center"/>
        <w:rPr>
          <w:b/>
          <w:sz w:val="28"/>
          <w:szCs w:val="28"/>
        </w:rPr>
      </w:pPr>
      <w:r w:rsidRPr="0028011F">
        <w:rPr>
          <w:b/>
          <w:sz w:val="28"/>
          <w:szCs w:val="28"/>
        </w:rPr>
        <w:lastRenderedPageBreak/>
        <w:t>Формы</w:t>
      </w:r>
      <w:r>
        <w:rPr>
          <w:b/>
          <w:sz w:val="28"/>
          <w:szCs w:val="28"/>
        </w:rPr>
        <w:t xml:space="preserve"> </w:t>
      </w:r>
    </w:p>
    <w:p w:rsidR="005B62A1" w:rsidRDefault="005B62A1" w:rsidP="005B62A1">
      <w:pPr>
        <w:jc w:val="center"/>
        <w:rPr>
          <w:b/>
          <w:sz w:val="28"/>
          <w:szCs w:val="28"/>
        </w:rPr>
      </w:pPr>
      <w:r>
        <w:rPr>
          <w:b/>
          <w:sz w:val="28"/>
          <w:szCs w:val="28"/>
        </w:rPr>
        <w:t>промежуточной аттестации</w:t>
      </w:r>
    </w:p>
    <w:p w:rsidR="005B62A1" w:rsidRDefault="005B62A1" w:rsidP="005B62A1">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5B62A1" w:rsidRDefault="005B62A1" w:rsidP="005B62A1">
      <w:pPr>
        <w:jc w:val="center"/>
        <w:rPr>
          <w:b/>
          <w:sz w:val="28"/>
          <w:szCs w:val="28"/>
        </w:rPr>
      </w:pPr>
      <w:r w:rsidRPr="0028011F">
        <w:rPr>
          <w:b/>
          <w:sz w:val="28"/>
          <w:szCs w:val="28"/>
        </w:rPr>
        <w:t>начального общего образования</w:t>
      </w:r>
      <w:r>
        <w:rPr>
          <w:b/>
          <w:sz w:val="28"/>
          <w:szCs w:val="28"/>
        </w:rPr>
        <w:t xml:space="preserve"> </w:t>
      </w:r>
      <w:r w:rsidRPr="0028011F">
        <w:rPr>
          <w:b/>
          <w:sz w:val="28"/>
          <w:szCs w:val="28"/>
        </w:rPr>
        <w:t>(ФГОС НОО)</w:t>
      </w:r>
    </w:p>
    <w:p w:rsidR="005B62A1" w:rsidRPr="0028011F" w:rsidRDefault="005B62A1" w:rsidP="005B62A1">
      <w:pPr>
        <w:jc w:val="center"/>
        <w:rPr>
          <w:b/>
          <w:sz w:val="28"/>
          <w:szCs w:val="28"/>
        </w:rPr>
      </w:pPr>
      <w:r>
        <w:rPr>
          <w:b/>
          <w:sz w:val="28"/>
          <w:szCs w:val="28"/>
        </w:rPr>
        <w:t>2</w:t>
      </w:r>
      <w:r w:rsidRPr="0028011F">
        <w:rPr>
          <w:b/>
          <w:sz w:val="28"/>
          <w:szCs w:val="28"/>
        </w:rPr>
        <w:t xml:space="preserve"> класс</w:t>
      </w:r>
    </w:p>
    <w:p w:rsidR="005B62A1" w:rsidRPr="0028011F" w:rsidRDefault="005B62A1" w:rsidP="005B62A1">
      <w:pPr>
        <w:rPr>
          <w:b/>
          <w:sz w:val="28"/>
          <w:szCs w:val="28"/>
        </w:rPr>
      </w:pPr>
    </w:p>
    <w:p w:rsidR="005B62A1" w:rsidRPr="0028011F" w:rsidRDefault="005B62A1" w:rsidP="005B62A1">
      <w:pPr>
        <w:rPr>
          <w:b/>
          <w:sz w:val="28"/>
          <w:szCs w:val="28"/>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3261"/>
        <w:gridCol w:w="850"/>
        <w:gridCol w:w="709"/>
        <w:gridCol w:w="709"/>
        <w:gridCol w:w="708"/>
        <w:gridCol w:w="1134"/>
      </w:tblGrid>
      <w:tr w:rsidR="005B62A1" w:rsidRPr="0028011F" w:rsidTr="004970DB">
        <w:trPr>
          <w:trHeight w:val="343"/>
          <w:jc w:val="center"/>
        </w:trPr>
        <w:tc>
          <w:tcPr>
            <w:tcW w:w="3261" w:type="dxa"/>
            <w:vMerge w:val="restart"/>
            <w:tcBorders>
              <w:top w:val="single" w:sz="4" w:space="0" w:color="000000"/>
              <w:left w:val="single" w:sz="4" w:space="0" w:color="000000"/>
              <w:right w:val="single" w:sz="4" w:space="0" w:color="000000"/>
            </w:tcBorders>
            <w:shd w:val="clear" w:color="auto" w:fill="auto"/>
          </w:tcPr>
          <w:p w:rsidR="005B62A1" w:rsidRPr="0028011F" w:rsidRDefault="005B62A1" w:rsidP="005B62A1">
            <w:pPr>
              <w:jc w:val="center"/>
              <w:rPr>
                <w:sz w:val="28"/>
                <w:szCs w:val="28"/>
              </w:rPr>
            </w:pPr>
          </w:p>
          <w:p w:rsidR="005B62A1" w:rsidRPr="0028011F" w:rsidRDefault="005B62A1" w:rsidP="005B62A1">
            <w:pPr>
              <w:jc w:val="center"/>
              <w:rPr>
                <w:sz w:val="28"/>
                <w:szCs w:val="28"/>
              </w:rPr>
            </w:pPr>
            <w:r w:rsidRPr="0028011F">
              <w:rPr>
                <w:sz w:val="28"/>
                <w:szCs w:val="28"/>
              </w:rPr>
              <w:t>Предметные области</w:t>
            </w:r>
          </w:p>
        </w:tc>
        <w:tc>
          <w:tcPr>
            <w:tcW w:w="3261" w:type="dxa"/>
            <w:vMerge w:val="restart"/>
            <w:tcBorders>
              <w:top w:val="single" w:sz="4" w:space="0" w:color="000000"/>
              <w:left w:val="single" w:sz="4" w:space="0" w:color="000000"/>
              <w:right w:val="single" w:sz="4" w:space="0" w:color="000000"/>
            </w:tcBorders>
            <w:shd w:val="clear" w:color="auto" w:fill="auto"/>
          </w:tcPr>
          <w:p w:rsidR="005B62A1" w:rsidRPr="0028011F" w:rsidRDefault="005B62A1" w:rsidP="005B62A1">
            <w:pPr>
              <w:jc w:val="center"/>
              <w:rPr>
                <w:sz w:val="28"/>
                <w:szCs w:val="28"/>
              </w:rPr>
            </w:pPr>
          </w:p>
          <w:p w:rsidR="005B62A1" w:rsidRPr="0028011F" w:rsidRDefault="005B62A1" w:rsidP="005B62A1">
            <w:pPr>
              <w:jc w:val="center"/>
              <w:rPr>
                <w:sz w:val="28"/>
                <w:szCs w:val="28"/>
              </w:rPr>
            </w:pPr>
            <w:r w:rsidRPr="0028011F">
              <w:rPr>
                <w:sz w:val="28"/>
                <w:szCs w:val="28"/>
              </w:rPr>
              <w:t>Учебные предметы/ учебные четверти</w:t>
            </w:r>
          </w:p>
        </w:tc>
        <w:tc>
          <w:tcPr>
            <w:tcW w:w="4110" w:type="dxa"/>
            <w:gridSpan w:val="5"/>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ind w:firstLine="567"/>
              <w:jc w:val="center"/>
              <w:rPr>
                <w:sz w:val="28"/>
                <w:szCs w:val="28"/>
              </w:rPr>
            </w:pPr>
            <w:r w:rsidRPr="0028011F">
              <w:rPr>
                <w:sz w:val="28"/>
                <w:szCs w:val="28"/>
              </w:rPr>
              <w:t>Формы</w:t>
            </w:r>
          </w:p>
          <w:p w:rsidR="005B62A1" w:rsidRPr="0028011F" w:rsidRDefault="005B62A1" w:rsidP="005B62A1">
            <w:pPr>
              <w:jc w:val="center"/>
              <w:rPr>
                <w:sz w:val="28"/>
                <w:szCs w:val="28"/>
              </w:rPr>
            </w:pPr>
            <w:r w:rsidRPr="0028011F">
              <w:rPr>
                <w:sz w:val="28"/>
                <w:szCs w:val="28"/>
              </w:rPr>
              <w:t xml:space="preserve"> промежуточной аттестации</w:t>
            </w:r>
          </w:p>
        </w:tc>
      </w:tr>
      <w:tr w:rsidR="005B62A1" w:rsidRPr="0028011F" w:rsidTr="004970DB">
        <w:trPr>
          <w:trHeight w:val="663"/>
          <w:jc w:val="center"/>
        </w:trPr>
        <w:tc>
          <w:tcPr>
            <w:tcW w:w="3261" w:type="dxa"/>
            <w:vMerge/>
            <w:tcBorders>
              <w:left w:val="single" w:sz="4" w:space="0" w:color="000000"/>
              <w:bottom w:val="single" w:sz="4" w:space="0" w:color="auto"/>
              <w:right w:val="single" w:sz="4" w:space="0" w:color="000000"/>
            </w:tcBorders>
            <w:shd w:val="clear" w:color="auto" w:fill="auto"/>
            <w:vAlign w:val="center"/>
          </w:tcPr>
          <w:p w:rsidR="005B62A1" w:rsidRPr="0028011F" w:rsidRDefault="005B62A1" w:rsidP="005B62A1">
            <w:pPr>
              <w:rPr>
                <w:sz w:val="28"/>
                <w:szCs w:val="28"/>
              </w:rPr>
            </w:pPr>
          </w:p>
        </w:tc>
        <w:tc>
          <w:tcPr>
            <w:tcW w:w="3261" w:type="dxa"/>
            <w:vMerge/>
            <w:tcBorders>
              <w:left w:val="single" w:sz="4" w:space="0" w:color="000000"/>
              <w:bottom w:val="single" w:sz="4" w:space="0" w:color="auto"/>
              <w:right w:val="single" w:sz="4" w:space="0" w:color="000000"/>
            </w:tcBorders>
            <w:shd w:val="clear" w:color="auto" w:fill="auto"/>
            <w:vAlign w:val="center"/>
          </w:tcPr>
          <w:p w:rsidR="005B62A1" w:rsidRPr="0028011F" w:rsidRDefault="005B62A1" w:rsidP="005B62A1">
            <w:pPr>
              <w:rPr>
                <w:sz w:val="28"/>
                <w:szCs w:val="28"/>
              </w:rPr>
            </w:pP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28011F">
              <w:rPr>
                <w:sz w:val="28"/>
                <w:szCs w:val="28"/>
                <w:lang w:val="en-US"/>
              </w:rPr>
              <w:t>I</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r w:rsidRPr="0028011F">
              <w:rPr>
                <w:sz w:val="28"/>
                <w:szCs w:val="28"/>
                <w:lang w:val="en-US"/>
              </w:rPr>
              <w:t>II</w:t>
            </w:r>
          </w:p>
        </w:tc>
        <w:tc>
          <w:tcPr>
            <w:tcW w:w="709" w:type="dxa"/>
            <w:tcBorders>
              <w:top w:val="single" w:sz="4" w:space="0" w:color="auto"/>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28011F">
              <w:rPr>
                <w:sz w:val="28"/>
                <w:szCs w:val="28"/>
                <w:lang w:val="en-US"/>
              </w:rPr>
              <w:t>III</w:t>
            </w:r>
          </w:p>
        </w:tc>
        <w:tc>
          <w:tcPr>
            <w:tcW w:w="708" w:type="dxa"/>
            <w:tcBorders>
              <w:top w:val="single" w:sz="4" w:space="0" w:color="auto"/>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r w:rsidRPr="0028011F">
              <w:rPr>
                <w:sz w:val="28"/>
                <w:szCs w:val="28"/>
                <w:lang w:val="en-US"/>
              </w:rPr>
              <w:t>IV</w:t>
            </w:r>
          </w:p>
        </w:tc>
        <w:tc>
          <w:tcPr>
            <w:tcW w:w="1134" w:type="dxa"/>
            <w:tcBorders>
              <w:top w:val="single" w:sz="4" w:space="0" w:color="auto"/>
              <w:left w:val="single" w:sz="4" w:space="0" w:color="auto"/>
              <w:bottom w:val="single" w:sz="4" w:space="0" w:color="000000"/>
              <w:right w:val="single" w:sz="4" w:space="0" w:color="000000"/>
            </w:tcBorders>
          </w:tcPr>
          <w:p w:rsidR="005B62A1" w:rsidRPr="000D1758" w:rsidRDefault="005B62A1" w:rsidP="005B62A1">
            <w:pPr>
              <w:jc w:val="center"/>
              <w:rPr>
                <w:sz w:val="28"/>
                <w:szCs w:val="28"/>
              </w:rPr>
            </w:pPr>
            <w:r>
              <w:rPr>
                <w:sz w:val="28"/>
                <w:szCs w:val="28"/>
              </w:rPr>
              <w:t>год</w:t>
            </w:r>
          </w:p>
        </w:tc>
      </w:tr>
      <w:tr w:rsidR="005B62A1" w:rsidRPr="0028011F" w:rsidTr="004970DB">
        <w:trPr>
          <w:jc w:val="center"/>
        </w:trPr>
        <w:tc>
          <w:tcPr>
            <w:tcW w:w="3261" w:type="dxa"/>
            <w:vMerge w:val="restart"/>
            <w:tcBorders>
              <w:top w:val="single" w:sz="4" w:space="0" w:color="auto"/>
              <w:left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Русский язык и литературное чтение</w:t>
            </w:r>
          </w:p>
        </w:tc>
        <w:tc>
          <w:tcPr>
            <w:tcW w:w="3261"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Русский язык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sidRPr="00274AFA">
              <w:rPr>
                <w:b/>
                <w:sz w:val="28"/>
                <w:szCs w:val="28"/>
              </w:rPr>
              <w:t>Д</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Д</w:t>
            </w:r>
          </w:p>
        </w:tc>
        <w:tc>
          <w:tcPr>
            <w:tcW w:w="708"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sidRPr="00274AFA">
              <w:rPr>
                <w:b/>
                <w:sz w:val="28"/>
                <w:szCs w:val="28"/>
              </w:rPr>
              <w:t>Д</w:t>
            </w:r>
          </w:p>
        </w:tc>
        <w:tc>
          <w:tcPr>
            <w:tcW w:w="1134" w:type="dxa"/>
            <w:tcBorders>
              <w:top w:val="single" w:sz="4" w:space="0" w:color="000000"/>
              <w:left w:val="single" w:sz="4" w:space="0" w:color="auto"/>
              <w:bottom w:val="single" w:sz="4" w:space="0" w:color="000000"/>
              <w:right w:val="single" w:sz="4" w:space="0" w:color="000000"/>
            </w:tcBorders>
          </w:tcPr>
          <w:p w:rsidR="005B62A1" w:rsidRPr="00274AFA" w:rsidRDefault="005B62A1" w:rsidP="005B62A1">
            <w:pPr>
              <w:jc w:val="center"/>
              <w:rPr>
                <w:b/>
                <w:sz w:val="28"/>
                <w:szCs w:val="28"/>
              </w:rPr>
            </w:pPr>
            <w:r w:rsidRPr="00274AFA">
              <w:rPr>
                <w:b/>
                <w:sz w:val="28"/>
                <w:szCs w:val="28"/>
              </w:rPr>
              <w:t>Д</w:t>
            </w:r>
          </w:p>
        </w:tc>
      </w:tr>
      <w:tr w:rsidR="005B62A1" w:rsidRPr="0028011F" w:rsidTr="004970DB">
        <w:trPr>
          <w:jc w:val="center"/>
        </w:trPr>
        <w:tc>
          <w:tcPr>
            <w:tcW w:w="3261" w:type="dxa"/>
            <w:vMerge/>
            <w:tcBorders>
              <w:left w:val="single" w:sz="4" w:space="0" w:color="000000"/>
              <w:right w:val="single" w:sz="4" w:space="0" w:color="000000"/>
            </w:tcBorders>
            <w:shd w:val="clear" w:color="auto" w:fill="auto"/>
            <w:vAlign w:val="center"/>
          </w:tcPr>
          <w:p w:rsidR="005B62A1" w:rsidRPr="0028011F" w:rsidRDefault="005B62A1" w:rsidP="005B62A1">
            <w:pPr>
              <w:rPr>
                <w:sz w:val="28"/>
                <w:szCs w:val="2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ТЧ</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sidRPr="00274AFA">
              <w:rPr>
                <w:b/>
                <w:sz w:val="28"/>
                <w:szCs w:val="28"/>
              </w:rPr>
              <w:t>ТЧ</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ТЧ</w:t>
            </w:r>
          </w:p>
        </w:tc>
        <w:tc>
          <w:tcPr>
            <w:tcW w:w="708"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sidRPr="00274AFA">
              <w:rPr>
                <w:b/>
                <w:sz w:val="28"/>
                <w:szCs w:val="28"/>
              </w:rPr>
              <w:t>ТЧ</w:t>
            </w:r>
          </w:p>
        </w:tc>
        <w:tc>
          <w:tcPr>
            <w:tcW w:w="1134" w:type="dxa"/>
            <w:tcBorders>
              <w:top w:val="single" w:sz="4" w:space="0" w:color="000000"/>
              <w:left w:val="single" w:sz="4" w:space="0" w:color="auto"/>
              <w:bottom w:val="single" w:sz="4" w:space="0" w:color="000000"/>
              <w:right w:val="single" w:sz="4" w:space="0" w:color="000000"/>
            </w:tcBorders>
          </w:tcPr>
          <w:p w:rsidR="005B62A1" w:rsidRPr="00274AFA" w:rsidRDefault="005B62A1" w:rsidP="005B62A1">
            <w:pPr>
              <w:jc w:val="center"/>
              <w:rPr>
                <w:b/>
                <w:sz w:val="28"/>
                <w:szCs w:val="28"/>
              </w:rPr>
            </w:pPr>
            <w:r w:rsidRPr="00274AFA">
              <w:rPr>
                <w:b/>
                <w:sz w:val="28"/>
                <w:szCs w:val="28"/>
              </w:rPr>
              <w:t>КОМР</w:t>
            </w:r>
          </w:p>
        </w:tc>
      </w:tr>
      <w:tr w:rsidR="005B62A1" w:rsidRPr="0028011F" w:rsidTr="004970DB">
        <w:trPr>
          <w:jc w:val="center"/>
        </w:trPr>
        <w:tc>
          <w:tcPr>
            <w:tcW w:w="3261" w:type="dxa"/>
            <w:tcBorders>
              <w:left w:val="single" w:sz="4" w:space="0" w:color="000000"/>
              <w:bottom w:val="single" w:sz="4" w:space="0" w:color="000000"/>
              <w:right w:val="single" w:sz="4" w:space="0" w:color="000000"/>
            </w:tcBorders>
            <w:shd w:val="clear" w:color="auto" w:fill="auto"/>
            <w:vAlign w:val="center"/>
          </w:tcPr>
          <w:p w:rsidR="005B62A1" w:rsidRPr="0028011F" w:rsidRDefault="005B62A1" w:rsidP="005B62A1">
            <w:pPr>
              <w:rPr>
                <w:sz w:val="28"/>
                <w:szCs w:val="28"/>
              </w:rPr>
            </w:pPr>
            <w:r>
              <w:rPr>
                <w:sz w:val="28"/>
                <w:szCs w:val="28"/>
              </w:rPr>
              <w:t>Иностранный язык</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Иностранный язык (английский)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Математика и     информатика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r w:rsidRPr="000D1758">
              <w:rPr>
                <w:b/>
                <w:sz w:val="28"/>
                <w:szCs w:val="28"/>
              </w:rPr>
              <w:t>КР</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r w:rsidRPr="000D1758">
              <w:rPr>
                <w:b/>
                <w:sz w:val="28"/>
                <w:szCs w:val="28"/>
              </w:rPr>
              <w:t>КР</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0D1758">
              <w:rPr>
                <w:b/>
                <w:sz w:val="28"/>
                <w:szCs w:val="28"/>
              </w:rPr>
              <w:t>КР</w:t>
            </w:r>
          </w:p>
        </w:tc>
        <w:tc>
          <w:tcPr>
            <w:tcW w:w="708"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r w:rsidRPr="000D1758">
              <w:rPr>
                <w:b/>
                <w:sz w:val="28"/>
                <w:szCs w:val="28"/>
              </w:rPr>
              <w:t>КР</w:t>
            </w:r>
          </w:p>
        </w:tc>
        <w:tc>
          <w:tcPr>
            <w:tcW w:w="1134"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sz w:val="28"/>
                <w:szCs w:val="28"/>
              </w:rPr>
              <w:t>КР</w:t>
            </w: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Обществознание и естествознание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sidRPr="00274AFA">
              <w:rPr>
                <w:b/>
                <w:sz w:val="28"/>
                <w:szCs w:val="28"/>
              </w:rPr>
              <w:t>Т</w:t>
            </w: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w:t>
            </w:r>
          </w:p>
        </w:tc>
        <w:tc>
          <w:tcPr>
            <w:tcW w:w="708"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sidRPr="00274AFA">
              <w:rPr>
                <w:b/>
                <w:sz w:val="28"/>
                <w:szCs w:val="28"/>
              </w:rPr>
              <w:t>Т</w:t>
            </w:r>
          </w:p>
        </w:tc>
        <w:tc>
          <w:tcPr>
            <w:tcW w:w="1134" w:type="dxa"/>
            <w:tcBorders>
              <w:top w:val="single" w:sz="4" w:space="0" w:color="000000"/>
              <w:left w:val="single" w:sz="4" w:space="0" w:color="auto"/>
              <w:bottom w:val="single" w:sz="4" w:space="0" w:color="000000"/>
              <w:right w:val="single" w:sz="4" w:space="0" w:color="000000"/>
            </w:tcBorders>
          </w:tcPr>
          <w:p w:rsidR="005B62A1" w:rsidRPr="00274AFA" w:rsidRDefault="005B62A1" w:rsidP="005B62A1">
            <w:pPr>
              <w:jc w:val="center"/>
              <w:rPr>
                <w:b/>
                <w:sz w:val="28"/>
                <w:szCs w:val="28"/>
              </w:rPr>
            </w:pPr>
            <w:r w:rsidRPr="00274AFA">
              <w:rPr>
                <w:b/>
                <w:sz w:val="28"/>
                <w:szCs w:val="28"/>
              </w:rPr>
              <w:t>КОМР</w:t>
            </w:r>
          </w:p>
        </w:tc>
      </w:tr>
      <w:tr w:rsidR="005B62A1" w:rsidRPr="0028011F" w:rsidTr="004970DB">
        <w:trPr>
          <w:trHeight w:val="360"/>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Искусство</w:t>
            </w:r>
          </w:p>
        </w:tc>
        <w:tc>
          <w:tcPr>
            <w:tcW w:w="3261" w:type="dxa"/>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rPr>
                <w:sz w:val="28"/>
                <w:szCs w:val="28"/>
              </w:rPr>
            </w:pPr>
            <w:r w:rsidRPr="0028011F">
              <w:rPr>
                <w:sz w:val="28"/>
                <w:szCs w:val="28"/>
              </w:rPr>
              <w:t>Изобразительное   искусство</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auto"/>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auto"/>
              <w:right w:val="single" w:sz="4" w:space="0" w:color="auto"/>
            </w:tcBorders>
          </w:tcPr>
          <w:p w:rsidR="005B62A1" w:rsidRPr="0028011F" w:rsidRDefault="005B62A1" w:rsidP="005B62A1">
            <w:pPr>
              <w:jc w:val="center"/>
              <w:rPr>
                <w:sz w:val="28"/>
                <w:szCs w:val="28"/>
                <w:lang w:val="en-US"/>
              </w:rPr>
            </w:pPr>
          </w:p>
        </w:tc>
        <w:tc>
          <w:tcPr>
            <w:tcW w:w="1134" w:type="dxa"/>
            <w:tcBorders>
              <w:top w:val="single" w:sz="4" w:space="0" w:color="000000"/>
              <w:left w:val="single" w:sz="4" w:space="0" w:color="auto"/>
              <w:bottom w:val="single" w:sz="4" w:space="0" w:color="auto"/>
              <w:right w:val="single" w:sz="4" w:space="0" w:color="000000"/>
            </w:tcBorders>
          </w:tcPr>
          <w:p w:rsidR="005B62A1" w:rsidRPr="0028011F" w:rsidRDefault="005B62A1" w:rsidP="005B62A1">
            <w:pPr>
              <w:jc w:val="center"/>
              <w:rPr>
                <w:sz w:val="28"/>
                <w:szCs w:val="28"/>
                <w:lang w:val="en-US"/>
              </w:rPr>
            </w:pPr>
          </w:p>
        </w:tc>
      </w:tr>
      <w:tr w:rsidR="005B62A1" w:rsidRPr="0028011F" w:rsidTr="004970DB">
        <w:trPr>
          <w:trHeight w:val="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62A1" w:rsidRPr="0028011F" w:rsidRDefault="005B62A1" w:rsidP="005B62A1">
            <w:pPr>
              <w:rPr>
                <w:sz w:val="28"/>
                <w:szCs w:val="28"/>
              </w:rPr>
            </w:pPr>
          </w:p>
        </w:tc>
        <w:tc>
          <w:tcPr>
            <w:tcW w:w="3261"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Музыка</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auto"/>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8" w:type="dxa"/>
            <w:tcBorders>
              <w:top w:val="single" w:sz="4" w:space="0" w:color="auto"/>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1134" w:type="dxa"/>
            <w:tcBorders>
              <w:top w:val="single" w:sz="4" w:space="0" w:color="auto"/>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Технология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Физическая культура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8"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1134"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b/>
                <w:bCs/>
                <w:sz w:val="28"/>
                <w:szCs w:val="28"/>
              </w:rPr>
            </w:pPr>
            <w:r w:rsidRPr="0028011F">
              <w:rPr>
                <w:b/>
                <w:bCs/>
                <w:sz w:val="28"/>
                <w:szCs w:val="28"/>
              </w:rPr>
              <w:t>Итого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b/>
                <w:bCs/>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b/>
                <w:bCs/>
                <w:sz w:val="28"/>
                <w:szCs w:val="28"/>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b/>
                <w:bCs/>
                <w:sz w:val="28"/>
                <w:szCs w:val="28"/>
              </w:rPr>
            </w:pPr>
          </w:p>
        </w:tc>
        <w:tc>
          <w:tcPr>
            <w:tcW w:w="708"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b/>
                <w:bCs/>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b/>
                <w:bCs/>
                <w:sz w:val="28"/>
                <w:szCs w:val="28"/>
              </w:rPr>
            </w:pPr>
          </w:p>
        </w:tc>
      </w:tr>
    </w:tbl>
    <w:p w:rsidR="005B62A1" w:rsidRDefault="005B62A1" w:rsidP="005B62A1">
      <w:pPr>
        <w:spacing w:line="264" w:lineRule="auto"/>
        <w:jc w:val="both"/>
        <w:rPr>
          <w:b/>
          <w:bCs/>
          <w:sz w:val="28"/>
          <w:szCs w:val="28"/>
        </w:rPr>
      </w:pPr>
    </w:p>
    <w:p w:rsidR="005B62A1" w:rsidRPr="0028011F" w:rsidRDefault="005B62A1" w:rsidP="005B62A1">
      <w:pPr>
        <w:spacing w:line="264" w:lineRule="auto"/>
        <w:jc w:val="both"/>
        <w:rPr>
          <w:bCs/>
          <w:sz w:val="28"/>
          <w:szCs w:val="28"/>
        </w:rPr>
      </w:pPr>
      <w:r w:rsidRPr="0028011F">
        <w:rPr>
          <w:b/>
          <w:bCs/>
          <w:sz w:val="28"/>
          <w:szCs w:val="28"/>
        </w:rPr>
        <w:t xml:space="preserve">КР - </w:t>
      </w:r>
      <w:r w:rsidRPr="0028011F">
        <w:rPr>
          <w:bCs/>
          <w:sz w:val="28"/>
          <w:szCs w:val="28"/>
        </w:rPr>
        <w:t>контрольная работа</w:t>
      </w:r>
    </w:p>
    <w:p w:rsidR="005B62A1" w:rsidRDefault="005B62A1" w:rsidP="005B62A1">
      <w:pPr>
        <w:spacing w:line="264" w:lineRule="auto"/>
        <w:jc w:val="both"/>
        <w:rPr>
          <w:b/>
          <w:bCs/>
          <w:sz w:val="28"/>
          <w:szCs w:val="28"/>
        </w:rPr>
      </w:pPr>
      <w:r>
        <w:rPr>
          <w:b/>
          <w:bCs/>
          <w:sz w:val="28"/>
          <w:szCs w:val="28"/>
        </w:rPr>
        <w:t>Д -</w:t>
      </w:r>
      <w:r w:rsidRPr="0028011F">
        <w:rPr>
          <w:b/>
          <w:bCs/>
          <w:sz w:val="28"/>
          <w:szCs w:val="28"/>
        </w:rPr>
        <w:t xml:space="preserve"> </w:t>
      </w:r>
      <w:r w:rsidRPr="0028011F">
        <w:rPr>
          <w:bCs/>
          <w:sz w:val="28"/>
          <w:szCs w:val="28"/>
        </w:rPr>
        <w:t xml:space="preserve">диктант с грамматическим </w:t>
      </w:r>
      <w:r w:rsidRPr="0028011F">
        <w:rPr>
          <w:sz w:val="28"/>
          <w:szCs w:val="28"/>
        </w:rPr>
        <w:t>заданием</w:t>
      </w:r>
    </w:p>
    <w:p w:rsidR="005B62A1" w:rsidRDefault="005B62A1" w:rsidP="005B62A1">
      <w:pPr>
        <w:spacing w:line="264" w:lineRule="auto"/>
        <w:jc w:val="both"/>
        <w:rPr>
          <w:b/>
          <w:bCs/>
          <w:sz w:val="28"/>
          <w:szCs w:val="28"/>
        </w:rPr>
      </w:pPr>
      <w:r w:rsidRPr="0028011F">
        <w:rPr>
          <w:b/>
          <w:sz w:val="28"/>
          <w:szCs w:val="28"/>
        </w:rPr>
        <w:t xml:space="preserve">СР </w:t>
      </w:r>
      <w:r w:rsidRPr="0028011F">
        <w:rPr>
          <w:sz w:val="28"/>
          <w:szCs w:val="28"/>
        </w:rPr>
        <w:t>-</w:t>
      </w:r>
      <w:r>
        <w:rPr>
          <w:sz w:val="28"/>
          <w:szCs w:val="28"/>
        </w:rPr>
        <w:t xml:space="preserve"> </w:t>
      </w:r>
      <w:r w:rsidRPr="0028011F">
        <w:rPr>
          <w:sz w:val="28"/>
          <w:szCs w:val="28"/>
        </w:rPr>
        <w:t>самостоятельная работа</w:t>
      </w:r>
    </w:p>
    <w:p w:rsidR="005B62A1" w:rsidRPr="003F088F" w:rsidRDefault="005B62A1" w:rsidP="005B62A1">
      <w:pPr>
        <w:spacing w:line="264" w:lineRule="auto"/>
        <w:jc w:val="both"/>
        <w:rPr>
          <w:b/>
          <w:bCs/>
          <w:sz w:val="28"/>
          <w:szCs w:val="28"/>
        </w:rPr>
      </w:pPr>
      <w:r w:rsidRPr="0028011F">
        <w:rPr>
          <w:b/>
          <w:sz w:val="28"/>
          <w:szCs w:val="28"/>
        </w:rPr>
        <w:t>И</w:t>
      </w:r>
      <w:r>
        <w:rPr>
          <w:b/>
          <w:sz w:val="28"/>
          <w:szCs w:val="28"/>
        </w:rPr>
        <w:t xml:space="preserve"> </w:t>
      </w:r>
      <w:r>
        <w:rPr>
          <w:sz w:val="28"/>
          <w:szCs w:val="28"/>
        </w:rPr>
        <w:t>- и</w:t>
      </w:r>
      <w:r w:rsidRPr="0028011F">
        <w:rPr>
          <w:sz w:val="28"/>
          <w:szCs w:val="28"/>
        </w:rPr>
        <w:t>зложение</w:t>
      </w:r>
    </w:p>
    <w:p w:rsidR="005B62A1" w:rsidRDefault="005B62A1" w:rsidP="005B62A1">
      <w:pPr>
        <w:jc w:val="both"/>
        <w:rPr>
          <w:sz w:val="28"/>
          <w:szCs w:val="28"/>
        </w:rPr>
      </w:pPr>
      <w:r w:rsidRPr="0028011F">
        <w:rPr>
          <w:b/>
          <w:sz w:val="28"/>
          <w:szCs w:val="28"/>
        </w:rPr>
        <w:t>С</w:t>
      </w:r>
      <w:r>
        <w:rPr>
          <w:sz w:val="28"/>
          <w:szCs w:val="28"/>
        </w:rPr>
        <w:t>- с</w:t>
      </w:r>
      <w:r w:rsidRPr="0028011F">
        <w:rPr>
          <w:sz w:val="28"/>
          <w:szCs w:val="28"/>
        </w:rPr>
        <w:t>очинение</w:t>
      </w:r>
    </w:p>
    <w:p w:rsidR="005B62A1" w:rsidRDefault="005B62A1" w:rsidP="005B62A1">
      <w:pPr>
        <w:jc w:val="both"/>
        <w:rPr>
          <w:sz w:val="28"/>
          <w:szCs w:val="28"/>
        </w:rPr>
      </w:pPr>
      <w:r w:rsidRPr="0028011F">
        <w:rPr>
          <w:b/>
          <w:sz w:val="28"/>
          <w:szCs w:val="28"/>
        </w:rPr>
        <w:t>ТЧ</w:t>
      </w:r>
      <w:r>
        <w:rPr>
          <w:b/>
          <w:sz w:val="28"/>
          <w:szCs w:val="28"/>
        </w:rPr>
        <w:t xml:space="preserve"> </w:t>
      </w:r>
      <w:r w:rsidRPr="0028011F">
        <w:rPr>
          <w:sz w:val="28"/>
          <w:szCs w:val="28"/>
        </w:rPr>
        <w:t>- техника чтения</w:t>
      </w:r>
    </w:p>
    <w:p w:rsidR="005B62A1" w:rsidRDefault="005B62A1" w:rsidP="005B62A1">
      <w:pPr>
        <w:jc w:val="both"/>
        <w:rPr>
          <w:sz w:val="28"/>
          <w:szCs w:val="28"/>
        </w:rPr>
      </w:pPr>
      <w:r>
        <w:rPr>
          <w:b/>
          <w:bCs/>
          <w:sz w:val="28"/>
          <w:szCs w:val="28"/>
        </w:rPr>
        <w:t>Э -</w:t>
      </w:r>
      <w:r w:rsidRPr="0028011F">
        <w:rPr>
          <w:b/>
          <w:bCs/>
          <w:sz w:val="28"/>
          <w:szCs w:val="28"/>
        </w:rPr>
        <w:t xml:space="preserve"> </w:t>
      </w:r>
      <w:r w:rsidRPr="0028011F">
        <w:rPr>
          <w:bCs/>
          <w:sz w:val="28"/>
          <w:szCs w:val="28"/>
        </w:rPr>
        <w:t>эссе и иные творческие работы</w:t>
      </w:r>
    </w:p>
    <w:p w:rsidR="005B62A1" w:rsidRPr="003F088F" w:rsidRDefault="005B62A1" w:rsidP="005B62A1">
      <w:pPr>
        <w:jc w:val="both"/>
        <w:rPr>
          <w:sz w:val="28"/>
          <w:szCs w:val="28"/>
        </w:rPr>
      </w:pPr>
      <w:r w:rsidRPr="0028011F">
        <w:rPr>
          <w:b/>
          <w:bCs/>
          <w:sz w:val="28"/>
          <w:szCs w:val="28"/>
        </w:rPr>
        <w:t xml:space="preserve">ЗР </w:t>
      </w:r>
      <w:r>
        <w:rPr>
          <w:b/>
          <w:bCs/>
          <w:sz w:val="28"/>
          <w:szCs w:val="28"/>
        </w:rPr>
        <w:t xml:space="preserve">- </w:t>
      </w:r>
      <w:r w:rsidRPr="0028011F">
        <w:rPr>
          <w:bCs/>
          <w:sz w:val="28"/>
          <w:szCs w:val="28"/>
        </w:rPr>
        <w:t>защита реферата</w:t>
      </w:r>
    </w:p>
    <w:p w:rsidR="005B62A1" w:rsidRPr="0028011F" w:rsidRDefault="005B62A1" w:rsidP="005B62A1">
      <w:pPr>
        <w:spacing w:line="264" w:lineRule="auto"/>
        <w:jc w:val="both"/>
        <w:rPr>
          <w:bCs/>
          <w:sz w:val="28"/>
          <w:szCs w:val="28"/>
        </w:rPr>
      </w:pPr>
      <w:r>
        <w:rPr>
          <w:b/>
          <w:bCs/>
          <w:sz w:val="28"/>
          <w:szCs w:val="28"/>
        </w:rPr>
        <w:t>ЗЛР -</w:t>
      </w:r>
      <w:r w:rsidRPr="0028011F">
        <w:rPr>
          <w:b/>
          <w:bCs/>
          <w:sz w:val="28"/>
          <w:szCs w:val="28"/>
        </w:rPr>
        <w:t xml:space="preserve"> </w:t>
      </w:r>
      <w:r w:rsidRPr="0028011F">
        <w:rPr>
          <w:bCs/>
          <w:sz w:val="28"/>
          <w:szCs w:val="28"/>
        </w:rPr>
        <w:t>защита лабораторной работы</w:t>
      </w:r>
    </w:p>
    <w:p w:rsidR="005B62A1" w:rsidRPr="0028011F" w:rsidRDefault="005B62A1" w:rsidP="005B62A1">
      <w:pPr>
        <w:spacing w:line="264" w:lineRule="auto"/>
        <w:jc w:val="both"/>
        <w:rPr>
          <w:b/>
          <w:bCs/>
          <w:sz w:val="28"/>
          <w:szCs w:val="28"/>
        </w:rPr>
      </w:pPr>
      <w:r w:rsidRPr="0028011F">
        <w:rPr>
          <w:b/>
          <w:bCs/>
          <w:sz w:val="28"/>
          <w:szCs w:val="28"/>
        </w:rPr>
        <w:t>ПР</w:t>
      </w:r>
      <w:r>
        <w:rPr>
          <w:b/>
          <w:bCs/>
          <w:sz w:val="28"/>
          <w:szCs w:val="28"/>
        </w:rPr>
        <w:t xml:space="preserve"> </w:t>
      </w:r>
      <w:r w:rsidRPr="0028011F">
        <w:rPr>
          <w:bCs/>
          <w:sz w:val="28"/>
          <w:szCs w:val="28"/>
        </w:rPr>
        <w:t>- проектная работа</w:t>
      </w:r>
    </w:p>
    <w:p w:rsidR="005B62A1" w:rsidRPr="0028011F" w:rsidRDefault="005B62A1" w:rsidP="005B62A1">
      <w:pPr>
        <w:spacing w:line="264" w:lineRule="auto"/>
        <w:jc w:val="both"/>
        <w:rPr>
          <w:bCs/>
          <w:sz w:val="28"/>
          <w:szCs w:val="28"/>
        </w:rPr>
      </w:pPr>
      <w:r w:rsidRPr="0028011F">
        <w:rPr>
          <w:b/>
          <w:bCs/>
          <w:sz w:val="28"/>
          <w:szCs w:val="28"/>
        </w:rPr>
        <w:t>Т</w:t>
      </w:r>
      <w:r>
        <w:rPr>
          <w:b/>
          <w:bCs/>
          <w:sz w:val="28"/>
          <w:szCs w:val="28"/>
        </w:rPr>
        <w:t xml:space="preserve"> - </w:t>
      </w:r>
      <w:r w:rsidRPr="0028011F">
        <w:rPr>
          <w:bCs/>
          <w:sz w:val="28"/>
          <w:szCs w:val="28"/>
        </w:rPr>
        <w:t>применение тестирования, включающего использование заданий в тестовой форме, тестовых заданий, тестов</w:t>
      </w:r>
    </w:p>
    <w:p w:rsidR="005B62A1" w:rsidRPr="0028011F" w:rsidRDefault="005B62A1" w:rsidP="005B62A1">
      <w:pPr>
        <w:spacing w:line="264" w:lineRule="auto"/>
        <w:jc w:val="both"/>
        <w:rPr>
          <w:b/>
          <w:bCs/>
          <w:sz w:val="28"/>
          <w:szCs w:val="28"/>
        </w:rPr>
      </w:pPr>
      <w:r w:rsidRPr="0028011F">
        <w:rPr>
          <w:b/>
          <w:bCs/>
          <w:sz w:val="28"/>
          <w:szCs w:val="28"/>
        </w:rPr>
        <w:t>КОМР</w:t>
      </w:r>
      <w:r w:rsidRPr="0028011F">
        <w:rPr>
          <w:bCs/>
          <w:sz w:val="28"/>
          <w:szCs w:val="28"/>
        </w:rPr>
        <w:t xml:space="preserve"> -</w:t>
      </w:r>
      <w:r>
        <w:rPr>
          <w:bCs/>
          <w:sz w:val="28"/>
          <w:szCs w:val="28"/>
        </w:rPr>
        <w:t xml:space="preserve"> </w:t>
      </w:r>
      <w:r w:rsidRPr="0028011F">
        <w:rPr>
          <w:bCs/>
          <w:sz w:val="28"/>
          <w:szCs w:val="28"/>
        </w:rPr>
        <w:t xml:space="preserve">комплексная работа </w:t>
      </w:r>
    </w:p>
    <w:p w:rsidR="005B62A1" w:rsidRDefault="005B62A1" w:rsidP="005B62A1">
      <w:pPr>
        <w:rPr>
          <w:sz w:val="28"/>
          <w:szCs w:val="28"/>
        </w:rPr>
      </w:pPr>
      <w:r w:rsidRPr="0028011F">
        <w:rPr>
          <w:b/>
          <w:sz w:val="28"/>
          <w:szCs w:val="28"/>
        </w:rPr>
        <w:t>ГТО</w:t>
      </w:r>
      <w:r>
        <w:rPr>
          <w:b/>
          <w:sz w:val="28"/>
          <w:szCs w:val="28"/>
        </w:rPr>
        <w:t xml:space="preserve"> </w:t>
      </w:r>
      <w:r w:rsidRPr="0028011F">
        <w:rPr>
          <w:b/>
          <w:sz w:val="28"/>
          <w:szCs w:val="28"/>
        </w:rPr>
        <w:t xml:space="preserve">- </w:t>
      </w:r>
      <w:r w:rsidRPr="0028011F">
        <w:rPr>
          <w:sz w:val="28"/>
          <w:szCs w:val="28"/>
        </w:rPr>
        <w:t>сдача норм ГТО</w:t>
      </w:r>
    </w:p>
    <w:p w:rsidR="005B62A1" w:rsidRDefault="005B62A1" w:rsidP="005B62A1">
      <w:pPr>
        <w:rPr>
          <w:sz w:val="28"/>
          <w:szCs w:val="28"/>
        </w:rPr>
      </w:pPr>
    </w:p>
    <w:p w:rsidR="005B62A1" w:rsidRDefault="005B62A1" w:rsidP="005B62A1">
      <w:pPr>
        <w:rPr>
          <w:sz w:val="28"/>
          <w:szCs w:val="28"/>
        </w:rPr>
      </w:pPr>
    </w:p>
    <w:p w:rsidR="005B62A1" w:rsidRDefault="005B62A1" w:rsidP="005B62A1">
      <w:pPr>
        <w:rPr>
          <w:sz w:val="28"/>
          <w:szCs w:val="28"/>
        </w:rPr>
      </w:pPr>
    </w:p>
    <w:p w:rsidR="005B62A1" w:rsidRDefault="005B62A1" w:rsidP="005B62A1">
      <w:pPr>
        <w:jc w:val="center"/>
        <w:rPr>
          <w:b/>
          <w:sz w:val="28"/>
          <w:szCs w:val="28"/>
        </w:rPr>
      </w:pPr>
      <w:r w:rsidRPr="0028011F">
        <w:rPr>
          <w:b/>
          <w:sz w:val="28"/>
          <w:szCs w:val="28"/>
        </w:rPr>
        <w:lastRenderedPageBreak/>
        <w:t>Формы</w:t>
      </w:r>
      <w:r>
        <w:rPr>
          <w:b/>
          <w:sz w:val="28"/>
          <w:szCs w:val="28"/>
        </w:rPr>
        <w:t xml:space="preserve"> </w:t>
      </w:r>
    </w:p>
    <w:p w:rsidR="005B62A1" w:rsidRDefault="005B62A1" w:rsidP="005B62A1">
      <w:pPr>
        <w:jc w:val="center"/>
        <w:rPr>
          <w:b/>
          <w:sz w:val="28"/>
          <w:szCs w:val="28"/>
        </w:rPr>
      </w:pPr>
      <w:r>
        <w:rPr>
          <w:b/>
          <w:sz w:val="28"/>
          <w:szCs w:val="28"/>
        </w:rPr>
        <w:t>промежуточной аттестации</w:t>
      </w:r>
    </w:p>
    <w:p w:rsidR="005B62A1" w:rsidRDefault="005B62A1" w:rsidP="005B62A1">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5B62A1" w:rsidRDefault="005B62A1" w:rsidP="005B62A1">
      <w:pPr>
        <w:jc w:val="center"/>
        <w:rPr>
          <w:b/>
          <w:sz w:val="28"/>
          <w:szCs w:val="28"/>
        </w:rPr>
      </w:pPr>
      <w:r w:rsidRPr="0028011F">
        <w:rPr>
          <w:b/>
          <w:sz w:val="28"/>
          <w:szCs w:val="28"/>
        </w:rPr>
        <w:t>начального общего образования</w:t>
      </w:r>
      <w:r>
        <w:rPr>
          <w:b/>
          <w:sz w:val="28"/>
          <w:szCs w:val="28"/>
        </w:rPr>
        <w:t xml:space="preserve"> </w:t>
      </w:r>
      <w:r w:rsidRPr="0028011F">
        <w:rPr>
          <w:b/>
          <w:sz w:val="28"/>
          <w:szCs w:val="28"/>
        </w:rPr>
        <w:t>(ФГОС НОО)</w:t>
      </w:r>
    </w:p>
    <w:p w:rsidR="005B62A1" w:rsidRPr="0028011F" w:rsidRDefault="005B62A1" w:rsidP="005B62A1">
      <w:pPr>
        <w:jc w:val="center"/>
        <w:rPr>
          <w:b/>
          <w:sz w:val="28"/>
          <w:szCs w:val="28"/>
        </w:rPr>
      </w:pPr>
      <w:r>
        <w:rPr>
          <w:b/>
          <w:sz w:val="28"/>
          <w:szCs w:val="28"/>
        </w:rPr>
        <w:t>3</w:t>
      </w:r>
      <w:r w:rsidRPr="0028011F">
        <w:rPr>
          <w:b/>
          <w:sz w:val="28"/>
          <w:szCs w:val="28"/>
        </w:rPr>
        <w:t xml:space="preserve"> класс</w:t>
      </w:r>
    </w:p>
    <w:p w:rsidR="005B62A1" w:rsidRPr="0028011F" w:rsidRDefault="005B62A1" w:rsidP="005B62A1">
      <w:pPr>
        <w:rPr>
          <w:b/>
          <w:sz w:val="28"/>
          <w:szCs w:val="28"/>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3260"/>
        <w:gridCol w:w="709"/>
        <w:gridCol w:w="709"/>
        <w:gridCol w:w="708"/>
        <w:gridCol w:w="709"/>
        <w:gridCol w:w="992"/>
      </w:tblGrid>
      <w:tr w:rsidR="005B62A1" w:rsidRPr="0028011F" w:rsidTr="004970DB">
        <w:trPr>
          <w:trHeight w:val="343"/>
          <w:jc w:val="center"/>
        </w:trPr>
        <w:tc>
          <w:tcPr>
            <w:tcW w:w="3261" w:type="dxa"/>
            <w:vMerge w:val="restart"/>
            <w:tcBorders>
              <w:top w:val="single" w:sz="4" w:space="0" w:color="000000"/>
              <w:left w:val="single" w:sz="4" w:space="0" w:color="000000"/>
              <w:right w:val="single" w:sz="4" w:space="0" w:color="000000"/>
            </w:tcBorders>
            <w:shd w:val="clear" w:color="auto" w:fill="auto"/>
          </w:tcPr>
          <w:p w:rsidR="005B62A1" w:rsidRPr="0028011F" w:rsidRDefault="005B62A1" w:rsidP="005B62A1">
            <w:pPr>
              <w:jc w:val="center"/>
              <w:rPr>
                <w:sz w:val="28"/>
                <w:szCs w:val="28"/>
              </w:rPr>
            </w:pPr>
          </w:p>
          <w:p w:rsidR="005B62A1" w:rsidRPr="0028011F" w:rsidRDefault="005B62A1" w:rsidP="005B62A1">
            <w:pPr>
              <w:jc w:val="center"/>
              <w:rPr>
                <w:sz w:val="28"/>
                <w:szCs w:val="28"/>
              </w:rPr>
            </w:pPr>
            <w:r w:rsidRPr="0028011F">
              <w:rPr>
                <w:sz w:val="28"/>
                <w:szCs w:val="28"/>
              </w:rPr>
              <w:t>Предметные области</w:t>
            </w:r>
          </w:p>
        </w:tc>
        <w:tc>
          <w:tcPr>
            <w:tcW w:w="3260" w:type="dxa"/>
            <w:vMerge w:val="restart"/>
            <w:tcBorders>
              <w:top w:val="single" w:sz="4" w:space="0" w:color="000000"/>
              <w:left w:val="single" w:sz="4" w:space="0" w:color="000000"/>
              <w:right w:val="single" w:sz="4" w:space="0" w:color="000000"/>
            </w:tcBorders>
            <w:shd w:val="clear" w:color="auto" w:fill="auto"/>
          </w:tcPr>
          <w:p w:rsidR="005B62A1" w:rsidRPr="0028011F" w:rsidRDefault="005B62A1" w:rsidP="005B62A1">
            <w:pPr>
              <w:jc w:val="center"/>
              <w:rPr>
                <w:sz w:val="28"/>
                <w:szCs w:val="28"/>
              </w:rPr>
            </w:pPr>
          </w:p>
          <w:p w:rsidR="005B62A1" w:rsidRPr="0028011F" w:rsidRDefault="005B62A1" w:rsidP="005B62A1">
            <w:pPr>
              <w:jc w:val="center"/>
              <w:rPr>
                <w:sz w:val="28"/>
                <w:szCs w:val="28"/>
              </w:rPr>
            </w:pPr>
            <w:r w:rsidRPr="0028011F">
              <w:rPr>
                <w:sz w:val="28"/>
                <w:szCs w:val="28"/>
              </w:rPr>
              <w:t>Учебные предметы/ учебные четверти</w:t>
            </w:r>
          </w:p>
        </w:tc>
        <w:tc>
          <w:tcPr>
            <w:tcW w:w="3827" w:type="dxa"/>
            <w:gridSpan w:val="5"/>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ind w:firstLine="567"/>
              <w:jc w:val="center"/>
              <w:rPr>
                <w:sz w:val="28"/>
                <w:szCs w:val="28"/>
              </w:rPr>
            </w:pPr>
            <w:r w:rsidRPr="0028011F">
              <w:rPr>
                <w:sz w:val="28"/>
                <w:szCs w:val="28"/>
              </w:rPr>
              <w:t>Формы</w:t>
            </w:r>
          </w:p>
          <w:p w:rsidR="005B62A1" w:rsidRPr="0028011F" w:rsidRDefault="005B62A1" w:rsidP="005B62A1">
            <w:pPr>
              <w:jc w:val="center"/>
              <w:rPr>
                <w:sz w:val="28"/>
                <w:szCs w:val="28"/>
              </w:rPr>
            </w:pPr>
            <w:r w:rsidRPr="0028011F">
              <w:rPr>
                <w:sz w:val="28"/>
                <w:szCs w:val="28"/>
              </w:rPr>
              <w:t xml:space="preserve"> промежуточной аттестации</w:t>
            </w:r>
          </w:p>
        </w:tc>
      </w:tr>
      <w:tr w:rsidR="005B62A1" w:rsidRPr="000D1758" w:rsidTr="004970DB">
        <w:trPr>
          <w:trHeight w:val="663"/>
          <w:jc w:val="center"/>
        </w:trPr>
        <w:tc>
          <w:tcPr>
            <w:tcW w:w="3261" w:type="dxa"/>
            <w:vMerge/>
            <w:tcBorders>
              <w:left w:val="single" w:sz="4" w:space="0" w:color="000000"/>
              <w:bottom w:val="single" w:sz="4" w:space="0" w:color="auto"/>
              <w:right w:val="single" w:sz="4" w:space="0" w:color="000000"/>
            </w:tcBorders>
            <w:shd w:val="clear" w:color="auto" w:fill="auto"/>
            <w:vAlign w:val="center"/>
          </w:tcPr>
          <w:p w:rsidR="005B62A1" w:rsidRPr="0028011F" w:rsidRDefault="005B62A1" w:rsidP="005B62A1">
            <w:pPr>
              <w:rPr>
                <w:sz w:val="28"/>
                <w:szCs w:val="28"/>
              </w:rPr>
            </w:pPr>
          </w:p>
        </w:tc>
        <w:tc>
          <w:tcPr>
            <w:tcW w:w="3260" w:type="dxa"/>
            <w:vMerge/>
            <w:tcBorders>
              <w:left w:val="single" w:sz="4" w:space="0" w:color="000000"/>
              <w:bottom w:val="single" w:sz="4" w:space="0" w:color="auto"/>
              <w:right w:val="single" w:sz="4" w:space="0" w:color="000000"/>
            </w:tcBorders>
            <w:shd w:val="clear" w:color="auto" w:fill="auto"/>
            <w:vAlign w:val="center"/>
          </w:tcPr>
          <w:p w:rsidR="005B62A1" w:rsidRPr="0028011F" w:rsidRDefault="005B62A1" w:rsidP="005B62A1">
            <w:pPr>
              <w:rPr>
                <w:sz w:val="28"/>
                <w:szCs w:val="2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28011F">
              <w:rPr>
                <w:sz w:val="28"/>
                <w:szCs w:val="28"/>
                <w:lang w:val="en-US"/>
              </w:rPr>
              <w:t>I</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r w:rsidRPr="0028011F">
              <w:rPr>
                <w:sz w:val="28"/>
                <w:szCs w:val="28"/>
                <w:lang w:val="en-US"/>
              </w:rPr>
              <w:t>II</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28011F">
              <w:rPr>
                <w:sz w:val="28"/>
                <w:szCs w:val="28"/>
                <w:lang w:val="en-US"/>
              </w:rPr>
              <w:t>III</w:t>
            </w:r>
          </w:p>
        </w:tc>
        <w:tc>
          <w:tcPr>
            <w:tcW w:w="709" w:type="dxa"/>
            <w:tcBorders>
              <w:top w:val="single" w:sz="4" w:space="0" w:color="auto"/>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r w:rsidRPr="0028011F">
              <w:rPr>
                <w:sz w:val="28"/>
                <w:szCs w:val="28"/>
                <w:lang w:val="en-US"/>
              </w:rPr>
              <w:t>IV</w:t>
            </w:r>
          </w:p>
        </w:tc>
        <w:tc>
          <w:tcPr>
            <w:tcW w:w="992" w:type="dxa"/>
            <w:tcBorders>
              <w:top w:val="single" w:sz="4" w:space="0" w:color="auto"/>
              <w:left w:val="single" w:sz="4" w:space="0" w:color="auto"/>
              <w:bottom w:val="single" w:sz="4" w:space="0" w:color="000000"/>
              <w:right w:val="single" w:sz="4" w:space="0" w:color="000000"/>
            </w:tcBorders>
          </w:tcPr>
          <w:p w:rsidR="005B62A1" w:rsidRPr="000D1758" w:rsidRDefault="005B62A1" w:rsidP="005B62A1">
            <w:pPr>
              <w:jc w:val="center"/>
              <w:rPr>
                <w:sz w:val="28"/>
                <w:szCs w:val="28"/>
              </w:rPr>
            </w:pPr>
            <w:r>
              <w:rPr>
                <w:sz w:val="28"/>
                <w:szCs w:val="28"/>
              </w:rPr>
              <w:t>год</w:t>
            </w:r>
          </w:p>
        </w:tc>
      </w:tr>
      <w:tr w:rsidR="005B62A1" w:rsidRPr="0028011F" w:rsidTr="004970DB">
        <w:trPr>
          <w:jc w:val="center"/>
        </w:trPr>
        <w:tc>
          <w:tcPr>
            <w:tcW w:w="3261" w:type="dxa"/>
            <w:vMerge w:val="restart"/>
            <w:tcBorders>
              <w:top w:val="single" w:sz="4" w:space="0" w:color="auto"/>
              <w:left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Русский язык и литературное чтение</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Русский язык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sidRPr="00274AFA">
              <w:rPr>
                <w:b/>
                <w:sz w:val="28"/>
                <w:szCs w:val="28"/>
              </w:rPr>
              <w:t>Д</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Д</w:t>
            </w:r>
          </w:p>
        </w:tc>
        <w:tc>
          <w:tcPr>
            <w:tcW w:w="709"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sidRPr="00274AFA">
              <w:rPr>
                <w:b/>
                <w:sz w:val="28"/>
                <w:szCs w:val="28"/>
              </w:rPr>
              <w:t>Д</w:t>
            </w: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sz w:val="28"/>
                <w:szCs w:val="28"/>
              </w:rPr>
              <w:t>Д</w:t>
            </w:r>
          </w:p>
        </w:tc>
      </w:tr>
      <w:tr w:rsidR="005B62A1" w:rsidRPr="0028011F" w:rsidTr="004970DB">
        <w:trPr>
          <w:jc w:val="center"/>
        </w:trPr>
        <w:tc>
          <w:tcPr>
            <w:tcW w:w="3261" w:type="dxa"/>
            <w:vMerge/>
            <w:tcBorders>
              <w:left w:val="single" w:sz="4" w:space="0" w:color="000000"/>
              <w:right w:val="single" w:sz="4" w:space="0" w:color="000000"/>
            </w:tcBorders>
            <w:shd w:val="clear" w:color="auto" w:fill="auto"/>
            <w:vAlign w:val="center"/>
          </w:tcPr>
          <w:p w:rsidR="005B62A1" w:rsidRPr="0028011F" w:rsidRDefault="005B62A1" w:rsidP="005B62A1">
            <w:pPr>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ТЧ</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sidRPr="00274AFA">
              <w:rPr>
                <w:b/>
                <w:sz w:val="28"/>
                <w:szCs w:val="28"/>
              </w:rPr>
              <w:t>ТЧ</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ТЧ</w:t>
            </w:r>
          </w:p>
        </w:tc>
        <w:tc>
          <w:tcPr>
            <w:tcW w:w="709"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sidRPr="00274AFA">
              <w:rPr>
                <w:b/>
                <w:sz w:val="28"/>
                <w:szCs w:val="28"/>
              </w:rPr>
              <w:t>ТЧ</w:t>
            </w: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rPr>
              <w:t>КОМР</w:t>
            </w:r>
          </w:p>
        </w:tc>
      </w:tr>
      <w:tr w:rsidR="005B62A1" w:rsidRPr="0028011F" w:rsidTr="004970DB">
        <w:trPr>
          <w:jc w:val="center"/>
        </w:trPr>
        <w:tc>
          <w:tcPr>
            <w:tcW w:w="3261" w:type="dxa"/>
            <w:tcBorders>
              <w:left w:val="single" w:sz="4" w:space="0" w:color="000000"/>
              <w:bottom w:val="single" w:sz="4" w:space="0" w:color="000000"/>
              <w:right w:val="single" w:sz="4" w:space="0" w:color="000000"/>
            </w:tcBorders>
            <w:shd w:val="clear" w:color="auto" w:fill="auto"/>
            <w:vAlign w:val="center"/>
          </w:tcPr>
          <w:p w:rsidR="005B62A1" w:rsidRPr="0028011F" w:rsidRDefault="005B62A1" w:rsidP="005B62A1">
            <w:pPr>
              <w:rPr>
                <w:sz w:val="28"/>
                <w:szCs w:val="28"/>
              </w:rPr>
            </w:pPr>
            <w:r>
              <w:rPr>
                <w:sz w:val="28"/>
                <w:szCs w:val="28"/>
              </w:rPr>
              <w:t>Иностранный язык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Иностранный язык (английский)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Математика и     информатика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Математика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r w:rsidRPr="000D1758">
              <w:rPr>
                <w:b/>
                <w:sz w:val="28"/>
                <w:szCs w:val="28"/>
              </w:rPr>
              <w:t>КР</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r w:rsidRPr="000D1758">
              <w:rPr>
                <w:b/>
                <w:sz w:val="28"/>
                <w:szCs w:val="28"/>
              </w:rPr>
              <w:t>КР</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0D1758">
              <w:rPr>
                <w:b/>
                <w:sz w:val="28"/>
                <w:szCs w:val="28"/>
              </w:rPr>
              <w:t>КР</w:t>
            </w:r>
          </w:p>
        </w:tc>
        <w:tc>
          <w:tcPr>
            <w:tcW w:w="709"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r w:rsidRPr="000D1758">
              <w:rPr>
                <w:b/>
                <w:sz w:val="28"/>
                <w:szCs w:val="28"/>
              </w:rPr>
              <w:t>КР</w:t>
            </w: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sz w:val="28"/>
                <w:szCs w:val="28"/>
              </w:rPr>
              <w:t>КР</w:t>
            </w: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Обществознание и естествознание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Окружающий мир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Pr>
                <w:b/>
                <w:sz w:val="28"/>
                <w:szCs w:val="28"/>
              </w:rPr>
              <w:t>Т</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w:t>
            </w:r>
          </w:p>
        </w:tc>
        <w:tc>
          <w:tcPr>
            <w:tcW w:w="709"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Pr>
                <w:b/>
                <w:sz w:val="28"/>
                <w:szCs w:val="28"/>
              </w:rPr>
              <w:t>Т</w:t>
            </w: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rPr>
            </w:pPr>
            <w:r w:rsidRPr="000D1758">
              <w:rPr>
                <w:b/>
              </w:rPr>
              <w:t>КОМР</w:t>
            </w:r>
          </w:p>
        </w:tc>
      </w:tr>
      <w:tr w:rsidR="005B62A1" w:rsidRPr="0028011F" w:rsidTr="004970DB">
        <w:trPr>
          <w:trHeight w:val="360"/>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Искусство</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rPr>
                <w:sz w:val="28"/>
                <w:szCs w:val="28"/>
              </w:rPr>
            </w:pPr>
            <w:r w:rsidRPr="0028011F">
              <w:rPr>
                <w:sz w:val="28"/>
                <w:szCs w:val="28"/>
              </w:rPr>
              <w:t>Изобразительное   искусство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B62A1" w:rsidRPr="00274AFA" w:rsidRDefault="005B62A1" w:rsidP="005B62A1">
            <w:pPr>
              <w:jc w:val="center"/>
              <w:rPr>
                <w:b/>
                <w:sz w:val="28"/>
                <w:szCs w:val="28"/>
              </w:rPr>
            </w:pP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5B62A1" w:rsidRPr="00274AFA" w:rsidRDefault="005B62A1" w:rsidP="005B62A1">
            <w:pPr>
              <w:jc w:val="center"/>
              <w:rPr>
                <w:b/>
                <w:sz w:val="28"/>
                <w:szCs w:val="28"/>
              </w:rPr>
            </w:pPr>
          </w:p>
        </w:tc>
        <w:tc>
          <w:tcPr>
            <w:tcW w:w="708" w:type="dxa"/>
            <w:tcBorders>
              <w:top w:val="single" w:sz="4" w:space="0" w:color="000000"/>
              <w:left w:val="single" w:sz="4" w:space="0" w:color="auto"/>
              <w:bottom w:val="single" w:sz="4" w:space="0" w:color="auto"/>
              <w:right w:val="single" w:sz="4" w:space="0" w:color="000000"/>
            </w:tcBorders>
            <w:shd w:val="clear" w:color="auto" w:fill="auto"/>
          </w:tcPr>
          <w:p w:rsidR="005B62A1" w:rsidRPr="00274AFA" w:rsidRDefault="005B62A1" w:rsidP="005B62A1">
            <w:pPr>
              <w:jc w:val="center"/>
              <w:rPr>
                <w:b/>
                <w:sz w:val="28"/>
                <w:szCs w:val="28"/>
              </w:rPr>
            </w:pPr>
          </w:p>
        </w:tc>
        <w:tc>
          <w:tcPr>
            <w:tcW w:w="709" w:type="dxa"/>
            <w:tcBorders>
              <w:top w:val="single" w:sz="4" w:space="0" w:color="000000"/>
              <w:left w:val="single" w:sz="4" w:space="0" w:color="auto"/>
              <w:bottom w:val="single" w:sz="4" w:space="0" w:color="auto"/>
              <w:right w:val="single" w:sz="4" w:space="0" w:color="auto"/>
            </w:tcBorders>
          </w:tcPr>
          <w:p w:rsidR="005B62A1" w:rsidRPr="00274AFA" w:rsidRDefault="005B62A1" w:rsidP="005B62A1">
            <w:pPr>
              <w:jc w:val="center"/>
              <w:rPr>
                <w:b/>
                <w:sz w:val="28"/>
                <w:szCs w:val="28"/>
              </w:rPr>
            </w:pPr>
          </w:p>
        </w:tc>
        <w:tc>
          <w:tcPr>
            <w:tcW w:w="992" w:type="dxa"/>
            <w:tcBorders>
              <w:top w:val="single" w:sz="4" w:space="0" w:color="000000"/>
              <w:left w:val="single" w:sz="4" w:space="0" w:color="auto"/>
              <w:bottom w:val="single" w:sz="4" w:space="0" w:color="auto"/>
              <w:right w:val="single" w:sz="4" w:space="0" w:color="000000"/>
            </w:tcBorders>
          </w:tcPr>
          <w:p w:rsidR="005B62A1" w:rsidRPr="00274AFA" w:rsidRDefault="005B62A1" w:rsidP="005B62A1">
            <w:pPr>
              <w:jc w:val="center"/>
              <w:rPr>
                <w:b/>
                <w:sz w:val="28"/>
                <w:szCs w:val="28"/>
              </w:rPr>
            </w:pPr>
          </w:p>
        </w:tc>
      </w:tr>
      <w:tr w:rsidR="005B62A1" w:rsidRPr="0028011F" w:rsidTr="004970DB">
        <w:trPr>
          <w:trHeight w:val="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62A1" w:rsidRPr="0028011F" w:rsidRDefault="005B62A1" w:rsidP="005B62A1">
            <w:pPr>
              <w:rPr>
                <w:sz w:val="28"/>
                <w:szCs w:val="28"/>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Музыка</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8" w:type="dxa"/>
            <w:tcBorders>
              <w:top w:val="single" w:sz="4" w:space="0" w:color="auto"/>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auto"/>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992" w:type="dxa"/>
            <w:tcBorders>
              <w:top w:val="single" w:sz="4" w:space="0" w:color="auto"/>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Технология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Технология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992"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Физическая культура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992"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b/>
                <w:bCs/>
                <w:sz w:val="28"/>
                <w:szCs w:val="28"/>
              </w:rPr>
            </w:pPr>
            <w:r w:rsidRPr="0028011F">
              <w:rPr>
                <w:b/>
                <w:bCs/>
                <w:sz w:val="28"/>
                <w:szCs w:val="28"/>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b/>
                <w:bCs/>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b/>
                <w:bCs/>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b/>
                <w:bCs/>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b/>
                <w:bCs/>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b/>
                <w:bCs/>
                <w:sz w:val="28"/>
                <w:szCs w:val="28"/>
              </w:rPr>
            </w:pPr>
          </w:p>
        </w:tc>
      </w:tr>
    </w:tbl>
    <w:p w:rsidR="005B62A1" w:rsidRDefault="005B62A1" w:rsidP="005B62A1">
      <w:pPr>
        <w:spacing w:line="264" w:lineRule="auto"/>
        <w:jc w:val="both"/>
        <w:rPr>
          <w:b/>
          <w:bCs/>
          <w:sz w:val="28"/>
          <w:szCs w:val="28"/>
        </w:rPr>
      </w:pPr>
    </w:p>
    <w:p w:rsidR="005B62A1" w:rsidRPr="0028011F" w:rsidRDefault="005B62A1" w:rsidP="005B62A1">
      <w:pPr>
        <w:spacing w:line="264" w:lineRule="auto"/>
        <w:jc w:val="both"/>
        <w:rPr>
          <w:bCs/>
          <w:sz w:val="28"/>
          <w:szCs w:val="28"/>
        </w:rPr>
      </w:pPr>
      <w:r w:rsidRPr="0028011F">
        <w:rPr>
          <w:b/>
          <w:bCs/>
          <w:sz w:val="28"/>
          <w:szCs w:val="28"/>
        </w:rPr>
        <w:t xml:space="preserve">КР - </w:t>
      </w:r>
      <w:r w:rsidRPr="0028011F">
        <w:rPr>
          <w:bCs/>
          <w:sz w:val="28"/>
          <w:szCs w:val="28"/>
        </w:rPr>
        <w:t>контрольная работа</w:t>
      </w:r>
    </w:p>
    <w:p w:rsidR="005B62A1" w:rsidRPr="0028011F" w:rsidRDefault="005B62A1" w:rsidP="005B62A1">
      <w:pPr>
        <w:spacing w:line="264" w:lineRule="auto"/>
        <w:jc w:val="both"/>
        <w:rPr>
          <w:b/>
          <w:bCs/>
          <w:sz w:val="28"/>
          <w:szCs w:val="28"/>
        </w:rPr>
      </w:pPr>
      <w:r>
        <w:rPr>
          <w:b/>
          <w:bCs/>
          <w:sz w:val="28"/>
          <w:szCs w:val="28"/>
        </w:rPr>
        <w:t>Д -</w:t>
      </w:r>
      <w:r w:rsidRPr="0028011F">
        <w:rPr>
          <w:b/>
          <w:bCs/>
          <w:sz w:val="28"/>
          <w:szCs w:val="28"/>
        </w:rPr>
        <w:t xml:space="preserve"> </w:t>
      </w:r>
      <w:r w:rsidRPr="0028011F">
        <w:rPr>
          <w:bCs/>
          <w:sz w:val="28"/>
          <w:szCs w:val="28"/>
        </w:rPr>
        <w:t xml:space="preserve">диктант с грамматическим </w:t>
      </w:r>
      <w:r w:rsidRPr="0028011F">
        <w:rPr>
          <w:sz w:val="28"/>
          <w:szCs w:val="28"/>
        </w:rPr>
        <w:t>заданием</w:t>
      </w:r>
    </w:p>
    <w:p w:rsidR="005B62A1" w:rsidRPr="0028011F" w:rsidRDefault="005B62A1" w:rsidP="005B62A1">
      <w:pPr>
        <w:jc w:val="both"/>
        <w:rPr>
          <w:sz w:val="28"/>
          <w:szCs w:val="28"/>
        </w:rPr>
      </w:pPr>
      <w:r w:rsidRPr="0028011F">
        <w:rPr>
          <w:b/>
          <w:sz w:val="28"/>
          <w:szCs w:val="28"/>
        </w:rPr>
        <w:t xml:space="preserve">СР </w:t>
      </w:r>
      <w:r w:rsidRPr="0028011F">
        <w:rPr>
          <w:sz w:val="28"/>
          <w:szCs w:val="28"/>
        </w:rPr>
        <w:t>-</w:t>
      </w:r>
      <w:r>
        <w:rPr>
          <w:sz w:val="28"/>
          <w:szCs w:val="28"/>
        </w:rPr>
        <w:t xml:space="preserve"> </w:t>
      </w:r>
      <w:r w:rsidRPr="0028011F">
        <w:rPr>
          <w:sz w:val="28"/>
          <w:szCs w:val="28"/>
        </w:rPr>
        <w:t>самостоятельная работа</w:t>
      </w:r>
    </w:p>
    <w:p w:rsidR="005B62A1" w:rsidRPr="0028011F" w:rsidRDefault="005B62A1" w:rsidP="005B62A1">
      <w:pPr>
        <w:jc w:val="both"/>
        <w:rPr>
          <w:sz w:val="28"/>
          <w:szCs w:val="28"/>
        </w:rPr>
      </w:pPr>
      <w:r w:rsidRPr="0028011F">
        <w:rPr>
          <w:b/>
          <w:sz w:val="28"/>
          <w:szCs w:val="28"/>
        </w:rPr>
        <w:t>И</w:t>
      </w:r>
      <w:r>
        <w:rPr>
          <w:b/>
          <w:sz w:val="28"/>
          <w:szCs w:val="28"/>
        </w:rPr>
        <w:t xml:space="preserve"> </w:t>
      </w:r>
      <w:r>
        <w:rPr>
          <w:sz w:val="28"/>
          <w:szCs w:val="28"/>
        </w:rPr>
        <w:t>- и</w:t>
      </w:r>
      <w:r w:rsidRPr="0028011F">
        <w:rPr>
          <w:sz w:val="28"/>
          <w:szCs w:val="28"/>
        </w:rPr>
        <w:t>зложение</w:t>
      </w:r>
    </w:p>
    <w:p w:rsidR="005B62A1" w:rsidRDefault="005B62A1" w:rsidP="005B62A1">
      <w:pPr>
        <w:jc w:val="both"/>
        <w:rPr>
          <w:sz w:val="28"/>
          <w:szCs w:val="28"/>
        </w:rPr>
      </w:pPr>
      <w:r w:rsidRPr="0028011F">
        <w:rPr>
          <w:b/>
          <w:sz w:val="28"/>
          <w:szCs w:val="28"/>
        </w:rPr>
        <w:t>С</w:t>
      </w:r>
      <w:r>
        <w:rPr>
          <w:b/>
          <w:sz w:val="28"/>
          <w:szCs w:val="28"/>
        </w:rPr>
        <w:t xml:space="preserve"> </w:t>
      </w:r>
      <w:r>
        <w:rPr>
          <w:sz w:val="28"/>
          <w:szCs w:val="28"/>
        </w:rPr>
        <w:t>- с</w:t>
      </w:r>
      <w:r w:rsidRPr="0028011F">
        <w:rPr>
          <w:sz w:val="28"/>
          <w:szCs w:val="28"/>
        </w:rPr>
        <w:t>очинение</w:t>
      </w:r>
    </w:p>
    <w:p w:rsidR="005B62A1" w:rsidRDefault="005B62A1" w:rsidP="005B62A1">
      <w:pPr>
        <w:jc w:val="both"/>
        <w:rPr>
          <w:sz w:val="28"/>
          <w:szCs w:val="28"/>
        </w:rPr>
      </w:pPr>
      <w:r w:rsidRPr="0028011F">
        <w:rPr>
          <w:b/>
          <w:sz w:val="28"/>
          <w:szCs w:val="28"/>
        </w:rPr>
        <w:t>ТЧ</w:t>
      </w:r>
      <w:r>
        <w:rPr>
          <w:b/>
          <w:sz w:val="28"/>
          <w:szCs w:val="28"/>
        </w:rPr>
        <w:t xml:space="preserve"> </w:t>
      </w:r>
      <w:r w:rsidRPr="0028011F">
        <w:rPr>
          <w:sz w:val="28"/>
          <w:szCs w:val="28"/>
        </w:rPr>
        <w:t>- техника чтения</w:t>
      </w:r>
    </w:p>
    <w:p w:rsidR="005B62A1" w:rsidRPr="0028011F" w:rsidRDefault="005B62A1" w:rsidP="005B62A1">
      <w:pPr>
        <w:jc w:val="both"/>
        <w:rPr>
          <w:sz w:val="28"/>
          <w:szCs w:val="28"/>
        </w:rPr>
      </w:pPr>
      <w:r>
        <w:rPr>
          <w:b/>
          <w:bCs/>
          <w:sz w:val="28"/>
          <w:szCs w:val="28"/>
        </w:rPr>
        <w:t>Э -</w:t>
      </w:r>
      <w:r w:rsidRPr="0028011F">
        <w:rPr>
          <w:b/>
          <w:bCs/>
          <w:sz w:val="28"/>
          <w:szCs w:val="28"/>
        </w:rPr>
        <w:t xml:space="preserve"> </w:t>
      </w:r>
      <w:r w:rsidRPr="0028011F">
        <w:rPr>
          <w:bCs/>
          <w:sz w:val="28"/>
          <w:szCs w:val="28"/>
        </w:rPr>
        <w:t>эссе и иные творческие работы</w:t>
      </w:r>
    </w:p>
    <w:p w:rsidR="005B62A1" w:rsidRPr="0028011F" w:rsidRDefault="005B62A1" w:rsidP="005B62A1">
      <w:pPr>
        <w:spacing w:line="264" w:lineRule="auto"/>
        <w:jc w:val="both"/>
        <w:rPr>
          <w:bCs/>
          <w:sz w:val="28"/>
          <w:szCs w:val="28"/>
        </w:rPr>
      </w:pPr>
      <w:r w:rsidRPr="0028011F">
        <w:rPr>
          <w:b/>
          <w:bCs/>
          <w:sz w:val="28"/>
          <w:szCs w:val="28"/>
        </w:rPr>
        <w:t xml:space="preserve">ЗР </w:t>
      </w:r>
      <w:r>
        <w:rPr>
          <w:b/>
          <w:bCs/>
          <w:sz w:val="28"/>
          <w:szCs w:val="28"/>
        </w:rPr>
        <w:t xml:space="preserve">- </w:t>
      </w:r>
      <w:r w:rsidRPr="0028011F">
        <w:rPr>
          <w:bCs/>
          <w:sz w:val="28"/>
          <w:szCs w:val="28"/>
        </w:rPr>
        <w:t>защита реферата</w:t>
      </w:r>
    </w:p>
    <w:p w:rsidR="005B62A1" w:rsidRPr="0028011F" w:rsidRDefault="005B62A1" w:rsidP="005B62A1">
      <w:pPr>
        <w:spacing w:line="264" w:lineRule="auto"/>
        <w:jc w:val="both"/>
        <w:rPr>
          <w:bCs/>
          <w:sz w:val="28"/>
          <w:szCs w:val="28"/>
        </w:rPr>
      </w:pPr>
      <w:r>
        <w:rPr>
          <w:b/>
          <w:bCs/>
          <w:sz w:val="28"/>
          <w:szCs w:val="28"/>
        </w:rPr>
        <w:t>ЗЛР -</w:t>
      </w:r>
      <w:r w:rsidRPr="0028011F">
        <w:rPr>
          <w:b/>
          <w:bCs/>
          <w:sz w:val="28"/>
          <w:szCs w:val="28"/>
        </w:rPr>
        <w:t xml:space="preserve"> </w:t>
      </w:r>
      <w:r w:rsidRPr="0028011F">
        <w:rPr>
          <w:bCs/>
          <w:sz w:val="28"/>
          <w:szCs w:val="28"/>
        </w:rPr>
        <w:t>защита лабораторной работы</w:t>
      </w:r>
    </w:p>
    <w:p w:rsidR="005B62A1" w:rsidRPr="0028011F" w:rsidRDefault="005B62A1" w:rsidP="005B62A1">
      <w:pPr>
        <w:spacing w:line="264" w:lineRule="auto"/>
        <w:jc w:val="both"/>
        <w:rPr>
          <w:b/>
          <w:bCs/>
          <w:sz w:val="28"/>
          <w:szCs w:val="28"/>
        </w:rPr>
      </w:pPr>
      <w:r w:rsidRPr="0028011F">
        <w:rPr>
          <w:b/>
          <w:bCs/>
          <w:sz w:val="28"/>
          <w:szCs w:val="28"/>
        </w:rPr>
        <w:t>ПР</w:t>
      </w:r>
      <w:r>
        <w:rPr>
          <w:b/>
          <w:bCs/>
          <w:sz w:val="28"/>
          <w:szCs w:val="28"/>
        </w:rPr>
        <w:t xml:space="preserve"> </w:t>
      </w:r>
      <w:r w:rsidRPr="0028011F">
        <w:rPr>
          <w:bCs/>
          <w:sz w:val="28"/>
          <w:szCs w:val="28"/>
        </w:rPr>
        <w:t>- проектная работа</w:t>
      </w:r>
    </w:p>
    <w:p w:rsidR="005B62A1" w:rsidRPr="0028011F" w:rsidRDefault="005B62A1" w:rsidP="005B62A1">
      <w:pPr>
        <w:spacing w:line="264" w:lineRule="auto"/>
        <w:jc w:val="both"/>
        <w:rPr>
          <w:bCs/>
          <w:sz w:val="28"/>
          <w:szCs w:val="28"/>
        </w:rPr>
      </w:pPr>
      <w:r>
        <w:rPr>
          <w:b/>
          <w:bCs/>
          <w:sz w:val="28"/>
          <w:szCs w:val="28"/>
        </w:rPr>
        <w:t>Т -</w:t>
      </w:r>
      <w:r w:rsidRPr="0028011F">
        <w:rPr>
          <w:b/>
          <w:bCs/>
          <w:sz w:val="28"/>
          <w:szCs w:val="28"/>
        </w:rPr>
        <w:t xml:space="preserve"> </w:t>
      </w:r>
      <w:r w:rsidRPr="0028011F">
        <w:rPr>
          <w:bCs/>
          <w:sz w:val="28"/>
          <w:szCs w:val="28"/>
        </w:rPr>
        <w:t>применение тестирования, включающего использование заданий в тестовой форме, тестовых заданий, тестов</w:t>
      </w:r>
    </w:p>
    <w:p w:rsidR="005B62A1" w:rsidRPr="0028011F" w:rsidRDefault="005B62A1" w:rsidP="005B62A1">
      <w:pPr>
        <w:spacing w:line="264" w:lineRule="auto"/>
        <w:jc w:val="both"/>
        <w:rPr>
          <w:b/>
          <w:bCs/>
          <w:sz w:val="28"/>
          <w:szCs w:val="28"/>
        </w:rPr>
      </w:pPr>
      <w:r w:rsidRPr="0028011F">
        <w:rPr>
          <w:b/>
          <w:bCs/>
          <w:sz w:val="28"/>
          <w:szCs w:val="28"/>
        </w:rPr>
        <w:t>КОМР</w:t>
      </w:r>
      <w:r>
        <w:rPr>
          <w:bCs/>
          <w:sz w:val="28"/>
          <w:szCs w:val="28"/>
        </w:rPr>
        <w:t xml:space="preserve"> - </w:t>
      </w:r>
      <w:r w:rsidRPr="0028011F">
        <w:rPr>
          <w:bCs/>
          <w:sz w:val="28"/>
          <w:szCs w:val="28"/>
        </w:rPr>
        <w:t xml:space="preserve">комплексная работа </w:t>
      </w:r>
    </w:p>
    <w:p w:rsidR="005B62A1" w:rsidRDefault="005B62A1" w:rsidP="005B62A1">
      <w:pPr>
        <w:rPr>
          <w:sz w:val="28"/>
          <w:szCs w:val="28"/>
        </w:rPr>
      </w:pPr>
      <w:r w:rsidRPr="0028011F">
        <w:rPr>
          <w:b/>
          <w:sz w:val="28"/>
          <w:szCs w:val="28"/>
        </w:rPr>
        <w:t>ГТО</w:t>
      </w:r>
      <w:r>
        <w:rPr>
          <w:b/>
          <w:sz w:val="28"/>
          <w:szCs w:val="28"/>
        </w:rPr>
        <w:t xml:space="preserve"> </w:t>
      </w:r>
      <w:r w:rsidRPr="0028011F">
        <w:rPr>
          <w:b/>
          <w:sz w:val="28"/>
          <w:szCs w:val="28"/>
        </w:rPr>
        <w:t xml:space="preserve">- </w:t>
      </w:r>
      <w:r>
        <w:rPr>
          <w:b/>
          <w:sz w:val="28"/>
          <w:szCs w:val="28"/>
        </w:rPr>
        <w:t xml:space="preserve"> </w:t>
      </w:r>
      <w:r w:rsidRPr="0028011F">
        <w:rPr>
          <w:sz w:val="28"/>
          <w:szCs w:val="28"/>
        </w:rPr>
        <w:t>сдача норм ГТО</w:t>
      </w:r>
    </w:p>
    <w:p w:rsidR="005B62A1" w:rsidRDefault="005B62A1" w:rsidP="005B62A1">
      <w:pPr>
        <w:ind w:firstLine="567"/>
        <w:rPr>
          <w:b/>
          <w:sz w:val="28"/>
          <w:szCs w:val="28"/>
        </w:rPr>
      </w:pPr>
      <w:r>
        <w:rPr>
          <w:b/>
          <w:sz w:val="28"/>
          <w:szCs w:val="28"/>
        </w:rPr>
        <w:t xml:space="preserve">                                       </w:t>
      </w:r>
    </w:p>
    <w:p w:rsidR="005B62A1" w:rsidRDefault="005B62A1" w:rsidP="005B62A1">
      <w:pPr>
        <w:ind w:firstLine="567"/>
        <w:rPr>
          <w:b/>
          <w:sz w:val="28"/>
          <w:szCs w:val="28"/>
        </w:rPr>
      </w:pPr>
    </w:p>
    <w:p w:rsidR="005B62A1" w:rsidRDefault="005B62A1" w:rsidP="005B62A1">
      <w:pPr>
        <w:ind w:firstLine="567"/>
        <w:rPr>
          <w:b/>
          <w:sz w:val="28"/>
          <w:szCs w:val="28"/>
        </w:rPr>
      </w:pPr>
    </w:p>
    <w:p w:rsidR="005B62A1" w:rsidRDefault="005B62A1" w:rsidP="005B62A1">
      <w:pPr>
        <w:ind w:firstLine="567"/>
        <w:rPr>
          <w:b/>
          <w:sz w:val="28"/>
          <w:szCs w:val="28"/>
        </w:rPr>
      </w:pPr>
    </w:p>
    <w:p w:rsidR="005B62A1" w:rsidRDefault="005B62A1" w:rsidP="005B62A1">
      <w:pPr>
        <w:jc w:val="center"/>
        <w:rPr>
          <w:b/>
          <w:sz w:val="28"/>
          <w:szCs w:val="28"/>
        </w:rPr>
      </w:pPr>
      <w:r w:rsidRPr="0028011F">
        <w:rPr>
          <w:b/>
          <w:sz w:val="28"/>
          <w:szCs w:val="28"/>
        </w:rPr>
        <w:lastRenderedPageBreak/>
        <w:t>Формы</w:t>
      </w:r>
      <w:r>
        <w:rPr>
          <w:b/>
          <w:sz w:val="28"/>
          <w:szCs w:val="28"/>
        </w:rPr>
        <w:t xml:space="preserve"> </w:t>
      </w:r>
    </w:p>
    <w:p w:rsidR="005B62A1" w:rsidRDefault="005B62A1" w:rsidP="005B62A1">
      <w:pPr>
        <w:jc w:val="center"/>
        <w:rPr>
          <w:b/>
          <w:sz w:val="28"/>
          <w:szCs w:val="28"/>
        </w:rPr>
      </w:pPr>
      <w:r>
        <w:rPr>
          <w:b/>
          <w:sz w:val="28"/>
          <w:szCs w:val="28"/>
        </w:rPr>
        <w:t>промежуточной аттестации</w:t>
      </w:r>
    </w:p>
    <w:p w:rsidR="005B62A1" w:rsidRDefault="005B62A1" w:rsidP="005B62A1">
      <w:pPr>
        <w:jc w:val="center"/>
        <w:rPr>
          <w:b/>
          <w:sz w:val="28"/>
          <w:szCs w:val="28"/>
        </w:rPr>
      </w:pPr>
      <w:r w:rsidRPr="0028011F">
        <w:rPr>
          <w:b/>
          <w:sz w:val="28"/>
          <w:szCs w:val="28"/>
        </w:rPr>
        <w:t xml:space="preserve">учащихся </w:t>
      </w:r>
      <w:r w:rsidRPr="0028011F">
        <w:rPr>
          <w:b/>
          <w:bCs/>
          <w:sz w:val="28"/>
          <w:szCs w:val="28"/>
        </w:rPr>
        <w:t>МБОУ «Густомойская СОШ»</w:t>
      </w:r>
    </w:p>
    <w:p w:rsidR="005B62A1" w:rsidRDefault="005B62A1" w:rsidP="005B62A1">
      <w:pPr>
        <w:jc w:val="center"/>
        <w:rPr>
          <w:b/>
          <w:sz w:val="28"/>
          <w:szCs w:val="28"/>
        </w:rPr>
      </w:pPr>
      <w:r w:rsidRPr="0028011F">
        <w:rPr>
          <w:b/>
          <w:sz w:val="28"/>
          <w:szCs w:val="28"/>
        </w:rPr>
        <w:t>начального общего образования</w:t>
      </w:r>
      <w:r>
        <w:rPr>
          <w:b/>
          <w:sz w:val="28"/>
          <w:szCs w:val="28"/>
        </w:rPr>
        <w:t xml:space="preserve"> </w:t>
      </w:r>
      <w:r w:rsidRPr="0028011F">
        <w:rPr>
          <w:b/>
          <w:sz w:val="28"/>
          <w:szCs w:val="28"/>
        </w:rPr>
        <w:t>(ФГОС НОО)</w:t>
      </w:r>
    </w:p>
    <w:p w:rsidR="005B62A1" w:rsidRPr="0028011F" w:rsidRDefault="005B62A1" w:rsidP="005B62A1">
      <w:pPr>
        <w:jc w:val="center"/>
        <w:rPr>
          <w:b/>
          <w:sz w:val="28"/>
          <w:szCs w:val="28"/>
        </w:rPr>
      </w:pPr>
      <w:r>
        <w:rPr>
          <w:b/>
          <w:sz w:val="28"/>
          <w:szCs w:val="28"/>
        </w:rPr>
        <w:t>4</w:t>
      </w:r>
      <w:r w:rsidRPr="0028011F">
        <w:rPr>
          <w:b/>
          <w:sz w:val="28"/>
          <w:szCs w:val="28"/>
        </w:rPr>
        <w:t xml:space="preserve"> класс</w:t>
      </w:r>
    </w:p>
    <w:p w:rsidR="005B62A1" w:rsidRPr="0028011F" w:rsidRDefault="005B62A1" w:rsidP="005B62A1">
      <w:pPr>
        <w:rPr>
          <w:b/>
          <w:sz w:val="28"/>
          <w:szCs w:val="28"/>
        </w:rPr>
      </w:pP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3260"/>
        <w:gridCol w:w="709"/>
        <w:gridCol w:w="1134"/>
        <w:gridCol w:w="708"/>
        <w:gridCol w:w="709"/>
        <w:gridCol w:w="992"/>
      </w:tblGrid>
      <w:tr w:rsidR="005B62A1" w:rsidRPr="0028011F" w:rsidTr="004970DB">
        <w:trPr>
          <w:trHeight w:val="343"/>
          <w:jc w:val="center"/>
        </w:trPr>
        <w:tc>
          <w:tcPr>
            <w:tcW w:w="3261" w:type="dxa"/>
            <w:vMerge w:val="restart"/>
            <w:tcBorders>
              <w:top w:val="single" w:sz="4" w:space="0" w:color="000000"/>
              <w:left w:val="single" w:sz="4" w:space="0" w:color="000000"/>
              <w:right w:val="single" w:sz="4" w:space="0" w:color="000000"/>
            </w:tcBorders>
            <w:shd w:val="clear" w:color="auto" w:fill="auto"/>
          </w:tcPr>
          <w:p w:rsidR="005B62A1" w:rsidRPr="0028011F" w:rsidRDefault="005B62A1" w:rsidP="005B62A1">
            <w:pPr>
              <w:jc w:val="center"/>
              <w:rPr>
                <w:sz w:val="28"/>
                <w:szCs w:val="28"/>
              </w:rPr>
            </w:pPr>
          </w:p>
          <w:p w:rsidR="005B62A1" w:rsidRPr="0028011F" w:rsidRDefault="005B62A1" w:rsidP="005B62A1">
            <w:pPr>
              <w:jc w:val="center"/>
              <w:rPr>
                <w:sz w:val="28"/>
                <w:szCs w:val="28"/>
              </w:rPr>
            </w:pPr>
            <w:r w:rsidRPr="0028011F">
              <w:rPr>
                <w:sz w:val="28"/>
                <w:szCs w:val="28"/>
              </w:rPr>
              <w:t>Предметные области</w:t>
            </w:r>
          </w:p>
        </w:tc>
        <w:tc>
          <w:tcPr>
            <w:tcW w:w="3260" w:type="dxa"/>
            <w:vMerge w:val="restart"/>
            <w:tcBorders>
              <w:top w:val="single" w:sz="4" w:space="0" w:color="000000"/>
              <w:left w:val="single" w:sz="4" w:space="0" w:color="000000"/>
              <w:right w:val="single" w:sz="4" w:space="0" w:color="000000"/>
            </w:tcBorders>
            <w:shd w:val="clear" w:color="auto" w:fill="auto"/>
          </w:tcPr>
          <w:p w:rsidR="005B62A1" w:rsidRPr="0028011F" w:rsidRDefault="005B62A1" w:rsidP="005B62A1">
            <w:pPr>
              <w:jc w:val="center"/>
              <w:rPr>
                <w:sz w:val="28"/>
                <w:szCs w:val="28"/>
              </w:rPr>
            </w:pPr>
          </w:p>
          <w:p w:rsidR="005B62A1" w:rsidRPr="0028011F" w:rsidRDefault="005B62A1" w:rsidP="005B62A1">
            <w:pPr>
              <w:jc w:val="center"/>
              <w:rPr>
                <w:sz w:val="28"/>
                <w:szCs w:val="28"/>
              </w:rPr>
            </w:pPr>
            <w:r w:rsidRPr="0028011F">
              <w:rPr>
                <w:sz w:val="28"/>
                <w:szCs w:val="28"/>
              </w:rPr>
              <w:t>Учебные предметы/ учебные четверти</w:t>
            </w:r>
          </w:p>
        </w:tc>
        <w:tc>
          <w:tcPr>
            <w:tcW w:w="4252" w:type="dxa"/>
            <w:gridSpan w:val="5"/>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ind w:firstLine="567"/>
              <w:jc w:val="center"/>
              <w:rPr>
                <w:sz w:val="28"/>
                <w:szCs w:val="28"/>
              </w:rPr>
            </w:pPr>
            <w:r w:rsidRPr="0028011F">
              <w:rPr>
                <w:sz w:val="28"/>
                <w:szCs w:val="28"/>
              </w:rPr>
              <w:t>Формы</w:t>
            </w:r>
          </w:p>
          <w:p w:rsidR="005B62A1" w:rsidRPr="0028011F" w:rsidRDefault="005B62A1" w:rsidP="005B62A1">
            <w:pPr>
              <w:jc w:val="center"/>
              <w:rPr>
                <w:sz w:val="28"/>
                <w:szCs w:val="28"/>
              </w:rPr>
            </w:pPr>
            <w:r w:rsidRPr="0028011F">
              <w:rPr>
                <w:sz w:val="28"/>
                <w:szCs w:val="28"/>
              </w:rPr>
              <w:t xml:space="preserve"> промежуточной аттестации</w:t>
            </w:r>
          </w:p>
        </w:tc>
      </w:tr>
      <w:tr w:rsidR="005B62A1" w:rsidRPr="000D1758" w:rsidTr="004970DB">
        <w:trPr>
          <w:trHeight w:val="663"/>
          <w:jc w:val="center"/>
        </w:trPr>
        <w:tc>
          <w:tcPr>
            <w:tcW w:w="3261" w:type="dxa"/>
            <w:vMerge/>
            <w:tcBorders>
              <w:left w:val="single" w:sz="4" w:space="0" w:color="000000"/>
              <w:bottom w:val="single" w:sz="4" w:space="0" w:color="auto"/>
              <w:right w:val="single" w:sz="4" w:space="0" w:color="000000"/>
            </w:tcBorders>
            <w:shd w:val="clear" w:color="auto" w:fill="auto"/>
            <w:vAlign w:val="center"/>
          </w:tcPr>
          <w:p w:rsidR="005B62A1" w:rsidRPr="0028011F" w:rsidRDefault="005B62A1" w:rsidP="005B62A1">
            <w:pPr>
              <w:rPr>
                <w:sz w:val="28"/>
                <w:szCs w:val="28"/>
              </w:rPr>
            </w:pPr>
          </w:p>
        </w:tc>
        <w:tc>
          <w:tcPr>
            <w:tcW w:w="3260" w:type="dxa"/>
            <w:vMerge/>
            <w:tcBorders>
              <w:left w:val="single" w:sz="4" w:space="0" w:color="000000"/>
              <w:bottom w:val="single" w:sz="4" w:space="0" w:color="auto"/>
              <w:right w:val="single" w:sz="4" w:space="0" w:color="000000"/>
            </w:tcBorders>
            <w:shd w:val="clear" w:color="auto" w:fill="auto"/>
            <w:vAlign w:val="center"/>
          </w:tcPr>
          <w:p w:rsidR="005B62A1" w:rsidRPr="0028011F" w:rsidRDefault="005B62A1" w:rsidP="005B62A1">
            <w:pPr>
              <w:rPr>
                <w:sz w:val="28"/>
                <w:szCs w:val="2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28011F">
              <w:rPr>
                <w:sz w:val="28"/>
                <w:szCs w:val="28"/>
                <w:lang w:val="en-US"/>
              </w:rPr>
              <w:t>I</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r w:rsidRPr="0028011F">
              <w:rPr>
                <w:sz w:val="28"/>
                <w:szCs w:val="28"/>
                <w:lang w:val="en-US"/>
              </w:rPr>
              <w:t>II</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r w:rsidRPr="0028011F">
              <w:rPr>
                <w:sz w:val="28"/>
                <w:szCs w:val="28"/>
                <w:lang w:val="en-US"/>
              </w:rPr>
              <w:t>III</w:t>
            </w:r>
          </w:p>
        </w:tc>
        <w:tc>
          <w:tcPr>
            <w:tcW w:w="709" w:type="dxa"/>
            <w:tcBorders>
              <w:top w:val="single" w:sz="4" w:space="0" w:color="auto"/>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r w:rsidRPr="0028011F">
              <w:rPr>
                <w:sz w:val="28"/>
                <w:szCs w:val="28"/>
                <w:lang w:val="en-US"/>
              </w:rPr>
              <w:t>IV</w:t>
            </w:r>
          </w:p>
        </w:tc>
        <w:tc>
          <w:tcPr>
            <w:tcW w:w="992" w:type="dxa"/>
            <w:tcBorders>
              <w:top w:val="single" w:sz="4" w:space="0" w:color="auto"/>
              <w:left w:val="single" w:sz="4" w:space="0" w:color="auto"/>
              <w:bottom w:val="single" w:sz="4" w:space="0" w:color="000000"/>
              <w:right w:val="single" w:sz="4" w:space="0" w:color="000000"/>
            </w:tcBorders>
          </w:tcPr>
          <w:p w:rsidR="005B62A1" w:rsidRPr="000D1758" w:rsidRDefault="005B62A1" w:rsidP="005B62A1">
            <w:pPr>
              <w:jc w:val="center"/>
              <w:rPr>
                <w:sz w:val="28"/>
                <w:szCs w:val="28"/>
              </w:rPr>
            </w:pPr>
            <w:r>
              <w:rPr>
                <w:sz w:val="28"/>
                <w:szCs w:val="28"/>
              </w:rPr>
              <w:t>год</w:t>
            </w:r>
          </w:p>
        </w:tc>
      </w:tr>
      <w:tr w:rsidR="005B62A1" w:rsidRPr="0028011F" w:rsidTr="004970DB">
        <w:trPr>
          <w:jc w:val="center"/>
        </w:trPr>
        <w:tc>
          <w:tcPr>
            <w:tcW w:w="3261" w:type="dxa"/>
            <w:vMerge w:val="restart"/>
            <w:tcBorders>
              <w:top w:val="single" w:sz="4" w:space="0" w:color="auto"/>
              <w:left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Русский язык и литературное чтение</w:t>
            </w: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Русский язык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sidRPr="00274AFA">
              <w:rPr>
                <w:b/>
                <w:sz w:val="28"/>
                <w:szCs w:val="28"/>
              </w:rPr>
              <w:t>Д</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Pr>
                <w:b/>
                <w:sz w:val="28"/>
                <w:szCs w:val="28"/>
              </w:rPr>
              <w:t>КР</w:t>
            </w:r>
          </w:p>
        </w:tc>
        <w:tc>
          <w:tcPr>
            <w:tcW w:w="709"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sidRPr="00274AFA">
              <w:rPr>
                <w:b/>
                <w:sz w:val="28"/>
                <w:szCs w:val="28"/>
              </w:rPr>
              <w:t>Д</w:t>
            </w: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sz w:val="28"/>
                <w:szCs w:val="28"/>
              </w:rPr>
              <w:t>Д</w:t>
            </w:r>
          </w:p>
        </w:tc>
      </w:tr>
      <w:tr w:rsidR="005B62A1" w:rsidRPr="0028011F" w:rsidTr="004970DB">
        <w:trPr>
          <w:jc w:val="center"/>
        </w:trPr>
        <w:tc>
          <w:tcPr>
            <w:tcW w:w="3261" w:type="dxa"/>
            <w:vMerge/>
            <w:tcBorders>
              <w:left w:val="single" w:sz="4" w:space="0" w:color="000000"/>
              <w:right w:val="single" w:sz="4" w:space="0" w:color="000000"/>
            </w:tcBorders>
            <w:shd w:val="clear" w:color="auto" w:fill="auto"/>
            <w:vAlign w:val="center"/>
          </w:tcPr>
          <w:p w:rsidR="005B62A1" w:rsidRPr="0028011F" w:rsidRDefault="005B62A1" w:rsidP="005B62A1">
            <w:pPr>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Литературное чтение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ТЧ</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sidRPr="00274AFA">
              <w:rPr>
                <w:b/>
                <w:sz w:val="28"/>
                <w:szCs w:val="28"/>
              </w:rPr>
              <w:t>ТЧ</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ТЧ</w:t>
            </w:r>
          </w:p>
        </w:tc>
        <w:tc>
          <w:tcPr>
            <w:tcW w:w="709"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sidRPr="00274AFA">
              <w:rPr>
                <w:b/>
                <w:sz w:val="28"/>
                <w:szCs w:val="28"/>
              </w:rPr>
              <w:t>ТЧ</w:t>
            </w: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rPr>
              <w:t>КОМР</w:t>
            </w:r>
          </w:p>
        </w:tc>
      </w:tr>
      <w:tr w:rsidR="005B62A1" w:rsidRPr="0028011F" w:rsidTr="004970DB">
        <w:trPr>
          <w:jc w:val="center"/>
        </w:trPr>
        <w:tc>
          <w:tcPr>
            <w:tcW w:w="3261" w:type="dxa"/>
            <w:tcBorders>
              <w:left w:val="single" w:sz="4" w:space="0" w:color="000000"/>
              <w:bottom w:val="single" w:sz="4" w:space="0" w:color="000000"/>
              <w:right w:val="single" w:sz="4" w:space="0" w:color="000000"/>
            </w:tcBorders>
            <w:shd w:val="clear" w:color="auto" w:fill="auto"/>
            <w:vAlign w:val="center"/>
          </w:tcPr>
          <w:p w:rsidR="005B62A1" w:rsidRPr="0028011F" w:rsidRDefault="005B62A1" w:rsidP="005B62A1">
            <w:pPr>
              <w:rPr>
                <w:sz w:val="28"/>
                <w:szCs w:val="28"/>
              </w:rPr>
            </w:pPr>
            <w:r>
              <w:rPr>
                <w:sz w:val="28"/>
                <w:szCs w:val="28"/>
              </w:rPr>
              <w:t>Иностранный язык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Иностранный язык (английский)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Математика и     информатика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Математика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КР</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sidRPr="00274AFA">
              <w:rPr>
                <w:b/>
                <w:sz w:val="28"/>
                <w:szCs w:val="28"/>
              </w:rPr>
              <w:t>КР</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КР</w:t>
            </w:r>
          </w:p>
        </w:tc>
        <w:tc>
          <w:tcPr>
            <w:tcW w:w="709"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sidRPr="00274AFA">
              <w:rPr>
                <w:b/>
                <w:sz w:val="28"/>
                <w:szCs w:val="28"/>
              </w:rPr>
              <w:t>К</w:t>
            </w:r>
            <w:r>
              <w:rPr>
                <w:b/>
                <w:sz w:val="28"/>
                <w:szCs w:val="28"/>
              </w:rPr>
              <w:t>Р</w:t>
            </w: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sz w:val="28"/>
                <w:szCs w:val="28"/>
              </w:rPr>
            </w:pPr>
            <w:r w:rsidRPr="000D1758">
              <w:rPr>
                <w:b/>
                <w:sz w:val="28"/>
                <w:szCs w:val="28"/>
              </w:rPr>
              <w:t>КР</w:t>
            </w: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Обществознание и естествознание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Окружающий мир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Т</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r w:rsidRPr="00274AFA">
              <w:rPr>
                <w:b/>
                <w:sz w:val="28"/>
                <w:szCs w:val="28"/>
              </w:rPr>
              <w:t>КОМР</w:t>
            </w: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r w:rsidRPr="00274AFA">
              <w:rPr>
                <w:b/>
                <w:sz w:val="28"/>
                <w:szCs w:val="28"/>
              </w:rPr>
              <w:t>ПР</w:t>
            </w:r>
          </w:p>
        </w:tc>
        <w:tc>
          <w:tcPr>
            <w:tcW w:w="709"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r w:rsidRPr="00274AFA">
              <w:rPr>
                <w:b/>
                <w:sz w:val="28"/>
                <w:szCs w:val="28"/>
              </w:rPr>
              <w:t>Т</w:t>
            </w: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rPr>
            </w:pPr>
            <w:r w:rsidRPr="000D1758">
              <w:rPr>
                <w:b/>
              </w:rPr>
              <w:t>КОМР</w:t>
            </w: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Основы религиозных культур и светской этики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74AFA" w:rsidRDefault="005B62A1" w:rsidP="005B62A1">
            <w:pPr>
              <w:jc w:val="center"/>
              <w:rPr>
                <w:b/>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62A1" w:rsidRPr="00274AFA" w:rsidRDefault="005B62A1" w:rsidP="005B62A1">
            <w:pPr>
              <w:jc w:val="center"/>
              <w:rPr>
                <w:b/>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74AFA" w:rsidRDefault="005B62A1" w:rsidP="005B62A1">
            <w:pPr>
              <w:jc w:val="center"/>
              <w:rPr>
                <w:b/>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5B62A1" w:rsidRPr="00274AFA" w:rsidRDefault="005B62A1" w:rsidP="005B62A1">
            <w:pPr>
              <w:jc w:val="center"/>
              <w:rPr>
                <w:b/>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5B62A1" w:rsidRPr="000D1758" w:rsidRDefault="005B62A1" w:rsidP="005B62A1">
            <w:pPr>
              <w:jc w:val="center"/>
              <w:rPr>
                <w:b/>
              </w:rPr>
            </w:pPr>
          </w:p>
        </w:tc>
      </w:tr>
      <w:tr w:rsidR="005B62A1" w:rsidRPr="0028011F" w:rsidTr="004970DB">
        <w:trPr>
          <w:trHeight w:val="360"/>
          <w:jc w:val="center"/>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Искусство</w:t>
            </w: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rPr>
                <w:sz w:val="28"/>
                <w:szCs w:val="28"/>
              </w:rPr>
            </w:pPr>
            <w:r w:rsidRPr="0028011F">
              <w:rPr>
                <w:sz w:val="28"/>
                <w:szCs w:val="28"/>
              </w:rPr>
              <w:t>Изобразительное   искусство</w:t>
            </w: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5B62A1" w:rsidRPr="0028011F" w:rsidRDefault="005B62A1" w:rsidP="005B62A1">
            <w:pPr>
              <w:jc w:val="center"/>
              <w:rPr>
                <w:sz w:val="28"/>
                <w:szCs w:val="28"/>
              </w:rPr>
            </w:pP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5B62A1" w:rsidRPr="0028011F" w:rsidRDefault="005B62A1" w:rsidP="005B62A1">
            <w:pPr>
              <w:jc w:val="center"/>
              <w:rPr>
                <w:sz w:val="28"/>
                <w:szCs w:val="28"/>
              </w:rPr>
            </w:pPr>
          </w:p>
        </w:tc>
        <w:tc>
          <w:tcPr>
            <w:tcW w:w="708" w:type="dxa"/>
            <w:tcBorders>
              <w:top w:val="single" w:sz="4" w:space="0" w:color="000000"/>
              <w:left w:val="single" w:sz="4" w:space="0" w:color="auto"/>
              <w:bottom w:val="single" w:sz="4" w:space="0" w:color="auto"/>
              <w:right w:val="single" w:sz="4" w:space="0" w:color="000000"/>
            </w:tcBorders>
            <w:shd w:val="clear" w:color="auto" w:fill="auto"/>
          </w:tcPr>
          <w:p w:rsidR="005B62A1" w:rsidRPr="0028011F" w:rsidRDefault="005B62A1" w:rsidP="005B62A1">
            <w:pPr>
              <w:jc w:val="center"/>
              <w:rPr>
                <w:sz w:val="28"/>
                <w:szCs w:val="28"/>
                <w:lang w:val="en-US"/>
              </w:rPr>
            </w:pPr>
          </w:p>
        </w:tc>
        <w:tc>
          <w:tcPr>
            <w:tcW w:w="709" w:type="dxa"/>
            <w:tcBorders>
              <w:top w:val="single" w:sz="4" w:space="0" w:color="000000"/>
              <w:left w:val="single" w:sz="4" w:space="0" w:color="auto"/>
              <w:bottom w:val="single" w:sz="4" w:space="0" w:color="auto"/>
              <w:right w:val="single" w:sz="4" w:space="0" w:color="auto"/>
            </w:tcBorders>
          </w:tcPr>
          <w:p w:rsidR="005B62A1" w:rsidRPr="0028011F" w:rsidRDefault="005B62A1" w:rsidP="005B62A1">
            <w:pPr>
              <w:jc w:val="center"/>
              <w:rPr>
                <w:sz w:val="28"/>
                <w:szCs w:val="28"/>
                <w:lang w:val="en-US"/>
              </w:rPr>
            </w:pPr>
          </w:p>
        </w:tc>
        <w:tc>
          <w:tcPr>
            <w:tcW w:w="992" w:type="dxa"/>
            <w:tcBorders>
              <w:top w:val="single" w:sz="4" w:space="0" w:color="000000"/>
              <w:left w:val="single" w:sz="4" w:space="0" w:color="auto"/>
              <w:bottom w:val="single" w:sz="4" w:space="0" w:color="auto"/>
              <w:right w:val="single" w:sz="4" w:space="0" w:color="000000"/>
            </w:tcBorders>
          </w:tcPr>
          <w:p w:rsidR="005B62A1" w:rsidRPr="0028011F" w:rsidRDefault="005B62A1" w:rsidP="005B62A1">
            <w:pPr>
              <w:jc w:val="center"/>
              <w:rPr>
                <w:sz w:val="28"/>
                <w:szCs w:val="28"/>
                <w:lang w:val="en-US"/>
              </w:rPr>
            </w:pPr>
          </w:p>
        </w:tc>
      </w:tr>
      <w:tr w:rsidR="005B62A1" w:rsidRPr="0028011F" w:rsidTr="004970DB">
        <w:trPr>
          <w:trHeight w:val="405"/>
          <w:jc w:val="center"/>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62A1" w:rsidRPr="0028011F" w:rsidRDefault="005B62A1" w:rsidP="005B62A1">
            <w:pPr>
              <w:rPr>
                <w:sz w:val="28"/>
                <w:szCs w:val="28"/>
              </w:rPr>
            </w:pPr>
          </w:p>
        </w:tc>
        <w:tc>
          <w:tcPr>
            <w:tcW w:w="3260"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Pr>
                <w:sz w:val="28"/>
                <w:szCs w:val="28"/>
              </w:rPr>
              <w:t>Музыка</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8" w:type="dxa"/>
            <w:tcBorders>
              <w:top w:val="single" w:sz="4" w:space="0" w:color="auto"/>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auto"/>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992" w:type="dxa"/>
            <w:tcBorders>
              <w:top w:val="single" w:sz="4" w:space="0" w:color="auto"/>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Технология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Технология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992"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Физическая культура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sz w:val="28"/>
                <w:szCs w:val="28"/>
              </w:rPr>
            </w:pPr>
            <w:r w:rsidRPr="0028011F">
              <w:rPr>
                <w:sz w:val="28"/>
                <w:szCs w:val="28"/>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sz w:val="28"/>
                <w:szCs w:val="28"/>
                <w:lang w:val="en-US"/>
              </w:rPr>
            </w:pPr>
          </w:p>
        </w:tc>
        <w:tc>
          <w:tcPr>
            <w:tcW w:w="709"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sz w:val="28"/>
                <w:szCs w:val="28"/>
                <w:lang w:val="en-US"/>
              </w:rPr>
            </w:pPr>
          </w:p>
        </w:tc>
        <w:tc>
          <w:tcPr>
            <w:tcW w:w="992"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sz w:val="28"/>
                <w:szCs w:val="28"/>
                <w:lang w:val="en-US"/>
              </w:rPr>
            </w:pPr>
          </w:p>
        </w:tc>
      </w:tr>
      <w:tr w:rsidR="005B62A1" w:rsidRPr="0028011F" w:rsidTr="004970DB">
        <w:trPr>
          <w:jc w:val="center"/>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rPr>
                <w:b/>
                <w:bCs/>
                <w:sz w:val="28"/>
                <w:szCs w:val="28"/>
              </w:rPr>
            </w:pPr>
            <w:r w:rsidRPr="0028011F">
              <w:rPr>
                <w:b/>
                <w:bCs/>
                <w:sz w:val="28"/>
                <w:szCs w:val="28"/>
              </w:rPr>
              <w:t>Итого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B62A1" w:rsidRPr="0028011F" w:rsidRDefault="005B62A1" w:rsidP="005B62A1">
            <w:pPr>
              <w:jc w:val="center"/>
              <w:rPr>
                <w:b/>
                <w:bCs/>
                <w:sz w:val="28"/>
                <w:szCs w:val="28"/>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B62A1" w:rsidRPr="0028011F" w:rsidRDefault="005B62A1" w:rsidP="005B62A1">
            <w:pPr>
              <w:jc w:val="center"/>
              <w:rPr>
                <w:b/>
                <w:bCs/>
                <w:sz w:val="28"/>
                <w:szCs w:val="28"/>
              </w:rPr>
            </w:pPr>
          </w:p>
        </w:tc>
        <w:tc>
          <w:tcPr>
            <w:tcW w:w="708" w:type="dxa"/>
            <w:tcBorders>
              <w:top w:val="single" w:sz="4" w:space="0" w:color="000000"/>
              <w:left w:val="single" w:sz="4" w:space="0" w:color="auto"/>
              <w:bottom w:val="single" w:sz="4" w:space="0" w:color="000000"/>
              <w:right w:val="single" w:sz="4" w:space="0" w:color="000000"/>
            </w:tcBorders>
            <w:shd w:val="clear" w:color="auto" w:fill="auto"/>
          </w:tcPr>
          <w:p w:rsidR="005B62A1" w:rsidRPr="0028011F" w:rsidRDefault="005B62A1" w:rsidP="005B62A1">
            <w:pPr>
              <w:jc w:val="center"/>
              <w:rPr>
                <w:b/>
                <w:bCs/>
                <w:sz w:val="28"/>
                <w:szCs w:val="28"/>
              </w:rPr>
            </w:pPr>
          </w:p>
        </w:tc>
        <w:tc>
          <w:tcPr>
            <w:tcW w:w="709" w:type="dxa"/>
            <w:tcBorders>
              <w:top w:val="single" w:sz="4" w:space="0" w:color="000000"/>
              <w:left w:val="single" w:sz="4" w:space="0" w:color="auto"/>
              <w:bottom w:val="single" w:sz="4" w:space="0" w:color="000000"/>
              <w:right w:val="single" w:sz="4" w:space="0" w:color="auto"/>
            </w:tcBorders>
          </w:tcPr>
          <w:p w:rsidR="005B62A1" w:rsidRPr="0028011F" w:rsidRDefault="005B62A1" w:rsidP="005B62A1">
            <w:pPr>
              <w:jc w:val="center"/>
              <w:rPr>
                <w:b/>
                <w:bCs/>
                <w:sz w:val="28"/>
                <w:szCs w:val="28"/>
              </w:rPr>
            </w:pPr>
          </w:p>
        </w:tc>
        <w:tc>
          <w:tcPr>
            <w:tcW w:w="992" w:type="dxa"/>
            <w:tcBorders>
              <w:top w:val="single" w:sz="4" w:space="0" w:color="000000"/>
              <w:left w:val="single" w:sz="4" w:space="0" w:color="auto"/>
              <w:bottom w:val="single" w:sz="4" w:space="0" w:color="000000"/>
              <w:right w:val="single" w:sz="4" w:space="0" w:color="000000"/>
            </w:tcBorders>
          </w:tcPr>
          <w:p w:rsidR="005B62A1" w:rsidRPr="0028011F" w:rsidRDefault="005B62A1" w:rsidP="005B62A1">
            <w:pPr>
              <w:jc w:val="center"/>
              <w:rPr>
                <w:b/>
                <w:bCs/>
                <w:sz w:val="28"/>
                <w:szCs w:val="28"/>
              </w:rPr>
            </w:pPr>
          </w:p>
        </w:tc>
      </w:tr>
    </w:tbl>
    <w:p w:rsidR="005B62A1" w:rsidRDefault="005B62A1" w:rsidP="005B62A1">
      <w:pPr>
        <w:spacing w:line="264" w:lineRule="auto"/>
        <w:jc w:val="both"/>
        <w:rPr>
          <w:b/>
          <w:bCs/>
          <w:sz w:val="28"/>
          <w:szCs w:val="28"/>
        </w:rPr>
      </w:pPr>
    </w:p>
    <w:p w:rsidR="005B62A1" w:rsidRPr="0028011F" w:rsidRDefault="005B62A1" w:rsidP="005B62A1">
      <w:pPr>
        <w:spacing w:line="264" w:lineRule="auto"/>
        <w:jc w:val="both"/>
        <w:rPr>
          <w:bCs/>
          <w:sz w:val="28"/>
          <w:szCs w:val="28"/>
        </w:rPr>
      </w:pPr>
      <w:r w:rsidRPr="0028011F">
        <w:rPr>
          <w:b/>
          <w:bCs/>
          <w:sz w:val="28"/>
          <w:szCs w:val="28"/>
        </w:rPr>
        <w:t xml:space="preserve">КР - </w:t>
      </w:r>
      <w:r w:rsidRPr="0028011F">
        <w:rPr>
          <w:bCs/>
          <w:sz w:val="28"/>
          <w:szCs w:val="28"/>
        </w:rPr>
        <w:t>контрольная работа</w:t>
      </w:r>
    </w:p>
    <w:p w:rsidR="005B62A1" w:rsidRPr="0028011F" w:rsidRDefault="005B62A1" w:rsidP="005B62A1">
      <w:pPr>
        <w:spacing w:line="264" w:lineRule="auto"/>
        <w:jc w:val="both"/>
        <w:rPr>
          <w:b/>
          <w:bCs/>
          <w:sz w:val="28"/>
          <w:szCs w:val="28"/>
        </w:rPr>
      </w:pPr>
      <w:r>
        <w:rPr>
          <w:b/>
          <w:bCs/>
          <w:sz w:val="28"/>
          <w:szCs w:val="28"/>
        </w:rPr>
        <w:t>Д -</w:t>
      </w:r>
      <w:r w:rsidRPr="0028011F">
        <w:rPr>
          <w:b/>
          <w:bCs/>
          <w:sz w:val="28"/>
          <w:szCs w:val="28"/>
        </w:rPr>
        <w:t xml:space="preserve"> </w:t>
      </w:r>
      <w:r w:rsidRPr="0028011F">
        <w:rPr>
          <w:bCs/>
          <w:sz w:val="28"/>
          <w:szCs w:val="28"/>
        </w:rPr>
        <w:t xml:space="preserve">диктант с грамматическим </w:t>
      </w:r>
      <w:r w:rsidRPr="0028011F">
        <w:rPr>
          <w:sz w:val="28"/>
          <w:szCs w:val="28"/>
        </w:rPr>
        <w:t>заданием</w:t>
      </w:r>
    </w:p>
    <w:p w:rsidR="005B62A1" w:rsidRDefault="005B62A1" w:rsidP="005B62A1">
      <w:pPr>
        <w:jc w:val="both"/>
        <w:rPr>
          <w:sz w:val="28"/>
          <w:szCs w:val="28"/>
        </w:rPr>
      </w:pPr>
      <w:r w:rsidRPr="0028011F">
        <w:rPr>
          <w:b/>
          <w:sz w:val="28"/>
          <w:szCs w:val="28"/>
        </w:rPr>
        <w:t xml:space="preserve">СР </w:t>
      </w:r>
      <w:r w:rsidRPr="0028011F">
        <w:rPr>
          <w:sz w:val="28"/>
          <w:szCs w:val="28"/>
        </w:rPr>
        <w:t>-</w:t>
      </w:r>
      <w:r>
        <w:rPr>
          <w:sz w:val="28"/>
          <w:szCs w:val="28"/>
        </w:rPr>
        <w:t xml:space="preserve"> </w:t>
      </w:r>
      <w:r w:rsidRPr="0028011F">
        <w:rPr>
          <w:sz w:val="28"/>
          <w:szCs w:val="28"/>
        </w:rPr>
        <w:t>самостоятельная работа</w:t>
      </w:r>
    </w:p>
    <w:p w:rsidR="005B62A1" w:rsidRDefault="005B62A1" w:rsidP="005B62A1">
      <w:pPr>
        <w:jc w:val="both"/>
        <w:rPr>
          <w:sz w:val="28"/>
          <w:szCs w:val="28"/>
        </w:rPr>
      </w:pPr>
      <w:r w:rsidRPr="0028011F">
        <w:rPr>
          <w:b/>
          <w:sz w:val="28"/>
          <w:szCs w:val="28"/>
        </w:rPr>
        <w:t>И</w:t>
      </w:r>
      <w:r>
        <w:rPr>
          <w:b/>
          <w:sz w:val="28"/>
          <w:szCs w:val="28"/>
        </w:rPr>
        <w:t xml:space="preserve"> </w:t>
      </w:r>
      <w:r>
        <w:rPr>
          <w:sz w:val="28"/>
          <w:szCs w:val="28"/>
        </w:rPr>
        <w:t>- и</w:t>
      </w:r>
      <w:r w:rsidRPr="0028011F">
        <w:rPr>
          <w:sz w:val="28"/>
          <w:szCs w:val="28"/>
        </w:rPr>
        <w:t>зложение</w:t>
      </w:r>
    </w:p>
    <w:p w:rsidR="005B62A1" w:rsidRDefault="005B62A1" w:rsidP="005B62A1">
      <w:pPr>
        <w:jc w:val="both"/>
        <w:rPr>
          <w:sz w:val="28"/>
          <w:szCs w:val="28"/>
        </w:rPr>
      </w:pPr>
      <w:r w:rsidRPr="0028011F">
        <w:rPr>
          <w:b/>
          <w:sz w:val="28"/>
          <w:szCs w:val="28"/>
        </w:rPr>
        <w:t>С</w:t>
      </w:r>
      <w:r>
        <w:rPr>
          <w:b/>
          <w:sz w:val="28"/>
          <w:szCs w:val="28"/>
        </w:rPr>
        <w:t xml:space="preserve"> </w:t>
      </w:r>
      <w:r>
        <w:rPr>
          <w:sz w:val="28"/>
          <w:szCs w:val="28"/>
        </w:rPr>
        <w:t>-</w:t>
      </w:r>
      <w:r w:rsidRPr="0028011F">
        <w:rPr>
          <w:sz w:val="28"/>
          <w:szCs w:val="28"/>
        </w:rPr>
        <w:t xml:space="preserve"> Сочинение</w:t>
      </w:r>
    </w:p>
    <w:p w:rsidR="005B62A1" w:rsidRDefault="005B62A1" w:rsidP="005B62A1">
      <w:pPr>
        <w:jc w:val="both"/>
        <w:rPr>
          <w:sz w:val="28"/>
          <w:szCs w:val="28"/>
        </w:rPr>
      </w:pPr>
      <w:r w:rsidRPr="0028011F">
        <w:rPr>
          <w:b/>
          <w:sz w:val="28"/>
          <w:szCs w:val="28"/>
        </w:rPr>
        <w:t>ТЧ</w:t>
      </w:r>
      <w:r>
        <w:rPr>
          <w:b/>
          <w:sz w:val="28"/>
          <w:szCs w:val="28"/>
        </w:rPr>
        <w:t xml:space="preserve"> </w:t>
      </w:r>
      <w:r w:rsidRPr="0028011F">
        <w:rPr>
          <w:sz w:val="28"/>
          <w:szCs w:val="28"/>
        </w:rPr>
        <w:t>- техника чтения</w:t>
      </w:r>
    </w:p>
    <w:p w:rsidR="005B62A1" w:rsidRDefault="005B62A1" w:rsidP="005B62A1">
      <w:pPr>
        <w:jc w:val="both"/>
        <w:rPr>
          <w:sz w:val="28"/>
          <w:szCs w:val="28"/>
        </w:rPr>
      </w:pPr>
      <w:r>
        <w:rPr>
          <w:b/>
          <w:bCs/>
          <w:sz w:val="28"/>
          <w:szCs w:val="28"/>
        </w:rPr>
        <w:t>Э -</w:t>
      </w:r>
      <w:r w:rsidRPr="0028011F">
        <w:rPr>
          <w:b/>
          <w:bCs/>
          <w:sz w:val="28"/>
          <w:szCs w:val="28"/>
        </w:rPr>
        <w:t xml:space="preserve"> </w:t>
      </w:r>
      <w:r w:rsidRPr="0028011F">
        <w:rPr>
          <w:bCs/>
          <w:sz w:val="28"/>
          <w:szCs w:val="28"/>
        </w:rPr>
        <w:t>эссе и иные творческие работы</w:t>
      </w:r>
    </w:p>
    <w:p w:rsidR="005B62A1" w:rsidRPr="00471D47" w:rsidRDefault="005B62A1" w:rsidP="005B62A1">
      <w:pPr>
        <w:jc w:val="both"/>
        <w:rPr>
          <w:sz w:val="28"/>
          <w:szCs w:val="28"/>
        </w:rPr>
      </w:pPr>
      <w:r w:rsidRPr="0028011F">
        <w:rPr>
          <w:b/>
          <w:bCs/>
          <w:sz w:val="28"/>
          <w:szCs w:val="28"/>
        </w:rPr>
        <w:t xml:space="preserve">ЗР </w:t>
      </w:r>
      <w:r>
        <w:rPr>
          <w:b/>
          <w:bCs/>
          <w:sz w:val="28"/>
          <w:szCs w:val="28"/>
        </w:rPr>
        <w:t xml:space="preserve">- </w:t>
      </w:r>
      <w:r w:rsidRPr="0028011F">
        <w:rPr>
          <w:bCs/>
          <w:sz w:val="28"/>
          <w:szCs w:val="28"/>
        </w:rPr>
        <w:t>защита реферата</w:t>
      </w:r>
    </w:p>
    <w:p w:rsidR="005B62A1" w:rsidRPr="0028011F" w:rsidRDefault="005B62A1" w:rsidP="005B62A1">
      <w:pPr>
        <w:spacing w:line="264" w:lineRule="auto"/>
        <w:jc w:val="both"/>
        <w:rPr>
          <w:bCs/>
          <w:sz w:val="28"/>
          <w:szCs w:val="28"/>
        </w:rPr>
      </w:pPr>
      <w:r w:rsidRPr="0028011F">
        <w:rPr>
          <w:b/>
          <w:bCs/>
          <w:sz w:val="28"/>
          <w:szCs w:val="28"/>
        </w:rPr>
        <w:t xml:space="preserve">ЗЛР </w:t>
      </w:r>
      <w:r>
        <w:rPr>
          <w:b/>
          <w:bCs/>
          <w:sz w:val="28"/>
          <w:szCs w:val="28"/>
        </w:rPr>
        <w:t xml:space="preserve">- </w:t>
      </w:r>
      <w:r w:rsidRPr="0028011F">
        <w:rPr>
          <w:bCs/>
          <w:sz w:val="28"/>
          <w:szCs w:val="28"/>
        </w:rPr>
        <w:t>защита лабораторной работы</w:t>
      </w:r>
    </w:p>
    <w:p w:rsidR="005B62A1" w:rsidRPr="0028011F" w:rsidRDefault="005B62A1" w:rsidP="005B62A1">
      <w:pPr>
        <w:spacing w:line="264" w:lineRule="auto"/>
        <w:jc w:val="both"/>
        <w:rPr>
          <w:b/>
          <w:bCs/>
          <w:sz w:val="28"/>
          <w:szCs w:val="28"/>
        </w:rPr>
      </w:pPr>
      <w:r w:rsidRPr="0028011F">
        <w:rPr>
          <w:b/>
          <w:bCs/>
          <w:sz w:val="28"/>
          <w:szCs w:val="28"/>
        </w:rPr>
        <w:t>ПР</w:t>
      </w:r>
      <w:r>
        <w:rPr>
          <w:b/>
          <w:bCs/>
          <w:sz w:val="28"/>
          <w:szCs w:val="28"/>
        </w:rPr>
        <w:t xml:space="preserve"> </w:t>
      </w:r>
      <w:r w:rsidRPr="0028011F">
        <w:rPr>
          <w:bCs/>
          <w:sz w:val="28"/>
          <w:szCs w:val="28"/>
        </w:rPr>
        <w:t>- проектная работа</w:t>
      </w:r>
    </w:p>
    <w:p w:rsidR="005B62A1" w:rsidRDefault="005B62A1" w:rsidP="005B62A1">
      <w:pPr>
        <w:spacing w:line="264" w:lineRule="auto"/>
        <w:jc w:val="both"/>
        <w:rPr>
          <w:bCs/>
          <w:sz w:val="28"/>
          <w:szCs w:val="28"/>
        </w:rPr>
      </w:pPr>
      <w:r>
        <w:rPr>
          <w:b/>
          <w:bCs/>
          <w:sz w:val="28"/>
          <w:szCs w:val="28"/>
        </w:rPr>
        <w:t>Т -</w:t>
      </w:r>
      <w:r w:rsidRPr="0028011F">
        <w:rPr>
          <w:b/>
          <w:bCs/>
          <w:sz w:val="28"/>
          <w:szCs w:val="28"/>
        </w:rPr>
        <w:t xml:space="preserve"> </w:t>
      </w:r>
      <w:r w:rsidRPr="0028011F">
        <w:rPr>
          <w:bCs/>
          <w:sz w:val="28"/>
          <w:szCs w:val="28"/>
        </w:rPr>
        <w:t>применение тестирования, включающего использование заданий в тестовой форме, тестовых заданий, тестов</w:t>
      </w:r>
    </w:p>
    <w:p w:rsidR="005B62A1" w:rsidRPr="0005011B" w:rsidRDefault="005B62A1" w:rsidP="005B62A1">
      <w:pPr>
        <w:spacing w:line="264" w:lineRule="auto"/>
        <w:jc w:val="both"/>
        <w:rPr>
          <w:bCs/>
          <w:sz w:val="28"/>
          <w:szCs w:val="28"/>
        </w:rPr>
      </w:pPr>
      <w:r w:rsidRPr="0028011F">
        <w:rPr>
          <w:b/>
          <w:bCs/>
          <w:sz w:val="28"/>
          <w:szCs w:val="28"/>
        </w:rPr>
        <w:t>КОМР</w:t>
      </w:r>
      <w:r w:rsidRPr="0028011F">
        <w:rPr>
          <w:bCs/>
          <w:sz w:val="28"/>
          <w:szCs w:val="28"/>
        </w:rPr>
        <w:t xml:space="preserve"> -</w:t>
      </w:r>
      <w:r>
        <w:rPr>
          <w:bCs/>
          <w:sz w:val="28"/>
          <w:szCs w:val="28"/>
        </w:rPr>
        <w:t xml:space="preserve"> </w:t>
      </w:r>
      <w:r w:rsidRPr="0028011F">
        <w:rPr>
          <w:bCs/>
          <w:sz w:val="28"/>
          <w:szCs w:val="28"/>
        </w:rPr>
        <w:t xml:space="preserve">комплексная работа </w:t>
      </w:r>
    </w:p>
    <w:p w:rsidR="005B62A1" w:rsidRPr="000A13BC" w:rsidRDefault="005B62A1" w:rsidP="005B62A1">
      <w:pPr>
        <w:rPr>
          <w:sz w:val="28"/>
          <w:szCs w:val="28"/>
        </w:rPr>
      </w:pPr>
      <w:r w:rsidRPr="0028011F">
        <w:rPr>
          <w:b/>
          <w:sz w:val="28"/>
          <w:szCs w:val="28"/>
        </w:rPr>
        <w:t>ГТО</w:t>
      </w:r>
      <w:r>
        <w:rPr>
          <w:b/>
          <w:sz w:val="28"/>
          <w:szCs w:val="28"/>
        </w:rPr>
        <w:t xml:space="preserve"> </w:t>
      </w:r>
      <w:r w:rsidRPr="0028011F">
        <w:rPr>
          <w:b/>
          <w:sz w:val="28"/>
          <w:szCs w:val="28"/>
        </w:rPr>
        <w:t xml:space="preserve">- </w:t>
      </w:r>
      <w:r w:rsidRPr="0028011F">
        <w:rPr>
          <w:sz w:val="28"/>
          <w:szCs w:val="28"/>
        </w:rPr>
        <w:t>сдача норм ГТО</w:t>
      </w:r>
    </w:p>
    <w:p w:rsidR="00435CD1" w:rsidRDefault="00435CD1" w:rsidP="00435CD1">
      <w:pPr>
        <w:rPr>
          <w:b/>
          <w:sz w:val="28"/>
          <w:szCs w:val="28"/>
        </w:rPr>
      </w:pPr>
    </w:p>
    <w:p w:rsidR="007D6377" w:rsidRDefault="007D6377" w:rsidP="00435CD1">
      <w:pPr>
        <w:rPr>
          <w:b/>
          <w:sz w:val="28"/>
          <w:szCs w:val="28"/>
        </w:rPr>
      </w:pPr>
    </w:p>
    <w:p w:rsidR="005B62A1" w:rsidRPr="00435CD1" w:rsidRDefault="005B62A1" w:rsidP="00830437">
      <w:pPr>
        <w:pStyle w:val="affd"/>
        <w:numPr>
          <w:ilvl w:val="2"/>
          <w:numId w:val="100"/>
        </w:numPr>
        <w:spacing w:after="0" w:line="240" w:lineRule="auto"/>
        <w:rPr>
          <w:rFonts w:ascii="Times New Roman" w:hAnsi="Times New Roman"/>
          <w:b/>
          <w:sz w:val="28"/>
          <w:szCs w:val="28"/>
        </w:rPr>
      </w:pPr>
      <w:r w:rsidRPr="00435CD1">
        <w:rPr>
          <w:rFonts w:ascii="Times New Roman" w:hAnsi="Times New Roman"/>
          <w:b/>
          <w:sz w:val="28"/>
          <w:szCs w:val="28"/>
        </w:rPr>
        <w:lastRenderedPageBreak/>
        <w:t>План внеурочной деятельности</w:t>
      </w:r>
    </w:p>
    <w:p w:rsidR="005B62A1" w:rsidRPr="00435CD1" w:rsidRDefault="005B62A1" w:rsidP="00435CD1">
      <w:pPr>
        <w:ind w:firstLine="708"/>
        <w:jc w:val="center"/>
        <w:rPr>
          <w:sz w:val="28"/>
          <w:szCs w:val="28"/>
        </w:rPr>
      </w:pPr>
    </w:p>
    <w:p w:rsidR="005B62A1" w:rsidRPr="00435CD1" w:rsidRDefault="005B62A1" w:rsidP="00435CD1">
      <w:pPr>
        <w:ind w:firstLine="708"/>
        <w:jc w:val="both"/>
        <w:rPr>
          <w:sz w:val="28"/>
          <w:szCs w:val="28"/>
        </w:rPr>
      </w:pPr>
      <w:r w:rsidRPr="00435CD1">
        <w:rPr>
          <w:sz w:val="28"/>
          <w:szCs w:val="28"/>
        </w:rPr>
        <w:t>План внеурочной деятельности МБОУ «Густомойская СОШ» Льговского района Курской области выделяет направления внеурочной деятельности, формы организации, распределение часов, содержание занятий.</w:t>
      </w:r>
    </w:p>
    <w:p w:rsidR="005B62A1" w:rsidRPr="00B842FE" w:rsidRDefault="005B62A1" w:rsidP="005B62A1">
      <w:pPr>
        <w:ind w:firstLine="708"/>
        <w:jc w:val="both"/>
        <w:rPr>
          <w:sz w:val="28"/>
          <w:szCs w:val="28"/>
        </w:rPr>
      </w:pPr>
      <w:r w:rsidRPr="00B842FE">
        <w:rPr>
          <w:sz w:val="28"/>
          <w:szCs w:val="28"/>
        </w:rPr>
        <w:t>План внеурочной деятельности разработан на основе:</w:t>
      </w:r>
    </w:p>
    <w:p w:rsidR="005B62A1" w:rsidRPr="000030F3" w:rsidRDefault="005B62A1" w:rsidP="005B62A1">
      <w:pPr>
        <w:ind w:firstLine="708"/>
        <w:jc w:val="both"/>
        <w:rPr>
          <w:sz w:val="28"/>
          <w:szCs w:val="28"/>
        </w:rPr>
      </w:pPr>
      <w:r w:rsidRPr="000030F3">
        <w:rPr>
          <w:sz w:val="28"/>
          <w:szCs w:val="28"/>
        </w:rPr>
        <w:t>- Федера</w:t>
      </w:r>
      <w:r>
        <w:rPr>
          <w:sz w:val="28"/>
          <w:szCs w:val="28"/>
        </w:rPr>
        <w:t>льного</w:t>
      </w:r>
      <w:r w:rsidRPr="000030F3">
        <w:rPr>
          <w:sz w:val="28"/>
          <w:szCs w:val="28"/>
        </w:rPr>
        <w:t xml:space="preserve"> закон</w:t>
      </w:r>
      <w:r>
        <w:rPr>
          <w:sz w:val="28"/>
          <w:szCs w:val="28"/>
        </w:rPr>
        <w:t>а</w:t>
      </w:r>
      <w:r w:rsidRPr="000030F3">
        <w:rPr>
          <w:sz w:val="28"/>
          <w:szCs w:val="28"/>
        </w:rPr>
        <w:t xml:space="preserve"> «Об образовании в Российской Федерации» от 29.12.2012</w:t>
      </w:r>
      <w:r>
        <w:rPr>
          <w:sz w:val="28"/>
          <w:szCs w:val="28"/>
        </w:rPr>
        <w:t xml:space="preserve"> г.</w:t>
      </w:r>
      <w:r w:rsidRPr="000030F3">
        <w:rPr>
          <w:sz w:val="28"/>
          <w:szCs w:val="28"/>
        </w:rPr>
        <w:t xml:space="preserve"> №273 - ФЗ (с изменениями и дополнениями);</w:t>
      </w:r>
    </w:p>
    <w:p w:rsidR="005B62A1" w:rsidRPr="00B842FE" w:rsidRDefault="005B62A1" w:rsidP="005B62A1">
      <w:pPr>
        <w:ind w:firstLine="708"/>
        <w:jc w:val="both"/>
        <w:rPr>
          <w:sz w:val="28"/>
          <w:szCs w:val="28"/>
        </w:rPr>
      </w:pPr>
      <w:r>
        <w:rPr>
          <w:sz w:val="28"/>
          <w:szCs w:val="28"/>
        </w:rPr>
        <w:t xml:space="preserve">- </w:t>
      </w:r>
      <w:r w:rsidRPr="00B842FE">
        <w:rPr>
          <w:sz w:val="28"/>
          <w:szCs w:val="28"/>
        </w:rPr>
        <w:t>Приказа Министерства образования и науки Российской Федерации от 6 октября 2009 г. №373 (зарегистрирован в Минюст России 22 декабря 2009 г. №17785) «Об утверждении и введении в действие федерального государственного образовательного стандарта начального общего образования»;</w:t>
      </w:r>
    </w:p>
    <w:p w:rsidR="005B62A1" w:rsidRPr="00B842FE" w:rsidRDefault="005B62A1" w:rsidP="005B62A1">
      <w:pPr>
        <w:ind w:firstLine="708"/>
        <w:jc w:val="both"/>
        <w:rPr>
          <w:sz w:val="28"/>
          <w:szCs w:val="28"/>
        </w:rPr>
      </w:pPr>
      <w:r>
        <w:rPr>
          <w:sz w:val="28"/>
          <w:szCs w:val="28"/>
        </w:rPr>
        <w:t xml:space="preserve">- </w:t>
      </w:r>
      <w:r w:rsidRPr="00B842FE">
        <w:rPr>
          <w:sz w:val="28"/>
          <w:szCs w:val="28"/>
        </w:rPr>
        <w:t>Приказа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(зарегистрирован в Минюсте России 4 февраля 2011 г. №19707);</w:t>
      </w:r>
    </w:p>
    <w:p w:rsidR="005B62A1" w:rsidRPr="00B842FE" w:rsidRDefault="005B62A1" w:rsidP="005B62A1">
      <w:pPr>
        <w:ind w:firstLine="708"/>
        <w:jc w:val="both"/>
        <w:rPr>
          <w:sz w:val="28"/>
          <w:szCs w:val="28"/>
        </w:rPr>
      </w:pPr>
      <w:r>
        <w:rPr>
          <w:sz w:val="28"/>
          <w:szCs w:val="28"/>
        </w:rPr>
        <w:t xml:space="preserve">- </w:t>
      </w:r>
      <w:r w:rsidRPr="00B842FE">
        <w:rPr>
          <w:sz w:val="28"/>
          <w:szCs w:val="28"/>
        </w:rPr>
        <w:t>Приказа Министерства образования и науки Российской Федерации от 22 сентября 2011 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w:t>
      </w:r>
      <w:r>
        <w:rPr>
          <w:sz w:val="28"/>
          <w:szCs w:val="28"/>
        </w:rPr>
        <w:t>ации от 6 октября 2009 г. №373»</w:t>
      </w:r>
      <w:r w:rsidRPr="00B842FE">
        <w:rPr>
          <w:sz w:val="28"/>
          <w:szCs w:val="28"/>
        </w:rPr>
        <w:t>. Зарегистрирован в Министерстве юстиции Российской Федерации 12 декабря 2011 г., регистрационный №22540;</w:t>
      </w:r>
    </w:p>
    <w:p w:rsidR="005B62A1" w:rsidRPr="008A0F30" w:rsidRDefault="005B62A1" w:rsidP="005B62A1">
      <w:pPr>
        <w:ind w:firstLine="708"/>
        <w:jc w:val="both"/>
        <w:outlineLvl w:val="1"/>
        <w:rPr>
          <w:bCs/>
          <w:sz w:val="28"/>
          <w:szCs w:val="28"/>
        </w:rPr>
      </w:pPr>
      <w:r w:rsidRPr="000030F3">
        <w:rPr>
          <w:sz w:val="28"/>
          <w:szCs w:val="28"/>
        </w:rPr>
        <w:t>- Постановлени</w:t>
      </w:r>
      <w:r>
        <w:rPr>
          <w:sz w:val="28"/>
          <w:szCs w:val="28"/>
        </w:rPr>
        <w:t>я</w:t>
      </w:r>
      <w:r w:rsidRPr="000030F3">
        <w:rPr>
          <w:sz w:val="28"/>
          <w:szCs w:val="28"/>
        </w:rPr>
        <w:t xml:space="preserve">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w:t>
      </w:r>
      <w:r w:rsidRPr="000030F3">
        <w:rPr>
          <w:bCs/>
          <w:sz w:val="28"/>
          <w:szCs w:val="28"/>
        </w:rPr>
        <w:t xml:space="preserve"> изменениями и дополнениями от </w:t>
      </w:r>
      <w:r w:rsidRPr="000030F3">
        <w:rPr>
          <w:sz w:val="28"/>
          <w:szCs w:val="28"/>
        </w:rPr>
        <w:t>29 июня 2011 г., 25 декабря 2013 г., 24 ноября 2015 г.)</w:t>
      </w:r>
    </w:p>
    <w:p w:rsidR="005B62A1" w:rsidRPr="00B842FE" w:rsidRDefault="005B62A1" w:rsidP="005B62A1">
      <w:pPr>
        <w:ind w:firstLine="708"/>
        <w:jc w:val="both"/>
        <w:rPr>
          <w:sz w:val="28"/>
          <w:szCs w:val="28"/>
        </w:rPr>
      </w:pPr>
      <w:r>
        <w:rPr>
          <w:sz w:val="28"/>
          <w:szCs w:val="28"/>
        </w:rPr>
        <w:t xml:space="preserve">- </w:t>
      </w:r>
      <w:r w:rsidRPr="00B842FE">
        <w:rPr>
          <w:sz w:val="28"/>
          <w:szCs w:val="28"/>
        </w:rPr>
        <w:t xml:space="preserve">Письма </w:t>
      </w:r>
      <w:r w:rsidRPr="008A0F30">
        <w:rPr>
          <w:sz w:val="28"/>
          <w:szCs w:val="28"/>
        </w:rPr>
        <w:t>Министерства образования и науки Российской Федерации</w:t>
      </w:r>
      <w:r w:rsidRPr="000030F3">
        <w:rPr>
          <w:sz w:val="28"/>
          <w:szCs w:val="28"/>
        </w:rPr>
        <w:t xml:space="preserve"> </w:t>
      </w:r>
      <w:r w:rsidRPr="00B842FE">
        <w:rPr>
          <w:sz w:val="28"/>
          <w:szCs w:val="28"/>
        </w:rPr>
        <w:t>от 12.05.2011 г. № 03-296 «Об организации внеурочной деятельности при введении федерального государственного образовательного стандарта»;</w:t>
      </w:r>
    </w:p>
    <w:p w:rsidR="005B62A1" w:rsidRPr="00F80D53" w:rsidRDefault="005B62A1" w:rsidP="005B62A1">
      <w:pPr>
        <w:ind w:firstLine="708"/>
        <w:jc w:val="both"/>
        <w:outlineLvl w:val="0"/>
        <w:rPr>
          <w:bCs/>
          <w:kern w:val="36"/>
          <w:sz w:val="28"/>
          <w:szCs w:val="28"/>
        </w:rPr>
      </w:pPr>
      <w:r>
        <w:rPr>
          <w:bCs/>
          <w:kern w:val="36"/>
          <w:sz w:val="28"/>
          <w:szCs w:val="28"/>
        </w:rPr>
        <w:t xml:space="preserve">- </w:t>
      </w:r>
      <w:r w:rsidRPr="00F80D53">
        <w:rPr>
          <w:bCs/>
          <w:kern w:val="36"/>
          <w:sz w:val="28"/>
          <w:szCs w:val="28"/>
        </w:rPr>
        <w:t>Приказ</w:t>
      </w:r>
      <w:r>
        <w:rPr>
          <w:bCs/>
          <w:kern w:val="36"/>
          <w:sz w:val="28"/>
          <w:szCs w:val="28"/>
        </w:rPr>
        <w:t>а</w:t>
      </w:r>
      <w:r w:rsidRPr="00F80D53">
        <w:rPr>
          <w:bCs/>
          <w:kern w:val="36"/>
          <w:sz w:val="28"/>
          <w:szCs w:val="28"/>
        </w:rPr>
        <w:t xml:space="preserve"> Министерства образования и науки Российской Федерации </w:t>
      </w:r>
      <w:r>
        <w:rPr>
          <w:bCs/>
          <w:kern w:val="36"/>
          <w:sz w:val="28"/>
          <w:szCs w:val="28"/>
        </w:rPr>
        <w:t xml:space="preserve">   от </w:t>
      </w:r>
      <w:r w:rsidRPr="00F80D53">
        <w:rPr>
          <w:bCs/>
          <w:kern w:val="36"/>
          <w:sz w:val="28"/>
          <w:szCs w:val="28"/>
        </w:rPr>
        <w:t xml:space="preserve">28 декабря 2010 г. N 2106 г. "Об утверждении федеральных требований к образовательным учреждениям в части охраны здоровья обучающихся, воспитанников" </w:t>
      </w:r>
    </w:p>
    <w:p w:rsidR="005B62A1" w:rsidRPr="00347581" w:rsidRDefault="005B62A1" w:rsidP="005B62A1">
      <w:pPr>
        <w:ind w:firstLine="708"/>
        <w:jc w:val="both"/>
        <w:rPr>
          <w:sz w:val="28"/>
          <w:szCs w:val="28"/>
        </w:rPr>
      </w:pPr>
      <w:r>
        <w:rPr>
          <w:sz w:val="28"/>
          <w:szCs w:val="28"/>
        </w:rPr>
        <w:t xml:space="preserve">- Положения </w:t>
      </w:r>
      <w:r w:rsidRPr="00347581">
        <w:rPr>
          <w:sz w:val="28"/>
          <w:szCs w:val="28"/>
        </w:rPr>
        <w:t>о внеурочной деятельности</w:t>
      </w:r>
      <w:r>
        <w:rPr>
          <w:sz w:val="28"/>
          <w:szCs w:val="28"/>
        </w:rPr>
        <w:t xml:space="preserve"> </w:t>
      </w:r>
      <w:r w:rsidRPr="00347581">
        <w:rPr>
          <w:sz w:val="28"/>
          <w:szCs w:val="28"/>
        </w:rPr>
        <w:t>в муниципальном бюджетном общеобразовательном учреждении</w:t>
      </w:r>
      <w:r>
        <w:rPr>
          <w:sz w:val="28"/>
          <w:szCs w:val="28"/>
        </w:rPr>
        <w:t xml:space="preserve"> «Густомойская средняя </w:t>
      </w:r>
      <w:r w:rsidRPr="00347581">
        <w:rPr>
          <w:sz w:val="28"/>
          <w:szCs w:val="28"/>
        </w:rPr>
        <w:t>общеобразовательная школа»</w:t>
      </w:r>
      <w:r>
        <w:rPr>
          <w:sz w:val="28"/>
          <w:szCs w:val="28"/>
        </w:rPr>
        <w:t xml:space="preserve"> </w:t>
      </w:r>
      <w:r w:rsidRPr="00347581">
        <w:rPr>
          <w:sz w:val="28"/>
          <w:szCs w:val="28"/>
        </w:rPr>
        <w:t>Льговского района Курской области</w:t>
      </w:r>
    </w:p>
    <w:p w:rsidR="005B62A1" w:rsidRDefault="005B62A1" w:rsidP="005542E8">
      <w:pPr>
        <w:jc w:val="both"/>
        <w:rPr>
          <w:sz w:val="28"/>
          <w:szCs w:val="28"/>
        </w:rPr>
      </w:pPr>
    </w:p>
    <w:p w:rsidR="005B62A1" w:rsidRPr="00B842FE" w:rsidRDefault="005B62A1" w:rsidP="005B62A1">
      <w:pPr>
        <w:ind w:firstLine="708"/>
        <w:jc w:val="both"/>
        <w:rPr>
          <w:sz w:val="28"/>
          <w:szCs w:val="28"/>
        </w:rPr>
      </w:pPr>
      <w:r w:rsidRPr="00B842FE">
        <w:rPr>
          <w:sz w:val="28"/>
          <w:szCs w:val="28"/>
        </w:rPr>
        <w:t>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w:t>
      </w:r>
      <w:r>
        <w:rPr>
          <w:sz w:val="28"/>
          <w:szCs w:val="28"/>
        </w:rPr>
        <w:t xml:space="preserve"> </w:t>
      </w:r>
      <w:r w:rsidRPr="00B842FE">
        <w:rPr>
          <w:sz w:val="28"/>
          <w:szCs w:val="28"/>
        </w:rPr>
        <w:t xml:space="preserve">Внеурочная деятельность является </w:t>
      </w:r>
      <w:r w:rsidRPr="00B842FE">
        <w:rPr>
          <w:sz w:val="28"/>
          <w:szCs w:val="28"/>
        </w:rPr>
        <w:lastRenderedPageBreak/>
        <w:t>равноправным взаимодополняющим компонентом базового образования</w:t>
      </w:r>
      <w:r>
        <w:rPr>
          <w:sz w:val="28"/>
          <w:szCs w:val="28"/>
        </w:rPr>
        <w:t xml:space="preserve">. </w:t>
      </w:r>
      <w:r w:rsidRPr="00B842FE">
        <w:rPr>
          <w:sz w:val="28"/>
          <w:szCs w:val="28"/>
        </w:rPr>
        <w:t>План внеурочной деятельности обеспечивает учет индивидуальных особенностей и потребностей учащихся через организацию внеурочной деятельности. Внеурочная деятельность организуется по направлениям развития личности: общеинтеллектуальное, духовно-нравственное, социальное, общекультурное, в том числе через такие формы, как экскурсии, секции, организацию групповых занятий и консультаций по подготовке к участию в предметных олимпиадах, конкурсах, консультации и занятия по организации проектной деятельности учащихся: олимпиады, соревнования, поисковые и научные исследования на добровольной основе в соответствии с выбором учас</w:t>
      </w:r>
      <w:r>
        <w:rPr>
          <w:sz w:val="28"/>
          <w:szCs w:val="28"/>
        </w:rPr>
        <w:t>тников образовательной деятельности</w:t>
      </w:r>
      <w:r w:rsidRPr="00B842FE">
        <w:rPr>
          <w:sz w:val="28"/>
          <w:szCs w:val="28"/>
        </w:rPr>
        <w:t>.</w:t>
      </w:r>
    </w:p>
    <w:p w:rsidR="005B62A1" w:rsidRPr="00B842FE" w:rsidRDefault="005B62A1" w:rsidP="005B62A1">
      <w:pPr>
        <w:ind w:firstLine="708"/>
        <w:jc w:val="both"/>
        <w:rPr>
          <w:sz w:val="28"/>
          <w:szCs w:val="28"/>
        </w:rPr>
      </w:pPr>
      <w:r w:rsidRPr="00B842FE">
        <w:rPr>
          <w:sz w:val="28"/>
          <w:szCs w:val="28"/>
        </w:rPr>
        <w:t>Содержание занятий, предусмотренных как внеурочная деятельность, формируется с учетом пожеланий учащихся и их родителей (законных представителей) и направляется на реализацию различных форм ее организации, отличных от урочной системы обучения, таких, как экскурсии, секции, конференции, олимпиады, конкурсы, соревнования, поисковые и научные исследования и т.д.</w:t>
      </w:r>
    </w:p>
    <w:p w:rsidR="005B62A1" w:rsidRPr="00B73915" w:rsidRDefault="005B62A1" w:rsidP="005B62A1">
      <w:pPr>
        <w:ind w:firstLine="708"/>
        <w:jc w:val="both"/>
        <w:rPr>
          <w:sz w:val="28"/>
          <w:szCs w:val="28"/>
        </w:rPr>
      </w:pPr>
      <w:r w:rsidRPr="00B842FE">
        <w:rPr>
          <w:sz w:val="28"/>
          <w:szCs w:val="28"/>
        </w:rPr>
        <w:t>Организация занятий по направлениям раздела «Внеурочная деятельность» является н</w:t>
      </w:r>
      <w:r>
        <w:rPr>
          <w:sz w:val="28"/>
          <w:szCs w:val="28"/>
        </w:rPr>
        <w:t>еотъемлемой частью образовательной деятельности</w:t>
      </w:r>
      <w:r w:rsidRPr="00B842FE">
        <w:rPr>
          <w:sz w:val="28"/>
          <w:szCs w:val="28"/>
        </w:rPr>
        <w:t xml:space="preserve"> в МБОУ «Густомойская СОШ»</w:t>
      </w:r>
      <w:r>
        <w:rPr>
          <w:sz w:val="28"/>
          <w:szCs w:val="28"/>
        </w:rPr>
        <w:t xml:space="preserve"> Льговского района Курской области</w:t>
      </w:r>
      <w:r w:rsidRPr="00B842FE">
        <w:rPr>
          <w:sz w:val="28"/>
          <w:szCs w:val="28"/>
        </w:rPr>
        <w:t xml:space="preserve"> и предоставляет учащимся возможность выбора широкого спектра занятий, направленных на развитие школьника по направлениям: общеинтеллектуальное, духовно-нравственное, социальное, общекультурное. </w:t>
      </w:r>
    </w:p>
    <w:p w:rsidR="005B62A1" w:rsidRDefault="005B62A1" w:rsidP="005B62A1">
      <w:pPr>
        <w:ind w:firstLine="708"/>
        <w:jc w:val="both"/>
        <w:rPr>
          <w:b/>
          <w:color w:val="FF0000"/>
          <w:sz w:val="28"/>
          <w:szCs w:val="28"/>
        </w:rPr>
      </w:pPr>
    </w:p>
    <w:p w:rsidR="005B62A1" w:rsidRPr="002B4D2B" w:rsidRDefault="005B62A1" w:rsidP="005B62A1">
      <w:pPr>
        <w:ind w:firstLine="708"/>
        <w:jc w:val="both"/>
        <w:rPr>
          <w:sz w:val="28"/>
          <w:szCs w:val="28"/>
        </w:rPr>
      </w:pPr>
      <w:r w:rsidRPr="002B4D2B">
        <w:rPr>
          <w:b/>
          <w:sz w:val="28"/>
          <w:szCs w:val="28"/>
        </w:rPr>
        <w:t>Общеинтеллектуальное направление</w:t>
      </w:r>
      <w:r w:rsidRPr="002B4D2B">
        <w:rPr>
          <w:sz w:val="28"/>
          <w:szCs w:val="28"/>
        </w:rPr>
        <w:t xml:space="preserve"> представлено курсами: </w:t>
      </w:r>
      <w:r>
        <w:rPr>
          <w:b/>
          <w:i/>
          <w:sz w:val="28"/>
          <w:szCs w:val="28"/>
        </w:rPr>
        <w:t>«Математика вокруг нас», «Учимся создавать проект»,</w:t>
      </w:r>
      <w:r w:rsidRPr="002B4D2B">
        <w:rPr>
          <w:b/>
          <w:i/>
          <w:sz w:val="28"/>
          <w:szCs w:val="28"/>
        </w:rPr>
        <w:t xml:space="preserve"> «Занимательная математика</w:t>
      </w:r>
      <w:r w:rsidRPr="002B4D2B">
        <w:rPr>
          <w:sz w:val="28"/>
          <w:szCs w:val="28"/>
        </w:rPr>
        <w:t xml:space="preserve">», </w:t>
      </w:r>
      <w:r w:rsidRPr="002B4D2B">
        <w:rPr>
          <w:b/>
          <w:i/>
          <w:sz w:val="28"/>
          <w:szCs w:val="28"/>
        </w:rPr>
        <w:t>«Развиваемся, играя», «Эрудит»,</w:t>
      </w:r>
      <w:r w:rsidRPr="00ED62F7">
        <w:rPr>
          <w:b/>
          <w:i/>
          <w:sz w:val="28"/>
          <w:szCs w:val="28"/>
        </w:rPr>
        <w:t xml:space="preserve"> </w:t>
      </w:r>
      <w:r w:rsidRPr="009F6470">
        <w:rPr>
          <w:b/>
          <w:i/>
          <w:sz w:val="28"/>
          <w:szCs w:val="28"/>
        </w:rPr>
        <w:t xml:space="preserve">«Юные исследователи», </w:t>
      </w:r>
      <w:r>
        <w:rPr>
          <w:b/>
          <w:i/>
          <w:sz w:val="28"/>
          <w:szCs w:val="28"/>
        </w:rPr>
        <w:t>«</w:t>
      </w:r>
      <w:r w:rsidRPr="002B4D2B">
        <w:rPr>
          <w:b/>
          <w:i/>
          <w:sz w:val="28"/>
          <w:szCs w:val="28"/>
        </w:rPr>
        <w:t>Я – исследователь»,</w:t>
      </w:r>
      <w:r w:rsidR="007D6377">
        <w:rPr>
          <w:b/>
          <w:i/>
          <w:sz w:val="28"/>
          <w:szCs w:val="28"/>
        </w:rPr>
        <w:t xml:space="preserve"> «Мир логики».</w:t>
      </w:r>
      <w:r>
        <w:rPr>
          <w:b/>
          <w:i/>
          <w:sz w:val="28"/>
          <w:szCs w:val="28"/>
        </w:rPr>
        <w:t xml:space="preserve"> </w:t>
      </w:r>
    </w:p>
    <w:p w:rsidR="005B62A1" w:rsidRPr="002B4D2B" w:rsidRDefault="005B62A1" w:rsidP="005B62A1">
      <w:pPr>
        <w:pStyle w:val="afff"/>
        <w:ind w:firstLine="708"/>
        <w:jc w:val="both"/>
        <w:rPr>
          <w:rFonts w:ascii="Times New Roman" w:hAnsi="Times New Roman"/>
          <w:sz w:val="28"/>
          <w:szCs w:val="28"/>
        </w:rPr>
      </w:pPr>
      <w:r w:rsidRPr="002B4D2B">
        <w:rPr>
          <w:rFonts w:ascii="Times New Roman" w:hAnsi="Times New Roman"/>
          <w:sz w:val="28"/>
          <w:szCs w:val="28"/>
        </w:rPr>
        <w:t xml:space="preserve">Содержание курса </w:t>
      </w:r>
      <w:r w:rsidRPr="002B4D2B">
        <w:rPr>
          <w:rFonts w:ascii="Times New Roman" w:hAnsi="Times New Roman"/>
          <w:b/>
          <w:i/>
          <w:sz w:val="28"/>
          <w:szCs w:val="28"/>
        </w:rPr>
        <w:t>«Математика вокруг нас»</w:t>
      </w:r>
      <w:r w:rsidRPr="002B4D2B">
        <w:rPr>
          <w:rFonts w:ascii="Times New Roman" w:hAnsi="Times New Roman"/>
          <w:sz w:val="28"/>
          <w:szCs w:val="28"/>
        </w:rPr>
        <w:t xml:space="preserve"> направлено на воспитание интереса к предмету, развитие наблюдательности, геометрической зоркости, умения анализировать, догадываться, рассуждать, доказывать,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5B62A1" w:rsidRPr="00ED62F7" w:rsidRDefault="005B62A1" w:rsidP="005B62A1">
      <w:pPr>
        <w:pStyle w:val="Standard"/>
        <w:autoSpaceDE w:val="0"/>
        <w:ind w:firstLine="540"/>
        <w:jc w:val="both"/>
        <w:rPr>
          <w:rFonts w:cs="Times New Roman"/>
          <w:sz w:val="28"/>
          <w:szCs w:val="28"/>
          <w:lang w:val="ru-RU"/>
        </w:rPr>
      </w:pPr>
      <w:r w:rsidRPr="00ED62F7">
        <w:rPr>
          <w:rFonts w:eastAsia="Times New Roman" w:cs="Times New Roman"/>
          <w:color w:val="000000"/>
          <w:kern w:val="0"/>
          <w:sz w:val="28"/>
          <w:szCs w:val="28"/>
          <w:lang w:val="ru-RU" w:eastAsia="ru-RU" w:bidi="ar-SA"/>
        </w:rPr>
        <w:t>О</w:t>
      </w:r>
      <w:r>
        <w:rPr>
          <w:rFonts w:eastAsia="Times New Roman" w:cs="Times New Roman"/>
          <w:color w:val="000000"/>
          <w:kern w:val="0"/>
          <w:sz w:val="28"/>
          <w:szCs w:val="28"/>
          <w:lang w:val="ru-RU" w:eastAsia="ru-RU" w:bidi="ar-SA"/>
        </w:rPr>
        <w:t xml:space="preserve">собенностью </w:t>
      </w:r>
      <w:r w:rsidRPr="00ED62F7">
        <w:rPr>
          <w:rFonts w:eastAsia="Times New Roman" w:cs="Times New Roman"/>
          <w:color w:val="000000"/>
          <w:kern w:val="0"/>
          <w:sz w:val="28"/>
          <w:szCs w:val="28"/>
          <w:lang w:val="ru-RU" w:eastAsia="ru-RU" w:bidi="ar-SA"/>
        </w:rPr>
        <w:t xml:space="preserve">курса </w:t>
      </w:r>
      <w:r w:rsidRPr="00ED62F7">
        <w:rPr>
          <w:rFonts w:cs="Times New Roman"/>
          <w:b/>
          <w:i/>
          <w:sz w:val="28"/>
          <w:szCs w:val="28"/>
          <w:lang w:val="ru-RU"/>
        </w:rPr>
        <w:t>«Учимся создавать проект»</w:t>
      </w:r>
      <w:r w:rsidRPr="00ED62F7">
        <w:rPr>
          <w:rFonts w:cs="Times New Roman"/>
          <w:sz w:val="28"/>
          <w:szCs w:val="28"/>
          <w:lang w:val="ru-RU"/>
        </w:rPr>
        <w:t xml:space="preserve"> </w:t>
      </w:r>
      <w:r w:rsidRPr="00ED62F7">
        <w:rPr>
          <w:rFonts w:eastAsia="Times New Roman" w:cs="Times New Roman"/>
          <w:color w:val="000000"/>
          <w:kern w:val="0"/>
          <w:sz w:val="28"/>
          <w:szCs w:val="28"/>
          <w:lang w:val="ru-RU" w:eastAsia="ru-RU" w:bidi="ar-SA"/>
        </w:rPr>
        <w:t xml:space="preserve">является </w:t>
      </w:r>
      <w:r>
        <w:rPr>
          <w:rFonts w:eastAsia="Times New Roman" w:cs="Times New Roman"/>
          <w:color w:val="000000"/>
          <w:kern w:val="0"/>
          <w:sz w:val="28"/>
          <w:szCs w:val="28"/>
          <w:lang w:val="ru-RU" w:eastAsia="ru-RU" w:bidi="ar-SA"/>
        </w:rPr>
        <w:t xml:space="preserve">его </w:t>
      </w:r>
      <w:r w:rsidRPr="00ED62F7">
        <w:rPr>
          <w:rFonts w:eastAsia="Times New Roman" w:cs="Times New Roman"/>
          <w:color w:val="000000"/>
          <w:kern w:val="0"/>
          <w:sz w:val="28"/>
          <w:szCs w:val="28"/>
          <w:lang w:val="ru-RU" w:eastAsia="ru-RU" w:bidi="ar-SA"/>
        </w:rPr>
        <w:t xml:space="preserve">направленность на обучение детей приёмам совместной деятельности в ходе разработки проектов. Занятия проводятся с учётом постепенного возрастания степени самостоятельности детей, повышения их творческой активности. Большинство видов работ представляет собой новую интерпретацию уже знакомых детям заданий. Несложность проектов обеспечивает успех их выполнения и является стимулом, вдохновляющим ребёнка на выполнение других, более сложных и самостоятельных проектов. </w:t>
      </w:r>
    </w:p>
    <w:p w:rsidR="005B62A1" w:rsidRPr="002B4D2B" w:rsidRDefault="005B62A1" w:rsidP="005B62A1">
      <w:pPr>
        <w:pStyle w:val="afff"/>
        <w:ind w:firstLine="708"/>
        <w:jc w:val="both"/>
        <w:rPr>
          <w:rFonts w:ascii="Times New Roman" w:hAnsi="Times New Roman"/>
          <w:sz w:val="28"/>
          <w:szCs w:val="28"/>
        </w:rPr>
      </w:pPr>
      <w:r w:rsidRPr="002B4D2B">
        <w:rPr>
          <w:rFonts w:ascii="Times New Roman" w:hAnsi="Times New Roman"/>
          <w:sz w:val="28"/>
          <w:szCs w:val="28"/>
        </w:rPr>
        <w:t xml:space="preserve">Курс </w:t>
      </w:r>
      <w:r w:rsidRPr="002B4D2B">
        <w:rPr>
          <w:rFonts w:ascii="Times New Roman" w:hAnsi="Times New Roman"/>
          <w:b/>
          <w:i/>
          <w:sz w:val="28"/>
          <w:szCs w:val="28"/>
        </w:rPr>
        <w:t>«Занимательная математика»</w:t>
      </w:r>
      <w:r w:rsidRPr="002B4D2B">
        <w:rPr>
          <w:rFonts w:ascii="Times New Roman" w:hAnsi="Times New Roman"/>
          <w:sz w:val="28"/>
          <w:szCs w:val="28"/>
        </w:rPr>
        <w:t xml:space="preserve"> представляет собой совокупность игр и упражнений тренировочного характера, воздействующих </w:t>
      </w:r>
      <w:r w:rsidRPr="002B4D2B">
        <w:rPr>
          <w:rFonts w:ascii="Times New Roman" w:hAnsi="Times New Roman"/>
          <w:sz w:val="28"/>
          <w:szCs w:val="28"/>
        </w:rPr>
        <w:lastRenderedPageBreak/>
        <w:t xml:space="preserve">непосредственно на психические качества ребёнка: память, внимание, наблюдательность, быстроту реакции, мышление. </w:t>
      </w:r>
    </w:p>
    <w:p w:rsidR="005B62A1" w:rsidRPr="002B4D2B" w:rsidRDefault="005B62A1" w:rsidP="005B62A1">
      <w:pPr>
        <w:ind w:firstLine="708"/>
        <w:jc w:val="both"/>
        <w:rPr>
          <w:sz w:val="28"/>
          <w:szCs w:val="28"/>
        </w:rPr>
      </w:pPr>
      <w:r w:rsidRPr="002B4D2B">
        <w:rPr>
          <w:sz w:val="28"/>
          <w:szCs w:val="28"/>
        </w:rPr>
        <w:t>Программа</w:t>
      </w:r>
      <w:r>
        <w:rPr>
          <w:sz w:val="28"/>
          <w:szCs w:val="28"/>
        </w:rPr>
        <w:t xml:space="preserve"> курса</w:t>
      </w:r>
      <w:r w:rsidRPr="002B4D2B">
        <w:rPr>
          <w:sz w:val="28"/>
          <w:szCs w:val="28"/>
        </w:rPr>
        <w:t xml:space="preserve"> </w:t>
      </w:r>
      <w:r w:rsidRPr="002B4D2B">
        <w:rPr>
          <w:b/>
          <w:i/>
          <w:sz w:val="28"/>
          <w:szCs w:val="28"/>
        </w:rPr>
        <w:t>«Развиваемся, играя»</w:t>
      </w:r>
      <w:r w:rsidRPr="002B4D2B">
        <w:rPr>
          <w:sz w:val="28"/>
          <w:szCs w:val="28"/>
        </w:rPr>
        <w:t xml:space="preserve"> направлена на активизацию познавательной деятельности учащихся и повышение интереса к учению. Организация занятий по развитию творческих способностей детей имеет интеллектуально-познавательное направление и составляет неразрывную часть учебно-воспитательного процесса по математике, русскому языку, окружающему миру. </w:t>
      </w:r>
    </w:p>
    <w:p w:rsidR="005B62A1" w:rsidRPr="002B4D2B" w:rsidRDefault="005B62A1" w:rsidP="005B62A1">
      <w:pPr>
        <w:pStyle w:val="Textbody"/>
        <w:spacing w:after="0"/>
        <w:ind w:firstLine="708"/>
        <w:jc w:val="both"/>
        <w:rPr>
          <w:sz w:val="28"/>
          <w:szCs w:val="28"/>
        </w:rPr>
      </w:pPr>
      <w:r>
        <w:rPr>
          <w:sz w:val="28"/>
          <w:szCs w:val="28"/>
        </w:rPr>
        <w:t>Программа</w:t>
      </w:r>
      <w:r w:rsidRPr="002B4D2B">
        <w:rPr>
          <w:sz w:val="28"/>
          <w:szCs w:val="28"/>
        </w:rPr>
        <w:t xml:space="preserve"> курса </w:t>
      </w:r>
      <w:r w:rsidRPr="002B4D2B">
        <w:rPr>
          <w:b/>
          <w:i/>
          <w:sz w:val="28"/>
          <w:szCs w:val="28"/>
        </w:rPr>
        <w:t>«Эрудит»</w:t>
      </w:r>
      <w:r w:rsidRPr="002B4D2B">
        <w:rPr>
          <w:sz w:val="28"/>
          <w:szCs w:val="28"/>
        </w:rPr>
        <w:t xml:space="preserve"> реализует деятельностный метод обучения, включающий детей в самостоятельный поиск, помогающий обеспечить высокий уровень подготовки по предметам, сформировать общеучебные и общекультурные умения и способности, необходимые для успешного обучения в средней школе, а затем в жизни. Программа предполагает возможность индивидуального пути саморазвития ученика в собственном темпе за счёт выбора заданий, соответствующих уровню подготовки и познавательной мотивации детей.</w:t>
      </w:r>
    </w:p>
    <w:p w:rsidR="005B62A1" w:rsidRPr="00ED62F7" w:rsidRDefault="005B62A1" w:rsidP="005B62A1">
      <w:pPr>
        <w:pStyle w:val="aff"/>
        <w:spacing w:before="0" w:beforeAutospacing="0" w:after="0"/>
        <w:ind w:firstLine="708"/>
        <w:jc w:val="both"/>
        <w:rPr>
          <w:sz w:val="28"/>
          <w:szCs w:val="28"/>
        </w:rPr>
      </w:pPr>
      <w:r w:rsidRPr="002B4D2B">
        <w:rPr>
          <w:iCs/>
          <w:sz w:val="28"/>
          <w:szCs w:val="28"/>
        </w:rPr>
        <w:t xml:space="preserve"> </w:t>
      </w:r>
      <w:r>
        <w:rPr>
          <w:bCs/>
          <w:iCs/>
          <w:sz w:val="28"/>
          <w:szCs w:val="28"/>
        </w:rPr>
        <w:t>П</w:t>
      </w:r>
      <w:r w:rsidRPr="00D91757">
        <w:rPr>
          <w:bCs/>
          <w:iCs/>
          <w:sz w:val="28"/>
          <w:szCs w:val="28"/>
        </w:rPr>
        <w:t xml:space="preserve">рограмма </w:t>
      </w:r>
      <w:r>
        <w:rPr>
          <w:bCs/>
          <w:iCs/>
          <w:sz w:val="28"/>
          <w:szCs w:val="28"/>
        </w:rPr>
        <w:t xml:space="preserve">курса </w:t>
      </w:r>
      <w:r w:rsidRPr="00D91757">
        <w:rPr>
          <w:b/>
          <w:i/>
          <w:iCs/>
          <w:sz w:val="28"/>
          <w:szCs w:val="28"/>
        </w:rPr>
        <w:t>«Юные исследователи»</w:t>
      </w:r>
      <w:r>
        <w:rPr>
          <w:b/>
          <w:i/>
          <w:iCs/>
          <w:sz w:val="28"/>
          <w:szCs w:val="28"/>
        </w:rPr>
        <w:t xml:space="preserve"> </w:t>
      </w:r>
      <w:r w:rsidRPr="00D91757">
        <w:rPr>
          <w:bCs/>
          <w:iCs/>
          <w:sz w:val="28"/>
          <w:szCs w:val="28"/>
        </w:rPr>
        <w:t>позволяет</w:t>
      </w:r>
      <w:r>
        <w:rPr>
          <w:b/>
          <w:bCs/>
          <w:i/>
          <w:iCs/>
          <w:sz w:val="28"/>
          <w:szCs w:val="28"/>
        </w:rPr>
        <w:t xml:space="preserve"> </w:t>
      </w:r>
      <w:r w:rsidRPr="00D91757">
        <w:rPr>
          <w:sz w:val="28"/>
          <w:szCs w:val="28"/>
        </w:rPr>
        <w:t>создать условия для включения учащихся в поисковую, исследовательскую, проектную деятельность для максимального раскрытия интеллектуального и творческого потенциала при решении исследовательских и проектных задач, творческой самореализации личности ребёнка, для эмоционально ценностного, социального, культурного развития, для формирования гражданско</w:t>
      </w:r>
      <w:r>
        <w:rPr>
          <w:sz w:val="28"/>
          <w:szCs w:val="28"/>
        </w:rPr>
        <w:t>-патриотических чувств у детей.</w:t>
      </w:r>
    </w:p>
    <w:p w:rsidR="005B62A1" w:rsidRPr="002B4D2B" w:rsidRDefault="005B62A1" w:rsidP="005B62A1">
      <w:pPr>
        <w:pStyle w:val="afff"/>
        <w:ind w:firstLine="708"/>
        <w:jc w:val="both"/>
        <w:rPr>
          <w:rFonts w:ascii="Times New Roman" w:hAnsi="Times New Roman"/>
          <w:sz w:val="28"/>
          <w:szCs w:val="28"/>
        </w:rPr>
      </w:pPr>
      <w:r w:rsidRPr="002B4D2B">
        <w:rPr>
          <w:rFonts w:ascii="Times New Roman" w:hAnsi="Times New Roman"/>
          <w:sz w:val="28"/>
          <w:szCs w:val="28"/>
        </w:rPr>
        <w:t>Одним из способов превращения ученика в субъект учебной деятельности является его участие в исследовательской деятельности.</w:t>
      </w:r>
      <w:r w:rsidRPr="002B4D2B">
        <w:rPr>
          <w:rFonts w:ascii="Times New Roman" w:hAnsi="Times New Roman"/>
          <w:iCs/>
          <w:sz w:val="28"/>
          <w:szCs w:val="28"/>
        </w:rPr>
        <w:t xml:space="preserve"> Цель курса </w:t>
      </w:r>
      <w:r w:rsidRPr="002B4D2B">
        <w:rPr>
          <w:rFonts w:ascii="Times New Roman" w:hAnsi="Times New Roman"/>
          <w:b/>
          <w:i/>
          <w:iCs/>
          <w:sz w:val="28"/>
          <w:szCs w:val="28"/>
        </w:rPr>
        <w:t>«Я – исследователь»</w:t>
      </w:r>
      <w:r w:rsidRPr="002B4D2B">
        <w:rPr>
          <w:rFonts w:ascii="Times New Roman" w:hAnsi="Times New Roman"/>
          <w:sz w:val="28"/>
          <w:szCs w:val="28"/>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w:t>
      </w:r>
    </w:p>
    <w:p w:rsidR="007D6377" w:rsidRPr="00771479" w:rsidRDefault="007D6377" w:rsidP="007D6377">
      <w:pPr>
        <w:jc w:val="both"/>
        <w:rPr>
          <w:sz w:val="28"/>
          <w:szCs w:val="28"/>
        </w:rPr>
      </w:pPr>
      <w:r>
        <w:rPr>
          <w:sz w:val="28"/>
          <w:szCs w:val="28"/>
        </w:rPr>
        <w:tab/>
        <w:t xml:space="preserve">Целью курса </w:t>
      </w:r>
      <w:r w:rsidRPr="00385277">
        <w:rPr>
          <w:b/>
          <w:i/>
          <w:sz w:val="28"/>
          <w:szCs w:val="28"/>
        </w:rPr>
        <w:t>«Мир логики»</w:t>
      </w:r>
      <w:r w:rsidRPr="00771479">
        <w:rPr>
          <w:sz w:val="28"/>
          <w:szCs w:val="28"/>
        </w:rPr>
        <w:t xml:space="preserve"> является развитие и совершенствование познавательных процессов (внимания, восприятия, воображения, различных видов памяти, мышления) и формирование ключевых компетенций обучающихся. </w:t>
      </w:r>
    </w:p>
    <w:p w:rsidR="007D6377" w:rsidRPr="00771479" w:rsidRDefault="007D6377" w:rsidP="007D6377">
      <w:pPr>
        <w:jc w:val="both"/>
        <w:rPr>
          <w:sz w:val="28"/>
          <w:szCs w:val="28"/>
        </w:rPr>
      </w:pPr>
      <w:r w:rsidRPr="00771479">
        <w:rPr>
          <w:sz w:val="28"/>
          <w:szCs w:val="28"/>
        </w:rPr>
        <w:t xml:space="preserve">           Основными логическими приемами формирования понятий являются анализ, синтез, сравнение, абстрагирование, обобщение, конкретизация, классификация. </w:t>
      </w:r>
    </w:p>
    <w:p w:rsidR="007D6377" w:rsidRPr="00771479" w:rsidRDefault="007D6377" w:rsidP="007D6377">
      <w:pPr>
        <w:ind w:firstLine="708"/>
        <w:jc w:val="both"/>
        <w:rPr>
          <w:sz w:val="28"/>
          <w:szCs w:val="28"/>
        </w:rPr>
      </w:pPr>
      <w:r w:rsidRPr="00771479">
        <w:rPr>
          <w:sz w:val="28"/>
          <w:szCs w:val="28"/>
        </w:rPr>
        <w:t xml:space="preserve">Курс создает условия для развития у детей познавательных интересов, формирует стремление ребенка к размышлению и поиску, вызывает у него чувство уверенности в своих силах, в возможностях своего интеллекта. Решить многие проблемы мышления школьников помогает учебная задача, которая существенно отличается от многообразия частных задач. </w:t>
      </w:r>
    </w:p>
    <w:p w:rsidR="005B62A1" w:rsidRDefault="005B62A1" w:rsidP="005542E8">
      <w:pPr>
        <w:jc w:val="both"/>
        <w:rPr>
          <w:b/>
          <w:color w:val="FF0000"/>
          <w:sz w:val="28"/>
          <w:szCs w:val="28"/>
        </w:rPr>
      </w:pPr>
    </w:p>
    <w:p w:rsidR="007D6377" w:rsidRDefault="007D6377" w:rsidP="005542E8">
      <w:pPr>
        <w:jc w:val="both"/>
        <w:rPr>
          <w:b/>
          <w:color w:val="FF0000"/>
          <w:sz w:val="28"/>
          <w:szCs w:val="28"/>
        </w:rPr>
      </w:pPr>
    </w:p>
    <w:p w:rsidR="007D6377" w:rsidRDefault="007D6377" w:rsidP="005542E8">
      <w:pPr>
        <w:jc w:val="both"/>
        <w:rPr>
          <w:b/>
          <w:color w:val="FF0000"/>
          <w:sz w:val="28"/>
          <w:szCs w:val="28"/>
        </w:rPr>
      </w:pPr>
    </w:p>
    <w:p w:rsidR="005B62A1" w:rsidRPr="002B4D2B" w:rsidRDefault="005B62A1" w:rsidP="005B62A1">
      <w:pPr>
        <w:ind w:firstLine="708"/>
        <w:jc w:val="both"/>
        <w:rPr>
          <w:b/>
          <w:i/>
          <w:sz w:val="28"/>
          <w:szCs w:val="28"/>
        </w:rPr>
      </w:pPr>
      <w:r w:rsidRPr="002B4D2B">
        <w:rPr>
          <w:b/>
          <w:sz w:val="28"/>
          <w:szCs w:val="28"/>
        </w:rPr>
        <w:lastRenderedPageBreak/>
        <w:t>Духовно-нравственное направление</w:t>
      </w:r>
      <w:r w:rsidRPr="002B4D2B">
        <w:rPr>
          <w:sz w:val="28"/>
          <w:szCs w:val="28"/>
        </w:rPr>
        <w:t xml:space="preserve"> представлено курсами: </w:t>
      </w:r>
      <w:r w:rsidRPr="002B4D2B">
        <w:rPr>
          <w:b/>
          <w:i/>
          <w:sz w:val="28"/>
          <w:szCs w:val="28"/>
        </w:rPr>
        <w:t>«Читаем сами», «Учимся работать с текстом», «Буду настоящим читателем», «Работа с текстом».</w:t>
      </w:r>
    </w:p>
    <w:p w:rsidR="005B62A1" w:rsidRPr="002B4D2B" w:rsidRDefault="005B62A1" w:rsidP="005B62A1">
      <w:pPr>
        <w:pStyle w:val="afff"/>
        <w:ind w:firstLine="708"/>
        <w:jc w:val="both"/>
        <w:rPr>
          <w:rFonts w:ascii="Times New Roman" w:hAnsi="Times New Roman"/>
          <w:sz w:val="28"/>
          <w:szCs w:val="28"/>
        </w:rPr>
      </w:pPr>
      <w:r w:rsidRPr="002B4D2B">
        <w:rPr>
          <w:rFonts w:ascii="Times New Roman" w:hAnsi="Times New Roman"/>
          <w:sz w:val="28"/>
          <w:szCs w:val="28"/>
        </w:rPr>
        <w:t xml:space="preserve">В современных условиях образования программа </w:t>
      </w:r>
      <w:r w:rsidRPr="002B4D2B">
        <w:rPr>
          <w:rFonts w:ascii="Times New Roman" w:hAnsi="Times New Roman"/>
          <w:b/>
          <w:i/>
          <w:sz w:val="28"/>
          <w:szCs w:val="28"/>
        </w:rPr>
        <w:t xml:space="preserve">«Читаем сами» </w:t>
      </w:r>
      <w:r w:rsidRPr="002B4D2B">
        <w:rPr>
          <w:rFonts w:ascii="Times New Roman" w:hAnsi="Times New Roman"/>
          <w:sz w:val="28"/>
          <w:szCs w:val="28"/>
        </w:rPr>
        <w:t>способствует формированию устойчивого интереса к чтению, помогает глубже осмыслить своеобразие народной и авторской поэтики в произведениях разных жанров, создает прочную базу для дальнейшего усвоения учащимися программы по литературе.</w:t>
      </w:r>
    </w:p>
    <w:p w:rsidR="005B62A1" w:rsidRPr="002B4D2B" w:rsidRDefault="005B62A1" w:rsidP="005B62A1">
      <w:pPr>
        <w:pStyle w:val="afff"/>
        <w:jc w:val="both"/>
        <w:rPr>
          <w:rFonts w:ascii="Times New Roman" w:hAnsi="Times New Roman"/>
          <w:sz w:val="28"/>
          <w:szCs w:val="28"/>
        </w:rPr>
      </w:pPr>
      <w:r w:rsidRPr="002B4D2B">
        <w:rPr>
          <w:rFonts w:ascii="Times New Roman" w:hAnsi="Times New Roman"/>
          <w:sz w:val="28"/>
          <w:szCs w:val="28"/>
        </w:rPr>
        <w:tab/>
        <w:t>Практический материал для занятий с детьми позволяет не только усваивать обобщенные знания (нормы, правила), но и учиться видеть их проявление в жизни, давать оценку реальному поведению людей, взрослея, замечать усложнение жизненных ситуаций и способов их разрешения на примере прочитанных произведений.</w:t>
      </w:r>
    </w:p>
    <w:p w:rsidR="005B62A1" w:rsidRPr="002B4D2B" w:rsidRDefault="005B62A1" w:rsidP="005B62A1">
      <w:pPr>
        <w:pStyle w:val="Standard"/>
        <w:ind w:firstLine="708"/>
        <w:jc w:val="both"/>
        <w:rPr>
          <w:rFonts w:eastAsia="Times New Roman" w:cs="Times New Roman"/>
          <w:sz w:val="28"/>
          <w:szCs w:val="28"/>
          <w:lang w:val="ru-RU" w:eastAsia="ru-RU"/>
        </w:rPr>
      </w:pPr>
      <w:r w:rsidRPr="002B4D2B">
        <w:rPr>
          <w:rFonts w:eastAsia="Times New Roman" w:cs="Times New Roman"/>
          <w:sz w:val="28"/>
          <w:szCs w:val="28"/>
          <w:lang w:val="ru-RU" w:eastAsia="ru-RU"/>
        </w:rPr>
        <w:t xml:space="preserve">Особое внимание курса </w:t>
      </w:r>
      <w:r w:rsidRPr="002B4D2B">
        <w:rPr>
          <w:rFonts w:eastAsia="Times New Roman" w:cs="Times New Roman"/>
          <w:b/>
          <w:i/>
          <w:sz w:val="28"/>
          <w:szCs w:val="28"/>
          <w:lang w:val="ru-RU" w:eastAsia="ru-RU"/>
        </w:rPr>
        <w:t>«Учимся работать с текстом»</w:t>
      </w:r>
      <w:r w:rsidRPr="002B4D2B">
        <w:rPr>
          <w:rFonts w:eastAsia="Times New Roman" w:cs="Times New Roman"/>
          <w:sz w:val="28"/>
          <w:szCs w:val="28"/>
          <w:lang w:val="ru-RU" w:eastAsia="ru-RU"/>
        </w:rPr>
        <w:t xml:space="preserve"> уделено работе со словом. Работая с отдельными словами, словосочетаниями, с предложениями, а также с целым текстовым материалом, ученик тренирует свою зрительную память, а значит, развивает орфографическую зоркость.</w:t>
      </w:r>
    </w:p>
    <w:p w:rsidR="005B62A1" w:rsidRPr="002B4D2B" w:rsidRDefault="005B62A1" w:rsidP="005B62A1">
      <w:pPr>
        <w:pStyle w:val="Standard"/>
        <w:ind w:firstLine="708"/>
        <w:jc w:val="both"/>
        <w:rPr>
          <w:rFonts w:eastAsia="Times New Roman" w:cs="Times New Roman"/>
          <w:sz w:val="28"/>
          <w:szCs w:val="28"/>
          <w:lang w:val="ru-RU" w:eastAsia="ru-RU"/>
        </w:rPr>
      </w:pPr>
      <w:r w:rsidRPr="002B4D2B">
        <w:rPr>
          <w:rFonts w:eastAsia="Times New Roman" w:cs="Times New Roman"/>
          <w:sz w:val="28"/>
          <w:szCs w:val="28"/>
          <w:lang w:val="ru-RU" w:eastAsia="ru-RU"/>
        </w:rPr>
        <w:t>Работа с текстом способствует обучению учащихся извлекать из текста требуемую информацию, фрагмент, поясняющий некоторую информацию, обрабатывать её. В ходе работы развивается внимание к языковой стороне текста, к деталям. С целью развития познавательной активности продумана работа с иллюстративным материалом. При работе с текстом осуществляется системный подход к изучению языка, а также прослеживаются межпредметные связи.</w:t>
      </w:r>
    </w:p>
    <w:p w:rsidR="005B62A1" w:rsidRPr="002B4D2B" w:rsidRDefault="005B62A1" w:rsidP="005B62A1">
      <w:pPr>
        <w:pStyle w:val="afff"/>
        <w:ind w:firstLine="708"/>
        <w:jc w:val="both"/>
        <w:rPr>
          <w:rFonts w:ascii="Times New Roman" w:hAnsi="Times New Roman"/>
          <w:b/>
          <w:sz w:val="28"/>
          <w:szCs w:val="28"/>
        </w:rPr>
      </w:pPr>
      <w:r w:rsidRPr="002B4D2B">
        <w:rPr>
          <w:rFonts w:ascii="Times New Roman" w:hAnsi="Times New Roman"/>
          <w:sz w:val="28"/>
          <w:szCs w:val="28"/>
        </w:rPr>
        <w:t xml:space="preserve">Актуальность программы </w:t>
      </w:r>
      <w:r w:rsidRPr="002B4D2B">
        <w:rPr>
          <w:rFonts w:ascii="Times New Roman" w:hAnsi="Times New Roman"/>
          <w:b/>
          <w:i/>
          <w:sz w:val="28"/>
          <w:szCs w:val="28"/>
        </w:rPr>
        <w:t>«Буду настоящим читателем»</w:t>
      </w:r>
      <w:r w:rsidRPr="002B4D2B">
        <w:rPr>
          <w:rFonts w:ascii="Times New Roman" w:hAnsi="Times New Roman"/>
          <w:b/>
          <w:sz w:val="28"/>
          <w:szCs w:val="28"/>
        </w:rPr>
        <w:t xml:space="preserve"> </w:t>
      </w:r>
      <w:r w:rsidRPr="002B4D2B">
        <w:rPr>
          <w:rFonts w:ascii="Times New Roman" w:hAnsi="Times New Roman"/>
          <w:sz w:val="28"/>
          <w:szCs w:val="28"/>
        </w:rPr>
        <w:t>обусловлена тем, что в последние годы произошло ухудшение целого ряда характеристик чтения у детей и подростков, снижение их уровня грамотности.</w:t>
      </w:r>
    </w:p>
    <w:p w:rsidR="005B62A1" w:rsidRPr="002B4D2B" w:rsidRDefault="005B62A1" w:rsidP="005B62A1">
      <w:pPr>
        <w:pStyle w:val="afff"/>
        <w:ind w:firstLine="708"/>
        <w:jc w:val="both"/>
        <w:rPr>
          <w:rFonts w:ascii="Times New Roman" w:hAnsi="Times New Roman"/>
          <w:b/>
          <w:sz w:val="28"/>
          <w:szCs w:val="28"/>
        </w:rPr>
      </w:pPr>
      <w:r w:rsidRPr="002B4D2B">
        <w:rPr>
          <w:rFonts w:ascii="Times New Roman" w:hAnsi="Times New Roman"/>
          <w:sz w:val="28"/>
          <w:szCs w:val="28"/>
        </w:rPr>
        <w:t>Работа учащихся в рамках данной программы будет способствовать эффективному формированию читательской компетенции (техника и навыки чтения, круг и культура чтения, работа с художественными книгами и информационными носителями).</w:t>
      </w:r>
      <w:r w:rsidRPr="002B4D2B">
        <w:rPr>
          <w:rFonts w:ascii="Times New Roman" w:hAnsi="Times New Roman"/>
          <w:b/>
          <w:sz w:val="28"/>
          <w:szCs w:val="28"/>
        </w:rPr>
        <w:t xml:space="preserve"> </w:t>
      </w:r>
    </w:p>
    <w:p w:rsidR="005B62A1" w:rsidRPr="002B4D2B" w:rsidRDefault="005B62A1" w:rsidP="005B62A1">
      <w:pPr>
        <w:pStyle w:val="Standard"/>
        <w:ind w:firstLine="720"/>
        <w:jc w:val="both"/>
        <w:rPr>
          <w:rFonts w:cs="Times New Roman"/>
          <w:sz w:val="28"/>
          <w:szCs w:val="28"/>
          <w:lang w:val="ru-RU"/>
        </w:rPr>
      </w:pPr>
      <w:r w:rsidRPr="002B4D2B">
        <w:rPr>
          <w:rFonts w:eastAsia="Times New Roman CYR" w:cs="Times New Roman"/>
          <w:sz w:val="28"/>
          <w:szCs w:val="28"/>
          <w:lang w:val="ru-RU"/>
        </w:rPr>
        <w:t xml:space="preserve">Программа </w:t>
      </w:r>
      <w:r w:rsidRPr="002B4D2B">
        <w:rPr>
          <w:rFonts w:eastAsia="Times New Roman" w:cs="Times New Roman"/>
          <w:b/>
          <w:i/>
          <w:sz w:val="28"/>
          <w:szCs w:val="28"/>
          <w:lang w:val="ru-RU"/>
        </w:rPr>
        <w:t xml:space="preserve">«Творческое </w:t>
      </w:r>
      <w:r w:rsidRPr="002B4D2B">
        <w:rPr>
          <w:rFonts w:eastAsia="Times New Roman CYR" w:cs="Times New Roman"/>
          <w:b/>
          <w:i/>
          <w:sz w:val="28"/>
          <w:szCs w:val="28"/>
          <w:lang w:val="ru-RU"/>
        </w:rPr>
        <w:t>чтение</w:t>
      </w:r>
      <w:r w:rsidRPr="002B4D2B">
        <w:rPr>
          <w:rFonts w:eastAsia="Times New Roman" w:cs="Times New Roman"/>
          <w:b/>
          <w:i/>
          <w:sz w:val="28"/>
          <w:szCs w:val="28"/>
          <w:lang w:val="ru-RU"/>
        </w:rPr>
        <w:t>»</w:t>
      </w:r>
      <w:r w:rsidRPr="002B4D2B">
        <w:rPr>
          <w:rFonts w:eastAsia="Times New Roman CYR" w:cs="Times New Roman"/>
          <w:sz w:val="28"/>
          <w:szCs w:val="28"/>
          <w:lang w:val="ru-RU"/>
        </w:rPr>
        <w:t xml:space="preserve"> направлена на обучение учеников критическому аудированию, пониманию, анализу, сравнению, изменению и генерации текстов, как в устной, так и в письменной форме.</w:t>
      </w:r>
    </w:p>
    <w:p w:rsidR="005B62A1" w:rsidRDefault="005B62A1" w:rsidP="005B62A1">
      <w:pPr>
        <w:jc w:val="both"/>
        <w:rPr>
          <w:b/>
          <w:color w:val="FF0000"/>
          <w:sz w:val="28"/>
          <w:szCs w:val="28"/>
        </w:rPr>
      </w:pPr>
    </w:p>
    <w:p w:rsidR="005B62A1" w:rsidRPr="002B4D2B" w:rsidRDefault="005B62A1" w:rsidP="005B62A1">
      <w:pPr>
        <w:ind w:firstLine="708"/>
        <w:jc w:val="both"/>
        <w:rPr>
          <w:b/>
          <w:i/>
          <w:sz w:val="28"/>
          <w:szCs w:val="28"/>
        </w:rPr>
      </w:pPr>
      <w:r w:rsidRPr="002B4D2B">
        <w:rPr>
          <w:b/>
          <w:sz w:val="28"/>
          <w:szCs w:val="28"/>
        </w:rPr>
        <w:t>Социальное направление</w:t>
      </w:r>
      <w:r w:rsidRPr="002B4D2B">
        <w:rPr>
          <w:sz w:val="28"/>
          <w:szCs w:val="28"/>
        </w:rPr>
        <w:t xml:space="preserve"> представлено курсами: </w:t>
      </w:r>
      <w:r w:rsidRPr="002B4D2B">
        <w:rPr>
          <w:b/>
          <w:i/>
          <w:sz w:val="28"/>
          <w:szCs w:val="28"/>
        </w:rPr>
        <w:t>«Веселая мастерская», «Бумажная фантазия», «Чудеса своими руками», «Волшебный сундучок».</w:t>
      </w:r>
    </w:p>
    <w:p w:rsidR="005B62A1" w:rsidRPr="005E7AE5" w:rsidRDefault="005B62A1" w:rsidP="005B62A1">
      <w:pPr>
        <w:pStyle w:val="15"/>
        <w:ind w:firstLine="567"/>
        <w:jc w:val="both"/>
        <w:rPr>
          <w:rFonts w:ascii="Times New Roman" w:hAnsi="Times New Roman"/>
          <w:sz w:val="28"/>
          <w:szCs w:val="28"/>
          <w:lang w:eastAsia="ru-RU"/>
        </w:rPr>
      </w:pPr>
      <w:r w:rsidRPr="002B4D2B">
        <w:rPr>
          <w:rFonts w:ascii="Times New Roman" w:eastAsia="SimSun" w:hAnsi="Times New Roman" w:cs="Mangal"/>
          <w:kern w:val="3"/>
          <w:sz w:val="28"/>
          <w:szCs w:val="28"/>
          <w:lang w:eastAsia="zh-CN" w:bidi="hi-IN"/>
        </w:rPr>
        <w:t>Ведущими универсальными учебными действиями в программе</w:t>
      </w:r>
      <w:r>
        <w:rPr>
          <w:rFonts w:ascii="Times New Roman" w:eastAsia="SimSun" w:hAnsi="Times New Roman" w:cs="Mangal"/>
          <w:kern w:val="3"/>
          <w:sz w:val="28"/>
          <w:szCs w:val="28"/>
          <w:lang w:eastAsia="zh-CN" w:bidi="hi-IN"/>
        </w:rPr>
        <w:t xml:space="preserve"> курса </w:t>
      </w:r>
      <w:r w:rsidRPr="002B4D2B">
        <w:rPr>
          <w:rFonts w:ascii="Times New Roman" w:eastAsia="SimSun" w:hAnsi="Times New Roman" w:cs="Mangal"/>
          <w:b/>
          <w:i/>
          <w:kern w:val="3"/>
          <w:sz w:val="28"/>
          <w:szCs w:val="28"/>
          <w:lang w:eastAsia="zh-CN" w:bidi="hi-IN"/>
        </w:rPr>
        <w:t>«Волшебный сундучок»</w:t>
      </w:r>
      <w:r w:rsidRPr="002B4D2B">
        <w:rPr>
          <w:rFonts w:ascii="Times New Roman" w:eastAsia="SimSun" w:hAnsi="Times New Roman" w:cs="Mangal"/>
          <w:kern w:val="3"/>
          <w:sz w:val="28"/>
          <w:szCs w:val="28"/>
          <w:lang w:eastAsia="zh-CN" w:bidi="hi-IN"/>
        </w:rPr>
        <w:t xml:space="preserve"> являются регулятивные и познавательные универсальные учебные действия. Развитие организационных умений осуществляется через проблемно - диалогическую технологию освоения новых знаний, где учитель - «режиссёр» учебного процесса, а ученики совместно с ним ставят и решают учебную предметную проблему (задачу), при этом дети используют эти умения на уроке.</w:t>
      </w:r>
    </w:p>
    <w:p w:rsidR="005B62A1" w:rsidRPr="002B4D2B" w:rsidRDefault="005B62A1" w:rsidP="005B62A1">
      <w:pPr>
        <w:pStyle w:val="afff"/>
        <w:ind w:firstLine="708"/>
        <w:jc w:val="both"/>
        <w:rPr>
          <w:rFonts w:ascii="Times New Roman" w:hAnsi="Times New Roman"/>
          <w:b/>
          <w:i/>
          <w:sz w:val="28"/>
          <w:szCs w:val="28"/>
        </w:rPr>
      </w:pPr>
      <w:r w:rsidRPr="002B4D2B">
        <w:rPr>
          <w:rFonts w:ascii="Times New Roman" w:hAnsi="Times New Roman"/>
          <w:bCs/>
          <w:sz w:val="28"/>
          <w:szCs w:val="28"/>
        </w:rPr>
        <w:lastRenderedPageBreak/>
        <w:t xml:space="preserve">Цель программы </w:t>
      </w:r>
      <w:r>
        <w:rPr>
          <w:rFonts w:ascii="Times New Roman" w:hAnsi="Times New Roman"/>
          <w:bCs/>
          <w:sz w:val="28"/>
          <w:szCs w:val="28"/>
        </w:rPr>
        <w:t xml:space="preserve">курса </w:t>
      </w:r>
      <w:r w:rsidRPr="002B4D2B">
        <w:rPr>
          <w:rFonts w:ascii="Times New Roman" w:hAnsi="Times New Roman"/>
          <w:b/>
          <w:bCs/>
          <w:i/>
          <w:sz w:val="28"/>
          <w:szCs w:val="28"/>
        </w:rPr>
        <w:t xml:space="preserve">«Веселая мастерская» - </w:t>
      </w:r>
      <w:r w:rsidRPr="002B4D2B">
        <w:rPr>
          <w:rFonts w:ascii="Times New Roman" w:hAnsi="Times New Roman"/>
          <w:sz w:val="28"/>
          <w:szCs w:val="28"/>
        </w:rPr>
        <w:t>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r w:rsidRPr="002B4D2B">
        <w:rPr>
          <w:rFonts w:ascii="Times New Roman" w:hAnsi="Times New Roman"/>
          <w:b/>
          <w:i/>
          <w:sz w:val="28"/>
          <w:szCs w:val="28"/>
        </w:rPr>
        <w:t xml:space="preserve"> </w:t>
      </w:r>
    </w:p>
    <w:p w:rsidR="005B62A1" w:rsidRPr="002B4D2B" w:rsidRDefault="005B62A1" w:rsidP="005B62A1">
      <w:pPr>
        <w:pStyle w:val="afff"/>
        <w:ind w:firstLine="708"/>
        <w:jc w:val="both"/>
        <w:rPr>
          <w:rFonts w:ascii="Times New Roman" w:hAnsi="Times New Roman"/>
          <w:sz w:val="28"/>
          <w:szCs w:val="28"/>
        </w:rPr>
      </w:pPr>
      <w:r w:rsidRPr="002B4D2B">
        <w:rPr>
          <w:rFonts w:ascii="Times New Roman" w:hAnsi="Times New Roman"/>
          <w:sz w:val="28"/>
          <w:szCs w:val="28"/>
        </w:rPr>
        <w:t xml:space="preserve">Работа с разными природными и бросовыми материалами, бумагой, нитками, спичками, клеенкой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w:t>
      </w:r>
    </w:p>
    <w:p w:rsidR="005B62A1" w:rsidRPr="005E7AE5" w:rsidRDefault="005B62A1" w:rsidP="005B62A1">
      <w:pPr>
        <w:pStyle w:val="Standard"/>
        <w:ind w:firstLine="708"/>
        <w:jc w:val="both"/>
        <w:rPr>
          <w:sz w:val="28"/>
          <w:szCs w:val="28"/>
          <w:lang w:val="ru-RU"/>
        </w:rPr>
      </w:pPr>
      <w:r w:rsidRPr="002B4D2B">
        <w:rPr>
          <w:sz w:val="28"/>
          <w:szCs w:val="28"/>
          <w:lang w:val="ru-RU"/>
        </w:rPr>
        <w:t xml:space="preserve">Курс </w:t>
      </w:r>
      <w:r w:rsidRPr="002B4D2B">
        <w:rPr>
          <w:b/>
          <w:i/>
          <w:sz w:val="28"/>
          <w:szCs w:val="28"/>
          <w:lang w:val="ru-RU"/>
        </w:rPr>
        <w:t>«Бумажная фантазия»</w:t>
      </w:r>
      <w:r w:rsidRPr="002B4D2B">
        <w:rPr>
          <w:sz w:val="28"/>
          <w:szCs w:val="28"/>
          <w:lang w:val="ru-RU"/>
        </w:rPr>
        <w:t xml:space="preserve"> учитывает психологические закономерности</w:t>
      </w:r>
      <w:r w:rsidRPr="002B4D2B">
        <w:rPr>
          <w:sz w:val="28"/>
          <w:szCs w:val="28"/>
        </w:rPr>
        <w:t> </w:t>
      </w:r>
      <w:r w:rsidRPr="002B4D2B">
        <w:rPr>
          <w:sz w:val="28"/>
          <w:szCs w:val="28"/>
          <w:lang w:val="ru-RU"/>
        </w:rPr>
        <w:t>формирования</w:t>
      </w:r>
      <w:r w:rsidRPr="002B4D2B">
        <w:rPr>
          <w:sz w:val="28"/>
          <w:szCs w:val="28"/>
        </w:rPr>
        <w:t> </w:t>
      </w:r>
      <w:r w:rsidRPr="002B4D2B">
        <w:rPr>
          <w:sz w:val="28"/>
          <w:szCs w:val="28"/>
          <w:lang w:val="ru-RU"/>
        </w:rPr>
        <w:t>общих трудовых и специальных знаний и умений, а также возрастные</w:t>
      </w:r>
      <w:r w:rsidRPr="002B4D2B">
        <w:rPr>
          <w:sz w:val="28"/>
          <w:szCs w:val="28"/>
        </w:rPr>
        <w:t> </w:t>
      </w:r>
      <w:r w:rsidRPr="002B4D2B">
        <w:rPr>
          <w:sz w:val="28"/>
          <w:szCs w:val="28"/>
          <w:lang w:val="ru-RU"/>
        </w:rPr>
        <w:t>особенности</w:t>
      </w:r>
      <w:r w:rsidRPr="002B4D2B">
        <w:rPr>
          <w:sz w:val="28"/>
          <w:szCs w:val="28"/>
        </w:rPr>
        <w:t> </w:t>
      </w:r>
      <w:r w:rsidRPr="002B4D2B">
        <w:rPr>
          <w:sz w:val="28"/>
          <w:szCs w:val="28"/>
          <w:lang w:val="ru-RU"/>
        </w:rPr>
        <w:t>учащих</w:t>
      </w:r>
      <w:r>
        <w:rPr>
          <w:sz w:val="28"/>
          <w:szCs w:val="28"/>
          <w:lang w:val="ru-RU"/>
        </w:rPr>
        <w:t xml:space="preserve">ся младшего школьного возраста. </w:t>
      </w:r>
      <w:r w:rsidRPr="002B4D2B">
        <w:rPr>
          <w:rFonts w:eastAsia="Times New Roman"/>
          <w:sz w:val="28"/>
          <w:szCs w:val="28"/>
          <w:lang w:val="ru-RU" w:eastAsia="ru-RU"/>
        </w:rPr>
        <w:t>Целью данного курса является формирование внутренней позиции школьника, мотивации успеха, способности к творческому самовыражению, развитию художественно-творческой активности, интереса к предметно-преобразовательной деятельности, ценностному отношению к труду, родной природе.</w:t>
      </w:r>
    </w:p>
    <w:p w:rsidR="005B62A1" w:rsidRPr="002B4D2B" w:rsidRDefault="005B62A1" w:rsidP="005B62A1">
      <w:pPr>
        <w:pStyle w:val="15"/>
        <w:ind w:firstLine="567"/>
        <w:jc w:val="both"/>
        <w:rPr>
          <w:rFonts w:ascii="Times New Roman" w:hAnsi="Times New Roman"/>
          <w:sz w:val="28"/>
          <w:szCs w:val="28"/>
          <w:lang w:eastAsia="ru-RU"/>
        </w:rPr>
      </w:pPr>
      <w:r w:rsidRPr="002B4D2B">
        <w:rPr>
          <w:rFonts w:ascii="Times New Roman" w:hAnsi="Times New Roman"/>
          <w:sz w:val="28"/>
          <w:szCs w:val="28"/>
          <w:lang w:eastAsia="ru-RU"/>
        </w:rPr>
        <w:t xml:space="preserve">Программа курса </w:t>
      </w:r>
      <w:r w:rsidRPr="002B4D2B">
        <w:rPr>
          <w:rFonts w:ascii="Times New Roman" w:hAnsi="Times New Roman"/>
          <w:b/>
          <w:i/>
          <w:sz w:val="28"/>
          <w:szCs w:val="28"/>
          <w:lang w:eastAsia="ru-RU"/>
        </w:rPr>
        <w:t>«Чудеса своими руками»</w:t>
      </w:r>
      <w:r w:rsidRPr="002B4D2B">
        <w:rPr>
          <w:rFonts w:ascii="Times New Roman" w:hAnsi="Times New Roman"/>
          <w:sz w:val="28"/>
          <w:szCs w:val="28"/>
          <w:lang w:eastAsia="ru-RU"/>
        </w:rPr>
        <w:t xml:space="preserve"> предусматривает развитие у детей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жизненной ситуации, в любой деятельности, в отношениях с людьми, с окружающим миром.</w:t>
      </w:r>
    </w:p>
    <w:p w:rsidR="005B62A1" w:rsidRDefault="005B62A1" w:rsidP="005B62A1">
      <w:pPr>
        <w:ind w:firstLine="708"/>
        <w:jc w:val="both"/>
        <w:rPr>
          <w:b/>
          <w:color w:val="FF0000"/>
          <w:sz w:val="28"/>
          <w:szCs w:val="28"/>
        </w:rPr>
      </w:pPr>
    </w:p>
    <w:p w:rsidR="005B62A1" w:rsidRDefault="005B62A1" w:rsidP="005B62A1">
      <w:pPr>
        <w:ind w:firstLine="708"/>
        <w:jc w:val="both"/>
        <w:rPr>
          <w:sz w:val="28"/>
          <w:szCs w:val="28"/>
        </w:rPr>
      </w:pPr>
      <w:r w:rsidRPr="002B4D2B">
        <w:rPr>
          <w:b/>
          <w:sz w:val="28"/>
          <w:szCs w:val="28"/>
        </w:rPr>
        <w:t>Общекультурное направление</w:t>
      </w:r>
      <w:r w:rsidRPr="002B4D2B">
        <w:rPr>
          <w:sz w:val="28"/>
          <w:szCs w:val="28"/>
        </w:rPr>
        <w:t xml:space="preserve"> представлено курсами: </w:t>
      </w:r>
      <w:r w:rsidRPr="002B4D2B">
        <w:rPr>
          <w:b/>
          <w:i/>
          <w:sz w:val="28"/>
          <w:szCs w:val="28"/>
        </w:rPr>
        <w:t>«Волшебный карандаш», «Акварелька», «Разноцветная палитра», «Волшебная кисточка».</w:t>
      </w:r>
    </w:p>
    <w:p w:rsidR="005B62A1" w:rsidRDefault="005B62A1" w:rsidP="005B62A1">
      <w:pPr>
        <w:ind w:firstLine="708"/>
        <w:jc w:val="both"/>
        <w:rPr>
          <w:sz w:val="28"/>
          <w:szCs w:val="28"/>
        </w:rPr>
      </w:pPr>
      <w:r w:rsidRPr="002B4D2B">
        <w:rPr>
          <w:sz w:val="28"/>
          <w:szCs w:val="28"/>
        </w:rPr>
        <w:t xml:space="preserve">Программа  курса </w:t>
      </w:r>
      <w:r w:rsidRPr="002B4D2B">
        <w:rPr>
          <w:b/>
          <w:i/>
          <w:sz w:val="28"/>
          <w:szCs w:val="28"/>
        </w:rPr>
        <w:t>«Волшебная кисточка»</w:t>
      </w:r>
      <w:r w:rsidRPr="002B4D2B">
        <w:rPr>
          <w:sz w:val="28"/>
          <w:szCs w:val="28"/>
        </w:rPr>
        <w:t xml:space="preserve"> поможет решить различные учебные задачи: 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 воспитательные задачи: 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 творческие задачи: умение осознанно использовать образно – 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5B62A1" w:rsidRPr="00ED62F7" w:rsidRDefault="005B62A1" w:rsidP="005B62A1">
      <w:pPr>
        <w:ind w:firstLine="708"/>
        <w:jc w:val="both"/>
        <w:rPr>
          <w:sz w:val="28"/>
          <w:szCs w:val="28"/>
        </w:rPr>
      </w:pPr>
      <w:r w:rsidRPr="002B4D2B">
        <w:rPr>
          <w:sz w:val="28"/>
          <w:szCs w:val="28"/>
        </w:rPr>
        <w:t xml:space="preserve">Программа </w:t>
      </w:r>
      <w:r w:rsidRPr="002B4D2B">
        <w:rPr>
          <w:b/>
          <w:i/>
          <w:sz w:val="28"/>
          <w:szCs w:val="28"/>
        </w:rPr>
        <w:t xml:space="preserve">«Волшебный карандаш» </w:t>
      </w:r>
      <w:r w:rsidRPr="002B4D2B">
        <w:rPr>
          <w:sz w:val="28"/>
          <w:szCs w:val="28"/>
        </w:rPr>
        <w:t xml:space="preserve">поможет детям освоить азы художественного мастерства, расширить горизонты мировоззрения. Занятия увлекают, будят воображение, интерес к творчеству; большое внимание уделяется развитию художественной наблюдательности у детей. Это помогает ребенку более уверенно излагать на листе свои мысли, идеи и фантазии. </w:t>
      </w:r>
      <w:r w:rsidRPr="002B4D2B">
        <w:rPr>
          <w:rFonts w:eastAsia="Calibri"/>
          <w:sz w:val="28"/>
          <w:szCs w:val="28"/>
        </w:rPr>
        <w:t>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7D6377" w:rsidRDefault="007D6377" w:rsidP="005B62A1">
      <w:pPr>
        <w:pStyle w:val="Standard"/>
        <w:ind w:firstLine="708"/>
        <w:jc w:val="both"/>
        <w:rPr>
          <w:rFonts w:eastAsia="Times New Roman"/>
          <w:sz w:val="28"/>
          <w:szCs w:val="28"/>
          <w:lang w:val="ru-RU" w:eastAsia="ru-RU"/>
        </w:rPr>
      </w:pPr>
    </w:p>
    <w:p w:rsidR="005B62A1" w:rsidRPr="002B4D2B" w:rsidRDefault="005B62A1" w:rsidP="005B62A1">
      <w:pPr>
        <w:pStyle w:val="Standard"/>
        <w:ind w:firstLine="708"/>
        <w:jc w:val="both"/>
        <w:rPr>
          <w:rFonts w:eastAsia="Times New Roman"/>
          <w:sz w:val="28"/>
          <w:szCs w:val="28"/>
          <w:lang w:val="ru-RU" w:eastAsia="ru-RU"/>
        </w:rPr>
      </w:pPr>
      <w:r w:rsidRPr="002B4D2B">
        <w:rPr>
          <w:rFonts w:eastAsia="Times New Roman"/>
          <w:sz w:val="28"/>
          <w:szCs w:val="28"/>
          <w:lang w:val="ru-RU" w:eastAsia="ru-RU"/>
        </w:rPr>
        <w:lastRenderedPageBreak/>
        <w:t xml:space="preserve">Цель курса </w:t>
      </w:r>
      <w:r w:rsidRPr="002B4D2B">
        <w:rPr>
          <w:rFonts w:eastAsia="Times New Roman"/>
          <w:b/>
          <w:i/>
          <w:sz w:val="28"/>
          <w:szCs w:val="28"/>
          <w:lang w:val="ru-RU" w:eastAsia="ru-RU"/>
        </w:rPr>
        <w:t xml:space="preserve">«Акварелька» </w:t>
      </w:r>
      <w:r>
        <w:rPr>
          <w:rFonts w:eastAsia="Times New Roman"/>
          <w:sz w:val="28"/>
          <w:szCs w:val="28"/>
          <w:lang w:val="ru-RU" w:eastAsia="ru-RU"/>
        </w:rPr>
        <w:t>-</w:t>
      </w:r>
      <w:r w:rsidRPr="002B4D2B">
        <w:rPr>
          <w:rFonts w:eastAsia="Times New Roman"/>
          <w:sz w:val="28"/>
          <w:szCs w:val="28"/>
          <w:lang w:val="ru-RU" w:eastAsia="ru-RU"/>
        </w:rPr>
        <w:t xml:space="preserve"> формирование художественного мышления и нравственных черт личности через различные способы рисования. </w:t>
      </w:r>
      <w:r w:rsidRPr="002B4D2B">
        <w:rPr>
          <w:sz w:val="28"/>
          <w:szCs w:val="28"/>
          <w:lang w:val="ru-RU"/>
        </w:rPr>
        <w:t>В процессе рисования у ребёнка совершенствуются наблюдательность и эстетическое восприятие, художественный вкус и творческие способности. Рисуя, он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r>
        <w:rPr>
          <w:rFonts w:eastAsia="Times New Roman"/>
          <w:sz w:val="28"/>
          <w:szCs w:val="28"/>
          <w:lang w:val="ru-RU" w:eastAsia="ru-RU"/>
        </w:rPr>
        <w:t xml:space="preserve"> </w:t>
      </w:r>
      <w:r w:rsidRPr="002B4D2B">
        <w:rPr>
          <w:rFonts w:eastAsia="Times New Roman"/>
          <w:sz w:val="28"/>
          <w:szCs w:val="28"/>
          <w:lang w:val="ru-RU" w:eastAsia="ru-RU"/>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w:t>
      </w:r>
    </w:p>
    <w:p w:rsidR="005B62A1" w:rsidRPr="002B4D2B" w:rsidRDefault="005B62A1" w:rsidP="005B62A1">
      <w:pPr>
        <w:ind w:firstLine="360"/>
        <w:jc w:val="both"/>
        <w:rPr>
          <w:sz w:val="28"/>
          <w:szCs w:val="28"/>
        </w:rPr>
      </w:pPr>
      <w:r w:rsidRPr="002B4D2B">
        <w:rPr>
          <w:sz w:val="28"/>
          <w:szCs w:val="28"/>
        </w:rPr>
        <w:t xml:space="preserve">  </w:t>
      </w:r>
      <w:r>
        <w:rPr>
          <w:sz w:val="28"/>
          <w:szCs w:val="28"/>
        </w:rPr>
        <w:tab/>
      </w:r>
      <w:r w:rsidRPr="002B4D2B">
        <w:rPr>
          <w:sz w:val="28"/>
          <w:szCs w:val="28"/>
        </w:rPr>
        <w:t xml:space="preserve"> Курс </w:t>
      </w:r>
      <w:r w:rsidRPr="002B4D2B">
        <w:rPr>
          <w:b/>
          <w:i/>
          <w:sz w:val="28"/>
          <w:szCs w:val="28"/>
        </w:rPr>
        <w:t>«Разноцветная палитра»</w:t>
      </w:r>
      <w:r w:rsidRPr="002B4D2B">
        <w:rPr>
          <w:sz w:val="28"/>
          <w:szCs w:val="28"/>
        </w:rPr>
        <w:t xml:space="preserve"> призван помочь ребятам реализовать потребность в самовыражении посредством изобразительной деятельности, развивать в детях универсальную способность – воображение. Формируясь в художественно-изобразительной деятельности, воображение впоследствии проявится не только в каком-либо виде искусства, но и в любой другой области жизни человека.</w:t>
      </w:r>
    </w:p>
    <w:p w:rsidR="005B62A1" w:rsidRPr="000F7685" w:rsidRDefault="005B62A1" w:rsidP="005B62A1">
      <w:pPr>
        <w:pStyle w:val="Textbody"/>
        <w:spacing w:after="0"/>
        <w:jc w:val="both"/>
        <w:rPr>
          <w:color w:val="FF0000"/>
          <w:sz w:val="28"/>
          <w:szCs w:val="28"/>
        </w:rPr>
      </w:pPr>
    </w:p>
    <w:p w:rsidR="005B62A1" w:rsidRPr="005542E8" w:rsidRDefault="004970DB" w:rsidP="004970DB">
      <w:pPr>
        <w:ind w:left="4956" w:hanging="4956"/>
        <w:jc w:val="center"/>
        <w:rPr>
          <w:b/>
          <w:sz w:val="28"/>
          <w:szCs w:val="28"/>
        </w:rPr>
      </w:pPr>
      <w:r>
        <w:rPr>
          <w:b/>
          <w:sz w:val="28"/>
          <w:szCs w:val="28"/>
        </w:rPr>
        <w:t xml:space="preserve">План внеурочной деятельности  </w:t>
      </w:r>
      <w:r w:rsidR="005B62A1" w:rsidRPr="005542E8">
        <w:rPr>
          <w:b/>
          <w:sz w:val="28"/>
          <w:szCs w:val="28"/>
        </w:rPr>
        <w:t>на 2017 – 2018 учебный год</w:t>
      </w:r>
    </w:p>
    <w:p w:rsidR="005B62A1" w:rsidRPr="005542E8" w:rsidRDefault="004970DB" w:rsidP="004970DB">
      <w:pPr>
        <w:jc w:val="center"/>
        <w:rPr>
          <w:b/>
          <w:sz w:val="28"/>
          <w:szCs w:val="28"/>
        </w:rPr>
      </w:pPr>
      <w:r>
        <w:rPr>
          <w:b/>
          <w:sz w:val="28"/>
          <w:szCs w:val="28"/>
        </w:rPr>
        <w:t xml:space="preserve">в МБОУ «Густомойская СОШ» </w:t>
      </w:r>
      <w:r w:rsidR="005B62A1" w:rsidRPr="005542E8">
        <w:rPr>
          <w:b/>
          <w:sz w:val="28"/>
          <w:szCs w:val="28"/>
        </w:rPr>
        <w:t>Ль</w:t>
      </w:r>
      <w:r>
        <w:rPr>
          <w:b/>
          <w:sz w:val="28"/>
          <w:szCs w:val="28"/>
        </w:rPr>
        <w:t>говского района Курской области</w:t>
      </w:r>
    </w:p>
    <w:p w:rsidR="005B62A1" w:rsidRPr="005542E8" w:rsidRDefault="005B62A1" w:rsidP="005B62A1">
      <w:pPr>
        <w:ind w:left="4956" w:hanging="4956"/>
        <w:jc w:val="center"/>
        <w:rPr>
          <w:sz w:val="28"/>
          <w:szCs w:val="28"/>
        </w:rPr>
      </w:pPr>
      <w:r w:rsidRPr="005542E8">
        <w:rPr>
          <w:sz w:val="28"/>
          <w:szCs w:val="28"/>
        </w:rPr>
        <w:t>Начальное общее образование</w:t>
      </w:r>
    </w:p>
    <w:p w:rsidR="005B62A1" w:rsidRPr="005542E8" w:rsidRDefault="005B62A1" w:rsidP="005B62A1">
      <w:pPr>
        <w:jc w:val="center"/>
        <w:rPr>
          <w:sz w:val="28"/>
          <w:szCs w:val="28"/>
        </w:rPr>
      </w:pPr>
      <w:r w:rsidRPr="005542E8">
        <w:rPr>
          <w:sz w:val="28"/>
          <w:szCs w:val="28"/>
        </w:rPr>
        <w:t xml:space="preserve"> (5-дневная учебная неделя)</w:t>
      </w:r>
    </w:p>
    <w:p w:rsidR="005B62A1" w:rsidRPr="005542E8" w:rsidRDefault="005B62A1" w:rsidP="005B62A1">
      <w:pPr>
        <w:pStyle w:val="Zag1"/>
        <w:spacing w:after="0" w:line="240" w:lineRule="auto"/>
        <w:rPr>
          <w:rStyle w:val="Zag11"/>
          <w:rFonts w:eastAsia="@Arial Unicode MS"/>
          <w:szCs w:val="28"/>
          <w:lang w:val="ru-RU"/>
        </w:rPr>
      </w:pPr>
    </w:p>
    <w:tbl>
      <w:tblPr>
        <w:tblStyle w:val="afff1"/>
        <w:tblW w:w="0" w:type="auto"/>
        <w:tblLook w:val="04A0" w:firstRow="1" w:lastRow="0" w:firstColumn="1" w:lastColumn="0" w:noHBand="0" w:noVBand="1"/>
      </w:tblPr>
      <w:tblGrid>
        <w:gridCol w:w="4077"/>
        <w:gridCol w:w="851"/>
        <w:gridCol w:w="850"/>
        <w:gridCol w:w="851"/>
        <w:gridCol w:w="850"/>
        <w:gridCol w:w="2092"/>
      </w:tblGrid>
      <w:tr w:rsidR="005B62A1" w:rsidRPr="005542E8" w:rsidTr="005B62A1">
        <w:tc>
          <w:tcPr>
            <w:tcW w:w="4077" w:type="dxa"/>
            <w:vMerge w:val="restart"/>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Направления развития личности</w:t>
            </w:r>
          </w:p>
        </w:tc>
        <w:tc>
          <w:tcPr>
            <w:tcW w:w="3402" w:type="dxa"/>
            <w:gridSpan w:val="4"/>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Количество часов в неделю</w:t>
            </w:r>
          </w:p>
        </w:tc>
        <w:tc>
          <w:tcPr>
            <w:tcW w:w="2092" w:type="dxa"/>
            <w:vMerge w:val="restart"/>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Всего</w:t>
            </w:r>
          </w:p>
        </w:tc>
      </w:tr>
      <w:tr w:rsidR="005B62A1" w:rsidRPr="005542E8" w:rsidTr="005B62A1">
        <w:tc>
          <w:tcPr>
            <w:tcW w:w="4077" w:type="dxa"/>
            <w:vMerge/>
          </w:tcPr>
          <w:p w:rsidR="005B62A1" w:rsidRPr="005542E8" w:rsidRDefault="005B62A1" w:rsidP="005B62A1">
            <w:pPr>
              <w:pStyle w:val="Standard"/>
              <w:jc w:val="both"/>
              <w:rPr>
                <w:rFonts w:ascii="Times New Roman" w:hAnsi="Times New Roman" w:cs="Times New Roman"/>
                <w:sz w:val="28"/>
                <w:szCs w:val="28"/>
                <w:lang w:val="ru-RU"/>
              </w:rPr>
            </w:pP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rPr>
            </w:pPr>
            <w:r w:rsidRPr="005542E8">
              <w:rPr>
                <w:rFonts w:ascii="Times New Roman" w:hAnsi="Times New Roman" w:cs="Times New Roman"/>
                <w:sz w:val="28"/>
                <w:szCs w:val="28"/>
              </w:rPr>
              <w:t>I</w:t>
            </w: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rPr>
            </w:pPr>
            <w:r w:rsidRPr="005542E8">
              <w:rPr>
                <w:rFonts w:ascii="Times New Roman" w:hAnsi="Times New Roman" w:cs="Times New Roman"/>
                <w:sz w:val="28"/>
                <w:szCs w:val="28"/>
              </w:rPr>
              <w:t>II</w:t>
            </w: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rPr>
            </w:pPr>
            <w:r w:rsidRPr="005542E8">
              <w:rPr>
                <w:rFonts w:ascii="Times New Roman" w:hAnsi="Times New Roman" w:cs="Times New Roman"/>
                <w:sz w:val="28"/>
                <w:szCs w:val="28"/>
              </w:rPr>
              <w:t>III</w:t>
            </w: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rPr>
            </w:pPr>
            <w:r w:rsidRPr="005542E8">
              <w:rPr>
                <w:rFonts w:ascii="Times New Roman" w:hAnsi="Times New Roman" w:cs="Times New Roman"/>
                <w:sz w:val="28"/>
                <w:szCs w:val="28"/>
              </w:rPr>
              <w:t>IV</w:t>
            </w:r>
          </w:p>
        </w:tc>
        <w:tc>
          <w:tcPr>
            <w:tcW w:w="2092" w:type="dxa"/>
            <w:vMerge/>
          </w:tcPr>
          <w:p w:rsidR="005B62A1" w:rsidRPr="005542E8" w:rsidRDefault="005B62A1" w:rsidP="005B62A1">
            <w:pPr>
              <w:pStyle w:val="Standard"/>
              <w:jc w:val="both"/>
              <w:rPr>
                <w:rFonts w:ascii="Times New Roman" w:hAnsi="Times New Roman" w:cs="Times New Roman"/>
                <w:sz w:val="28"/>
                <w:szCs w:val="28"/>
                <w:lang w:val="ru-RU"/>
              </w:rPr>
            </w:pP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b/>
                <w:i/>
                <w:sz w:val="28"/>
                <w:szCs w:val="28"/>
                <w:lang w:val="ru-RU"/>
              </w:rPr>
              <w:t>Общеинтеллектуальное:</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color w:val="FF0000"/>
                <w:sz w:val="28"/>
                <w:szCs w:val="28"/>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color w:val="FF0000"/>
                <w:sz w:val="28"/>
                <w:szCs w:val="28"/>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color w:val="FF0000"/>
                <w:sz w:val="28"/>
                <w:szCs w:val="28"/>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color w:val="FF0000"/>
                <w:sz w:val="28"/>
                <w:szCs w:val="28"/>
              </w:rPr>
            </w:pPr>
          </w:p>
        </w:tc>
        <w:tc>
          <w:tcPr>
            <w:tcW w:w="2092" w:type="dxa"/>
          </w:tcPr>
          <w:p w:rsidR="005B62A1" w:rsidRPr="005542E8" w:rsidRDefault="005B62A1" w:rsidP="005B62A1">
            <w:pPr>
              <w:pStyle w:val="Standard"/>
              <w:jc w:val="both"/>
              <w:rPr>
                <w:rFonts w:ascii="Times New Roman" w:hAnsi="Times New Roman" w:cs="Times New Roman"/>
                <w:sz w:val="28"/>
                <w:szCs w:val="28"/>
                <w:lang w:val="ru-RU"/>
              </w:rPr>
            </w:pP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sz w:val="28"/>
                <w:szCs w:val="28"/>
                <w:lang w:val="ru-RU"/>
              </w:rPr>
              <w:t>«Математика вокруг нас»</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rPr>
            </w:pPr>
          </w:p>
        </w:tc>
        <w:tc>
          <w:tcPr>
            <w:tcW w:w="2092" w:type="dxa"/>
          </w:tcPr>
          <w:p w:rsidR="005B62A1" w:rsidRPr="005542E8" w:rsidRDefault="007D6377" w:rsidP="007D6377">
            <w:pPr>
              <w:pStyle w:val="Standard"/>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«Учимся создавать проект»</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7D6377" w:rsidP="007D6377">
            <w:pPr>
              <w:pStyle w:val="Standard"/>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«Занимательная математика»</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«Развиваемся, играя»</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«Эрудит»</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rPr>
                <w:rFonts w:ascii="Times New Roman" w:hAnsi="Times New Roman" w:cs="Times New Roman"/>
                <w:sz w:val="28"/>
                <w:szCs w:val="28"/>
                <w:lang w:val="ru-RU"/>
              </w:rPr>
            </w:pPr>
            <w:r w:rsidRPr="005542E8">
              <w:rPr>
                <w:rFonts w:ascii="Times New Roman" w:hAnsi="Times New Roman" w:cs="Times New Roman"/>
                <w:sz w:val="28"/>
                <w:szCs w:val="28"/>
                <w:lang w:val="ru-RU"/>
              </w:rPr>
              <w:t>«Юные исследователи»</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«Я – исследователь»</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«Увлекательный английский»</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2092" w:type="dxa"/>
          </w:tcPr>
          <w:p w:rsidR="005B62A1" w:rsidRPr="005542E8" w:rsidRDefault="007D6377" w:rsidP="005B62A1">
            <w:pPr>
              <w:pStyle w:val="Standard"/>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b/>
                <w:i/>
                <w:sz w:val="28"/>
                <w:szCs w:val="28"/>
                <w:lang w:val="ru-RU"/>
              </w:rPr>
              <w:t>Духовно-нравственное:</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sz w:val="28"/>
                <w:szCs w:val="28"/>
                <w:lang w:val="ru-RU"/>
              </w:rPr>
              <w:t>«Читаем сами»</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«Учимся работать с текстом»</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«Буду настоящим читателем»</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sz w:val="28"/>
                <w:szCs w:val="28"/>
                <w:lang w:val="ru-RU"/>
              </w:rPr>
              <w:t>«Творческое чтение»</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b/>
                <w:i/>
                <w:sz w:val="28"/>
                <w:szCs w:val="28"/>
                <w:lang w:val="ru-RU"/>
              </w:rPr>
              <w:t>Социальное:</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sz w:val="28"/>
                <w:szCs w:val="28"/>
                <w:lang w:val="ru-RU"/>
              </w:rPr>
              <w:t>«Волшебный сундучок»</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7D6377" w:rsidP="005B62A1">
            <w:pPr>
              <w:pStyle w:val="Standard"/>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sz w:val="28"/>
                <w:szCs w:val="28"/>
                <w:lang w:val="ru-RU"/>
              </w:rPr>
              <w:t>«Веселая мастерская»</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«Бумажная фантазия»</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lastRenderedPageBreak/>
              <w:t>«Чудеса своими руками»</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b/>
                <w:i/>
                <w:sz w:val="28"/>
                <w:szCs w:val="28"/>
                <w:lang w:val="ru-RU"/>
              </w:rPr>
              <w:t>Общекультурное:</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i/>
                <w:sz w:val="28"/>
                <w:szCs w:val="28"/>
                <w:lang w:val="ru-RU"/>
              </w:rPr>
            </w:pPr>
            <w:r w:rsidRPr="005542E8">
              <w:rPr>
                <w:rFonts w:ascii="Times New Roman" w:hAnsi="Times New Roman" w:cs="Times New Roman"/>
                <w:sz w:val="28"/>
                <w:szCs w:val="28"/>
                <w:lang w:val="ru-RU"/>
              </w:rPr>
              <w:t>«Волшебная кисточка»</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7D6377" w:rsidP="005B62A1">
            <w:pPr>
              <w:pStyle w:val="Standard"/>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«Волшебный карандаш»</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«Акварелька»</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sz w:val="28"/>
                <w:szCs w:val="28"/>
                <w:lang w:val="ru-RU"/>
              </w:rPr>
            </w:pPr>
            <w:r w:rsidRPr="005542E8">
              <w:rPr>
                <w:rFonts w:ascii="Times New Roman" w:hAnsi="Times New Roman" w:cs="Times New Roman"/>
                <w:sz w:val="28"/>
                <w:szCs w:val="28"/>
                <w:lang w:val="ru-RU"/>
              </w:rPr>
              <w:t>«Разноцветная палитра»</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c>
          <w:tcPr>
            <w:tcW w:w="2092" w:type="dxa"/>
          </w:tcPr>
          <w:p w:rsidR="005B62A1" w:rsidRPr="005542E8" w:rsidRDefault="005B62A1" w:rsidP="005B62A1">
            <w:pPr>
              <w:pStyle w:val="Standard"/>
              <w:jc w:val="center"/>
              <w:rPr>
                <w:rFonts w:ascii="Times New Roman" w:hAnsi="Times New Roman" w:cs="Times New Roman"/>
                <w:sz w:val="28"/>
                <w:szCs w:val="28"/>
                <w:lang w:val="ru-RU"/>
              </w:rPr>
            </w:pPr>
            <w:r w:rsidRPr="005542E8">
              <w:rPr>
                <w:rFonts w:ascii="Times New Roman" w:hAnsi="Times New Roman" w:cs="Times New Roman"/>
                <w:sz w:val="28"/>
                <w:szCs w:val="28"/>
                <w:lang w:val="ru-RU"/>
              </w:rPr>
              <w:t>1</w:t>
            </w:r>
          </w:p>
        </w:tc>
      </w:tr>
      <w:tr w:rsidR="005B62A1" w:rsidRPr="005542E8" w:rsidTr="005B62A1">
        <w:tc>
          <w:tcPr>
            <w:tcW w:w="4077" w:type="dxa"/>
          </w:tcPr>
          <w:p w:rsidR="005B62A1" w:rsidRPr="005542E8" w:rsidRDefault="005B62A1" w:rsidP="005B62A1">
            <w:pPr>
              <w:pStyle w:val="Standard"/>
              <w:jc w:val="both"/>
              <w:rPr>
                <w:rFonts w:ascii="Times New Roman" w:hAnsi="Times New Roman" w:cs="Times New Roman"/>
                <w:b/>
                <w:sz w:val="28"/>
                <w:szCs w:val="28"/>
                <w:lang w:val="ru-RU"/>
              </w:rPr>
            </w:pPr>
            <w:r w:rsidRPr="005542E8">
              <w:rPr>
                <w:rFonts w:ascii="Times New Roman" w:hAnsi="Times New Roman" w:cs="Times New Roman"/>
                <w:b/>
                <w:sz w:val="28"/>
                <w:szCs w:val="28"/>
                <w:lang w:val="ru-RU"/>
              </w:rPr>
              <w:t>Итого:</w:t>
            </w:r>
          </w:p>
        </w:tc>
        <w:tc>
          <w:tcPr>
            <w:tcW w:w="851" w:type="dxa"/>
            <w:tcBorders>
              <w:right w:val="single" w:sz="4" w:space="0" w:color="auto"/>
            </w:tcBorders>
          </w:tcPr>
          <w:p w:rsidR="005B62A1" w:rsidRPr="005542E8" w:rsidRDefault="005B62A1" w:rsidP="005B62A1">
            <w:pPr>
              <w:pStyle w:val="Standard"/>
              <w:jc w:val="center"/>
              <w:rPr>
                <w:rFonts w:ascii="Times New Roman" w:hAnsi="Times New Roman" w:cs="Times New Roman"/>
                <w:b/>
                <w:sz w:val="28"/>
                <w:szCs w:val="28"/>
                <w:lang w:val="ru-RU"/>
              </w:rPr>
            </w:pPr>
            <w:r w:rsidRPr="005542E8">
              <w:rPr>
                <w:rFonts w:ascii="Times New Roman" w:hAnsi="Times New Roman" w:cs="Times New Roman"/>
                <w:b/>
                <w:sz w:val="28"/>
                <w:szCs w:val="28"/>
                <w:lang w:val="ru-RU"/>
              </w:rPr>
              <w:t>5</w:t>
            </w:r>
          </w:p>
        </w:tc>
        <w:tc>
          <w:tcPr>
            <w:tcW w:w="850"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b/>
                <w:sz w:val="28"/>
                <w:szCs w:val="28"/>
                <w:lang w:val="ru-RU"/>
              </w:rPr>
            </w:pPr>
            <w:r w:rsidRPr="005542E8">
              <w:rPr>
                <w:rFonts w:ascii="Times New Roman" w:hAnsi="Times New Roman" w:cs="Times New Roman"/>
                <w:b/>
                <w:sz w:val="28"/>
                <w:szCs w:val="28"/>
                <w:lang w:val="ru-RU"/>
              </w:rPr>
              <w:t>5</w:t>
            </w:r>
          </w:p>
        </w:tc>
        <w:tc>
          <w:tcPr>
            <w:tcW w:w="851" w:type="dxa"/>
            <w:tcBorders>
              <w:left w:val="single" w:sz="4" w:space="0" w:color="auto"/>
              <w:right w:val="single" w:sz="4" w:space="0" w:color="auto"/>
            </w:tcBorders>
          </w:tcPr>
          <w:p w:rsidR="005B62A1" w:rsidRPr="005542E8" w:rsidRDefault="005B62A1" w:rsidP="005B62A1">
            <w:pPr>
              <w:pStyle w:val="Standard"/>
              <w:jc w:val="center"/>
              <w:rPr>
                <w:rFonts w:ascii="Times New Roman" w:hAnsi="Times New Roman" w:cs="Times New Roman"/>
                <w:b/>
                <w:sz w:val="28"/>
                <w:szCs w:val="28"/>
                <w:lang w:val="ru-RU"/>
              </w:rPr>
            </w:pPr>
            <w:r w:rsidRPr="005542E8">
              <w:rPr>
                <w:rFonts w:ascii="Times New Roman" w:hAnsi="Times New Roman" w:cs="Times New Roman"/>
                <w:b/>
                <w:sz w:val="28"/>
                <w:szCs w:val="28"/>
                <w:lang w:val="ru-RU"/>
              </w:rPr>
              <w:t>5</w:t>
            </w:r>
          </w:p>
        </w:tc>
        <w:tc>
          <w:tcPr>
            <w:tcW w:w="850" w:type="dxa"/>
            <w:tcBorders>
              <w:left w:val="single" w:sz="4" w:space="0" w:color="auto"/>
            </w:tcBorders>
          </w:tcPr>
          <w:p w:rsidR="005B62A1" w:rsidRPr="005542E8" w:rsidRDefault="005B62A1" w:rsidP="005B62A1">
            <w:pPr>
              <w:pStyle w:val="Standard"/>
              <w:jc w:val="center"/>
              <w:rPr>
                <w:rFonts w:ascii="Times New Roman" w:hAnsi="Times New Roman" w:cs="Times New Roman"/>
                <w:b/>
                <w:sz w:val="28"/>
                <w:szCs w:val="28"/>
                <w:lang w:val="ru-RU"/>
              </w:rPr>
            </w:pPr>
            <w:r w:rsidRPr="005542E8">
              <w:rPr>
                <w:rFonts w:ascii="Times New Roman" w:hAnsi="Times New Roman" w:cs="Times New Roman"/>
                <w:b/>
                <w:sz w:val="28"/>
                <w:szCs w:val="28"/>
                <w:lang w:val="ru-RU"/>
              </w:rPr>
              <w:t>5</w:t>
            </w:r>
          </w:p>
        </w:tc>
        <w:tc>
          <w:tcPr>
            <w:tcW w:w="2092" w:type="dxa"/>
          </w:tcPr>
          <w:p w:rsidR="005B62A1" w:rsidRPr="005542E8" w:rsidRDefault="005B62A1" w:rsidP="005B62A1">
            <w:pPr>
              <w:pStyle w:val="Standard"/>
              <w:jc w:val="center"/>
              <w:rPr>
                <w:rFonts w:ascii="Times New Roman" w:hAnsi="Times New Roman" w:cs="Times New Roman"/>
                <w:b/>
                <w:sz w:val="28"/>
                <w:szCs w:val="28"/>
                <w:lang w:val="ru-RU"/>
              </w:rPr>
            </w:pPr>
            <w:r w:rsidRPr="005542E8">
              <w:rPr>
                <w:rFonts w:ascii="Times New Roman" w:hAnsi="Times New Roman" w:cs="Times New Roman"/>
                <w:b/>
                <w:sz w:val="28"/>
                <w:szCs w:val="28"/>
                <w:lang w:val="ru-RU"/>
              </w:rPr>
              <w:t>20</w:t>
            </w:r>
          </w:p>
        </w:tc>
      </w:tr>
    </w:tbl>
    <w:p w:rsidR="007D6377" w:rsidRDefault="007D6377" w:rsidP="00B07418">
      <w:pPr>
        <w:rPr>
          <w:b/>
          <w:sz w:val="28"/>
          <w:szCs w:val="28"/>
        </w:rPr>
      </w:pPr>
    </w:p>
    <w:p w:rsidR="00B07418" w:rsidRPr="00156322" w:rsidRDefault="00156322" w:rsidP="00B07418">
      <w:pPr>
        <w:rPr>
          <w:b/>
          <w:sz w:val="28"/>
          <w:szCs w:val="28"/>
        </w:rPr>
      </w:pPr>
      <w:r>
        <w:rPr>
          <w:b/>
          <w:sz w:val="28"/>
          <w:szCs w:val="28"/>
        </w:rPr>
        <w:t>3.2.</w:t>
      </w:r>
      <w:r w:rsidR="00B07418" w:rsidRPr="00156322">
        <w:rPr>
          <w:b/>
          <w:sz w:val="28"/>
          <w:szCs w:val="28"/>
        </w:rPr>
        <w:t xml:space="preserve"> Календарный учебный график</w:t>
      </w:r>
      <w:r w:rsidR="00BA1A1C">
        <w:rPr>
          <w:b/>
          <w:sz w:val="28"/>
          <w:szCs w:val="28"/>
        </w:rPr>
        <w:t xml:space="preserve"> </w:t>
      </w:r>
      <w:r w:rsidR="00B07418" w:rsidRPr="00156322">
        <w:rPr>
          <w:b/>
          <w:sz w:val="28"/>
          <w:szCs w:val="28"/>
        </w:rPr>
        <w:t>МБОУ «Густомойская средняя общ</w:t>
      </w:r>
      <w:r w:rsidR="00A071E1" w:rsidRPr="00156322">
        <w:rPr>
          <w:b/>
          <w:sz w:val="28"/>
          <w:szCs w:val="28"/>
        </w:rPr>
        <w:t>еобразовательная школа»  на 2017 – 2018</w:t>
      </w:r>
      <w:r w:rsidR="00B07418" w:rsidRPr="00156322">
        <w:rPr>
          <w:b/>
          <w:sz w:val="28"/>
          <w:szCs w:val="28"/>
        </w:rPr>
        <w:t xml:space="preserve"> учебный год</w:t>
      </w:r>
    </w:p>
    <w:p w:rsidR="00B07418" w:rsidRPr="00E366C6" w:rsidRDefault="00B07418" w:rsidP="00B07418">
      <w:pPr>
        <w:jc w:val="both"/>
        <w:rPr>
          <w:b/>
          <w:color w:val="C00000"/>
          <w:sz w:val="28"/>
          <w:szCs w:val="28"/>
        </w:rPr>
      </w:pPr>
      <w:r w:rsidRPr="00E366C6">
        <w:rPr>
          <w:color w:val="C00000"/>
          <w:sz w:val="28"/>
          <w:szCs w:val="28"/>
        </w:rPr>
        <w:tab/>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842"/>
        <w:gridCol w:w="1560"/>
        <w:gridCol w:w="1559"/>
        <w:gridCol w:w="1701"/>
        <w:gridCol w:w="1417"/>
        <w:gridCol w:w="142"/>
        <w:gridCol w:w="1559"/>
      </w:tblGrid>
      <w:tr w:rsidR="00156322" w:rsidRPr="00156322" w:rsidTr="00156322">
        <w:tc>
          <w:tcPr>
            <w:tcW w:w="710" w:type="dxa"/>
            <w:vMerge w:val="restart"/>
          </w:tcPr>
          <w:p w:rsidR="00156322" w:rsidRPr="00156322" w:rsidRDefault="00156322" w:rsidP="00156322">
            <w:pPr>
              <w:jc w:val="both"/>
              <w:rPr>
                <w:i/>
                <w:sz w:val="26"/>
                <w:szCs w:val="26"/>
              </w:rPr>
            </w:pPr>
            <w:r w:rsidRPr="00156322">
              <w:rPr>
                <w:i/>
                <w:sz w:val="26"/>
                <w:szCs w:val="26"/>
              </w:rPr>
              <w:t>№</w:t>
            </w:r>
          </w:p>
          <w:p w:rsidR="00156322" w:rsidRPr="00156322" w:rsidRDefault="00156322" w:rsidP="00156322">
            <w:pPr>
              <w:jc w:val="both"/>
              <w:rPr>
                <w:i/>
                <w:sz w:val="26"/>
                <w:szCs w:val="26"/>
              </w:rPr>
            </w:pPr>
            <w:r w:rsidRPr="00156322">
              <w:rPr>
                <w:i/>
                <w:sz w:val="26"/>
                <w:szCs w:val="26"/>
              </w:rPr>
              <w:t>п/п</w:t>
            </w:r>
          </w:p>
        </w:tc>
        <w:tc>
          <w:tcPr>
            <w:tcW w:w="1842" w:type="dxa"/>
            <w:vMerge w:val="restart"/>
          </w:tcPr>
          <w:p w:rsidR="00156322" w:rsidRPr="00156322" w:rsidRDefault="00156322" w:rsidP="00156322">
            <w:pPr>
              <w:jc w:val="both"/>
              <w:rPr>
                <w:i/>
                <w:sz w:val="26"/>
                <w:szCs w:val="26"/>
              </w:rPr>
            </w:pPr>
            <w:r w:rsidRPr="00156322">
              <w:rPr>
                <w:i/>
                <w:sz w:val="26"/>
                <w:szCs w:val="26"/>
              </w:rPr>
              <w:t>Мероприятия учебного года</w:t>
            </w:r>
          </w:p>
        </w:tc>
        <w:tc>
          <w:tcPr>
            <w:tcW w:w="6237" w:type="dxa"/>
            <w:gridSpan w:val="4"/>
          </w:tcPr>
          <w:p w:rsidR="00156322" w:rsidRPr="00156322" w:rsidRDefault="00156322" w:rsidP="00156322">
            <w:pPr>
              <w:jc w:val="center"/>
              <w:rPr>
                <w:i/>
                <w:sz w:val="26"/>
                <w:szCs w:val="26"/>
              </w:rPr>
            </w:pPr>
            <w:r w:rsidRPr="00156322">
              <w:rPr>
                <w:i/>
                <w:sz w:val="26"/>
                <w:szCs w:val="26"/>
              </w:rPr>
              <w:t>Дата проведения</w:t>
            </w:r>
          </w:p>
        </w:tc>
        <w:tc>
          <w:tcPr>
            <w:tcW w:w="1701" w:type="dxa"/>
            <w:gridSpan w:val="2"/>
            <w:vMerge w:val="restart"/>
          </w:tcPr>
          <w:p w:rsidR="00156322" w:rsidRPr="00156322" w:rsidRDefault="00156322" w:rsidP="00156322">
            <w:pPr>
              <w:jc w:val="both"/>
              <w:rPr>
                <w:i/>
                <w:sz w:val="26"/>
                <w:szCs w:val="26"/>
              </w:rPr>
            </w:pPr>
          </w:p>
          <w:p w:rsidR="00156322" w:rsidRPr="00156322" w:rsidRDefault="00156322" w:rsidP="00156322">
            <w:pPr>
              <w:jc w:val="both"/>
              <w:rPr>
                <w:i/>
                <w:sz w:val="26"/>
                <w:szCs w:val="26"/>
              </w:rPr>
            </w:pPr>
            <w:r w:rsidRPr="00156322">
              <w:rPr>
                <w:i/>
                <w:sz w:val="26"/>
                <w:szCs w:val="26"/>
              </w:rPr>
              <w:t xml:space="preserve">Примечание </w:t>
            </w:r>
          </w:p>
        </w:tc>
      </w:tr>
      <w:tr w:rsidR="00156322" w:rsidRPr="00156322" w:rsidTr="00156322">
        <w:tc>
          <w:tcPr>
            <w:tcW w:w="710" w:type="dxa"/>
            <w:vMerge/>
          </w:tcPr>
          <w:p w:rsidR="00156322" w:rsidRPr="00156322" w:rsidRDefault="00156322" w:rsidP="00156322">
            <w:pPr>
              <w:jc w:val="both"/>
              <w:rPr>
                <w:sz w:val="26"/>
                <w:szCs w:val="26"/>
              </w:rPr>
            </w:pPr>
          </w:p>
        </w:tc>
        <w:tc>
          <w:tcPr>
            <w:tcW w:w="1842" w:type="dxa"/>
            <w:vMerge/>
          </w:tcPr>
          <w:p w:rsidR="00156322" w:rsidRPr="00156322" w:rsidRDefault="00156322" w:rsidP="00156322">
            <w:pPr>
              <w:jc w:val="both"/>
              <w:rPr>
                <w:sz w:val="26"/>
                <w:szCs w:val="26"/>
              </w:rPr>
            </w:pPr>
          </w:p>
        </w:tc>
        <w:tc>
          <w:tcPr>
            <w:tcW w:w="1560" w:type="dxa"/>
          </w:tcPr>
          <w:p w:rsidR="00156322" w:rsidRPr="00156322" w:rsidRDefault="00156322" w:rsidP="00156322">
            <w:pPr>
              <w:jc w:val="center"/>
              <w:rPr>
                <w:b/>
                <w:i/>
                <w:sz w:val="26"/>
                <w:szCs w:val="26"/>
              </w:rPr>
            </w:pPr>
            <w:r w:rsidRPr="00156322">
              <w:rPr>
                <w:b/>
                <w:i/>
                <w:sz w:val="26"/>
                <w:szCs w:val="26"/>
              </w:rPr>
              <w:t>1 класс</w:t>
            </w:r>
          </w:p>
        </w:tc>
        <w:tc>
          <w:tcPr>
            <w:tcW w:w="1559" w:type="dxa"/>
          </w:tcPr>
          <w:p w:rsidR="00156322" w:rsidRPr="00156322" w:rsidRDefault="00156322" w:rsidP="00156322">
            <w:pPr>
              <w:jc w:val="center"/>
              <w:rPr>
                <w:b/>
                <w:i/>
                <w:sz w:val="26"/>
                <w:szCs w:val="26"/>
              </w:rPr>
            </w:pPr>
            <w:r w:rsidRPr="00156322">
              <w:rPr>
                <w:b/>
                <w:i/>
                <w:sz w:val="26"/>
                <w:szCs w:val="26"/>
              </w:rPr>
              <w:t>2-4 классы</w:t>
            </w:r>
          </w:p>
        </w:tc>
        <w:tc>
          <w:tcPr>
            <w:tcW w:w="1701" w:type="dxa"/>
          </w:tcPr>
          <w:p w:rsidR="00156322" w:rsidRPr="00156322" w:rsidRDefault="00156322" w:rsidP="00156322">
            <w:pPr>
              <w:jc w:val="center"/>
              <w:rPr>
                <w:b/>
                <w:i/>
                <w:sz w:val="26"/>
                <w:szCs w:val="26"/>
              </w:rPr>
            </w:pPr>
            <w:r w:rsidRPr="00156322">
              <w:rPr>
                <w:b/>
                <w:i/>
                <w:sz w:val="26"/>
                <w:szCs w:val="26"/>
              </w:rPr>
              <w:t>5-8, 10 классы</w:t>
            </w:r>
          </w:p>
        </w:tc>
        <w:tc>
          <w:tcPr>
            <w:tcW w:w="1417" w:type="dxa"/>
          </w:tcPr>
          <w:p w:rsidR="00156322" w:rsidRPr="00156322" w:rsidRDefault="00156322" w:rsidP="00156322">
            <w:pPr>
              <w:jc w:val="center"/>
              <w:rPr>
                <w:b/>
                <w:i/>
                <w:sz w:val="26"/>
                <w:szCs w:val="26"/>
              </w:rPr>
            </w:pPr>
            <w:r w:rsidRPr="00156322">
              <w:rPr>
                <w:b/>
                <w:i/>
                <w:sz w:val="26"/>
                <w:szCs w:val="26"/>
              </w:rPr>
              <w:t>9</w:t>
            </w:r>
            <w:r w:rsidR="00BD515A">
              <w:rPr>
                <w:b/>
                <w:i/>
                <w:sz w:val="26"/>
                <w:szCs w:val="26"/>
              </w:rPr>
              <w:t>, 11</w:t>
            </w:r>
            <w:r w:rsidRPr="00156322">
              <w:rPr>
                <w:b/>
                <w:i/>
                <w:sz w:val="26"/>
                <w:szCs w:val="26"/>
              </w:rPr>
              <w:t xml:space="preserve"> класс</w:t>
            </w:r>
            <w:r w:rsidR="00BD515A">
              <w:rPr>
                <w:b/>
                <w:i/>
                <w:sz w:val="26"/>
                <w:szCs w:val="26"/>
              </w:rPr>
              <w:t>ы</w:t>
            </w:r>
          </w:p>
        </w:tc>
        <w:tc>
          <w:tcPr>
            <w:tcW w:w="1701" w:type="dxa"/>
            <w:gridSpan w:val="2"/>
            <w:vMerge/>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1.</w:t>
            </w:r>
          </w:p>
        </w:tc>
        <w:tc>
          <w:tcPr>
            <w:tcW w:w="1842" w:type="dxa"/>
          </w:tcPr>
          <w:p w:rsidR="00156322" w:rsidRPr="00156322" w:rsidRDefault="00156322" w:rsidP="00156322">
            <w:pPr>
              <w:jc w:val="both"/>
              <w:rPr>
                <w:sz w:val="26"/>
                <w:szCs w:val="26"/>
              </w:rPr>
            </w:pPr>
            <w:r w:rsidRPr="00156322">
              <w:rPr>
                <w:sz w:val="26"/>
                <w:szCs w:val="26"/>
              </w:rPr>
              <w:t>Начало учебного года</w:t>
            </w:r>
          </w:p>
        </w:tc>
        <w:tc>
          <w:tcPr>
            <w:tcW w:w="1560" w:type="dxa"/>
          </w:tcPr>
          <w:p w:rsidR="00156322" w:rsidRPr="00156322" w:rsidRDefault="00156322" w:rsidP="00156322">
            <w:pPr>
              <w:jc w:val="center"/>
              <w:rPr>
                <w:sz w:val="26"/>
                <w:szCs w:val="26"/>
              </w:rPr>
            </w:pPr>
            <w:r w:rsidRPr="00156322">
              <w:rPr>
                <w:sz w:val="26"/>
                <w:szCs w:val="26"/>
              </w:rPr>
              <w:t>01.09</w:t>
            </w:r>
          </w:p>
        </w:tc>
        <w:tc>
          <w:tcPr>
            <w:tcW w:w="1559" w:type="dxa"/>
          </w:tcPr>
          <w:p w:rsidR="00156322" w:rsidRPr="00156322" w:rsidRDefault="00156322" w:rsidP="00156322">
            <w:pPr>
              <w:jc w:val="center"/>
              <w:rPr>
                <w:sz w:val="26"/>
                <w:szCs w:val="26"/>
              </w:rPr>
            </w:pPr>
            <w:r w:rsidRPr="00156322">
              <w:rPr>
                <w:sz w:val="26"/>
                <w:szCs w:val="26"/>
              </w:rPr>
              <w:t>01.09</w:t>
            </w:r>
          </w:p>
        </w:tc>
        <w:tc>
          <w:tcPr>
            <w:tcW w:w="1701" w:type="dxa"/>
          </w:tcPr>
          <w:p w:rsidR="00156322" w:rsidRPr="00156322" w:rsidRDefault="00156322" w:rsidP="00156322">
            <w:pPr>
              <w:jc w:val="center"/>
              <w:rPr>
                <w:sz w:val="26"/>
                <w:szCs w:val="26"/>
              </w:rPr>
            </w:pPr>
            <w:r w:rsidRPr="00156322">
              <w:rPr>
                <w:sz w:val="26"/>
                <w:szCs w:val="26"/>
              </w:rPr>
              <w:t>01.09</w:t>
            </w:r>
          </w:p>
        </w:tc>
        <w:tc>
          <w:tcPr>
            <w:tcW w:w="1417" w:type="dxa"/>
          </w:tcPr>
          <w:p w:rsidR="00156322" w:rsidRPr="00156322" w:rsidRDefault="00156322" w:rsidP="00156322">
            <w:pPr>
              <w:jc w:val="center"/>
              <w:rPr>
                <w:sz w:val="26"/>
                <w:szCs w:val="26"/>
              </w:rPr>
            </w:pPr>
            <w:r w:rsidRPr="00156322">
              <w:rPr>
                <w:sz w:val="26"/>
                <w:szCs w:val="26"/>
              </w:rPr>
              <w:t>01.09</w:t>
            </w:r>
          </w:p>
        </w:tc>
        <w:tc>
          <w:tcPr>
            <w:tcW w:w="1701" w:type="dxa"/>
            <w:gridSpan w:val="2"/>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2.</w:t>
            </w:r>
          </w:p>
        </w:tc>
        <w:tc>
          <w:tcPr>
            <w:tcW w:w="1842" w:type="dxa"/>
          </w:tcPr>
          <w:p w:rsidR="00156322" w:rsidRPr="00156322" w:rsidRDefault="00156322" w:rsidP="00156322">
            <w:pPr>
              <w:jc w:val="both"/>
              <w:rPr>
                <w:sz w:val="26"/>
                <w:szCs w:val="26"/>
              </w:rPr>
            </w:pPr>
            <w:r w:rsidRPr="00156322">
              <w:rPr>
                <w:sz w:val="26"/>
                <w:szCs w:val="26"/>
              </w:rPr>
              <w:t>Окончание учебного года</w:t>
            </w:r>
          </w:p>
        </w:tc>
        <w:tc>
          <w:tcPr>
            <w:tcW w:w="1560" w:type="dxa"/>
          </w:tcPr>
          <w:p w:rsidR="00156322" w:rsidRPr="00156322" w:rsidRDefault="00156322" w:rsidP="00156322">
            <w:pPr>
              <w:jc w:val="center"/>
              <w:rPr>
                <w:sz w:val="26"/>
                <w:szCs w:val="26"/>
              </w:rPr>
            </w:pPr>
            <w:r w:rsidRPr="00156322">
              <w:rPr>
                <w:sz w:val="26"/>
                <w:szCs w:val="26"/>
              </w:rPr>
              <w:t>25.05</w:t>
            </w:r>
          </w:p>
        </w:tc>
        <w:tc>
          <w:tcPr>
            <w:tcW w:w="1559" w:type="dxa"/>
          </w:tcPr>
          <w:p w:rsidR="00156322" w:rsidRPr="00156322" w:rsidRDefault="00156322" w:rsidP="00156322">
            <w:pPr>
              <w:jc w:val="center"/>
              <w:rPr>
                <w:sz w:val="26"/>
                <w:szCs w:val="26"/>
              </w:rPr>
            </w:pPr>
            <w:r w:rsidRPr="00156322">
              <w:rPr>
                <w:sz w:val="26"/>
                <w:szCs w:val="26"/>
              </w:rPr>
              <w:t>31.05</w:t>
            </w:r>
          </w:p>
        </w:tc>
        <w:tc>
          <w:tcPr>
            <w:tcW w:w="1701" w:type="dxa"/>
          </w:tcPr>
          <w:p w:rsidR="00156322" w:rsidRPr="00156322" w:rsidRDefault="00156322" w:rsidP="00156322">
            <w:pPr>
              <w:jc w:val="center"/>
              <w:rPr>
                <w:sz w:val="26"/>
                <w:szCs w:val="26"/>
              </w:rPr>
            </w:pPr>
            <w:r w:rsidRPr="00156322">
              <w:rPr>
                <w:sz w:val="26"/>
                <w:szCs w:val="26"/>
              </w:rPr>
              <w:t>31.05</w:t>
            </w:r>
          </w:p>
        </w:tc>
        <w:tc>
          <w:tcPr>
            <w:tcW w:w="1417" w:type="dxa"/>
          </w:tcPr>
          <w:p w:rsidR="00156322" w:rsidRPr="00156322" w:rsidRDefault="00156322" w:rsidP="00156322">
            <w:pPr>
              <w:jc w:val="center"/>
              <w:rPr>
                <w:sz w:val="26"/>
                <w:szCs w:val="26"/>
              </w:rPr>
            </w:pPr>
            <w:r w:rsidRPr="00156322">
              <w:rPr>
                <w:sz w:val="26"/>
                <w:szCs w:val="26"/>
              </w:rPr>
              <w:t>25.05</w:t>
            </w:r>
          </w:p>
        </w:tc>
        <w:tc>
          <w:tcPr>
            <w:tcW w:w="1701" w:type="dxa"/>
            <w:gridSpan w:val="2"/>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3.</w:t>
            </w:r>
          </w:p>
        </w:tc>
        <w:tc>
          <w:tcPr>
            <w:tcW w:w="9780" w:type="dxa"/>
            <w:gridSpan w:val="7"/>
          </w:tcPr>
          <w:p w:rsidR="00156322" w:rsidRPr="00156322" w:rsidRDefault="00156322" w:rsidP="00156322">
            <w:pPr>
              <w:jc w:val="both"/>
              <w:rPr>
                <w:i/>
                <w:sz w:val="26"/>
                <w:szCs w:val="26"/>
              </w:rPr>
            </w:pPr>
            <w:r w:rsidRPr="00156322">
              <w:rPr>
                <w:i/>
                <w:sz w:val="26"/>
                <w:szCs w:val="26"/>
              </w:rPr>
              <w:t>Школьные каникулы</w:t>
            </w: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3.1</w:t>
            </w:r>
          </w:p>
        </w:tc>
        <w:tc>
          <w:tcPr>
            <w:tcW w:w="1842" w:type="dxa"/>
          </w:tcPr>
          <w:p w:rsidR="00156322" w:rsidRPr="00156322" w:rsidRDefault="00156322" w:rsidP="00156322">
            <w:pPr>
              <w:jc w:val="both"/>
              <w:rPr>
                <w:sz w:val="26"/>
                <w:szCs w:val="26"/>
              </w:rPr>
            </w:pPr>
            <w:r w:rsidRPr="00156322">
              <w:rPr>
                <w:sz w:val="26"/>
                <w:szCs w:val="26"/>
              </w:rPr>
              <w:t xml:space="preserve">Осенние </w:t>
            </w:r>
          </w:p>
        </w:tc>
        <w:tc>
          <w:tcPr>
            <w:tcW w:w="1560" w:type="dxa"/>
          </w:tcPr>
          <w:p w:rsidR="00156322" w:rsidRPr="00156322" w:rsidRDefault="00156322" w:rsidP="00156322">
            <w:pPr>
              <w:jc w:val="center"/>
              <w:rPr>
                <w:sz w:val="26"/>
                <w:szCs w:val="26"/>
              </w:rPr>
            </w:pPr>
            <w:r>
              <w:rPr>
                <w:sz w:val="26"/>
                <w:szCs w:val="26"/>
              </w:rPr>
              <w:t>30.10-06</w:t>
            </w:r>
            <w:r w:rsidRPr="00156322">
              <w:rPr>
                <w:sz w:val="26"/>
                <w:szCs w:val="26"/>
              </w:rPr>
              <w:t>.11</w:t>
            </w:r>
          </w:p>
        </w:tc>
        <w:tc>
          <w:tcPr>
            <w:tcW w:w="1559" w:type="dxa"/>
          </w:tcPr>
          <w:p w:rsidR="00156322" w:rsidRPr="00156322" w:rsidRDefault="00156322" w:rsidP="00156322">
            <w:pPr>
              <w:jc w:val="center"/>
              <w:rPr>
                <w:sz w:val="26"/>
                <w:szCs w:val="26"/>
              </w:rPr>
            </w:pPr>
            <w:r>
              <w:rPr>
                <w:sz w:val="26"/>
                <w:szCs w:val="26"/>
              </w:rPr>
              <w:t>30.10-06</w:t>
            </w:r>
            <w:r w:rsidRPr="00156322">
              <w:rPr>
                <w:sz w:val="26"/>
                <w:szCs w:val="26"/>
              </w:rPr>
              <w:t>.11</w:t>
            </w:r>
          </w:p>
        </w:tc>
        <w:tc>
          <w:tcPr>
            <w:tcW w:w="1701" w:type="dxa"/>
          </w:tcPr>
          <w:p w:rsidR="00156322" w:rsidRDefault="00156322" w:rsidP="00CA44EA">
            <w:pPr>
              <w:jc w:val="center"/>
            </w:pPr>
            <w:r w:rsidRPr="00585A88">
              <w:rPr>
                <w:sz w:val="26"/>
                <w:szCs w:val="26"/>
              </w:rPr>
              <w:t>30.10</w:t>
            </w:r>
            <w:r>
              <w:rPr>
                <w:sz w:val="26"/>
                <w:szCs w:val="26"/>
              </w:rPr>
              <w:t>-06</w:t>
            </w:r>
            <w:r w:rsidRPr="00156322">
              <w:rPr>
                <w:sz w:val="26"/>
                <w:szCs w:val="26"/>
              </w:rPr>
              <w:t>.11</w:t>
            </w:r>
          </w:p>
        </w:tc>
        <w:tc>
          <w:tcPr>
            <w:tcW w:w="1559" w:type="dxa"/>
            <w:gridSpan w:val="2"/>
          </w:tcPr>
          <w:p w:rsidR="00156322" w:rsidRDefault="00156322" w:rsidP="00CA44EA">
            <w:pPr>
              <w:jc w:val="center"/>
            </w:pPr>
            <w:r w:rsidRPr="00585A88">
              <w:rPr>
                <w:sz w:val="26"/>
                <w:szCs w:val="26"/>
              </w:rPr>
              <w:t>30.10</w:t>
            </w:r>
            <w:r>
              <w:rPr>
                <w:sz w:val="26"/>
                <w:szCs w:val="26"/>
              </w:rPr>
              <w:t>-06</w:t>
            </w:r>
            <w:r w:rsidRPr="00156322">
              <w:rPr>
                <w:sz w:val="26"/>
                <w:szCs w:val="26"/>
              </w:rPr>
              <w:t>.11</w:t>
            </w:r>
          </w:p>
        </w:tc>
        <w:tc>
          <w:tcPr>
            <w:tcW w:w="1559" w:type="dxa"/>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3.2</w:t>
            </w:r>
          </w:p>
        </w:tc>
        <w:tc>
          <w:tcPr>
            <w:tcW w:w="1842" w:type="dxa"/>
          </w:tcPr>
          <w:p w:rsidR="00156322" w:rsidRPr="00156322" w:rsidRDefault="00156322" w:rsidP="00156322">
            <w:pPr>
              <w:jc w:val="both"/>
              <w:rPr>
                <w:sz w:val="26"/>
                <w:szCs w:val="26"/>
              </w:rPr>
            </w:pPr>
            <w:r w:rsidRPr="00156322">
              <w:rPr>
                <w:sz w:val="26"/>
                <w:szCs w:val="26"/>
              </w:rPr>
              <w:t xml:space="preserve">Зимние </w:t>
            </w:r>
          </w:p>
        </w:tc>
        <w:tc>
          <w:tcPr>
            <w:tcW w:w="1560" w:type="dxa"/>
          </w:tcPr>
          <w:p w:rsidR="00156322" w:rsidRPr="00156322" w:rsidRDefault="00CA44EA" w:rsidP="00156322">
            <w:pPr>
              <w:jc w:val="center"/>
              <w:rPr>
                <w:sz w:val="26"/>
                <w:szCs w:val="26"/>
              </w:rPr>
            </w:pPr>
            <w:r>
              <w:rPr>
                <w:sz w:val="26"/>
                <w:szCs w:val="26"/>
              </w:rPr>
              <w:t>30.12-10</w:t>
            </w:r>
            <w:r w:rsidR="00156322" w:rsidRPr="00156322">
              <w:rPr>
                <w:sz w:val="26"/>
                <w:szCs w:val="26"/>
              </w:rPr>
              <w:t>.01</w:t>
            </w:r>
          </w:p>
        </w:tc>
        <w:tc>
          <w:tcPr>
            <w:tcW w:w="1559" w:type="dxa"/>
          </w:tcPr>
          <w:p w:rsidR="00156322" w:rsidRPr="00156322" w:rsidRDefault="00CA44EA" w:rsidP="00156322">
            <w:pPr>
              <w:jc w:val="center"/>
              <w:rPr>
                <w:sz w:val="26"/>
                <w:szCs w:val="26"/>
              </w:rPr>
            </w:pPr>
            <w:r>
              <w:rPr>
                <w:sz w:val="26"/>
                <w:szCs w:val="26"/>
              </w:rPr>
              <w:t>30.12-10</w:t>
            </w:r>
            <w:r w:rsidR="00156322" w:rsidRPr="00156322">
              <w:rPr>
                <w:sz w:val="26"/>
                <w:szCs w:val="26"/>
              </w:rPr>
              <w:t>.01</w:t>
            </w:r>
          </w:p>
        </w:tc>
        <w:tc>
          <w:tcPr>
            <w:tcW w:w="1701" w:type="dxa"/>
          </w:tcPr>
          <w:p w:rsidR="00156322" w:rsidRPr="00156322" w:rsidRDefault="00CA44EA" w:rsidP="00156322">
            <w:pPr>
              <w:jc w:val="center"/>
              <w:rPr>
                <w:sz w:val="26"/>
                <w:szCs w:val="26"/>
              </w:rPr>
            </w:pPr>
            <w:r>
              <w:rPr>
                <w:sz w:val="26"/>
                <w:szCs w:val="26"/>
              </w:rPr>
              <w:t>30.12-10</w:t>
            </w:r>
            <w:r w:rsidR="00156322" w:rsidRPr="00156322">
              <w:rPr>
                <w:sz w:val="26"/>
                <w:szCs w:val="26"/>
              </w:rPr>
              <w:t>.01</w:t>
            </w:r>
          </w:p>
        </w:tc>
        <w:tc>
          <w:tcPr>
            <w:tcW w:w="1559" w:type="dxa"/>
            <w:gridSpan w:val="2"/>
          </w:tcPr>
          <w:p w:rsidR="00156322" w:rsidRPr="00156322" w:rsidRDefault="00CA44EA" w:rsidP="00156322">
            <w:pPr>
              <w:jc w:val="center"/>
              <w:rPr>
                <w:sz w:val="26"/>
                <w:szCs w:val="26"/>
              </w:rPr>
            </w:pPr>
            <w:r>
              <w:rPr>
                <w:sz w:val="26"/>
                <w:szCs w:val="26"/>
              </w:rPr>
              <w:t>30.12-10</w:t>
            </w:r>
            <w:r w:rsidR="00156322" w:rsidRPr="00156322">
              <w:rPr>
                <w:sz w:val="26"/>
                <w:szCs w:val="26"/>
              </w:rPr>
              <w:t>.01</w:t>
            </w:r>
          </w:p>
        </w:tc>
        <w:tc>
          <w:tcPr>
            <w:tcW w:w="1559" w:type="dxa"/>
          </w:tcPr>
          <w:p w:rsidR="00156322" w:rsidRPr="00156322" w:rsidRDefault="00156322" w:rsidP="00156322">
            <w:pPr>
              <w:jc w:val="both"/>
              <w:rPr>
                <w:sz w:val="26"/>
                <w:szCs w:val="26"/>
              </w:rPr>
            </w:pPr>
          </w:p>
        </w:tc>
      </w:tr>
      <w:tr w:rsidR="00CA44EA" w:rsidRPr="00156322" w:rsidTr="00156322">
        <w:tc>
          <w:tcPr>
            <w:tcW w:w="710" w:type="dxa"/>
          </w:tcPr>
          <w:p w:rsidR="00CA44EA" w:rsidRPr="00156322" w:rsidRDefault="00CA44EA" w:rsidP="00CA44EA">
            <w:pPr>
              <w:jc w:val="both"/>
              <w:rPr>
                <w:sz w:val="26"/>
                <w:szCs w:val="26"/>
              </w:rPr>
            </w:pPr>
            <w:r w:rsidRPr="00156322">
              <w:rPr>
                <w:sz w:val="26"/>
                <w:szCs w:val="26"/>
              </w:rPr>
              <w:t>3.3</w:t>
            </w:r>
          </w:p>
        </w:tc>
        <w:tc>
          <w:tcPr>
            <w:tcW w:w="1842" w:type="dxa"/>
          </w:tcPr>
          <w:p w:rsidR="00CA44EA" w:rsidRPr="00156322" w:rsidRDefault="00CA44EA" w:rsidP="00CA44EA">
            <w:pPr>
              <w:jc w:val="both"/>
              <w:rPr>
                <w:sz w:val="26"/>
                <w:szCs w:val="26"/>
              </w:rPr>
            </w:pPr>
            <w:r w:rsidRPr="00156322">
              <w:rPr>
                <w:sz w:val="26"/>
                <w:szCs w:val="26"/>
              </w:rPr>
              <w:t xml:space="preserve">Весенние </w:t>
            </w:r>
          </w:p>
        </w:tc>
        <w:tc>
          <w:tcPr>
            <w:tcW w:w="1560" w:type="dxa"/>
          </w:tcPr>
          <w:p w:rsidR="00CA44EA" w:rsidRPr="00156322" w:rsidRDefault="00CA44EA" w:rsidP="00CA44EA">
            <w:pPr>
              <w:jc w:val="center"/>
              <w:rPr>
                <w:sz w:val="26"/>
                <w:szCs w:val="26"/>
              </w:rPr>
            </w:pPr>
            <w:r>
              <w:rPr>
                <w:sz w:val="26"/>
                <w:szCs w:val="26"/>
              </w:rPr>
              <w:t>26.03-04.04</w:t>
            </w:r>
          </w:p>
        </w:tc>
        <w:tc>
          <w:tcPr>
            <w:tcW w:w="1559" w:type="dxa"/>
          </w:tcPr>
          <w:p w:rsidR="00CA44EA" w:rsidRDefault="00CA44EA" w:rsidP="00CA44EA">
            <w:pPr>
              <w:jc w:val="center"/>
            </w:pPr>
            <w:r w:rsidRPr="002B185F">
              <w:rPr>
                <w:sz w:val="26"/>
                <w:szCs w:val="26"/>
              </w:rPr>
              <w:t>26.03-04.04</w:t>
            </w:r>
          </w:p>
        </w:tc>
        <w:tc>
          <w:tcPr>
            <w:tcW w:w="1701" w:type="dxa"/>
          </w:tcPr>
          <w:p w:rsidR="00CA44EA" w:rsidRDefault="00CA44EA" w:rsidP="00CA44EA">
            <w:pPr>
              <w:jc w:val="center"/>
            </w:pPr>
            <w:r w:rsidRPr="002B185F">
              <w:rPr>
                <w:sz w:val="26"/>
                <w:szCs w:val="26"/>
              </w:rPr>
              <w:t>26.03-04.04</w:t>
            </w:r>
          </w:p>
        </w:tc>
        <w:tc>
          <w:tcPr>
            <w:tcW w:w="1559" w:type="dxa"/>
            <w:gridSpan w:val="2"/>
          </w:tcPr>
          <w:p w:rsidR="00CA44EA" w:rsidRDefault="00CA44EA" w:rsidP="00CA44EA">
            <w:pPr>
              <w:jc w:val="center"/>
            </w:pPr>
            <w:r w:rsidRPr="002B185F">
              <w:rPr>
                <w:sz w:val="26"/>
                <w:szCs w:val="26"/>
              </w:rPr>
              <w:t>26.03-04.04</w:t>
            </w:r>
          </w:p>
        </w:tc>
        <w:tc>
          <w:tcPr>
            <w:tcW w:w="1559" w:type="dxa"/>
          </w:tcPr>
          <w:p w:rsidR="00CA44EA" w:rsidRPr="00156322" w:rsidRDefault="00CA44EA" w:rsidP="00CA44EA">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3.4</w:t>
            </w:r>
          </w:p>
        </w:tc>
        <w:tc>
          <w:tcPr>
            <w:tcW w:w="1842" w:type="dxa"/>
          </w:tcPr>
          <w:p w:rsidR="00156322" w:rsidRPr="00156322" w:rsidRDefault="00156322" w:rsidP="00156322">
            <w:pPr>
              <w:jc w:val="both"/>
              <w:rPr>
                <w:sz w:val="26"/>
                <w:szCs w:val="26"/>
              </w:rPr>
            </w:pPr>
            <w:r w:rsidRPr="00156322">
              <w:rPr>
                <w:sz w:val="26"/>
                <w:szCs w:val="26"/>
              </w:rPr>
              <w:t xml:space="preserve">Летние </w:t>
            </w:r>
          </w:p>
        </w:tc>
        <w:tc>
          <w:tcPr>
            <w:tcW w:w="1560" w:type="dxa"/>
          </w:tcPr>
          <w:p w:rsidR="00156322" w:rsidRPr="00156322" w:rsidRDefault="00156322" w:rsidP="00156322">
            <w:pPr>
              <w:jc w:val="center"/>
              <w:rPr>
                <w:sz w:val="26"/>
                <w:szCs w:val="26"/>
              </w:rPr>
            </w:pPr>
            <w:r w:rsidRPr="00156322">
              <w:rPr>
                <w:sz w:val="26"/>
                <w:szCs w:val="26"/>
              </w:rPr>
              <w:t>01.06-31.08</w:t>
            </w:r>
          </w:p>
        </w:tc>
        <w:tc>
          <w:tcPr>
            <w:tcW w:w="1559" w:type="dxa"/>
          </w:tcPr>
          <w:p w:rsidR="00156322" w:rsidRPr="00156322" w:rsidRDefault="00156322" w:rsidP="00156322">
            <w:pPr>
              <w:jc w:val="center"/>
              <w:rPr>
                <w:sz w:val="26"/>
                <w:szCs w:val="26"/>
              </w:rPr>
            </w:pPr>
            <w:r w:rsidRPr="00156322">
              <w:rPr>
                <w:sz w:val="26"/>
                <w:szCs w:val="26"/>
              </w:rPr>
              <w:t>01.06-31.08</w:t>
            </w:r>
          </w:p>
        </w:tc>
        <w:tc>
          <w:tcPr>
            <w:tcW w:w="1701" w:type="dxa"/>
          </w:tcPr>
          <w:p w:rsidR="00156322" w:rsidRPr="00156322" w:rsidRDefault="00156322" w:rsidP="00156322">
            <w:pPr>
              <w:jc w:val="center"/>
              <w:rPr>
                <w:sz w:val="26"/>
                <w:szCs w:val="26"/>
              </w:rPr>
            </w:pPr>
            <w:r w:rsidRPr="00156322">
              <w:rPr>
                <w:sz w:val="26"/>
                <w:szCs w:val="26"/>
              </w:rPr>
              <w:t>01.06-31.08</w:t>
            </w:r>
          </w:p>
        </w:tc>
        <w:tc>
          <w:tcPr>
            <w:tcW w:w="1559" w:type="dxa"/>
            <w:gridSpan w:val="2"/>
          </w:tcPr>
          <w:p w:rsidR="00156322" w:rsidRPr="00156322" w:rsidRDefault="00156322" w:rsidP="00156322">
            <w:pPr>
              <w:jc w:val="center"/>
              <w:rPr>
                <w:sz w:val="26"/>
                <w:szCs w:val="26"/>
              </w:rPr>
            </w:pPr>
            <w:r w:rsidRPr="00156322">
              <w:rPr>
                <w:sz w:val="26"/>
                <w:szCs w:val="26"/>
              </w:rPr>
              <w:t>01.06-31.08</w:t>
            </w:r>
          </w:p>
        </w:tc>
        <w:tc>
          <w:tcPr>
            <w:tcW w:w="1559" w:type="dxa"/>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3.5</w:t>
            </w:r>
          </w:p>
        </w:tc>
        <w:tc>
          <w:tcPr>
            <w:tcW w:w="1842" w:type="dxa"/>
          </w:tcPr>
          <w:p w:rsidR="00156322" w:rsidRPr="00156322" w:rsidRDefault="00156322" w:rsidP="00156322">
            <w:pPr>
              <w:jc w:val="both"/>
              <w:rPr>
                <w:sz w:val="26"/>
                <w:szCs w:val="26"/>
              </w:rPr>
            </w:pPr>
            <w:r w:rsidRPr="00156322">
              <w:rPr>
                <w:sz w:val="26"/>
                <w:szCs w:val="26"/>
              </w:rPr>
              <w:t xml:space="preserve">Дополни-тельные </w:t>
            </w:r>
          </w:p>
        </w:tc>
        <w:tc>
          <w:tcPr>
            <w:tcW w:w="1560" w:type="dxa"/>
          </w:tcPr>
          <w:p w:rsidR="00156322" w:rsidRPr="00156322" w:rsidRDefault="00CA44EA" w:rsidP="00156322">
            <w:pPr>
              <w:rPr>
                <w:sz w:val="26"/>
                <w:szCs w:val="26"/>
              </w:rPr>
            </w:pPr>
            <w:r>
              <w:rPr>
                <w:sz w:val="26"/>
                <w:szCs w:val="26"/>
              </w:rPr>
              <w:t>19.02-25</w:t>
            </w:r>
            <w:r w:rsidR="00156322" w:rsidRPr="00156322">
              <w:rPr>
                <w:sz w:val="26"/>
                <w:szCs w:val="26"/>
              </w:rPr>
              <w:t>.02</w:t>
            </w:r>
          </w:p>
        </w:tc>
        <w:tc>
          <w:tcPr>
            <w:tcW w:w="1559" w:type="dxa"/>
          </w:tcPr>
          <w:p w:rsidR="00156322" w:rsidRPr="00156322" w:rsidRDefault="00156322" w:rsidP="00156322">
            <w:pPr>
              <w:jc w:val="center"/>
              <w:rPr>
                <w:sz w:val="26"/>
                <w:szCs w:val="26"/>
              </w:rPr>
            </w:pPr>
          </w:p>
        </w:tc>
        <w:tc>
          <w:tcPr>
            <w:tcW w:w="1701" w:type="dxa"/>
          </w:tcPr>
          <w:p w:rsidR="00156322" w:rsidRPr="00156322" w:rsidRDefault="00156322" w:rsidP="00156322">
            <w:pPr>
              <w:jc w:val="center"/>
              <w:rPr>
                <w:sz w:val="26"/>
                <w:szCs w:val="26"/>
              </w:rPr>
            </w:pPr>
          </w:p>
        </w:tc>
        <w:tc>
          <w:tcPr>
            <w:tcW w:w="1559" w:type="dxa"/>
            <w:gridSpan w:val="2"/>
          </w:tcPr>
          <w:p w:rsidR="00156322" w:rsidRPr="00156322" w:rsidRDefault="00156322" w:rsidP="00156322">
            <w:pPr>
              <w:jc w:val="both"/>
              <w:rPr>
                <w:sz w:val="26"/>
                <w:szCs w:val="26"/>
              </w:rPr>
            </w:pPr>
          </w:p>
        </w:tc>
        <w:tc>
          <w:tcPr>
            <w:tcW w:w="1559" w:type="dxa"/>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4.</w:t>
            </w:r>
          </w:p>
        </w:tc>
        <w:tc>
          <w:tcPr>
            <w:tcW w:w="9780" w:type="dxa"/>
            <w:gridSpan w:val="7"/>
          </w:tcPr>
          <w:p w:rsidR="00156322" w:rsidRPr="00156322" w:rsidRDefault="00156322" w:rsidP="00156322">
            <w:pPr>
              <w:jc w:val="both"/>
              <w:rPr>
                <w:i/>
                <w:sz w:val="26"/>
                <w:szCs w:val="26"/>
              </w:rPr>
            </w:pPr>
            <w:r w:rsidRPr="00156322">
              <w:rPr>
                <w:i/>
                <w:sz w:val="26"/>
                <w:szCs w:val="26"/>
              </w:rPr>
              <w:t>Административный контроль качества общеобразовательной подготовки учащихся:</w:t>
            </w:r>
          </w:p>
        </w:tc>
      </w:tr>
      <w:tr w:rsidR="00156322" w:rsidRPr="00156322" w:rsidTr="00156322">
        <w:trPr>
          <w:trHeight w:val="361"/>
        </w:trPr>
        <w:tc>
          <w:tcPr>
            <w:tcW w:w="710" w:type="dxa"/>
          </w:tcPr>
          <w:p w:rsidR="00156322" w:rsidRPr="00156322" w:rsidRDefault="00156322" w:rsidP="00156322">
            <w:pPr>
              <w:jc w:val="both"/>
              <w:rPr>
                <w:sz w:val="26"/>
                <w:szCs w:val="26"/>
              </w:rPr>
            </w:pPr>
            <w:r w:rsidRPr="00156322">
              <w:rPr>
                <w:sz w:val="26"/>
                <w:szCs w:val="26"/>
              </w:rPr>
              <w:t>4.1</w:t>
            </w:r>
          </w:p>
        </w:tc>
        <w:tc>
          <w:tcPr>
            <w:tcW w:w="1842" w:type="dxa"/>
          </w:tcPr>
          <w:p w:rsidR="00156322" w:rsidRPr="00156322" w:rsidRDefault="00156322" w:rsidP="00156322">
            <w:pPr>
              <w:jc w:val="both"/>
              <w:rPr>
                <w:sz w:val="26"/>
                <w:szCs w:val="26"/>
              </w:rPr>
            </w:pPr>
            <w:r w:rsidRPr="00156322">
              <w:rPr>
                <w:sz w:val="26"/>
                <w:szCs w:val="26"/>
              </w:rPr>
              <w:t xml:space="preserve">Входной контроль </w:t>
            </w:r>
          </w:p>
        </w:tc>
        <w:tc>
          <w:tcPr>
            <w:tcW w:w="1560" w:type="dxa"/>
          </w:tcPr>
          <w:p w:rsidR="00156322" w:rsidRPr="00156322" w:rsidRDefault="00156322" w:rsidP="00156322">
            <w:pPr>
              <w:jc w:val="both"/>
              <w:rPr>
                <w:sz w:val="26"/>
                <w:szCs w:val="26"/>
              </w:rPr>
            </w:pPr>
          </w:p>
        </w:tc>
        <w:tc>
          <w:tcPr>
            <w:tcW w:w="1559" w:type="dxa"/>
          </w:tcPr>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Матем.</w:t>
            </w:r>
          </w:p>
          <w:p w:rsidR="00156322" w:rsidRPr="00156322" w:rsidRDefault="00156322" w:rsidP="00156322">
            <w:pPr>
              <w:jc w:val="both"/>
              <w:rPr>
                <w:sz w:val="26"/>
                <w:szCs w:val="26"/>
              </w:rPr>
            </w:pPr>
            <w:r w:rsidRPr="00156322">
              <w:rPr>
                <w:sz w:val="26"/>
                <w:szCs w:val="26"/>
              </w:rPr>
              <w:t>Тех. чт.</w:t>
            </w:r>
          </w:p>
          <w:p w:rsidR="00156322" w:rsidRPr="00156322" w:rsidRDefault="00CA44EA" w:rsidP="00156322">
            <w:pPr>
              <w:rPr>
                <w:sz w:val="26"/>
                <w:szCs w:val="26"/>
              </w:rPr>
            </w:pPr>
            <w:r>
              <w:rPr>
                <w:sz w:val="26"/>
                <w:szCs w:val="26"/>
              </w:rPr>
              <w:t>с 12</w:t>
            </w:r>
            <w:r w:rsidR="00156322" w:rsidRPr="00156322">
              <w:rPr>
                <w:sz w:val="26"/>
                <w:szCs w:val="26"/>
              </w:rPr>
              <w:t>.09- 15.09</w:t>
            </w:r>
          </w:p>
        </w:tc>
        <w:tc>
          <w:tcPr>
            <w:tcW w:w="1701" w:type="dxa"/>
          </w:tcPr>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Матем.</w:t>
            </w:r>
          </w:p>
          <w:p w:rsidR="00156322" w:rsidRPr="00156322" w:rsidRDefault="00156322" w:rsidP="00156322">
            <w:pPr>
              <w:jc w:val="both"/>
              <w:rPr>
                <w:sz w:val="26"/>
                <w:szCs w:val="26"/>
              </w:rPr>
            </w:pPr>
          </w:p>
          <w:p w:rsidR="00156322" w:rsidRPr="00156322" w:rsidRDefault="00B655B0" w:rsidP="00156322">
            <w:pPr>
              <w:rPr>
                <w:sz w:val="26"/>
                <w:szCs w:val="26"/>
              </w:rPr>
            </w:pPr>
            <w:r>
              <w:rPr>
                <w:sz w:val="26"/>
                <w:szCs w:val="26"/>
              </w:rPr>
              <w:t>с 11</w:t>
            </w:r>
            <w:r w:rsidR="00CA44EA" w:rsidRPr="00156322">
              <w:rPr>
                <w:sz w:val="26"/>
                <w:szCs w:val="26"/>
              </w:rPr>
              <w:t>.09- 15.09</w:t>
            </w:r>
          </w:p>
        </w:tc>
        <w:tc>
          <w:tcPr>
            <w:tcW w:w="1559" w:type="dxa"/>
            <w:gridSpan w:val="2"/>
          </w:tcPr>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Матем.</w:t>
            </w:r>
          </w:p>
          <w:p w:rsidR="00156322" w:rsidRPr="00156322" w:rsidRDefault="00156322" w:rsidP="00156322">
            <w:pPr>
              <w:jc w:val="both"/>
              <w:rPr>
                <w:sz w:val="26"/>
                <w:szCs w:val="26"/>
              </w:rPr>
            </w:pPr>
          </w:p>
          <w:p w:rsidR="00156322" w:rsidRPr="00156322" w:rsidRDefault="00B655B0" w:rsidP="00B655B0">
            <w:pPr>
              <w:rPr>
                <w:sz w:val="26"/>
                <w:szCs w:val="26"/>
              </w:rPr>
            </w:pPr>
            <w:r>
              <w:rPr>
                <w:sz w:val="26"/>
                <w:szCs w:val="26"/>
              </w:rPr>
              <w:t>с 11</w:t>
            </w:r>
            <w:r w:rsidRPr="00156322">
              <w:rPr>
                <w:sz w:val="26"/>
                <w:szCs w:val="26"/>
              </w:rPr>
              <w:t>.09- 15.09</w:t>
            </w:r>
          </w:p>
        </w:tc>
        <w:tc>
          <w:tcPr>
            <w:tcW w:w="1559" w:type="dxa"/>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4.2</w:t>
            </w:r>
          </w:p>
        </w:tc>
        <w:tc>
          <w:tcPr>
            <w:tcW w:w="1842" w:type="dxa"/>
          </w:tcPr>
          <w:p w:rsidR="00156322" w:rsidRPr="00156322" w:rsidRDefault="00156322" w:rsidP="00156322">
            <w:pPr>
              <w:jc w:val="both"/>
              <w:rPr>
                <w:sz w:val="26"/>
                <w:szCs w:val="26"/>
              </w:rPr>
            </w:pPr>
            <w:r w:rsidRPr="00156322">
              <w:rPr>
                <w:sz w:val="26"/>
                <w:szCs w:val="26"/>
              </w:rPr>
              <w:t>По итогам 2 четверти,</w:t>
            </w:r>
          </w:p>
          <w:p w:rsidR="00156322" w:rsidRPr="00156322" w:rsidRDefault="00156322" w:rsidP="00156322">
            <w:pPr>
              <w:jc w:val="both"/>
              <w:rPr>
                <w:sz w:val="26"/>
                <w:szCs w:val="26"/>
              </w:rPr>
            </w:pPr>
            <w:r w:rsidRPr="00156322">
              <w:rPr>
                <w:sz w:val="26"/>
                <w:szCs w:val="26"/>
                <w:lang w:val="en-US"/>
              </w:rPr>
              <w:t>I</w:t>
            </w:r>
            <w:r w:rsidRPr="00156322">
              <w:rPr>
                <w:sz w:val="26"/>
                <w:szCs w:val="26"/>
              </w:rPr>
              <w:t xml:space="preserve"> полугодия</w:t>
            </w:r>
          </w:p>
        </w:tc>
        <w:tc>
          <w:tcPr>
            <w:tcW w:w="1560" w:type="dxa"/>
          </w:tcPr>
          <w:p w:rsidR="00156322" w:rsidRPr="00156322" w:rsidRDefault="00156322" w:rsidP="00156322">
            <w:pPr>
              <w:jc w:val="both"/>
              <w:rPr>
                <w:sz w:val="26"/>
                <w:szCs w:val="26"/>
              </w:rPr>
            </w:pPr>
          </w:p>
        </w:tc>
        <w:tc>
          <w:tcPr>
            <w:tcW w:w="1559" w:type="dxa"/>
          </w:tcPr>
          <w:p w:rsidR="00156322" w:rsidRPr="00156322" w:rsidRDefault="00156322" w:rsidP="00156322">
            <w:pPr>
              <w:rPr>
                <w:sz w:val="26"/>
                <w:szCs w:val="26"/>
              </w:rPr>
            </w:pPr>
            <w:r w:rsidRPr="00156322">
              <w:rPr>
                <w:sz w:val="26"/>
                <w:szCs w:val="26"/>
              </w:rPr>
              <w:t>Рус. яз.</w:t>
            </w:r>
          </w:p>
          <w:p w:rsidR="00156322" w:rsidRPr="00156322" w:rsidRDefault="00156322" w:rsidP="00156322">
            <w:pPr>
              <w:rPr>
                <w:sz w:val="26"/>
                <w:szCs w:val="26"/>
              </w:rPr>
            </w:pPr>
            <w:r w:rsidRPr="00156322">
              <w:rPr>
                <w:sz w:val="26"/>
                <w:szCs w:val="26"/>
              </w:rPr>
              <w:t>Матем.</w:t>
            </w:r>
          </w:p>
          <w:p w:rsidR="00156322" w:rsidRPr="00156322" w:rsidRDefault="00156322" w:rsidP="00156322">
            <w:pPr>
              <w:rPr>
                <w:sz w:val="26"/>
                <w:szCs w:val="26"/>
              </w:rPr>
            </w:pPr>
            <w:r w:rsidRPr="00156322">
              <w:rPr>
                <w:sz w:val="26"/>
                <w:szCs w:val="26"/>
              </w:rPr>
              <w:t>Тех. чт.</w:t>
            </w:r>
          </w:p>
          <w:p w:rsidR="00156322" w:rsidRPr="00156322" w:rsidRDefault="00156322" w:rsidP="00156322">
            <w:pPr>
              <w:rPr>
                <w:sz w:val="26"/>
                <w:szCs w:val="26"/>
              </w:rPr>
            </w:pPr>
            <w:r w:rsidRPr="00156322">
              <w:rPr>
                <w:sz w:val="26"/>
                <w:szCs w:val="26"/>
              </w:rPr>
              <w:t>КОМР (4)</w:t>
            </w:r>
          </w:p>
        </w:tc>
        <w:tc>
          <w:tcPr>
            <w:tcW w:w="1701" w:type="dxa"/>
          </w:tcPr>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Матем.</w:t>
            </w:r>
          </w:p>
          <w:p w:rsidR="00156322" w:rsidRPr="00156322" w:rsidRDefault="00156322" w:rsidP="00156322">
            <w:pPr>
              <w:jc w:val="both"/>
              <w:rPr>
                <w:sz w:val="26"/>
                <w:szCs w:val="26"/>
              </w:rPr>
            </w:pPr>
            <w:r w:rsidRPr="00156322">
              <w:rPr>
                <w:sz w:val="26"/>
                <w:szCs w:val="26"/>
              </w:rPr>
              <w:t>Англ. яз. (5)</w:t>
            </w:r>
          </w:p>
          <w:p w:rsidR="00156322" w:rsidRPr="00156322" w:rsidRDefault="00156322" w:rsidP="00156322">
            <w:pPr>
              <w:jc w:val="both"/>
              <w:rPr>
                <w:sz w:val="26"/>
                <w:szCs w:val="26"/>
              </w:rPr>
            </w:pPr>
            <w:r w:rsidRPr="00156322">
              <w:rPr>
                <w:sz w:val="26"/>
                <w:szCs w:val="26"/>
              </w:rPr>
              <w:t>Рус.яз.</w:t>
            </w:r>
          </w:p>
          <w:p w:rsidR="00156322" w:rsidRPr="00156322" w:rsidRDefault="00156322" w:rsidP="00156322">
            <w:pPr>
              <w:jc w:val="both"/>
              <w:rPr>
                <w:sz w:val="26"/>
                <w:szCs w:val="26"/>
              </w:rPr>
            </w:pPr>
            <w:r w:rsidRPr="00156322">
              <w:rPr>
                <w:sz w:val="26"/>
                <w:szCs w:val="26"/>
              </w:rPr>
              <w:t>Матем.</w:t>
            </w:r>
          </w:p>
          <w:p w:rsidR="00156322" w:rsidRPr="00156322" w:rsidRDefault="00156322" w:rsidP="00156322">
            <w:pPr>
              <w:jc w:val="both"/>
              <w:rPr>
                <w:sz w:val="26"/>
                <w:szCs w:val="26"/>
              </w:rPr>
            </w:pPr>
            <w:r w:rsidRPr="00156322">
              <w:rPr>
                <w:sz w:val="26"/>
                <w:szCs w:val="26"/>
              </w:rPr>
              <w:t>Биолог.(6)</w:t>
            </w:r>
          </w:p>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Матем.</w:t>
            </w:r>
          </w:p>
          <w:p w:rsidR="00156322" w:rsidRPr="00156322" w:rsidRDefault="00156322" w:rsidP="00156322">
            <w:pPr>
              <w:jc w:val="both"/>
              <w:rPr>
                <w:sz w:val="26"/>
                <w:szCs w:val="26"/>
              </w:rPr>
            </w:pPr>
            <w:r w:rsidRPr="00156322">
              <w:rPr>
                <w:sz w:val="26"/>
                <w:szCs w:val="26"/>
              </w:rPr>
              <w:t>Геогр. (7)</w:t>
            </w:r>
          </w:p>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 xml:space="preserve">Матем. </w:t>
            </w:r>
          </w:p>
          <w:p w:rsidR="00156322" w:rsidRPr="00156322" w:rsidRDefault="00156322" w:rsidP="00156322">
            <w:pPr>
              <w:jc w:val="both"/>
              <w:rPr>
                <w:sz w:val="26"/>
                <w:szCs w:val="26"/>
              </w:rPr>
            </w:pPr>
            <w:r w:rsidRPr="00156322">
              <w:rPr>
                <w:sz w:val="26"/>
                <w:szCs w:val="26"/>
              </w:rPr>
              <w:t>История (8)</w:t>
            </w:r>
          </w:p>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 xml:space="preserve">Матем. </w:t>
            </w:r>
          </w:p>
          <w:p w:rsidR="00156322" w:rsidRPr="00156322" w:rsidRDefault="00156322" w:rsidP="00156322">
            <w:pPr>
              <w:jc w:val="both"/>
              <w:rPr>
                <w:sz w:val="26"/>
                <w:szCs w:val="26"/>
              </w:rPr>
            </w:pPr>
            <w:r w:rsidRPr="00156322">
              <w:rPr>
                <w:sz w:val="26"/>
                <w:szCs w:val="26"/>
              </w:rPr>
              <w:t>Химия (10)</w:t>
            </w:r>
          </w:p>
        </w:tc>
        <w:tc>
          <w:tcPr>
            <w:tcW w:w="1559" w:type="dxa"/>
            <w:gridSpan w:val="2"/>
          </w:tcPr>
          <w:p w:rsidR="00BD515A" w:rsidRDefault="00BD515A" w:rsidP="00BD515A">
            <w:pPr>
              <w:jc w:val="both"/>
              <w:rPr>
                <w:sz w:val="26"/>
                <w:szCs w:val="26"/>
              </w:rPr>
            </w:pPr>
            <w:r>
              <w:rPr>
                <w:sz w:val="26"/>
                <w:szCs w:val="26"/>
              </w:rPr>
              <w:t>Рус. яз.</w:t>
            </w:r>
          </w:p>
          <w:p w:rsidR="00BD515A" w:rsidRDefault="00BD515A" w:rsidP="00BD515A">
            <w:pPr>
              <w:jc w:val="both"/>
              <w:rPr>
                <w:sz w:val="26"/>
                <w:szCs w:val="26"/>
              </w:rPr>
            </w:pPr>
            <w:r>
              <w:rPr>
                <w:sz w:val="26"/>
                <w:szCs w:val="26"/>
              </w:rPr>
              <w:t>Матем.</w:t>
            </w:r>
          </w:p>
          <w:p w:rsidR="00BD515A" w:rsidRDefault="00BD515A" w:rsidP="00BD515A">
            <w:pPr>
              <w:jc w:val="both"/>
              <w:rPr>
                <w:sz w:val="26"/>
                <w:szCs w:val="26"/>
              </w:rPr>
            </w:pPr>
            <w:r>
              <w:rPr>
                <w:sz w:val="26"/>
                <w:szCs w:val="26"/>
              </w:rPr>
              <w:t>Обществ. (9)</w:t>
            </w:r>
          </w:p>
          <w:p w:rsidR="00BD515A" w:rsidRDefault="00BD515A" w:rsidP="00BD515A">
            <w:pPr>
              <w:jc w:val="both"/>
              <w:rPr>
                <w:sz w:val="26"/>
                <w:szCs w:val="26"/>
              </w:rPr>
            </w:pPr>
            <w:r>
              <w:rPr>
                <w:sz w:val="26"/>
                <w:szCs w:val="26"/>
              </w:rPr>
              <w:t>Биология (11)</w:t>
            </w:r>
          </w:p>
          <w:p w:rsidR="00156322" w:rsidRPr="00156322" w:rsidRDefault="00156322" w:rsidP="00156322">
            <w:pPr>
              <w:jc w:val="both"/>
              <w:rPr>
                <w:sz w:val="26"/>
                <w:szCs w:val="26"/>
              </w:rPr>
            </w:pPr>
          </w:p>
          <w:p w:rsidR="00156322" w:rsidRPr="00156322" w:rsidRDefault="00156322" w:rsidP="00156322">
            <w:pPr>
              <w:jc w:val="both"/>
              <w:rPr>
                <w:sz w:val="26"/>
                <w:szCs w:val="26"/>
              </w:rPr>
            </w:pPr>
          </w:p>
        </w:tc>
        <w:tc>
          <w:tcPr>
            <w:tcW w:w="1559" w:type="dxa"/>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lastRenderedPageBreak/>
              <w:t>4.3</w:t>
            </w:r>
          </w:p>
        </w:tc>
        <w:tc>
          <w:tcPr>
            <w:tcW w:w="1842" w:type="dxa"/>
          </w:tcPr>
          <w:p w:rsidR="00156322" w:rsidRPr="00156322" w:rsidRDefault="00156322" w:rsidP="00156322">
            <w:pPr>
              <w:jc w:val="both"/>
              <w:rPr>
                <w:sz w:val="26"/>
                <w:szCs w:val="26"/>
              </w:rPr>
            </w:pPr>
            <w:r w:rsidRPr="00156322">
              <w:rPr>
                <w:sz w:val="26"/>
                <w:szCs w:val="26"/>
              </w:rPr>
              <w:t>По итогам 3 четверти</w:t>
            </w:r>
          </w:p>
        </w:tc>
        <w:tc>
          <w:tcPr>
            <w:tcW w:w="1560" w:type="dxa"/>
          </w:tcPr>
          <w:p w:rsidR="00156322" w:rsidRPr="00156322" w:rsidRDefault="00156322" w:rsidP="00156322">
            <w:pPr>
              <w:jc w:val="both"/>
              <w:rPr>
                <w:sz w:val="26"/>
                <w:szCs w:val="26"/>
              </w:rPr>
            </w:pPr>
          </w:p>
        </w:tc>
        <w:tc>
          <w:tcPr>
            <w:tcW w:w="1559" w:type="dxa"/>
          </w:tcPr>
          <w:p w:rsidR="00156322" w:rsidRPr="00156322" w:rsidRDefault="00156322" w:rsidP="00156322">
            <w:pPr>
              <w:jc w:val="both"/>
              <w:rPr>
                <w:sz w:val="26"/>
                <w:szCs w:val="26"/>
              </w:rPr>
            </w:pPr>
          </w:p>
        </w:tc>
        <w:tc>
          <w:tcPr>
            <w:tcW w:w="1701" w:type="dxa"/>
          </w:tcPr>
          <w:p w:rsidR="00156322" w:rsidRPr="00156322" w:rsidRDefault="00156322" w:rsidP="00156322">
            <w:pPr>
              <w:jc w:val="both"/>
              <w:rPr>
                <w:sz w:val="26"/>
                <w:szCs w:val="26"/>
              </w:rPr>
            </w:pPr>
          </w:p>
        </w:tc>
        <w:tc>
          <w:tcPr>
            <w:tcW w:w="1559" w:type="dxa"/>
            <w:gridSpan w:val="2"/>
          </w:tcPr>
          <w:p w:rsidR="00156322" w:rsidRPr="00156322" w:rsidRDefault="00156322" w:rsidP="00156322">
            <w:pPr>
              <w:jc w:val="both"/>
              <w:rPr>
                <w:sz w:val="26"/>
                <w:szCs w:val="26"/>
              </w:rPr>
            </w:pPr>
            <w:r w:rsidRPr="00156322">
              <w:rPr>
                <w:sz w:val="26"/>
                <w:szCs w:val="26"/>
              </w:rPr>
              <w:t>Пробные ОГЭ</w:t>
            </w:r>
            <w:r w:rsidR="00BD515A">
              <w:rPr>
                <w:sz w:val="26"/>
                <w:szCs w:val="26"/>
              </w:rPr>
              <w:t>,ЕГЭ</w:t>
            </w:r>
          </w:p>
        </w:tc>
        <w:tc>
          <w:tcPr>
            <w:tcW w:w="1559" w:type="dxa"/>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4.4</w:t>
            </w:r>
          </w:p>
        </w:tc>
        <w:tc>
          <w:tcPr>
            <w:tcW w:w="1842" w:type="dxa"/>
          </w:tcPr>
          <w:p w:rsidR="00156322" w:rsidRPr="00156322" w:rsidRDefault="00156322" w:rsidP="00156322">
            <w:pPr>
              <w:jc w:val="both"/>
              <w:rPr>
                <w:sz w:val="26"/>
                <w:szCs w:val="26"/>
              </w:rPr>
            </w:pPr>
            <w:r w:rsidRPr="00156322">
              <w:rPr>
                <w:sz w:val="26"/>
                <w:szCs w:val="26"/>
              </w:rPr>
              <w:t>По итогам года</w:t>
            </w:r>
          </w:p>
        </w:tc>
        <w:tc>
          <w:tcPr>
            <w:tcW w:w="1560" w:type="dxa"/>
          </w:tcPr>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Матем.</w:t>
            </w:r>
          </w:p>
          <w:p w:rsidR="00156322" w:rsidRPr="00156322" w:rsidRDefault="00156322" w:rsidP="00156322">
            <w:pPr>
              <w:jc w:val="both"/>
              <w:rPr>
                <w:sz w:val="26"/>
                <w:szCs w:val="26"/>
              </w:rPr>
            </w:pPr>
            <w:r w:rsidRPr="00156322">
              <w:rPr>
                <w:sz w:val="26"/>
                <w:szCs w:val="26"/>
              </w:rPr>
              <w:t>Тех. чт.</w:t>
            </w:r>
          </w:p>
          <w:p w:rsidR="00156322" w:rsidRPr="00156322" w:rsidRDefault="00156322" w:rsidP="00156322">
            <w:pPr>
              <w:jc w:val="both"/>
              <w:rPr>
                <w:sz w:val="26"/>
                <w:szCs w:val="26"/>
              </w:rPr>
            </w:pPr>
            <w:r w:rsidRPr="00156322">
              <w:rPr>
                <w:sz w:val="26"/>
                <w:szCs w:val="26"/>
              </w:rPr>
              <w:t>КОМР</w:t>
            </w:r>
          </w:p>
        </w:tc>
        <w:tc>
          <w:tcPr>
            <w:tcW w:w="1559" w:type="dxa"/>
          </w:tcPr>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Матем.</w:t>
            </w:r>
          </w:p>
          <w:p w:rsidR="00156322" w:rsidRPr="00156322" w:rsidRDefault="00156322" w:rsidP="00156322">
            <w:pPr>
              <w:jc w:val="both"/>
              <w:rPr>
                <w:sz w:val="26"/>
                <w:szCs w:val="26"/>
              </w:rPr>
            </w:pPr>
            <w:r w:rsidRPr="00156322">
              <w:rPr>
                <w:sz w:val="26"/>
                <w:szCs w:val="26"/>
              </w:rPr>
              <w:t>Тех. чт.</w:t>
            </w:r>
          </w:p>
          <w:p w:rsidR="00156322" w:rsidRPr="00156322" w:rsidRDefault="00156322" w:rsidP="00156322">
            <w:pPr>
              <w:jc w:val="both"/>
              <w:rPr>
                <w:sz w:val="26"/>
                <w:szCs w:val="26"/>
              </w:rPr>
            </w:pPr>
            <w:r w:rsidRPr="00156322">
              <w:rPr>
                <w:sz w:val="26"/>
                <w:szCs w:val="26"/>
              </w:rPr>
              <w:t xml:space="preserve">КОМР </w:t>
            </w:r>
          </w:p>
          <w:p w:rsidR="00156322" w:rsidRPr="00156322" w:rsidRDefault="00156322" w:rsidP="00156322">
            <w:pPr>
              <w:jc w:val="both"/>
              <w:rPr>
                <w:sz w:val="26"/>
                <w:szCs w:val="26"/>
              </w:rPr>
            </w:pPr>
          </w:p>
        </w:tc>
        <w:tc>
          <w:tcPr>
            <w:tcW w:w="1701" w:type="dxa"/>
          </w:tcPr>
          <w:p w:rsidR="00156322" w:rsidRPr="00156322" w:rsidRDefault="00156322" w:rsidP="00156322">
            <w:pPr>
              <w:jc w:val="both"/>
              <w:rPr>
                <w:sz w:val="26"/>
                <w:szCs w:val="26"/>
              </w:rPr>
            </w:pPr>
            <w:r w:rsidRPr="00156322">
              <w:rPr>
                <w:sz w:val="26"/>
                <w:szCs w:val="26"/>
              </w:rPr>
              <w:t>Рус. яз.</w:t>
            </w:r>
          </w:p>
          <w:p w:rsidR="00156322" w:rsidRPr="00156322" w:rsidRDefault="00156322" w:rsidP="00156322">
            <w:pPr>
              <w:jc w:val="both"/>
              <w:rPr>
                <w:sz w:val="26"/>
                <w:szCs w:val="26"/>
              </w:rPr>
            </w:pPr>
            <w:r w:rsidRPr="00156322">
              <w:rPr>
                <w:sz w:val="26"/>
                <w:szCs w:val="26"/>
              </w:rPr>
              <w:t>Матем. (5-8)</w:t>
            </w:r>
          </w:p>
          <w:p w:rsidR="00156322" w:rsidRPr="00156322" w:rsidRDefault="00156322" w:rsidP="00156322">
            <w:pPr>
              <w:jc w:val="both"/>
              <w:rPr>
                <w:sz w:val="26"/>
                <w:szCs w:val="26"/>
              </w:rPr>
            </w:pPr>
            <w:r w:rsidRPr="00156322">
              <w:rPr>
                <w:sz w:val="26"/>
                <w:szCs w:val="26"/>
              </w:rPr>
              <w:t>КОМР (5)</w:t>
            </w:r>
          </w:p>
          <w:p w:rsidR="00156322" w:rsidRPr="00156322" w:rsidRDefault="00156322" w:rsidP="00156322">
            <w:pPr>
              <w:jc w:val="both"/>
              <w:rPr>
                <w:sz w:val="26"/>
                <w:szCs w:val="26"/>
              </w:rPr>
            </w:pPr>
            <w:r w:rsidRPr="00156322">
              <w:rPr>
                <w:sz w:val="26"/>
                <w:szCs w:val="26"/>
              </w:rPr>
              <w:t>Англ. яз. (6)</w:t>
            </w:r>
          </w:p>
          <w:p w:rsidR="00156322" w:rsidRPr="00156322" w:rsidRDefault="00156322" w:rsidP="00156322">
            <w:pPr>
              <w:jc w:val="both"/>
              <w:rPr>
                <w:sz w:val="26"/>
                <w:szCs w:val="26"/>
              </w:rPr>
            </w:pPr>
            <w:r w:rsidRPr="00156322">
              <w:rPr>
                <w:sz w:val="26"/>
                <w:szCs w:val="26"/>
              </w:rPr>
              <w:t>Физика (7)</w:t>
            </w:r>
          </w:p>
          <w:p w:rsidR="00156322" w:rsidRDefault="00156322" w:rsidP="00156322">
            <w:pPr>
              <w:jc w:val="both"/>
              <w:rPr>
                <w:sz w:val="26"/>
                <w:szCs w:val="26"/>
              </w:rPr>
            </w:pPr>
            <w:r w:rsidRPr="00156322">
              <w:rPr>
                <w:sz w:val="26"/>
                <w:szCs w:val="26"/>
              </w:rPr>
              <w:t>Химия (8)</w:t>
            </w:r>
          </w:p>
          <w:p w:rsidR="00BD515A" w:rsidRPr="00156322" w:rsidRDefault="00BD515A" w:rsidP="00156322">
            <w:pPr>
              <w:jc w:val="both"/>
              <w:rPr>
                <w:sz w:val="26"/>
                <w:szCs w:val="26"/>
              </w:rPr>
            </w:pPr>
            <w:r>
              <w:rPr>
                <w:sz w:val="26"/>
                <w:szCs w:val="26"/>
              </w:rPr>
              <w:t>Обществозн. (10)</w:t>
            </w:r>
          </w:p>
        </w:tc>
        <w:tc>
          <w:tcPr>
            <w:tcW w:w="1559" w:type="dxa"/>
            <w:gridSpan w:val="2"/>
          </w:tcPr>
          <w:p w:rsidR="00156322" w:rsidRPr="00156322" w:rsidRDefault="00156322" w:rsidP="00156322">
            <w:pPr>
              <w:jc w:val="both"/>
              <w:rPr>
                <w:sz w:val="26"/>
                <w:szCs w:val="26"/>
              </w:rPr>
            </w:pPr>
            <w:r w:rsidRPr="00156322">
              <w:rPr>
                <w:sz w:val="26"/>
                <w:szCs w:val="26"/>
              </w:rPr>
              <w:t>ОГЭ</w:t>
            </w:r>
            <w:r w:rsidR="00BD515A">
              <w:rPr>
                <w:sz w:val="26"/>
                <w:szCs w:val="26"/>
              </w:rPr>
              <w:t>,ЕГЭ</w:t>
            </w:r>
          </w:p>
        </w:tc>
        <w:tc>
          <w:tcPr>
            <w:tcW w:w="1559" w:type="dxa"/>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5.</w:t>
            </w:r>
          </w:p>
        </w:tc>
        <w:tc>
          <w:tcPr>
            <w:tcW w:w="1842" w:type="dxa"/>
          </w:tcPr>
          <w:p w:rsidR="00156322" w:rsidRPr="00156322" w:rsidRDefault="00156322" w:rsidP="00156322">
            <w:pPr>
              <w:jc w:val="both"/>
              <w:rPr>
                <w:sz w:val="26"/>
                <w:szCs w:val="26"/>
              </w:rPr>
            </w:pPr>
            <w:r w:rsidRPr="00156322">
              <w:rPr>
                <w:sz w:val="26"/>
                <w:szCs w:val="26"/>
              </w:rPr>
              <w:t>Национальные исследования качества образования по учебным предметам</w:t>
            </w:r>
          </w:p>
        </w:tc>
        <w:tc>
          <w:tcPr>
            <w:tcW w:w="1560" w:type="dxa"/>
          </w:tcPr>
          <w:p w:rsidR="00156322" w:rsidRPr="00156322" w:rsidRDefault="00156322" w:rsidP="00156322">
            <w:pPr>
              <w:jc w:val="both"/>
              <w:rPr>
                <w:sz w:val="26"/>
                <w:szCs w:val="26"/>
              </w:rPr>
            </w:pPr>
          </w:p>
        </w:tc>
        <w:tc>
          <w:tcPr>
            <w:tcW w:w="1559" w:type="dxa"/>
          </w:tcPr>
          <w:p w:rsidR="00156322" w:rsidRPr="00156322" w:rsidRDefault="00156322" w:rsidP="00156322">
            <w:pPr>
              <w:jc w:val="both"/>
              <w:rPr>
                <w:sz w:val="26"/>
                <w:szCs w:val="26"/>
              </w:rPr>
            </w:pPr>
          </w:p>
        </w:tc>
        <w:tc>
          <w:tcPr>
            <w:tcW w:w="1701" w:type="dxa"/>
          </w:tcPr>
          <w:p w:rsidR="00156322" w:rsidRPr="00156322" w:rsidRDefault="00156322" w:rsidP="00156322">
            <w:pPr>
              <w:jc w:val="both"/>
              <w:rPr>
                <w:sz w:val="26"/>
                <w:szCs w:val="26"/>
              </w:rPr>
            </w:pPr>
          </w:p>
        </w:tc>
        <w:tc>
          <w:tcPr>
            <w:tcW w:w="1559" w:type="dxa"/>
            <w:gridSpan w:val="2"/>
          </w:tcPr>
          <w:p w:rsidR="00156322" w:rsidRPr="00156322" w:rsidRDefault="00156322" w:rsidP="00156322">
            <w:pPr>
              <w:jc w:val="both"/>
              <w:rPr>
                <w:sz w:val="26"/>
                <w:szCs w:val="26"/>
              </w:rPr>
            </w:pPr>
          </w:p>
        </w:tc>
        <w:tc>
          <w:tcPr>
            <w:tcW w:w="1559" w:type="dxa"/>
          </w:tcPr>
          <w:p w:rsidR="00156322" w:rsidRPr="00156322" w:rsidRDefault="00156322" w:rsidP="00156322">
            <w:pPr>
              <w:jc w:val="both"/>
              <w:rPr>
                <w:sz w:val="26"/>
                <w:szCs w:val="26"/>
              </w:rPr>
            </w:pPr>
          </w:p>
        </w:tc>
      </w:tr>
      <w:tr w:rsidR="00BD515A" w:rsidRPr="00156322" w:rsidTr="00156322">
        <w:tc>
          <w:tcPr>
            <w:tcW w:w="710" w:type="dxa"/>
          </w:tcPr>
          <w:p w:rsidR="00BD515A" w:rsidRPr="00156322" w:rsidRDefault="00BD515A" w:rsidP="00BD515A">
            <w:pPr>
              <w:jc w:val="both"/>
              <w:rPr>
                <w:sz w:val="26"/>
                <w:szCs w:val="26"/>
              </w:rPr>
            </w:pPr>
            <w:r w:rsidRPr="00156322">
              <w:rPr>
                <w:sz w:val="26"/>
                <w:szCs w:val="26"/>
              </w:rPr>
              <w:t>6.</w:t>
            </w:r>
          </w:p>
        </w:tc>
        <w:tc>
          <w:tcPr>
            <w:tcW w:w="1842" w:type="dxa"/>
          </w:tcPr>
          <w:p w:rsidR="00BD515A" w:rsidRPr="00156322" w:rsidRDefault="00BD515A" w:rsidP="00BD515A">
            <w:pPr>
              <w:jc w:val="both"/>
              <w:rPr>
                <w:sz w:val="26"/>
                <w:szCs w:val="26"/>
              </w:rPr>
            </w:pPr>
            <w:r w:rsidRPr="00156322">
              <w:rPr>
                <w:sz w:val="26"/>
                <w:szCs w:val="26"/>
              </w:rPr>
              <w:t>Всероссийские проверочные работы</w:t>
            </w:r>
          </w:p>
        </w:tc>
        <w:tc>
          <w:tcPr>
            <w:tcW w:w="1560" w:type="dxa"/>
          </w:tcPr>
          <w:p w:rsidR="00BD515A" w:rsidRPr="00156322" w:rsidRDefault="00BD515A" w:rsidP="00BD515A">
            <w:pPr>
              <w:jc w:val="both"/>
              <w:rPr>
                <w:sz w:val="26"/>
                <w:szCs w:val="26"/>
              </w:rPr>
            </w:pPr>
          </w:p>
        </w:tc>
        <w:tc>
          <w:tcPr>
            <w:tcW w:w="1559" w:type="dxa"/>
          </w:tcPr>
          <w:p w:rsidR="00BD515A" w:rsidRDefault="00BD515A" w:rsidP="00BD515A">
            <w:pPr>
              <w:jc w:val="both"/>
              <w:rPr>
                <w:sz w:val="26"/>
                <w:szCs w:val="26"/>
              </w:rPr>
            </w:pPr>
            <w:r>
              <w:rPr>
                <w:sz w:val="26"/>
                <w:szCs w:val="26"/>
              </w:rPr>
              <w:t>Рус. яз. (2, 4)</w:t>
            </w:r>
          </w:p>
          <w:p w:rsidR="00BD515A" w:rsidRDefault="00BD515A" w:rsidP="00BD515A">
            <w:pPr>
              <w:jc w:val="both"/>
              <w:rPr>
                <w:sz w:val="26"/>
                <w:szCs w:val="26"/>
              </w:rPr>
            </w:pPr>
            <w:r>
              <w:rPr>
                <w:sz w:val="26"/>
                <w:szCs w:val="26"/>
              </w:rPr>
              <w:t>Матем. (4)</w:t>
            </w:r>
          </w:p>
          <w:p w:rsidR="00BD515A" w:rsidRDefault="00BD515A" w:rsidP="00BD515A">
            <w:pPr>
              <w:rPr>
                <w:sz w:val="26"/>
                <w:szCs w:val="26"/>
              </w:rPr>
            </w:pPr>
            <w:r>
              <w:rPr>
                <w:sz w:val="26"/>
                <w:szCs w:val="26"/>
              </w:rPr>
              <w:t>Окр. мир (4)</w:t>
            </w:r>
          </w:p>
          <w:p w:rsidR="00BD515A" w:rsidRDefault="00BD515A" w:rsidP="00BD515A">
            <w:pPr>
              <w:jc w:val="both"/>
              <w:rPr>
                <w:sz w:val="26"/>
                <w:szCs w:val="26"/>
              </w:rPr>
            </w:pPr>
          </w:p>
        </w:tc>
        <w:tc>
          <w:tcPr>
            <w:tcW w:w="1701" w:type="dxa"/>
          </w:tcPr>
          <w:p w:rsidR="00BD515A" w:rsidRDefault="00BD515A" w:rsidP="00BD515A">
            <w:pPr>
              <w:jc w:val="both"/>
              <w:rPr>
                <w:sz w:val="26"/>
                <w:szCs w:val="26"/>
              </w:rPr>
            </w:pPr>
            <w:r>
              <w:rPr>
                <w:sz w:val="26"/>
                <w:szCs w:val="26"/>
              </w:rPr>
              <w:t>Рус. яз. (5,6)</w:t>
            </w:r>
          </w:p>
          <w:p w:rsidR="00BD515A" w:rsidRDefault="00BD515A" w:rsidP="00BD515A">
            <w:pPr>
              <w:jc w:val="both"/>
              <w:rPr>
                <w:sz w:val="26"/>
                <w:szCs w:val="26"/>
              </w:rPr>
            </w:pPr>
            <w:r>
              <w:rPr>
                <w:sz w:val="26"/>
                <w:szCs w:val="26"/>
              </w:rPr>
              <w:t>Матем. (5,6)</w:t>
            </w:r>
          </w:p>
          <w:p w:rsidR="00BD515A" w:rsidRDefault="00BD515A" w:rsidP="00BD515A">
            <w:pPr>
              <w:jc w:val="both"/>
              <w:rPr>
                <w:sz w:val="26"/>
                <w:szCs w:val="26"/>
              </w:rPr>
            </w:pPr>
            <w:r>
              <w:rPr>
                <w:sz w:val="26"/>
                <w:szCs w:val="26"/>
              </w:rPr>
              <w:t>История (5,6)</w:t>
            </w:r>
          </w:p>
          <w:p w:rsidR="00BD515A" w:rsidRDefault="00BD515A" w:rsidP="00BD515A">
            <w:pPr>
              <w:jc w:val="both"/>
              <w:rPr>
                <w:sz w:val="26"/>
                <w:szCs w:val="26"/>
              </w:rPr>
            </w:pPr>
            <w:r>
              <w:rPr>
                <w:sz w:val="26"/>
                <w:szCs w:val="26"/>
              </w:rPr>
              <w:t>Биология</w:t>
            </w:r>
          </w:p>
          <w:p w:rsidR="00BD515A" w:rsidRDefault="00BD515A" w:rsidP="00BD515A">
            <w:pPr>
              <w:jc w:val="both"/>
              <w:rPr>
                <w:sz w:val="26"/>
                <w:szCs w:val="26"/>
              </w:rPr>
            </w:pPr>
            <w:r>
              <w:rPr>
                <w:sz w:val="26"/>
                <w:szCs w:val="26"/>
              </w:rPr>
              <w:t>(5,6)</w:t>
            </w:r>
          </w:p>
          <w:p w:rsidR="00BD515A" w:rsidRDefault="00BD515A" w:rsidP="00BD515A">
            <w:pPr>
              <w:jc w:val="both"/>
              <w:rPr>
                <w:sz w:val="26"/>
                <w:szCs w:val="26"/>
              </w:rPr>
            </w:pPr>
            <w:r>
              <w:rPr>
                <w:sz w:val="26"/>
                <w:szCs w:val="26"/>
              </w:rPr>
              <w:t>География (6)</w:t>
            </w:r>
          </w:p>
          <w:p w:rsidR="00BD515A" w:rsidRDefault="00BD515A" w:rsidP="00BD515A">
            <w:pPr>
              <w:jc w:val="both"/>
              <w:rPr>
                <w:sz w:val="26"/>
                <w:szCs w:val="26"/>
              </w:rPr>
            </w:pPr>
            <w:r>
              <w:rPr>
                <w:sz w:val="26"/>
                <w:szCs w:val="26"/>
              </w:rPr>
              <w:t>Обществознание (6)</w:t>
            </w:r>
          </w:p>
          <w:p w:rsidR="00BD515A" w:rsidRDefault="00BD515A" w:rsidP="00BD515A">
            <w:pPr>
              <w:jc w:val="both"/>
              <w:rPr>
                <w:sz w:val="26"/>
                <w:szCs w:val="26"/>
              </w:rPr>
            </w:pPr>
            <w:r>
              <w:rPr>
                <w:sz w:val="26"/>
                <w:szCs w:val="26"/>
              </w:rPr>
              <w:t>Химия (10)</w:t>
            </w:r>
          </w:p>
          <w:p w:rsidR="00BD515A" w:rsidRDefault="00BD515A" w:rsidP="00BD515A">
            <w:pPr>
              <w:jc w:val="both"/>
              <w:rPr>
                <w:sz w:val="26"/>
                <w:szCs w:val="26"/>
              </w:rPr>
            </w:pPr>
            <w:r>
              <w:rPr>
                <w:sz w:val="26"/>
                <w:szCs w:val="26"/>
              </w:rPr>
              <w:t>Биология(10)</w:t>
            </w:r>
          </w:p>
        </w:tc>
        <w:tc>
          <w:tcPr>
            <w:tcW w:w="1559" w:type="dxa"/>
            <w:gridSpan w:val="2"/>
          </w:tcPr>
          <w:p w:rsidR="00BD515A" w:rsidRPr="00156322" w:rsidRDefault="00BD515A" w:rsidP="00BD515A">
            <w:pPr>
              <w:jc w:val="both"/>
              <w:rPr>
                <w:sz w:val="26"/>
                <w:szCs w:val="26"/>
              </w:rPr>
            </w:pPr>
          </w:p>
        </w:tc>
        <w:tc>
          <w:tcPr>
            <w:tcW w:w="1559" w:type="dxa"/>
          </w:tcPr>
          <w:p w:rsidR="00BD515A" w:rsidRPr="00156322" w:rsidRDefault="00BD515A" w:rsidP="00BD515A">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7.</w:t>
            </w:r>
          </w:p>
        </w:tc>
        <w:tc>
          <w:tcPr>
            <w:tcW w:w="1842" w:type="dxa"/>
          </w:tcPr>
          <w:p w:rsidR="00156322" w:rsidRPr="00156322" w:rsidRDefault="00156322" w:rsidP="00156322">
            <w:pPr>
              <w:jc w:val="both"/>
              <w:rPr>
                <w:sz w:val="26"/>
                <w:szCs w:val="26"/>
              </w:rPr>
            </w:pPr>
            <w:r w:rsidRPr="00156322">
              <w:rPr>
                <w:sz w:val="26"/>
                <w:szCs w:val="26"/>
              </w:rPr>
              <w:t>Школьный этап олимпиады школьников по общеобразовательным предметам</w:t>
            </w:r>
          </w:p>
        </w:tc>
        <w:tc>
          <w:tcPr>
            <w:tcW w:w="1560" w:type="dxa"/>
          </w:tcPr>
          <w:p w:rsidR="00156322" w:rsidRPr="00156322" w:rsidRDefault="00156322" w:rsidP="00156322">
            <w:pPr>
              <w:jc w:val="both"/>
              <w:rPr>
                <w:sz w:val="26"/>
                <w:szCs w:val="26"/>
              </w:rPr>
            </w:pPr>
          </w:p>
        </w:tc>
        <w:tc>
          <w:tcPr>
            <w:tcW w:w="1559" w:type="dxa"/>
          </w:tcPr>
          <w:p w:rsidR="00156322" w:rsidRPr="00156322" w:rsidRDefault="00156322" w:rsidP="00156322">
            <w:pPr>
              <w:jc w:val="both"/>
              <w:rPr>
                <w:sz w:val="26"/>
                <w:szCs w:val="26"/>
              </w:rPr>
            </w:pPr>
            <w:r w:rsidRPr="00156322">
              <w:rPr>
                <w:sz w:val="26"/>
                <w:szCs w:val="26"/>
              </w:rPr>
              <w:t>октябрь</w:t>
            </w:r>
          </w:p>
        </w:tc>
        <w:tc>
          <w:tcPr>
            <w:tcW w:w="1701" w:type="dxa"/>
          </w:tcPr>
          <w:p w:rsidR="00156322" w:rsidRPr="00156322" w:rsidRDefault="00156322" w:rsidP="00156322">
            <w:pPr>
              <w:jc w:val="both"/>
              <w:rPr>
                <w:sz w:val="26"/>
                <w:szCs w:val="26"/>
              </w:rPr>
            </w:pPr>
            <w:r w:rsidRPr="00156322">
              <w:rPr>
                <w:sz w:val="26"/>
                <w:szCs w:val="26"/>
              </w:rPr>
              <w:t>октябрь</w:t>
            </w:r>
          </w:p>
        </w:tc>
        <w:tc>
          <w:tcPr>
            <w:tcW w:w="1559" w:type="dxa"/>
            <w:gridSpan w:val="2"/>
          </w:tcPr>
          <w:p w:rsidR="00156322" w:rsidRPr="00156322" w:rsidRDefault="00156322" w:rsidP="00156322">
            <w:pPr>
              <w:jc w:val="both"/>
              <w:rPr>
                <w:sz w:val="26"/>
                <w:szCs w:val="26"/>
              </w:rPr>
            </w:pPr>
            <w:r w:rsidRPr="00156322">
              <w:rPr>
                <w:sz w:val="26"/>
                <w:szCs w:val="26"/>
              </w:rPr>
              <w:t>октябрь</w:t>
            </w:r>
          </w:p>
        </w:tc>
        <w:tc>
          <w:tcPr>
            <w:tcW w:w="1559" w:type="dxa"/>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8.</w:t>
            </w:r>
          </w:p>
        </w:tc>
        <w:tc>
          <w:tcPr>
            <w:tcW w:w="1842" w:type="dxa"/>
          </w:tcPr>
          <w:p w:rsidR="00156322" w:rsidRPr="00156322" w:rsidRDefault="00156322" w:rsidP="00156322">
            <w:pPr>
              <w:jc w:val="both"/>
              <w:rPr>
                <w:sz w:val="26"/>
                <w:szCs w:val="26"/>
              </w:rPr>
            </w:pPr>
            <w:r w:rsidRPr="00156322">
              <w:rPr>
                <w:sz w:val="26"/>
                <w:szCs w:val="26"/>
              </w:rPr>
              <w:t>Переводные экзамены</w:t>
            </w:r>
          </w:p>
        </w:tc>
        <w:tc>
          <w:tcPr>
            <w:tcW w:w="6379" w:type="dxa"/>
            <w:gridSpan w:val="5"/>
          </w:tcPr>
          <w:p w:rsidR="00156322" w:rsidRPr="00156322" w:rsidRDefault="00156322" w:rsidP="00156322">
            <w:pPr>
              <w:jc w:val="both"/>
              <w:rPr>
                <w:sz w:val="26"/>
                <w:szCs w:val="26"/>
              </w:rPr>
            </w:pPr>
            <w:r w:rsidRPr="00156322">
              <w:rPr>
                <w:sz w:val="26"/>
                <w:szCs w:val="26"/>
              </w:rPr>
              <w:t>Итоговые контрольные работы</w:t>
            </w:r>
          </w:p>
        </w:tc>
        <w:tc>
          <w:tcPr>
            <w:tcW w:w="1559" w:type="dxa"/>
          </w:tcPr>
          <w:p w:rsidR="00156322" w:rsidRPr="00156322" w:rsidRDefault="00156322" w:rsidP="00156322">
            <w:pPr>
              <w:jc w:val="both"/>
              <w:rPr>
                <w:sz w:val="26"/>
                <w:szCs w:val="26"/>
              </w:rPr>
            </w:pPr>
          </w:p>
        </w:tc>
      </w:tr>
      <w:tr w:rsidR="00156322" w:rsidRPr="00156322" w:rsidTr="00156322">
        <w:tc>
          <w:tcPr>
            <w:tcW w:w="710" w:type="dxa"/>
          </w:tcPr>
          <w:p w:rsidR="00156322" w:rsidRPr="00156322" w:rsidRDefault="00156322" w:rsidP="00156322">
            <w:pPr>
              <w:jc w:val="both"/>
              <w:rPr>
                <w:sz w:val="26"/>
                <w:szCs w:val="26"/>
              </w:rPr>
            </w:pPr>
            <w:r w:rsidRPr="00156322">
              <w:rPr>
                <w:sz w:val="26"/>
                <w:szCs w:val="26"/>
              </w:rPr>
              <w:t>9.</w:t>
            </w:r>
          </w:p>
        </w:tc>
        <w:tc>
          <w:tcPr>
            <w:tcW w:w="1842" w:type="dxa"/>
          </w:tcPr>
          <w:p w:rsidR="00156322" w:rsidRPr="00156322" w:rsidRDefault="00156322" w:rsidP="00156322">
            <w:pPr>
              <w:jc w:val="both"/>
              <w:rPr>
                <w:sz w:val="26"/>
                <w:szCs w:val="26"/>
              </w:rPr>
            </w:pPr>
            <w:r w:rsidRPr="00156322">
              <w:rPr>
                <w:sz w:val="26"/>
                <w:szCs w:val="26"/>
              </w:rPr>
              <w:t>Государственная (итоговая) аттестация</w:t>
            </w:r>
          </w:p>
        </w:tc>
        <w:tc>
          <w:tcPr>
            <w:tcW w:w="1560" w:type="dxa"/>
          </w:tcPr>
          <w:p w:rsidR="00156322" w:rsidRPr="00156322" w:rsidRDefault="00156322" w:rsidP="00156322">
            <w:pPr>
              <w:jc w:val="both"/>
              <w:rPr>
                <w:sz w:val="26"/>
                <w:szCs w:val="26"/>
              </w:rPr>
            </w:pPr>
          </w:p>
        </w:tc>
        <w:tc>
          <w:tcPr>
            <w:tcW w:w="1559" w:type="dxa"/>
          </w:tcPr>
          <w:p w:rsidR="00156322" w:rsidRPr="00156322" w:rsidRDefault="00156322" w:rsidP="00156322">
            <w:pPr>
              <w:jc w:val="both"/>
              <w:rPr>
                <w:sz w:val="26"/>
                <w:szCs w:val="26"/>
              </w:rPr>
            </w:pPr>
          </w:p>
        </w:tc>
        <w:tc>
          <w:tcPr>
            <w:tcW w:w="1701" w:type="dxa"/>
          </w:tcPr>
          <w:p w:rsidR="00156322" w:rsidRPr="00156322" w:rsidRDefault="00156322" w:rsidP="00156322">
            <w:pPr>
              <w:jc w:val="both"/>
              <w:rPr>
                <w:sz w:val="26"/>
                <w:szCs w:val="26"/>
              </w:rPr>
            </w:pPr>
          </w:p>
        </w:tc>
        <w:tc>
          <w:tcPr>
            <w:tcW w:w="1559" w:type="dxa"/>
            <w:gridSpan w:val="2"/>
          </w:tcPr>
          <w:p w:rsidR="00156322" w:rsidRPr="00156322" w:rsidRDefault="00156322" w:rsidP="00156322">
            <w:pPr>
              <w:jc w:val="both"/>
              <w:rPr>
                <w:sz w:val="26"/>
                <w:szCs w:val="26"/>
              </w:rPr>
            </w:pPr>
          </w:p>
        </w:tc>
        <w:tc>
          <w:tcPr>
            <w:tcW w:w="1559" w:type="dxa"/>
          </w:tcPr>
          <w:p w:rsidR="00156322" w:rsidRPr="00156322" w:rsidRDefault="00156322" w:rsidP="00156322">
            <w:pPr>
              <w:jc w:val="both"/>
              <w:rPr>
                <w:sz w:val="26"/>
                <w:szCs w:val="26"/>
              </w:rPr>
            </w:pPr>
          </w:p>
        </w:tc>
      </w:tr>
    </w:tbl>
    <w:p w:rsidR="00156322" w:rsidRPr="00156322" w:rsidRDefault="00156322" w:rsidP="00156322"/>
    <w:p w:rsidR="00156322" w:rsidRPr="00156322" w:rsidRDefault="00156322" w:rsidP="00156322"/>
    <w:p w:rsidR="00156322" w:rsidRPr="00156322" w:rsidRDefault="00156322" w:rsidP="00156322"/>
    <w:p w:rsidR="00E40BB6" w:rsidRDefault="00E40BB6" w:rsidP="00B07418">
      <w:pPr>
        <w:pStyle w:val="a3"/>
        <w:spacing w:line="240" w:lineRule="auto"/>
        <w:ind w:firstLine="0"/>
        <w:rPr>
          <w:rFonts w:ascii="Times New Roman" w:hAnsi="Times New Roman"/>
          <w:color w:val="auto"/>
          <w:sz w:val="28"/>
          <w:szCs w:val="28"/>
        </w:rPr>
      </w:pPr>
    </w:p>
    <w:p w:rsidR="00E366C6" w:rsidRDefault="00E366C6" w:rsidP="00B07418">
      <w:pPr>
        <w:pStyle w:val="a3"/>
        <w:spacing w:line="240" w:lineRule="auto"/>
        <w:ind w:firstLine="0"/>
        <w:rPr>
          <w:rFonts w:ascii="Times New Roman" w:hAnsi="Times New Roman"/>
          <w:color w:val="auto"/>
          <w:sz w:val="28"/>
          <w:szCs w:val="28"/>
        </w:rPr>
      </w:pPr>
    </w:p>
    <w:p w:rsidR="007D6377" w:rsidRPr="00BD7394" w:rsidRDefault="007D6377" w:rsidP="00B07418">
      <w:pPr>
        <w:pStyle w:val="a3"/>
        <w:spacing w:line="240" w:lineRule="auto"/>
        <w:ind w:firstLine="0"/>
        <w:rPr>
          <w:rFonts w:ascii="Times New Roman" w:hAnsi="Times New Roman"/>
          <w:color w:val="auto"/>
          <w:sz w:val="28"/>
          <w:szCs w:val="28"/>
        </w:rPr>
      </w:pPr>
    </w:p>
    <w:p w:rsidR="00653A76" w:rsidRPr="002C5232" w:rsidRDefault="00BD515A" w:rsidP="003612EE">
      <w:pPr>
        <w:pStyle w:val="afd"/>
        <w:spacing w:line="240" w:lineRule="auto"/>
      </w:pPr>
      <w:bookmarkStart w:id="181" w:name="_Toc288394109"/>
      <w:bookmarkStart w:id="182" w:name="_Toc288410576"/>
      <w:bookmarkStart w:id="183" w:name="_Toc288410705"/>
      <w:bookmarkStart w:id="184" w:name="_Toc294246114"/>
      <w:r>
        <w:lastRenderedPageBreak/>
        <w:t>3.3</w:t>
      </w:r>
      <w:r w:rsidR="00B07418">
        <w:t xml:space="preserve">.  </w:t>
      </w:r>
      <w:r w:rsidR="00D00181" w:rsidRPr="00FF3660">
        <w:t xml:space="preserve">Система </w:t>
      </w:r>
      <w:r w:rsidR="00653A76" w:rsidRPr="00797ECB">
        <w:t>условий реализации</w:t>
      </w:r>
      <w:r w:rsidR="00653A76" w:rsidRPr="009B0659">
        <w:t>о</w:t>
      </w:r>
      <w:r w:rsidR="00A33CD1">
        <w:t xml:space="preserve"> </w:t>
      </w:r>
      <w:r w:rsidR="00653A76" w:rsidRPr="009B0659">
        <w:t>сновной образовательной про</w:t>
      </w:r>
      <w:r w:rsidR="00653A76" w:rsidRPr="002C5232">
        <w:t>граммы</w:t>
      </w:r>
      <w:bookmarkEnd w:id="181"/>
      <w:bookmarkEnd w:id="182"/>
      <w:bookmarkEnd w:id="183"/>
      <w:bookmarkEnd w:id="184"/>
    </w:p>
    <w:p w:rsidR="00E366C6" w:rsidRDefault="00E366C6" w:rsidP="00B07418">
      <w:pPr>
        <w:pStyle w:val="a3"/>
        <w:spacing w:line="240" w:lineRule="auto"/>
        <w:ind w:firstLine="709"/>
        <w:rPr>
          <w:rFonts w:ascii="Times New Roman" w:hAnsi="Times New Roman"/>
          <w:color w:val="auto"/>
          <w:spacing w:val="-2"/>
          <w:sz w:val="28"/>
          <w:szCs w:val="28"/>
        </w:rPr>
      </w:pPr>
    </w:p>
    <w:p w:rsidR="00653A76" w:rsidRPr="00BD7394" w:rsidRDefault="00653A76" w:rsidP="00B07418">
      <w:pPr>
        <w:pStyle w:val="a3"/>
        <w:spacing w:line="24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w:t>
      </w:r>
      <w:r w:rsidR="00E366C6">
        <w:rPr>
          <w:rFonts w:ascii="Times New Roman" w:hAnsi="Times New Roman"/>
          <w:color w:val="auto"/>
          <w:sz w:val="28"/>
          <w:szCs w:val="28"/>
        </w:rPr>
        <w:t>является</w:t>
      </w:r>
      <w:r w:rsidRPr="00BD7394">
        <w:rPr>
          <w:rFonts w:ascii="Times New Roman" w:hAnsi="Times New Roman"/>
          <w:color w:val="auto"/>
          <w:sz w:val="28"/>
          <w:szCs w:val="28"/>
        </w:rPr>
        <w:t xml:space="preserve">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 xml:space="preserve">тетического, физического, трудового развития </w:t>
      </w:r>
      <w:r w:rsidR="00547944">
        <w:rPr>
          <w:rFonts w:ascii="Times New Roman" w:hAnsi="Times New Roman"/>
          <w:color w:val="auto"/>
          <w:spacing w:val="-2"/>
          <w:sz w:val="28"/>
          <w:szCs w:val="28"/>
        </w:rPr>
        <w:t>уча</w:t>
      </w:r>
      <w:r w:rsidRPr="00BD7394">
        <w:rPr>
          <w:rFonts w:ascii="Times New Roman" w:hAnsi="Times New Roman"/>
          <w:color w:val="auto"/>
          <w:spacing w:val="-2"/>
          <w:sz w:val="28"/>
          <w:szCs w:val="28"/>
        </w:rPr>
        <w:t>щихся.</w:t>
      </w:r>
    </w:p>
    <w:p w:rsidR="00B07418" w:rsidRDefault="00B07418" w:rsidP="00B07418">
      <w:pPr>
        <w:pStyle w:val="a3"/>
        <w:spacing w:line="240" w:lineRule="auto"/>
        <w:ind w:firstLine="709"/>
        <w:rPr>
          <w:rFonts w:ascii="Times New Roman" w:hAnsi="Times New Roman"/>
          <w:color w:val="auto"/>
          <w:sz w:val="28"/>
          <w:szCs w:val="28"/>
        </w:rPr>
      </w:pPr>
    </w:p>
    <w:p w:rsidR="00653A76" w:rsidRPr="00BD7394" w:rsidRDefault="00653A76" w:rsidP="00B0741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E366C6" w:rsidRPr="00BD7394">
        <w:rPr>
          <w:rFonts w:ascii="Times New Roman" w:hAnsi="Times New Roman"/>
          <w:color w:val="auto"/>
          <w:sz w:val="28"/>
          <w:szCs w:val="28"/>
        </w:rPr>
        <w:t>организации, осуществляющей образовательную деятельность</w:t>
      </w:r>
      <w:r w:rsidR="00E366C6">
        <w:rPr>
          <w:rFonts w:ascii="Times New Roman" w:hAnsi="Times New Roman"/>
          <w:color w:val="auto"/>
          <w:sz w:val="28"/>
          <w:szCs w:val="28"/>
        </w:rPr>
        <w:t>,</w:t>
      </w:r>
      <w:r w:rsidR="00E366C6"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w:t>
      </w:r>
      <w:r w:rsidR="00E366C6">
        <w:rPr>
          <w:rFonts w:ascii="Times New Roman" w:hAnsi="Times New Roman"/>
          <w:color w:val="auto"/>
          <w:sz w:val="28"/>
          <w:szCs w:val="28"/>
        </w:rPr>
        <w:t>вания, условия</w:t>
      </w:r>
      <w:r w:rsidRPr="00BD7394">
        <w:rPr>
          <w:rFonts w:ascii="Times New Roman" w:hAnsi="Times New Roman"/>
          <w:color w:val="auto"/>
          <w:sz w:val="28"/>
          <w:szCs w:val="28"/>
        </w:rPr>
        <w:t>:</w:t>
      </w:r>
    </w:p>
    <w:p w:rsidR="00653A76" w:rsidRPr="00E55EE9" w:rsidRDefault="00E366C6" w:rsidP="00E366C6">
      <w:pPr>
        <w:pStyle w:val="21"/>
        <w:spacing w:line="240" w:lineRule="auto"/>
        <w:ind w:firstLine="340"/>
      </w:pPr>
      <w:r>
        <w:t>соответствуют</w:t>
      </w:r>
      <w:r w:rsidR="00653A76" w:rsidRPr="0041436B">
        <w:t xml:space="preserve"> требованиям </w:t>
      </w:r>
      <w:r w:rsidR="00C11324" w:rsidRPr="00797ECB">
        <w:t>ФГОС НОО</w:t>
      </w:r>
      <w:r w:rsidR="00653A76" w:rsidRPr="00E55EE9">
        <w:t>;</w:t>
      </w:r>
    </w:p>
    <w:p w:rsidR="00653A76" w:rsidRPr="002C5232" w:rsidRDefault="00E366C6" w:rsidP="00E366C6">
      <w:pPr>
        <w:pStyle w:val="21"/>
        <w:spacing w:line="240" w:lineRule="auto"/>
        <w:ind w:firstLine="340"/>
      </w:pPr>
      <w:r>
        <w:rPr>
          <w:spacing w:val="2"/>
        </w:rPr>
        <w:t>гарантируют</w:t>
      </w:r>
      <w:r w:rsidR="00653A76" w:rsidRPr="004902B1">
        <w:rPr>
          <w:spacing w:val="2"/>
        </w:rPr>
        <w:t xml:space="preserve"> сохранность и укрепление физического, </w:t>
      </w:r>
      <w:r w:rsidR="00653A76" w:rsidRPr="009B0659">
        <w:t xml:space="preserve">психологического и социального здоровья </w:t>
      </w:r>
      <w:r w:rsidR="00547944">
        <w:t>уча</w:t>
      </w:r>
      <w:r w:rsidR="00653A76" w:rsidRPr="002C5232">
        <w:t xml:space="preserve">щихся; </w:t>
      </w:r>
    </w:p>
    <w:p w:rsidR="00653A76" w:rsidRPr="00012122" w:rsidRDefault="00E366C6" w:rsidP="00E366C6">
      <w:pPr>
        <w:pStyle w:val="21"/>
        <w:spacing w:line="240" w:lineRule="auto"/>
        <w:ind w:firstLine="340"/>
      </w:pPr>
      <w:r>
        <w:rPr>
          <w:spacing w:val="-2"/>
        </w:rPr>
        <w:t>обеспечивают</w:t>
      </w:r>
      <w:r w:rsidR="00653A76" w:rsidRPr="00E417D8">
        <w:rPr>
          <w:spacing w:val="-2"/>
        </w:rPr>
        <w:t xml:space="preserve"> реализацию основной образовательной про­</w:t>
      </w:r>
      <w:r w:rsidR="00653A76" w:rsidRPr="00E417D8">
        <w:rPr>
          <w:spacing w:val="-2"/>
        </w:rPr>
        <w:br/>
      </w:r>
      <w:r w:rsidR="00653A76" w:rsidRPr="00A87A29">
        <w:t xml:space="preserve">граммы </w:t>
      </w:r>
      <w:r w:rsidR="005C5F90" w:rsidRPr="00C6263C">
        <w:t>организации, осуществляющей образовательную деятельнос</w:t>
      </w:r>
      <w:r w:rsidR="005C5F90" w:rsidRPr="00012122">
        <w:t>ть</w:t>
      </w:r>
      <w:r w:rsidR="00653A76" w:rsidRPr="00012122">
        <w:t xml:space="preserve"> и достижение планируемых результатов её освоения;</w:t>
      </w:r>
    </w:p>
    <w:p w:rsidR="00931CBC" w:rsidRPr="00CB6752" w:rsidRDefault="00E366C6" w:rsidP="00E366C6">
      <w:pPr>
        <w:pStyle w:val="21"/>
        <w:spacing w:line="240" w:lineRule="auto"/>
        <w:ind w:firstLine="340"/>
      </w:pPr>
      <w:r>
        <w:rPr>
          <w:spacing w:val="-2"/>
        </w:rPr>
        <w:t>учитывают</w:t>
      </w:r>
      <w:r w:rsidR="00653A76" w:rsidRPr="003B2B4B">
        <w:rPr>
          <w:spacing w:val="-2"/>
        </w:rPr>
        <w:t xml:space="preserve"> особенности </w:t>
      </w:r>
      <w:r w:rsidR="005C5F90" w:rsidRPr="00375003">
        <w:rPr>
          <w:spacing w:val="-2"/>
        </w:rPr>
        <w:t>организации, осуществляющей образовательную деятельность</w:t>
      </w:r>
      <w:r w:rsidR="00653A76" w:rsidRPr="00375003">
        <w:rPr>
          <w:spacing w:val="-2"/>
        </w:rPr>
        <w:t xml:space="preserve">, </w:t>
      </w:r>
      <w:r w:rsidR="00375003" w:rsidRPr="00375003">
        <w:t>е</w:t>
      </w:r>
      <w:r w:rsidR="00375003">
        <w:t>е</w:t>
      </w:r>
      <w:r>
        <w:t xml:space="preserve"> </w:t>
      </w:r>
      <w:r w:rsidR="00653A76" w:rsidRPr="00375003">
        <w:rPr>
          <w:spacing w:val="2"/>
        </w:rPr>
        <w:t xml:space="preserve">организационную структуру, запросы участников </w:t>
      </w:r>
      <w:r w:rsidR="00AD64C6" w:rsidRPr="00375003">
        <w:rPr>
          <w:szCs w:val="28"/>
        </w:rPr>
        <w:t>образовательных отношений</w:t>
      </w:r>
      <w:r w:rsidR="00653A76" w:rsidRPr="00375003">
        <w:t>;</w:t>
      </w:r>
    </w:p>
    <w:p w:rsidR="00931CBC" w:rsidRPr="00CB6752" w:rsidRDefault="00653A76" w:rsidP="00E366C6">
      <w:pPr>
        <w:pStyle w:val="21"/>
        <w:spacing w:line="240" w:lineRule="auto"/>
        <w:ind w:firstLine="340"/>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B07418" w:rsidRDefault="00B07418" w:rsidP="00B07418">
      <w:pPr>
        <w:pStyle w:val="21"/>
        <w:numPr>
          <w:ilvl w:val="0"/>
          <w:numId w:val="0"/>
        </w:numPr>
        <w:spacing w:line="240" w:lineRule="auto"/>
        <w:ind w:firstLine="709"/>
        <w:rPr>
          <w:spacing w:val="-2"/>
        </w:rPr>
      </w:pPr>
    </w:p>
    <w:p w:rsidR="00653A76" w:rsidRPr="009B0659" w:rsidRDefault="00653A76" w:rsidP="00B07418">
      <w:pPr>
        <w:pStyle w:val="21"/>
        <w:numPr>
          <w:ilvl w:val="0"/>
          <w:numId w:val="0"/>
        </w:numPr>
        <w:spacing w:line="240" w:lineRule="auto"/>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w:t>
      </w:r>
      <w:r w:rsidR="00E366C6">
        <w:t>содержит</w:t>
      </w:r>
      <w:r w:rsidRPr="009B0659">
        <w:t>:</w:t>
      </w:r>
    </w:p>
    <w:p w:rsidR="00653A76" w:rsidRPr="00E417D8" w:rsidRDefault="00653A76" w:rsidP="00E366C6">
      <w:pPr>
        <w:pStyle w:val="21"/>
        <w:spacing w:line="240" w:lineRule="auto"/>
        <w:ind w:firstLine="340"/>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E366C6">
      <w:pPr>
        <w:pStyle w:val="21"/>
        <w:spacing w:line="240" w:lineRule="auto"/>
        <w:ind w:firstLine="340"/>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E366C6">
      <w:pPr>
        <w:pStyle w:val="21"/>
        <w:spacing w:line="240" w:lineRule="auto"/>
        <w:ind w:firstLine="340"/>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E366C6">
      <w:pPr>
        <w:pStyle w:val="21"/>
        <w:spacing w:line="240" w:lineRule="auto"/>
        <w:ind w:firstLine="340"/>
      </w:pPr>
      <w:r w:rsidRPr="00375003">
        <w:t>сетевой график (дорожную карту) по формированию необходимой системы условий;</w:t>
      </w:r>
    </w:p>
    <w:p w:rsidR="00653A76" w:rsidRPr="00375003" w:rsidRDefault="00375003" w:rsidP="00E366C6">
      <w:pPr>
        <w:pStyle w:val="21"/>
        <w:spacing w:line="240" w:lineRule="auto"/>
        <w:ind w:firstLine="340"/>
      </w:pPr>
      <w:r>
        <w:t xml:space="preserve">контроль за состоянием </w:t>
      </w:r>
      <w:r w:rsidR="00653A76" w:rsidRPr="00375003">
        <w:t>систем</w:t>
      </w:r>
      <w:r>
        <w:t>ы</w:t>
      </w:r>
      <w:r w:rsidR="00653A76" w:rsidRPr="00375003">
        <w:t xml:space="preserve"> условий.</w:t>
      </w:r>
    </w:p>
    <w:p w:rsidR="00E366C6" w:rsidRDefault="00E366C6" w:rsidP="00B07418">
      <w:pPr>
        <w:pStyle w:val="a3"/>
        <w:spacing w:line="240" w:lineRule="auto"/>
        <w:ind w:firstLine="709"/>
        <w:rPr>
          <w:rFonts w:ascii="Times New Roman" w:hAnsi="Times New Roman"/>
          <w:color w:val="auto"/>
          <w:sz w:val="28"/>
          <w:szCs w:val="28"/>
        </w:rPr>
      </w:pPr>
    </w:p>
    <w:p w:rsidR="00653A76" w:rsidRPr="00BD7394" w:rsidRDefault="00653A76" w:rsidP="00B07418">
      <w:pPr>
        <w:pStyle w:val="a3"/>
        <w:spacing w:line="24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w:t>
      </w:r>
      <w:r w:rsidR="00E366C6">
        <w:rPr>
          <w:rFonts w:ascii="Times New Roman" w:hAnsi="Times New Roman"/>
          <w:color w:val="auto"/>
          <w:sz w:val="28"/>
          <w:szCs w:val="28"/>
        </w:rPr>
        <w:t>базирует</w:t>
      </w:r>
      <w:r w:rsidRPr="00BD7394">
        <w:rPr>
          <w:rFonts w:ascii="Times New Roman" w:hAnsi="Times New Roman"/>
          <w:color w:val="auto"/>
          <w:sz w:val="28"/>
          <w:szCs w:val="28"/>
        </w:rPr>
        <w:t>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E366C6">
      <w:pPr>
        <w:pStyle w:val="21"/>
        <w:spacing w:line="240" w:lineRule="auto"/>
        <w:ind w:firstLine="340"/>
      </w:pPr>
      <w:r w:rsidRPr="00CB6752">
        <w:lastRenderedPageBreak/>
        <w:t xml:space="preserve">анализ имеющихся в </w:t>
      </w:r>
      <w:r w:rsidR="00E366C6" w:rsidRPr="00BD7394">
        <w:rPr>
          <w:szCs w:val="28"/>
        </w:rPr>
        <w:t>организации, осуществляющей образовательную деятельность</w:t>
      </w:r>
      <w:r w:rsidR="00E366C6">
        <w:rPr>
          <w:szCs w:val="28"/>
        </w:rPr>
        <w:t>,</w:t>
      </w:r>
      <w:r w:rsidR="00E366C6" w:rsidRPr="00BD7394">
        <w:rPr>
          <w:szCs w:val="28"/>
        </w:rPr>
        <w:t xml:space="preserve">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E366C6">
      <w:pPr>
        <w:pStyle w:val="21"/>
        <w:spacing w:line="240" w:lineRule="auto"/>
        <w:ind w:firstLine="340"/>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E366C6">
        <w:rPr>
          <w:spacing w:val="2"/>
        </w:rPr>
        <w:t xml:space="preserve"> </w:t>
      </w:r>
      <w:r w:rsidRPr="00821939">
        <w:rPr>
          <w:spacing w:val="-1"/>
        </w:rPr>
        <w:t>с учётом потребностей всех</w:t>
      </w:r>
      <w:r w:rsidR="00E366C6">
        <w:rPr>
          <w:spacing w:val="-1"/>
        </w:rPr>
        <w:t xml:space="preserve"> участников образовательных отношений</w:t>
      </w:r>
      <w:r w:rsidRPr="003B2B4B">
        <w:t>;</w:t>
      </w:r>
    </w:p>
    <w:p w:rsidR="00653A76" w:rsidRPr="00375003" w:rsidRDefault="00653A76" w:rsidP="00E366C6">
      <w:pPr>
        <w:pStyle w:val="21"/>
        <w:spacing w:line="240" w:lineRule="auto"/>
        <w:ind w:firstLine="340"/>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E366C6">
      <w:pPr>
        <w:pStyle w:val="21"/>
        <w:spacing w:line="240" w:lineRule="auto"/>
        <w:ind w:firstLine="340"/>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E366C6">
      <w:pPr>
        <w:pStyle w:val="21"/>
        <w:spacing w:line="240" w:lineRule="auto"/>
        <w:ind w:firstLine="340"/>
      </w:pPr>
      <w:r w:rsidRPr="00BD7394">
        <w:t>разработку сетевого графика (дорожной карты) создания необходимой системы условий;</w:t>
      </w:r>
    </w:p>
    <w:p w:rsidR="00653A76" w:rsidRDefault="00653A76" w:rsidP="00E366C6">
      <w:pPr>
        <w:pStyle w:val="21"/>
        <w:spacing w:line="240" w:lineRule="auto"/>
        <w:ind w:firstLine="340"/>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B07418" w:rsidRPr="001A4137" w:rsidRDefault="00B07418" w:rsidP="001A4137">
      <w:pPr>
        <w:pStyle w:val="21"/>
        <w:numPr>
          <w:ilvl w:val="0"/>
          <w:numId w:val="0"/>
        </w:numPr>
        <w:spacing w:line="240" w:lineRule="auto"/>
        <w:ind w:left="709"/>
        <w:rPr>
          <w:szCs w:val="28"/>
        </w:rPr>
      </w:pPr>
    </w:p>
    <w:p w:rsidR="001A4137" w:rsidRDefault="00653A76" w:rsidP="00830437">
      <w:pPr>
        <w:pStyle w:val="afd"/>
        <w:numPr>
          <w:ilvl w:val="2"/>
          <w:numId w:val="105"/>
        </w:numPr>
        <w:spacing w:line="240" w:lineRule="auto"/>
        <w:rPr>
          <w:szCs w:val="28"/>
        </w:rPr>
      </w:pPr>
      <w:bookmarkStart w:id="185" w:name="_Toc288394110"/>
      <w:bookmarkStart w:id="186" w:name="_Toc288410577"/>
      <w:bookmarkStart w:id="187" w:name="_Toc288410706"/>
      <w:bookmarkStart w:id="188" w:name="_Toc294246115"/>
      <w:r w:rsidRPr="001A4137">
        <w:rPr>
          <w:szCs w:val="28"/>
        </w:rPr>
        <w:t>Кадровые условия реа</w:t>
      </w:r>
      <w:r w:rsidR="00BB2A27" w:rsidRPr="001A4137">
        <w:rPr>
          <w:szCs w:val="28"/>
        </w:rPr>
        <w:t>лизации основной образовательной</w:t>
      </w:r>
      <w:r w:rsidR="001A4137" w:rsidRPr="001A4137">
        <w:rPr>
          <w:szCs w:val="28"/>
        </w:rPr>
        <w:t xml:space="preserve"> </w:t>
      </w:r>
      <w:r w:rsidRPr="001A4137">
        <w:rPr>
          <w:szCs w:val="28"/>
        </w:rPr>
        <w:t>программы</w:t>
      </w:r>
      <w:bookmarkEnd w:id="185"/>
      <w:bookmarkEnd w:id="186"/>
      <w:bookmarkEnd w:id="187"/>
      <w:bookmarkEnd w:id="188"/>
    </w:p>
    <w:p w:rsidR="001A4137" w:rsidRPr="001A4137" w:rsidRDefault="001A4137" w:rsidP="001A4137"/>
    <w:p w:rsidR="00653A76" w:rsidRPr="001A4137" w:rsidRDefault="00653A76" w:rsidP="001A4137">
      <w:pPr>
        <w:pStyle w:val="a3"/>
        <w:spacing w:line="240" w:lineRule="auto"/>
        <w:ind w:firstLine="709"/>
        <w:rPr>
          <w:rFonts w:ascii="Times New Roman" w:hAnsi="Times New Roman"/>
          <w:b/>
          <w:bCs/>
          <w:color w:val="auto"/>
          <w:sz w:val="28"/>
          <w:szCs w:val="28"/>
        </w:rPr>
      </w:pPr>
      <w:r w:rsidRPr="001A4137">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1A4137" w:rsidRDefault="00653A76" w:rsidP="001A4137">
      <w:pPr>
        <w:pStyle w:val="21"/>
        <w:spacing w:line="240" w:lineRule="auto"/>
        <w:ind w:firstLine="340"/>
        <w:rPr>
          <w:szCs w:val="28"/>
        </w:rPr>
      </w:pPr>
      <w:r w:rsidRPr="001A4137">
        <w:rPr>
          <w:szCs w:val="28"/>
        </w:rPr>
        <w:t>характеристику укомплектованности образовательного учреждения;</w:t>
      </w:r>
    </w:p>
    <w:p w:rsidR="002A6158" w:rsidRPr="001A4137" w:rsidRDefault="00653A76" w:rsidP="001A4137">
      <w:pPr>
        <w:pStyle w:val="21"/>
        <w:spacing w:line="240" w:lineRule="auto"/>
        <w:ind w:firstLine="340"/>
        <w:rPr>
          <w:szCs w:val="28"/>
        </w:rPr>
      </w:pPr>
      <w:r w:rsidRPr="001A4137">
        <w:rPr>
          <w:spacing w:val="2"/>
          <w:szCs w:val="28"/>
        </w:rPr>
        <w:t xml:space="preserve">описание уровня квалификации работников </w:t>
      </w:r>
      <w:r w:rsidR="005C5F90" w:rsidRPr="001A4137">
        <w:rPr>
          <w:spacing w:val="2"/>
          <w:szCs w:val="28"/>
        </w:rPr>
        <w:t>организации, осуществляющей образовательную деятельность</w:t>
      </w:r>
      <w:r w:rsidR="00375003" w:rsidRPr="001A4137">
        <w:rPr>
          <w:spacing w:val="2"/>
          <w:szCs w:val="28"/>
        </w:rPr>
        <w:t>,</w:t>
      </w:r>
      <w:r w:rsidRPr="001A4137">
        <w:rPr>
          <w:szCs w:val="28"/>
        </w:rPr>
        <w:t xml:space="preserve"> и их функциональных обязанностей;</w:t>
      </w:r>
    </w:p>
    <w:p w:rsidR="00653A76" w:rsidRPr="001A4137" w:rsidRDefault="00653A76" w:rsidP="001A4137">
      <w:pPr>
        <w:pStyle w:val="21"/>
        <w:spacing w:line="240" w:lineRule="auto"/>
        <w:ind w:firstLine="340"/>
        <w:rPr>
          <w:szCs w:val="28"/>
        </w:rPr>
      </w:pPr>
      <w:r w:rsidRPr="001A4137">
        <w:rPr>
          <w:spacing w:val="2"/>
          <w:szCs w:val="28"/>
        </w:rPr>
        <w:t>описание реализуемой системы непрерывного профес</w:t>
      </w:r>
      <w:r w:rsidRPr="001A4137">
        <w:rPr>
          <w:szCs w:val="28"/>
        </w:rPr>
        <w:t>сионального развития и повышения квалификации педагогических работников;</w:t>
      </w:r>
    </w:p>
    <w:p w:rsidR="00653A76" w:rsidRPr="001A4137" w:rsidRDefault="00653A76" w:rsidP="001A4137">
      <w:pPr>
        <w:pStyle w:val="21"/>
        <w:spacing w:line="240" w:lineRule="auto"/>
        <w:ind w:firstLine="340"/>
        <w:rPr>
          <w:szCs w:val="28"/>
        </w:rPr>
      </w:pPr>
      <w:r w:rsidRPr="001A4137">
        <w:rPr>
          <w:szCs w:val="28"/>
        </w:rPr>
        <w:t>описание системы оценки деятельности членов педагогического коллектива.</w:t>
      </w:r>
    </w:p>
    <w:p w:rsidR="001A4137" w:rsidRDefault="001A4137" w:rsidP="001A4137">
      <w:pPr>
        <w:pStyle w:val="a3"/>
        <w:spacing w:line="240" w:lineRule="auto"/>
        <w:ind w:firstLine="709"/>
        <w:rPr>
          <w:rFonts w:ascii="Times New Roman" w:hAnsi="Times New Roman"/>
          <w:b/>
          <w:bCs/>
          <w:color w:val="auto"/>
          <w:sz w:val="28"/>
          <w:szCs w:val="28"/>
        </w:rPr>
      </w:pPr>
    </w:p>
    <w:p w:rsidR="00653A76" w:rsidRPr="001A4137" w:rsidRDefault="00653A76" w:rsidP="001A4137">
      <w:pPr>
        <w:pStyle w:val="a3"/>
        <w:spacing w:line="240" w:lineRule="auto"/>
        <w:ind w:firstLine="709"/>
        <w:rPr>
          <w:rFonts w:ascii="Times New Roman" w:hAnsi="Times New Roman"/>
          <w:b/>
          <w:bCs/>
          <w:color w:val="auto"/>
          <w:sz w:val="28"/>
          <w:szCs w:val="28"/>
        </w:rPr>
      </w:pPr>
      <w:r w:rsidRPr="001A4137">
        <w:rPr>
          <w:rFonts w:ascii="Times New Roman" w:hAnsi="Times New Roman"/>
          <w:b/>
          <w:bCs/>
          <w:color w:val="auto"/>
          <w:sz w:val="28"/>
          <w:szCs w:val="28"/>
        </w:rPr>
        <w:t>Кадровое обеспечение</w:t>
      </w:r>
    </w:p>
    <w:p w:rsidR="00653A76" w:rsidRPr="001A4137" w:rsidRDefault="005C5F90" w:rsidP="001A4137">
      <w:pPr>
        <w:pStyle w:val="a3"/>
        <w:spacing w:line="240" w:lineRule="auto"/>
        <w:ind w:firstLine="709"/>
        <w:rPr>
          <w:rFonts w:ascii="Times New Roman" w:hAnsi="Times New Roman"/>
          <w:color w:val="auto"/>
          <w:sz w:val="28"/>
          <w:szCs w:val="28"/>
        </w:rPr>
      </w:pPr>
      <w:r w:rsidRPr="001A4137">
        <w:rPr>
          <w:rFonts w:ascii="Times New Roman" w:hAnsi="Times New Roman"/>
          <w:color w:val="auto"/>
          <w:sz w:val="28"/>
          <w:szCs w:val="28"/>
        </w:rPr>
        <w:t>Организация, осуществляющая образовательную деятельность</w:t>
      </w:r>
      <w:r w:rsidR="00375003" w:rsidRPr="001A4137">
        <w:rPr>
          <w:rFonts w:ascii="Times New Roman" w:hAnsi="Times New Roman"/>
          <w:color w:val="auto"/>
          <w:sz w:val="28"/>
          <w:szCs w:val="28"/>
        </w:rPr>
        <w:t>,</w:t>
      </w:r>
      <w:r w:rsidR="00653A76" w:rsidRPr="001A4137">
        <w:rPr>
          <w:rFonts w:ascii="Times New Roman" w:hAnsi="Times New Roman"/>
          <w:color w:val="auto"/>
          <w:sz w:val="28"/>
          <w:szCs w:val="28"/>
        </w:rPr>
        <w:t xml:space="preserve"> </w:t>
      </w:r>
      <w:r w:rsidR="00B50E75" w:rsidRPr="001A4137">
        <w:rPr>
          <w:rFonts w:ascii="Times New Roman" w:hAnsi="Times New Roman"/>
          <w:color w:val="auto"/>
          <w:sz w:val="28"/>
          <w:szCs w:val="28"/>
        </w:rPr>
        <w:t xml:space="preserve">укомплектована </w:t>
      </w:r>
      <w:r w:rsidR="00653A76" w:rsidRPr="001A4137">
        <w:rPr>
          <w:rFonts w:ascii="Times New Roman" w:hAnsi="Times New Roman"/>
          <w:color w:val="auto"/>
          <w:sz w:val="28"/>
          <w:szCs w:val="28"/>
        </w:rPr>
        <w:t xml:space="preserve">кадрами, имеющими необходимую квалификацию для решения задач, определённых основной образовательной программой </w:t>
      </w:r>
      <w:r w:rsidR="00D93053" w:rsidRPr="001A4137">
        <w:rPr>
          <w:rFonts w:ascii="Times New Roman" w:hAnsi="Times New Roman"/>
          <w:color w:val="auto"/>
          <w:sz w:val="28"/>
          <w:szCs w:val="28"/>
        </w:rPr>
        <w:t>организации</w:t>
      </w:r>
      <w:r w:rsidR="001A4137" w:rsidRPr="001A4137">
        <w:rPr>
          <w:rFonts w:ascii="Times New Roman" w:hAnsi="Times New Roman"/>
          <w:color w:val="auto"/>
          <w:sz w:val="28"/>
          <w:szCs w:val="28"/>
        </w:rPr>
        <w:t>, осуществляющей образовательную деятельность</w:t>
      </w:r>
      <w:r w:rsidR="00653A76" w:rsidRPr="001A4137">
        <w:rPr>
          <w:rFonts w:ascii="Times New Roman" w:hAnsi="Times New Roman"/>
          <w:color w:val="auto"/>
          <w:sz w:val="28"/>
          <w:szCs w:val="28"/>
        </w:rPr>
        <w:t>.</w:t>
      </w:r>
    </w:p>
    <w:p w:rsidR="00B50E75" w:rsidRPr="001A4137" w:rsidRDefault="00653A76" w:rsidP="001A4137">
      <w:pPr>
        <w:pStyle w:val="a3"/>
        <w:spacing w:line="240" w:lineRule="auto"/>
        <w:ind w:firstLine="709"/>
        <w:rPr>
          <w:rFonts w:ascii="Times New Roman" w:hAnsi="Times New Roman"/>
          <w:color w:val="auto"/>
          <w:sz w:val="28"/>
          <w:szCs w:val="28"/>
        </w:rPr>
      </w:pPr>
      <w:r w:rsidRPr="001A4137">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1A4137">
        <w:rPr>
          <w:rFonts w:ascii="Times New Roman" w:hAnsi="Times New Roman"/>
          <w:color w:val="auto"/>
          <w:spacing w:val="2"/>
          <w:sz w:val="28"/>
          <w:szCs w:val="28"/>
        </w:rPr>
        <w:t>ботников, с учётом особенностей организации труда и уп</w:t>
      </w:r>
      <w:r w:rsidRPr="001A4137">
        <w:rPr>
          <w:rFonts w:ascii="Times New Roman" w:hAnsi="Times New Roman"/>
          <w:color w:val="auto"/>
          <w:sz w:val="28"/>
          <w:szCs w:val="28"/>
        </w:rPr>
        <w:t xml:space="preserve">равления, а также прав, ответственности и компетентности </w:t>
      </w:r>
      <w:r w:rsidRPr="001A4137">
        <w:rPr>
          <w:rFonts w:ascii="Times New Roman" w:hAnsi="Times New Roman"/>
          <w:color w:val="auto"/>
          <w:spacing w:val="2"/>
          <w:sz w:val="28"/>
          <w:szCs w:val="28"/>
        </w:rPr>
        <w:t>работников</w:t>
      </w:r>
      <w:r w:rsidR="00375003" w:rsidRPr="001A4137">
        <w:rPr>
          <w:rFonts w:ascii="Times New Roman" w:hAnsi="Times New Roman"/>
          <w:color w:val="auto"/>
          <w:spacing w:val="2"/>
          <w:sz w:val="28"/>
          <w:szCs w:val="28"/>
        </w:rPr>
        <w:t xml:space="preserve"> </w:t>
      </w:r>
      <w:r w:rsidR="005C5F90" w:rsidRPr="001A4137">
        <w:rPr>
          <w:rFonts w:ascii="Times New Roman" w:hAnsi="Times New Roman"/>
          <w:color w:val="auto"/>
          <w:spacing w:val="2"/>
          <w:sz w:val="28"/>
          <w:szCs w:val="28"/>
        </w:rPr>
        <w:t>организации</w:t>
      </w:r>
      <w:r w:rsidR="001A4137" w:rsidRPr="001A4137">
        <w:rPr>
          <w:rFonts w:ascii="Times New Roman" w:hAnsi="Times New Roman"/>
          <w:color w:val="auto"/>
          <w:spacing w:val="2"/>
          <w:sz w:val="28"/>
          <w:szCs w:val="28"/>
        </w:rPr>
        <w:t xml:space="preserve">, осуществляющей образовательную деятельность, </w:t>
      </w:r>
      <w:r w:rsidRPr="001A4137">
        <w:rPr>
          <w:rFonts w:ascii="Times New Roman" w:hAnsi="Times New Roman"/>
          <w:color w:val="auto"/>
          <w:spacing w:val="2"/>
          <w:sz w:val="28"/>
          <w:szCs w:val="28"/>
        </w:rPr>
        <w:t>служат квалифи</w:t>
      </w:r>
      <w:r w:rsidRPr="001A4137">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w:t>
      </w:r>
      <w:r w:rsidR="001A4137" w:rsidRPr="001A4137">
        <w:rPr>
          <w:rFonts w:ascii="Times New Roman" w:hAnsi="Times New Roman"/>
          <w:color w:val="auto"/>
          <w:sz w:val="28"/>
          <w:szCs w:val="28"/>
        </w:rPr>
        <w:t>дителей, специалистов и служащих</w:t>
      </w:r>
      <w:r w:rsidRPr="001A4137">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1A4137">
        <w:rPr>
          <w:rFonts w:ascii="Times New Roman" w:hAnsi="Times New Roman"/>
          <w:color w:val="auto"/>
          <w:sz w:val="28"/>
          <w:szCs w:val="28"/>
        </w:rPr>
        <w:t xml:space="preserve"> и требованиями  </w:t>
      </w:r>
      <w:r w:rsidR="00B50E75" w:rsidRPr="001A4137">
        <w:rPr>
          <w:rFonts w:ascii="Times New Roman" w:hAnsi="Times New Roman"/>
          <w:color w:val="auto"/>
          <w:sz w:val="28"/>
          <w:szCs w:val="28"/>
        </w:rPr>
        <w:lastRenderedPageBreak/>
        <w:t xml:space="preserve">профессионального стандарта </w:t>
      </w:r>
      <w:r w:rsidR="00B50E75" w:rsidRPr="001A4137">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1A4137">
        <w:rPr>
          <w:rFonts w:ascii="Times New Roman" w:hAnsi="Times New Roman"/>
          <w:color w:val="auto"/>
          <w:sz w:val="28"/>
          <w:szCs w:val="28"/>
        </w:rPr>
        <w:t>.</w:t>
      </w:r>
    </w:p>
    <w:p w:rsidR="001A4137" w:rsidRPr="00A24836" w:rsidRDefault="00A24836" w:rsidP="00A24836">
      <w:pPr>
        <w:ind w:firstLine="708"/>
        <w:jc w:val="both"/>
        <w:rPr>
          <w:sz w:val="28"/>
          <w:szCs w:val="28"/>
        </w:rPr>
      </w:pPr>
      <w:r>
        <w:rPr>
          <w:sz w:val="28"/>
          <w:szCs w:val="28"/>
        </w:rPr>
        <w:t xml:space="preserve">Организация, осуществляющая образовательную деятельность, </w:t>
      </w:r>
      <w:r w:rsidRPr="00771479">
        <w:rPr>
          <w:sz w:val="28"/>
          <w:szCs w:val="28"/>
        </w:rPr>
        <w:t>укомплектовано работниками пищеблока, вспомогательным персоналом.</w:t>
      </w:r>
    </w:p>
    <w:p w:rsidR="002C071C" w:rsidRDefault="002C071C" w:rsidP="003A5270">
      <w:pPr>
        <w:jc w:val="both"/>
        <w:rPr>
          <w:b/>
          <w:sz w:val="28"/>
          <w:szCs w:val="28"/>
        </w:rPr>
      </w:pPr>
      <w:r w:rsidRPr="00771479">
        <w:rPr>
          <w:b/>
          <w:sz w:val="28"/>
          <w:szCs w:val="28"/>
        </w:rPr>
        <w:t xml:space="preserve">Кадровое обеспечение реализации основной образовательной программы </w:t>
      </w:r>
      <w:r>
        <w:rPr>
          <w:b/>
          <w:sz w:val="28"/>
          <w:szCs w:val="28"/>
        </w:rPr>
        <w:t>начального</w:t>
      </w:r>
      <w:r w:rsidRPr="00771479">
        <w:rPr>
          <w:b/>
          <w:sz w:val="28"/>
          <w:szCs w:val="28"/>
        </w:rPr>
        <w:t xml:space="preserve"> общего образования</w:t>
      </w:r>
      <w:r>
        <w:rPr>
          <w:b/>
          <w:sz w:val="28"/>
          <w:szCs w:val="28"/>
        </w:rPr>
        <w:t xml:space="preserve"> МБОУ «Густомойская СОШ» Льговского района Курской обла</w:t>
      </w:r>
      <w:r w:rsidR="00003E62">
        <w:rPr>
          <w:b/>
          <w:sz w:val="28"/>
          <w:szCs w:val="28"/>
        </w:rPr>
        <w:t>с</w:t>
      </w:r>
      <w:r>
        <w:rPr>
          <w:b/>
          <w:sz w:val="28"/>
          <w:szCs w:val="28"/>
        </w:rPr>
        <w:t>ти</w:t>
      </w:r>
    </w:p>
    <w:p w:rsidR="003A5270" w:rsidRDefault="003A5270" w:rsidP="003A5270">
      <w:pPr>
        <w:jc w:val="both"/>
        <w:rPr>
          <w:b/>
          <w:sz w:val="28"/>
          <w:szCs w:val="28"/>
        </w:rPr>
      </w:pPr>
    </w:p>
    <w:p w:rsidR="003A5270" w:rsidRPr="003A5270" w:rsidRDefault="003A5270" w:rsidP="003A5270">
      <w:pPr>
        <w:rPr>
          <w:b/>
          <w:bCs/>
          <w:sz w:val="28"/>
          <w:szCs w:val="28"/>
        </w:rPr>
      </w:pPr>
      <w:r w:rsidRPr="003A5270">
        <w:rPr>
          <w:b/>
          <w:bCs/>
          <w:sz w:val="28"/>
          <w:szCs w:val="28"/>
        </w:rPr>
        <w:t xml:space="preserve">Сведения о руководителях </w:t>
      </w:r>
      <w:r w:rsidR="00C5513D">
        <w:rPr>
          <w:b/>
          <w:bCs/>
          <w:sz w:val="28"/>
          <w:szCs w:val="28"/>
        </w:rPr>
        <w:t>организации, осуществляющей образовательную деятельность</w:t>
      </w:r>
    </w:p>
    <w:p w:rsidR="003A5270" w:rsidRDefault="003A5270" w:rsidP="003A5270">
      <w:pPr>
        <w:rPr>
          <w:b/>
          <w:bCs/>
        </w:rPr>
      </w:pPr>
    </w:p>
    <w:tbl>
      <w:tblPr>
        <w:tblStyle w:val="afff1"/>
        <w:tblW w:w="10597" w:type="dxa"/>
        <w:tblInd w:w="-318" w:type="dxa"/>
        <w:tblLook w:val="04A0" w:firstRow="1" w:lastRow="0" w:firstColumn="1" w:lastColumn="0" w:noHBand="0" w:noVBand="1"/>
      </w:tblPr>
      <w:tblGrid>
        <w:gridCol w:w="1135"/>
        <w:gridCol w:w="2410"/>
        <w:gridCol w:w="2410"/>
        <w:gridCol w:w="2749"/>
        <w:gridCol w:w="1893"/>
      </w:tblGrid>
      <w:tr w:rsidR="00C5513D" w:rsidTr="00C5513D">
        <w:tc>
          <w:tcPr>
            <w:tcW w:w="1135" w:type="dxa"/>
          </w:tcPr>
          <w:p w:rsidR="00C5513D" w:rsidRDefault="00C5513D" w:rsidP="003A5270">
            <w:pPr>
              <w:jc w:val="center"/>
              <w:rPr>
                <w:rFonts w:eastAsia="Calibri"/>
                <w:b/>
                <w:i/>
                <w:sz w:val="28"/>
                <w:szCs w:val="28"/>
              </w:rPr>
            </w:pPr>
          </w:p>
          <w:p w:rsidR="00C5513D" w:rsidRPr="00C5513D" w:rsidRDefault="00C5513D" w:rsidP="00C5513D">
            <w:pPr>
              <w:jc w:val="center"/>
              <w:rPr>
                <w:rFonts w:ascii="Times New Roman" w:hAnsi="Times New Roman" w:cs="Times New Roman"/>
                <w:b/>
                <w:bCs/>
                <w:i/>
                <w:sz w:val="28"/>
                <w:szCs w:val="28"/>
              </w:rPr>
            </w:pPr>
            <w:r w:rsidRPr="00C5513D">
              <w:rPr>
                <w:rFonts w:ascii="Times New Roman" w:eastAsia="Calibri" w:hAnsi="Times New Roman" w:cs="Times New Roman"/>
                <w:b/>
                <w:i/>
                <w:sz w:val="28"/>
                <w:szCs w:val="28"/>
              </w:rPr>
              <w:t>№ п/п</w:t>
            </w:r>
          </w:p>
        </w:tc>
        <w:tc>
          <w:tcPr>
            <w:tcW w:w="2410" w:type="dxa"/>
            <w:vAlign w:val="center"/>
          </w:tcPr>
          <w:p w:rsidR="00C5513D" w:rsidRPr="003A5270" w:rsidRDefault="00C5513D" w:rsidP="003A5270">
            <w:pPr>
              <w:jc w:val="center"/>
              <w:rPr>
                <w:rFonts w:ascii="Times New Roman" w:hAnsi="Times New Roman" w:cs="Times New Roman"/>
                <w:b/>
                <w:i/>
                <w:sz w:val="28"/>
                <w:szCs w:val="28"/>
              </w:rPr>
            </w:pPr>
            <w:r w:rsidRPr="003A5270">
              <w:rPr>
                <w:rFonts w:ascii="Times New Roman" w:hAnsi="Times New Roman" w:cs="Times New Roman"/>
                <w:b/>
                <w:bCs/>
                <w:i/>
                <w:sz w:val="28"/>
                <w:szCs w:val="28"/>
              </w:rPr>
              <w:t>Должность</w:t>
            </w:r>
          </w:p>
        </w:tc>
        <w:tc>
          <w:tcPr>
            <w:tcW w:w="2410" w:type="dxa"/>
            <w:vAlign w:val="center"/>
          </w:tcPr>
          <w:p w:rsidR="00C5513D" w:rsidRPr="003A5270" w:rsidRDefault="00C5513D" w:rsidP="003A5270">
            <w:pPr>
              <w:jc w:val="center"/>
              <w:rPr>
                <w:rFonts w:ascii="Times New Roman" w:hAnsi="Times New Roman" w:cs="Times New Roman"/>
                <w:b/>
                <w:i/>
                <w:sz w:val="28"/>
                <w:szCs w:val="28"/>
              </w:rPr>
            </w:pPr>
            <w:r w:rsidRPr="003A5270">
              <w:rPr>
                <w:rFonts w:ascii="Times New Roman" w:hAnsi="Times New Roman" w:cs="Times New Roman"/>
                <w:b/>
                <w:bCs/>
                <w:i/>
                <w:sz w:val="28"/>
                <w:szCs w:val="28"/>
              </w:rPr>
              <w:t>ФИО (полностью)</w:t>
            </w:r>
          </w:p>
        </w:tc>
        <w:tc>
          <w:tcPr>
            <w:tcW w:w="2749" w:type="dxa"/>
            <w:vAlign w:val="center"/>
          </w:tcPr>
          <w:p w:rsidR="00C5513D" w:rsidRPr="003A5270" w:rsidRDefault="00C5513D" w:rsidP="003A5270">
            <w:pPr>
              <w:jc w:val="center"/>
              <w:rPr>
                <w:rFonts w:ascii="Times New Roman" w:hAnsi="Times New Roman" w:cs="Times New Roman"/>
                <w:b/>
                <w:i/>
                <w:sz w:val="28"/>
                <w:szCs w:val="28"/>
              </w:rPr>
            </w:pPr>
            <w:r w:rsidRPr="003A5270">
              <w:rPr>
                <w:rFonts w:ascii="Times New Roman" w:hAnsi="Times New Roman" w:cs="Times New Roman"/>
                <w:b/>
                <w:bCs/>
                <w:i/>
                <w:sz w:val="28"/>
                <w:szCs w:val="28"/>
              </w:rPr>
              <w:t>Квалификационная</w:t>
            </w:r>
          </w:p>
          <w:p w:rsidR="00C5513D" w:rsidRPr="003A5270" w:rsidRDefault="00C5513D" w:rsidP="003A5270">
            <w:pPr>
              <w:jc w:val="center"/>
              <w:rPr>
                <w:rFonts w:ascii="Times New Roman" w:hAnsi="Times New Roman" w:cs="Times New Roman"/>
                <w:b/>
                <w:i/>
                <w:sz w:val="28"/>
                <w:szCs w:val="28"/>
              </w:rPr>
            </w:pPr>
            <w:r w:rsidRPr="003A5270">
              <w:rPr>
                <w:rFonts w:ascii="Times New Roman" w:hAnsi="Times New Roman" w:cs="Times New Roman"/>
                <w:b/>
                <w:bCs/>
                <w:i/>
                <w:sz w:val="28"/>
                <w:szCs w:val="28"/>
              </w:rPr>
              <w:t>категория по административной работе</w:t>
            </w:r>
          </w:p>
        </w:tc>
        <w:tc>
          <w:tcPr>
            <w:tcW w:w="1893" w:type="dxa"/>
            <w:vAlign w:val="center"/>
          </w:tcPr>
          <w:p w:rsidR="00C5513D" w:rsidRPr="003A5270" w:rsidRDefault="00C5513D" w:rsidP="003A5270">
            <w:pPr>
              <w:jc w:val="center"/>
              <w:rPr>
                <w:rFonts w:ascii="Times New Roman" w:hAnsi="Times New Roman" w:cs="Times New Roman"/>
                <w:b/>
                <w:i/>
                <w:sz w:val="28"/>
                <w:szCs w:val="28"/>
              </w:rPr>
            </w:pPr>
            <w:r w:rsidRPr="003A5270">
              <w:rPr>
                <w:rFonts w:ascii="Times New Roman" w:hAnsi="Times New Roman" w:cs="Times New Roman"/>
                <w:b/>
                <w:bCs/>
                <w:i/>
                <w:sz w:val="28"/>
                <w:szCs w:val="28"/>
              </w:rPr>
              <w:t>Наличие учетной степени</w:t>
            </w:r>
          </w:p>
        </w:tc>
      </w:tr>
      <w:tr w:rsidR="00C5513D" w:rsidTr="00C5513D">
        <w:tc>
          <w:tcPr>
            <w:tcW w:w="1135" w:type="dxa"/>
          </w:tcPr>
          <w:p w:rsidR="00C5513D" w:rsidRPr="00C5513D" w:rsidRDefault="00C5513D" w:rsidP="00C5513D">
            <w:pPr>
              <w:jc w:val="center"/>
              <w:rPr>
                <w:rFonts w:ascii="Times New Roman" w:hAnsi="Times New Roman" w:cs="Times New Roman"/>
                <w:bCs/>
                <w:sz w:val="28"/>
                <w:szCs w:val="28"/>
              </w:rPr>
            </w:pPr>
            <w:r w:rsidRPr="00C5513D">
              <w:rPr>
                <w:rFonts w:ascii="Times New Roman" w:hAnsi="Times New Roman" w:cs="Times New Roman"/>
                <w:bCs/>
                <w:sz w:val="28"/>
                <w:szCs w:val="28"/>
              </w:rPr>
              <w:t>1.</w:t>
            </w:r>
          </w:p>
        </w:tc>
        <w:tc>
          <w:tcPr>
            <w:tcW w:w="2410" w:type="dxa"/>
            <w:vAlign w:val="center"/>
          </w:tcPr>
          <w:p w:rsidR="00C5513D" w:rsidRPr="003A5270" w:rsidRDefault="00C5513D" w:rsidP="003A5270">
            <w:pPr>
              <w:rPr>
                <w:rFonts w:ascii="Times New Roman" w:hAnsi="Times New Roman" w:cs="Times New Roman"/>
                <w:sz w:val="28"/>
                <w:szCs w:val="28"/>
              </w:rPr>
            </w:pPr>
            <w:r>
              <w:rPr>
                <w:rFonts w:ascii="Times New Roman" w:hAnsi="Times New Roman" w:cs="Times New Roman"/>
                <w:bCs/>
                <w:sz w:val="28"/>
                <w:szCs w:val="28"/>
              </w:rPr>
              <w:t>Директор</w:t>
            </w:r>
          </w:p>
        </w:tc>
        <w:tc>
          <w:tcPr>
            <w:tcW w:w="2410" w:type="dxa"/>
            <w:vAlign w:val="center"/>
          </w:tcPr>
          <w:p w:rsidR="00C5513D" w:rsidRPr="003A5270" w:rsidRDefault="00C5513D" w:rsidP="003A5270">
            <w:pPr>
              <w:rPr>
                <w:rFonts w:ascii="Times New Roman" w:hAnsi="Times New Roman" w:cs="Times New Roman"/>
                <w:sz w:val="28"/>
                <w:szCs w:val="28"/>
              </w:rPr>
            </w:pPr>
            <w:r w:rsidRPr="003A5270">
              <w:rPr>
                <w:rFonts w:ascii="Times New Roman" w:hAnsi="Times New Roman" w:cs="Times New Roman"/>
                <w:sz w:val="28"/>
                <w:szCs w:val="28"/>
              </w:rPr>
              <w:t>Куликова Ольга Павловна</w:t>
            </w:r>
          </w:p>
        </w:tc>
        <w:tc>
          <w:tcPr>
            <w:tcW w:w="2749" w:type="dxa"/>
            <w:vAlign w:val="center"/>
          </w:tcPr>
          <w:p w:rsidR="00C5513D" w:rsidRPr="003A5270" w:rsidRDefault="00C5513D" w:rsidP="003A5270">
            <w:pPr>
              <w:jc w:val="center"/>
              <w:rPr>
                <w:rFonts w:ascii="Times New Roman" w:hAnsi="Times New Roman" w:cs="Times New Roman"/>
                <w:sz w:val="28"/>
                <w:szCs w:val="28"/>
              </w:rPr>
            </w:pPr>
            <w:r w:rsidRPr="003A5270">
              <w:rPr>
                <w:rFonts w:ascii="Times New Roman" w:hAnsi="Times New Roman" w:cs="Times New Roman"/>
                <w:sz w:val="28"/>
                <w:szCs w:val="28"/>
              </w:rPr>
              <w:t>высшая</w:t>
            </w:r>
          </w:p>
        </w:tc>
        <w:tc>
          <w:tcPr>
            <w:tcW w:w="1893" w:type="dxa"/>
            <w:vAlign w:val="center"/>
          </w:tcPr>
          <w:p w:rsidR="00C5513D" w:rsidRPr="003A5270" w:rsidRDefault="00C5513D" w:rsidP="003A5270">
            <w:pPr>
              <w:jc w:val="center"/>
              <w:rPr>
                <w:rFonts w:ascii="Times New Roman" w:hAnsi="Times New Roman" w:cs="Times New Roman"/>
                <w:sz w:val="28"/>
                <w:szCs w:val="28"/>
              </w:rPr>
            </w:pPr>
            <w:r w:rsidRPr="003A5270">
              <w:rPr>
                <w:rFonts w:ascii="Times New Roman" w:hAnsi="Times New Roman" w:cs="Times New Roman"/>
                <w:sz w:val="28"/>
                <w:szCs w:val="28"/>
              </w:rPr>
              <w:t>нет</w:t>
            </w:r>
          </w:p>
        </w:tc>
      </w:tr>
      <w:tr w:rsidR="00C5513D" w:rsidTr="00C5513D">
        <w:tc>
          <w:tcPr>
            <w:tcW w:w="1135" w:type="dxa"/>
          </w:tcPr>
          <w:p w:rsidR="00C5513D" w:rsidRPr="00C5513D" w:rsidRDefault="00C5513D" w:rsidP="00C5513D">
            <w:pPr>
              <w:jc w:val="center"/>
              <w:rPr>
                <w:rFonts w:ascii="Times New Roman" w:hAnsi="Times New Roman" w:cs="Times New Roman"/>
                <w:bCs/>
                <w:sz w:val="28"/>
                <w:szCs w:val="28"/>
              </w:rPr>
            </w:pPr>
            <w:r w:rsidRPr="00C5513D">
              <w:rPr>
                <w:rFonts w:ascii="Times New Roman" w:hAnsi="Times New Roman" w:cs="Times New Roman"/>
                <w:bCs/>
                <w:sz w:val="28"/>
                <w:szCs w:val="28"/>
              </w:rPr>
              <w:t>2.</w:t>
            </w:r>
          </w:p>
        </w:tc>
        <w:tc>
          <w:tcPr>
            <w:tcW w:w="2410" w:type="dxa"/>
            <w:vAlign w:val="center"/>
          </w:tcPr>
          <w:p w:rsidR="00C5513D" w:rsidRPr="003A5270" w:rsidRDefault="00C5513D" w:rsidP="003A5270">
            <w:pPr>
              <w:rPr>
                <w:rFonts w:ascii="Times New Roman" w:hAnsi="Times New Roman" w:cs="Times New Roman"/>
                <w:sz w:val="28"/>
                <w:szCs w:val="28"/>
              </w:rPr>
            </w:pPr>
            <w:r w:rsidRPr="003A5270">
              <w:rPr>
                <w:rFonts w:ascii="Times New Roman" w:hAnsi="Times New Roman" w:cs="Times New Roman"/>
                <w:bCs/>
                <w:sz w:val="28"/>
                <w:szCs w:val="28"/>
              </w:rPr>
              <w:t>Заместитель директора по УВР</w:t>
            </w:r>
          </w:p>
        </w:tc>
        <w:tc>
          <w:tcPr>
            <w:tcW w:w="2410" w:type="dxa"/>
            <w:vAlign w:val="center"/>
          </w:tcPr>
          <w:p w:rsidR="00C5513D" w:rsidRPr="003A5270" w:rsidRDefault="00C5513D" w:rsidP="003A5270">
            <w:pPr>
              <w:rPr>
                <w:rFonts w:ascii="Times New Roman" w:hAnsi="Times New Roman" w:cs="Times New Roman"/>
                <w:sz w:val="28"/>
                <w:szCs w:val="28"/>
              </w:rPr>
            </w:pPr>
            <w:r w:rsidRPr="003A5270">
              <w:rPr>
                <w:rFonts w:ascii="Times New Roman" w:hAnsi="Times New Roman" w:cs="Times New Roman"/>
                <w:sz w:val="28"/>
                <w:szCs w:val="28"/>
              </w:rPr>
              <w:t>Горбачева Анжелика Анатольевна</w:t>
            </w:r>
          </w:p>
        </w:tc>
        <w:tc>
          <w:tcPr>
            <w:tcW w:w="2749" w:type="dxa"/>
            <w:vAlign w:val="center"/>
          </w:tcPr>
          <w:p w:rsidR="00C5513D" w:rsidRPr="003A5270" w:rsidRDefault="00C5513D" w:rsidP="003A5270">
            <w:pPr>
              <w:jc w:val="center"/>
              <w:rPr>
                <w:rFonts w:ascii="Times New Roman" w:hAnsi="Times New Roman" w:cs="Times New Roman"/>
                <w:sz w:val="28"/>
                <w:szCs w:val="28"/>
              </w:rPr>
            </w:pPr>
            <w:r w:rsidRPr="003A5270">
              <w:rPr>
                <w:rFonts w:ascii="Times New Roman" w:hAnsi="Times New Roman" w:cs="Times New Roman"/>
                <w:sz w:val="28"/>
                <w:szCs w:val="28"/>
              </w:rPr>
              <w:t>первая</w:t>
            </w:r>
          </w:p>
        </w:tc>
        <w:tc>
          <w:tcPr>
            <w:tcW w:w="1893" w:type="dxa"/>
            <w:vAlign w:val="center"/>
          </w:tcPr>
          <w:p w:rsidR="00C5513D" w:rsidRPr="003A5270" w:rsidRDefault="00C5513D" w:rsidP="003A5270">
            <w:pPr>
              <w:jc w:val="center"/>
              <w:rPr>
                <w:rFonts w:ascii="Times New Roman" w:hAnsi="Times New Roman" w:cs="Times New Roman"/>
                <w:sz w:val="28"/>
                <w:szCs w:val="28"/>
              </w:rPr>
            </w:pPr>
            <w:r w:rsidRPr="003A5270">
              <w:rPr>
                <w:rFonts w:ascii="Times New Roman" w:hAnsi="Times New Roman" w:cs="Times New Roman"/>
                <w:sz w:val="28"/>
                <w:szCs w:val="28"/>
              </w:rPr>
              <w:t>нет</w:t>
            </w:r>
          </w:p>
        </w:tc>
      </w:tr>
      <w:tr w:rsidR="00C5513D" w:rsidTr="00C5513D">
        <w:tc>
          <w:tcPr>
            <w:tcW w:w="1135" w:type="dxa"/>
          </w:tcPr>
          <w:p w:rsidR="00C5513D" w:rsidRPr="00C5513D" w:rsidRDefault="00C5513D" w:rsidP="00C5513D">
            <w:pPr>
              <w:jc w:val="center"/>
              <w:rPr>
                <w:rFonts w:ascii="Times New Roman" w:hAnsi="Times New Roman" w:cs="Times New Roman"/>
                <w:bCs/>
                <w:sz w:val="28"/>
                <w:szCs w:val="28"/>
              </w:rPr>
            </w:pPr>
            <w:r w:rsidRPr="00C5513D">
              <w:rPr>
                <w:rFonts w:ascii="Times New Roman" w:hAnsi="Times New Roman" w:cs="Times New Roman"/>
                <w:bCs/>
                <w:sz w:val="28"/>
                <w:szCs w:val="28"/>
              </w:rPr>
              <w:t>3.</w:t>
            </w:r>
          </w:p>
        </w:tc>
        <w:tc>
          <w:tcPr>
            <w:tcW w:w="2410" w:type="dxa"/>
            <w:vAlign w:val="center"/>
          </w:tcPr>
          <w:p w:rsidR="00C5513D" w:rsidRPr="003A5270" w:rsidRDefault="00C5513D" w:rsidP="003A5270">
            <w:pPr>
              <w:rPr>
                <w:rFonts w:ascii="Times New Roman" w:hAnsi="Times New Roman" w:cs="Times New Roman"/>
                <w:sz w:val="28"/>
                <w:szCs w:val="28"/>
              </w:rPr>
            </w:pPr>
            <w:r w:rsidRPr="003A5270">
              <w:rPr>
                <w:rFonts w:ascii="Times New Roman" w:hAnsi="Times New Roman" w:cs="Times New Roman"/>
                <w:bCs/>
                <w:sz w:val="28"/>
                <w:szCs w:val="28"/>
              </w:rPr>
              <w:t>Заместитель директора по ВР</w:t>
            </w:r>
          </w:p>
        </w:tc>
        <w:tc>
          <w:tcPr>
            <w:tcW w:w="2410" w:type="dxa"/>
            <w:vAlign w:val="center"/>
          </w:tcPr>
          <w:p w:rsidR="00C5513D" w:rsidRPr="003A5270" w:rsidRDefault="00C5513D" w:rsidP="003A5270">
            <w:pPr>
              <w:rPr>
                <w:rFonts w:ascii="Times New Roman" w:hAnsi="Times New Roman" w:cs="Times New Roman"/>
                <w:sz w:val="28"/>
                <w:szCs w:val="28"/>
              </w:rPr>
            </w:pPr>
            <w:r w:rsidRPr="003A5270">
              <w:rPr>
                <w:rFonts w:ascii="Times New Roman" w:hAnsi="Times New Roman" w:cs="Times New Roman"/>
                <w:sz w:val="28"/>
                <w:szCs w:val="28"/>
              </w:rPr>
              <w:t>Подхалюзина Светлана Викторовна</w:t>
            </w:r>
          </w:p>
        </w:tc>
        <w:tc>
          <w:tcPr>
            <w:tcW w:w="2749" w:type="dxa"/>
            <w:vAlign w:val="center"/>
          </w:tcPr>
          <w:p w:rsidR="00C5513D" w:rsidRPr="003A5270" w:rsidRDefault="00C5513D" w:rsidP="003A5270">
            <w:pPr>
              <w:jc w:val="center"/>
              <w:rPr>
                <w:rFonts w:ascii="Times New Roman" w:hAnsi="Times New Roman" w:cs="Times New Roman"/>
                <w:sz w:val="28"/>
                <w:szCs w:val="28"/>
              </w:rPr>
            </w:pPr>
            <w:r w:rsidRPr="003A5270">
              <w:rPr>
                <w:rFonts w:ascii="Times New Roman" w:hAnsi="Times New Roman" w:cs="Times New Roman"/>
                <w:sz w:val="28"/>
                <w:szCs w:val="28"/>
              </w:rPr>
              <w:t>первая</w:t>
            </w:r>
          </w:p>
        </w:tc>
        <w:tc>
          <w:tcPr>
            <w:tcW w:w="1893" w:type="dxa"/>
            <w:vAlign w:val="center"/>
          </w:tcPr>
          <w:p w:rsidR="00C5513D" w:rsidRPr="003A5270" w:rsidRDefault="00C5513D" w:rsidP="003A5270">
            <w:pPr>
              <w:jc w:val="center"/>
              <w:rPr>
                <w:rFonts w:ascii="Times New Roman" w:hAnsi="Times New Roman" w:cs="Times New Roman"/>
                <w:sz w:val="28"/>
                <w:szCs w:val="28"/>
              </w:rPr>
            </w:pPr>
            <w:r w:rsidRPr="003A5270">
              <w:rPr>
                <w:rFonts w:ascii="Times New Roman" w:hAnsi="Times New Roman" w:cs="Times New Roman"/>
                <w:sz w:val="28"/>
                <w:szCs w:val="28"/>
              </w:rPr>
              <w:t>нет</w:t>
            </w:r>
          </w:p>
        </w:tc>
      </w:tr>
    </w:tbl>
    <w:p w:rsidR="003A5270" w:rsidRDefault="003A5270" w:rsidP="003A5270">
      <w:pPr>
        <w:rPr>
          <w:b/>
          <w:sz w:val="28"/>
          <w:szCs w:val="28"/>
        </w:rPr>
      </w:pPr>
    </w:p>
    <w:p w:rsidR="00770E6D" w:rsidRDefault="00770E6D" w:rsidP="003A5270">
      <w:pPr>
        <w:rPr>
          <w:b/>
          <w:sz w:val="28"/>
          <w:szCs w:val="28"/>
        </w:rPr>
      </w:pPr>
    </w:p>
    <w:p w:rsidR="00770E6D" w:rsidRDefault="00770E6D" w:rsidP="003A5270">
      <w:pPr>
        <w:rPr>
          <w:b/>
          <w:sz w:val="28"/>
          <w:szCs w:val="28"/>
        </w:rPr>
      </w:pPr>
    </w:p>
    <w:p w:rsidR="003A5270" w:rsidRPr="00C5513D" w:rsidRDefault="003A5270" w:rsidP="003A5270">
      <w:pPr>
        <w:rPr>
          <w:b/>
          <w:bCs/>
          <w:sz w:val="28"/>
          <w:szCs w:val="28"/>
        </w:rPr>
      </w:pPr>
      <w:r w:rsidRPr="003A5270">
        <w:rPr>
          <w:b/>
          <w:sz w:val="28"/>
          <w:szCs w:val="28"/>
        </w:rPr>
        <w:t>Сведения о педагогических работниках</w:t>
      </w:r>
      <w:r w:rsidR="00C5513D" w:rsidRPr="00C5513D">
        <w:rPr>
          <w:b/>
          <w:bCs/>
          <w:sz w:val="28"/>
          <w:szCs w:val="28"/>
        </w:rPr>
        <w:t xml:space="preserve"> </w:t>
      </w:r>
      <w:r w:rsidR="00C5513D">
        <w:rPr>
          <w:b/>
          <w:bCs/>
          <w:sz w:val="28"/>
          <w:szCs w:val="28"/>
        </w:rPr>
        <w:t>организации, осуществляющей образовательную деятельность</w:t>
      </w:r>
    </w:p>
    <w:p w:rsidR="001A4137" w:rsidRDefault="001A4137" w:rsidP="003F7807">
      <w:pPr>
        <w:pStyle w:val="a3"/>
        <w:spacing w:line="360" w:lineRule="auto"/>
        <w:ind w:firstLine="709"/>
        <w:rPr>
          <w:rFonts w:ascii="Times New Roman" w:hAnsi="Times New Roman"/>
          <w:color w:val="auto"/>
          <w:spacing w:val="2"/>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126"/>
        <w:gridCol w:w="1985"/>
        <w:gridCol w:w="2126"/>
        <w:gridCol w:w="1843"/>
        <w:gridCol w:w="1701"/>
      </w:tblGrid>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 п/п</w:t>
            </w:r>
          </w:p>
        </w:tc>
        <w:tc>
          <w:tcPr>
            <w:tcW w:w="2126" w:type="dxa"/>
            <w:tcBorders>
              <w:top w:val="single" w:sz="4" w:space="0" w:color="000000"/>
              <w:left w:val="single" w:sz="4" w:space="0" w:color="000000"/>
              <w:bottom w:val="single" w:sz="4" w:space="0" w:color="000000"/>
              <w:right w:val="single" w:sz="4" w:space="0" w:color="000000"/>
            </w:tcBorders>
          </w:tcPr>
          <w:p w:rsidR="00003E62" w:rsidRDefault="00003E62" w:rsidP="00003E62">
            <w:pPr>
              <w:overflowPunct w:val="0"/>
              <w:autoSpaceDE w:val="0"/>
              <w:autoSpaceDN w:val="0"/>
              <w:adjustRightInd w:val="0"/>
              <w:jc w:val="center"/>
              <w:textAlignment w:val="baseline"/>
              <w:rPr>
                <w:rFonts w:eastAsia="Calibri"/>
                <w:b/>
                <w:i/>
                <w:sz w:val="28"/>
                <w:szCs w:val="28"/>
              </w:rPr>
            </w:pPr>
          </w:p>
          <w:p w:rsidR="00003E62" w:rsidRP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Наименование образователь</w:t>
            </w:r>
          </w:p>
          <w:p w:rsidR="00003E62" w:rsidRP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ного учреждения</w:t>
            </w:r>
          </w:p>
        </w:tc>
        <w:tc>
          <w:tcPr>
            <w:tcW w:w="1985" w:type="dxa"/>
            <w:tcBorders>
              <w:top w:val="single" w:sz="4" w:space="0" w:color="000000"/>
              <w:left w:val="single" w:sz="4" w:space="0" w:color="000000"/>
              <w:bottom w:val="single" w:sz="4" w:space="0" w:color="000000"/>
              <w:right w:val="single" w:sz="4" w:space="0" w:color="000000"/>
            </w:tcBorders>
          </w:tcPr>
          <w:p w:rsidR="00003E62" w:rsidRDefault="00003E62" w:rsidP="00003E62">
            <w:pPr>
              <w:overflowPunct w:val="0"/>
              <w:autoSpaceDE w:val="0"/>
              <w:autoSpaceDN w:val="0"/>
              <w:adjustRightInd w:val="0"/>
              <w:jc w:val="center"/>
              <w:textAlignment w:val="baseline"/>
              <w:rPr>
                <w:rFonts w:eastAsia="Calibri"/>
                <w:b/>
                <w:i/>
                <w:sz w:val="28"/>
                <w:szCs w:val="28"/>
              </w:rPr>
            </w:pPr>
          </w:p>
          <w:p w:rsidR="00003E62" w:rsidRP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ФИО педагогичес</w:t>
            </w:r>
          </w:p>
          <w:p w:rsidR="00003E62" w:rsidRP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кого работника, ведущего предмет</w:t>
            </w:r>
          </w:p>
        </w:tc>
        <w:tc>
          <w:tcPr>
            <w:tcW w:w="2126" w:type="dxa"/>
            <w:tcBorders>
              <w:top w:val="single" w:sz="4" w:space="0" w:color="000000"/>
              <w:left w:val="single" w:sz="4" w:space="0" w:color="000000"/>
              <w:bottom w:val="single" w:sz="4" w:space="0" w:color="000000"/>
              <w:right w:val="single" w:sz="4" w:space="0" w:color="000000"/>
            </w:tcBorders>
          </w:tcPr>
          <w:p w:rsidR="00003E62" w:rsidRP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Документ об образовании, о квалификации или наличии специальных знаний</w:t>
            </w:r>
          </w:p>
          <w:p w:rsid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(с указанием квалификации и специаль</w:t>
            </w:r>
          </w:p>
          <w:p w:rsidR="00003E62" w:rsidRP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ности)</w:t>
            </w:r>
          </w:p>
        </w:tc>
        <w:tc>
          <w:tcPr>
            <w:tcW w:w="1843" w:type="dxa"/>
            <w:tcBorders>
              <w:top w:val="single" w:sz="4" w:space="0" w:color="000000"/>
              <w:left w:val="single" w:sz="4" w:space="0" w:color="000000"/>
              <w:bottom w:val="single" w:sz="4" w:space="0" w:color="000000"/>
              <w:right w:val="single" w:sz="4" w:space="0" w:color="000000"/>
            </w:tcBorders>
          </w:tcPr>
          <w:p w:rsidR="00003E62" w:rsidRDefault="00003E62" w:rsidP="00003E62">
            <w:pPr>
              <w:overflowPunct w:val="0"/>
              <w:autoSpaceDE w:val="0"/>
              <w:autoSpaceDN w:val="0"/>
              <w:adjustRightInd w:val="0"/>
              <w:jc w:val="center"/>
              <w:textAlignment w:val="baseline"/>
              <w:rPr>
                <w:rFonts w:eastAsia="Calibri"/>
                <w:b/>
                <w:i/>
                <w:sz w:val="28"/>
                <w:szCs w:val="28"/>
              </w:rPr>
            </w:pPr>
          </w:p>
          <w:p w:rsidR="00003E62" w:rsidRDefault="00003E62" w:rsidP="00003E62">
            <w:pPr>
              <w:overflowPunct w:val="0"/>
              <w:autoSpaceDE w:val="0"/>
              <w:autoSpaceDN w:val="0"/>
              <w:adjustRightInd w:val="0"/>
              <w:jc w:val="center"/>
              <w:textAlignment w:val="baseline"/>
              <w:rPr>
                <w:rFonts w:eastAsia="Calibri"/>
                <w:b/>
                <w:i/>
                <w:sz w:val="28"/>
                <w:szCs w:val="28"/>
              </w:rPr>
            </w:pPr>
          </w:p>
          <w:p w:rsidR="00003E62" w:rsidRDefault="00003E62" w:rsidP="00003E62">
            <w:pPr>
              <w:overflowPunct w:val="0"/>
              <w:autoSpaceDE w:val="0"/>
              <w:autoSpaceDN w:val="0"/>
              <w:adjustRightInd w:val="0"/>
              <w:jc w:val="center"/>
              <w:textAlignment w:val="baseline"/>
              <w:rPr>
                <w:rFonts w:eastAsia="Calibri"/>
                <w:b/>
                <w:i/>
                <w:sz w:val="28"/>
                <w:szCs w:val="28"/>
              </w:rPr>
            </w:pPr>
          </w:p>
          <w:p w:rsidR="00003E62" w:rsidRP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Предмет</w:t>
            </w:r>
          </w:p>
        </w:tc>
        <w:tc>
          <w:tcPr>
            <w:tcW w:w="1701" w:type="dxa"/>
            <w:tcBorders>
              <w:top w:val="single" w:sz="4" w:space="0" w:color="000000"/>
              <w:left w:val="single" w:sz="4" w:space="0" w:color="000000"/>
              <w:bottom w:val="single" w:sz="4" w:space="0" w:color="000000"/>
              <w:right w:val="single" w:sz="4" w:space="0" w:color="000000"/>
            </w:tcBorders>
          </w:tcPr>
          <w:p w:rsidR="00003E62" w:rsidRDefault="00003E62" w:rsidP="00003E62">
            <w:pPr>
              <w:overflowPunct w:val="0"/>
              <w:autoSpaceDE w:val="0"/>
              <w:autoSpaceDN w:val="0"/>
              <w:adjustRightInd w:val="0"/>
              <w:jc w:val="center"/>
              <w:textAlignment w:val="baseline"/>
              <w:rPr>
                <w:rFonts w:eastAsia="Calibri"/>
                <w:b/>
                <w:i/>
                <w:sz w:val="28"/>
                <w:szCs w:val="28"/>
              </w:rPr>
            </w:pPr>
          </w:p>
          <w:p w:rsidR="00003E62" w:rsidRDefault="00003E62" w:rsidP="00003E62">
            <w:pPr>
              <w:overflowPunct w:val="0"/>
              <w:autoSpaceDE w:val="0"/>
              <w:autoSpaceDN w:val="0"/>
              <w:adjustRightInd w:val="0"/>
              <w:jc w:val="center"/>
              <w:textAlignment w:val="baseline"/>
              <w:rPr>
                <w:rFonts w:eastAsia="Calibri"/>
                <w:b/>
                <w:i/>
                <w:sz w:val="28"/>
                <w:szCs w:val="28"/>
              </w:rPr>
            </w:pPr>
          </w:p>
          <w:p w:rsid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Приказ о назначении на долж</w:t>
            </w:r>
          </w:p>
          <w:p w:rsidR="00003E62" w:rsidRPr="00003E62" w:rsidRDefault="00003E62" w:rsidP="00003E62">
            <w:pPr>
              <w:overflowPunct w:val="0"/>
              <w:autoSpaceDE w:val="0"/>
              <w:autoSpaceDN w:val="0"/>
              <w:adjustRightInd w:val="0"/>
              <w:jc w:val="center"/>
              <w:textAlignment w:val="baseline"/>
              <w:rPr>
                <w:rFonts w:eastAsia="Calibri"/>
                <w:b/>
                <w:i/>
                <w:sz w:val="28"/>
                <w:szCs w:val="28"/>
              </w:rPr>
            </w:pPr>
            <w:r w:rsidRPr="00003E62">
              <w:rPr>
                <w:rFonts w:eastAsia="Calibri"/>
                <w:b/>
                <w:i/>
                <w:sz w:val="28"/>
                <w:szCs w:val="28"/>
              </w:rPr>
              <w:t>ность</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Куликова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Ольга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Павловна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sidRPr="00F91D0B">
              <w:rPr>
                <w:rFonts w:eastAsia="Calibri"/>
                <w:sz w:val="28"/>
                <w:szCs w:val="28"/>
              </w:rPr>
              <w:t>КГПИ, 1989, учитель русского языка и литературы</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Русский язык и литература</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Приказ от 15.08.1989г</w:t>
            </w:r>
            <w:r>
              <w:rPr>
                <w:rFonts w:eastAsia="Calibri"/>
                <w:sz w:val="28"/>
                <w:szCs w:val="28"/>
              </w:rPr>
              <w:t>.</w:t>
            </w:r>
            <w:r w:rsidRPr="00F91D0B">
              <w:rPr>
                <w:rFonts w:eastAsia="Calibri"/>
                <w:sz w:val="28"/>
                <w:szCs w:val="28"/>
              </w:rPr>
              <w:t xml:space="preserve"> №11</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lastRenderedPageBreak/>
              <w:t>2.</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Горбачева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Анжелика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Анатольевна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sidRPr="00F91D0B">
              <w:rPr>
                <w:rFonts w:eastAsia="Calibri"/>
                <w:sz w:val="28"/>
                <w:szCs w:val="28"/>
              </w:rPr>
              <w:t>КГПИ, 1996, 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Начальные классы</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Приказ от 16.02.2009г.</w:t>
            </w:r>
          </w:p>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№8</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3.</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Подхалюзина Светлана Викторовна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sidRPr="00F91D0B">
              <w:rPr>
                <w:rFonts w:eastAsia="Calibri"/>
                <w:sz w:val="28"/>
                <w:szCs w:val="28"/>
              </w:rPr>
              <w:t>КГПИ, 1999, учитель русского языка и литературы</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Русский язык и литература</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Приказ от 04.10.1994г. №20</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B43A82" w:rsidP="00DA5D77">
            <w:pPr>
              <w:overflowPunct w:val="0"/>
              <w:autoSpaceDE w:val="0"/>
              <w:autoSpaceDN w:val="0"/>
              <w:adjustRightInd w:val="0"/>
              <w:jc w:val="center"/>
              <w:textAlignment w:val="baseline"/>
              <w:rPr>
                <w:rFonts w:eastAsia="Calibri"/>
                <w:sz w:val="28"/>
                <w:szCs w:val="28"/>
              </w:rPr>
            </w:pPr>
            <w:r>
              <w:rPr>
                <w:rFonts w:eastAsia="Calibri"/>
                <w:sz w:val="28"/>
                <w:szCs w:val="28"/>
              </w:rPr>
              <w:t>4</w:t>
            </w:r>
            <w:r w:rsidR="00003E62" w:rsidRPr="00F91D0B">
              <w:rPr>
                <w:rFonts w:eastAsia="Calibri"/>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Pr>
                <w:rFonts w:eastAsia="Calibri"/>
                <w:sz w:val="28"/>
                <w:szCs w:val="28"/>
              </w:rPr>
              <w:t>Жукова Людмила Владимировна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Pr>
                <w:rFonts w:eastAsia="Calibri"/>
                <w:sz w:val="28"/>
                <w:szCs w:val="28"/>
              </w:rPr>
              <w:t>КГПУ, 1998, 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Начальные классы</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 xml:space="preserve">Приказ </w:t>
            </w:r>
            <w:r>
              <w:rPr>
                <w:rFonts w:eastAsia="Calibri"/>
                <w:sz w:val="28"/>
                <w:szCs w:val="28"/>
              </w:rPr>
              <w:t>от 01.09.2016</w:t>
            </w:r>
            <w:r w:rsidRPr="00F91D0B">
              <w:rPr>
                <w:rFonts w:eastAsia="Calibri"/>
                <w:sz w:val="28"/>
                <w:szCs w:val="28"/>
              </w:rPr>
              <w:t>г.</w:t>
            </w:r>
          </w:p>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w:t>
            </w:r>
            <w:r>
              <w:rPr>
                <w:rFonts w:eastAsia="Calibri"/>
                <w:sz w:val="28"/>
                <w:szCs w:val="28"/>
              </w:rPr>
              <w:t>67</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B43A82" w:rsidP="00DA5D77">
            <w:pPr>
              <w:overflowPunct w:val="0"/>
              <w:autoSpaceDE w:val="0"/>
              <w:autoSpaceDN w:val="0"/>
              <w:adjustRightInd w:val="0"/>
              <w:jc w:val="center"/>
              <w:textAlignment w:val="baseline"/>
              <w:rPr>
                <w:rFonts w:eastAsia="Calibri"/>
                <w:sz w:val="28"/>
                <w:szCs w:val="28"/>
              </w:rPr>
            </w:pPr>
            <w:r>
              <w:rPr>
                <w:rFonts w:eastAsia="Calibri"/>
                <w:sz w:val="28"/>
                <w:szCs w:val="28"/>
              </w:rPr>
              <w:t>5</w:t>
            </w:r>
            <w:r w:rsidR="00003E62" w:rsidRPr="00F91D0B">
              <w:rPr>
                <w:rFonts w:eastAsia="Calibri"/>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Pr>
                <w:rFonts w:eastAsia="Calibri"/>
                <w:sz w:val="28"/>
                <w:szCs w:val="28"/>
              </w:rPr>
              <w:t>Коняева Людмила Николаевна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Pr>
                <w:rFonts w:eastAsia="Calibri"/>
                <w:sz w:val="28"/>
                <w:szCs w:val="28"/>
              </w:rPr>
              <w:t>РПУ, 1984, 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Начальные классы</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 xml:space="preserve">Приказ </w:t>
            </w:r>
            <w:r>
              <w:rPr>
                <w:rFonts w:eastAsia="Calibri"/>
                <w:sz w:val="28"/>
                <w:szCs w:val="28"/>
              </w:rPr>
              <w:t>от 22.08.2016</w:t>
            </w:r>
            <w:r w:rsidRPr="00F91D0B">
              <w:rPr>
                <w:rFonts w:eastAsia="Calibri"/>
                <w:sz w:val="28"/>
                <w:szCs w:val="28"/>
              </w:rPr>
              <w:t>г.</w:t>
            </w:r>
          </w:p>
          <w:p w:rsidR="00003E62"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w:t>
            </w:r>
            <w:r>
              <w:rPr>
                <w:rFonts w:eastAsia="Calibri"/>
                <w:sz w:val="28"/>
                <w:szCs w:val="28"/>
              </w:rPr>
              <w:t>56</w:t>
            </w:r>
          </w:p>
          <w:p w:rsidR="00003E62" w:rsidRPr="00F91D0B" w:rsidRDefault="00003E62" w:rsidP="00DA5D77">
            <w:pPr>
              <w:overflowPunct w:val="0"/>
              <w:autoSpaceDE w:val="0"/>
              <w:autoSpaceDN w:val="0"/>
              <w:adjustRightInd w:val="0"/>
              <w:jc w:val="both"/>
              <w:textAlignment w:val="baseline"/>
              <w:rPr>
                <w:rFonts w:eastAsia="Calibri"/>
                <w:sz w:val="28"/>
                <w:szCs w:val="28"/>
              </w:rPr>
            </w:pP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B43A82" w:rsidP="00DA5D77">
            <w:pPr>
              <w:overflowPunct w:val="0"/>
              <w:autoSpaceDE w:val="0"/>
              <w:autoSpaceDN w:val="0"/>
              <w:adjustRightInd w:val="0"/>
              <w:jc w:val="both"/>
              <w:textAlignment w:val="baseline"/>
              <w:rPr>
                <w:rFonts w:eastAsia="Calibri"/>
                <w:sz w:val="28"/>
                <w:szCs w:val="28"/>
              </w:rPr>
            </w:pPr>
            <w:r>
              <w:rPr>
                <w:rFonts w:eastAsia="Calibri"/>
                <w:sz w:val="28"/>
                <w:szCs w:val="28"/>
              </w:rPr>
              <w:t>6</w:t>
            </w:r>
            <w:r w:rsidR="00003E62" w:rsidRPr="00F91D0B">
              <w:rPr>
                <w:rFonts w:eastAsia="Calibri"/>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Рязанцева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Вера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Николаевна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sidRPr="00F91D0B">
              <w:rPr>
                <w:rFonts w:eastAsia="Calibri"/>
                <w:sz w:val="28"/>
                <w:szCs w:val="28"/>
              </w:rPr>
              <w:t>КГПИ, 1995, учитель начальных классов</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Начальные классы</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 xml:space="preserve">Приказ от 28.08.2012г. </w:t>
            </w:r>
          </w:p>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№50</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B43A82" w:rsidP="00DA5D77">
            <w:pPr>
              <w:overflowPunct w:val="0"/>
              <w:autoSpaceDE w:val="0"/>
              <w:autoSpaceDN w:val="0"/>
              <w:adjustRightInd w:val="0"/>
              <w:jc w:val="both"/>
              <w:textAlignment w:val="baseline"/>
              <w:rPr>
                <w:rFonts w:eastAsia="Calibri"/>
                <w:sz w:val="28"/>
                <w:szCs w:val="28"/>
              </w:rPr>
            </w:pPr>
            <w:r>
              <w:rPr>
                <w:rFonts w:eastAsia="Calibri"/>
                <w:sz w:val="28"/>
                <w:szCs w:val="28"/>
              </w:rPr>
              <w:t>7</w:t>
            </w:r>
            <w:r w:rsidR="00003E62" w:rsidRPr="00F91D0B">
              <w:rPr>
                <w:rFonts w:eastAsia="Calibri"/>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Холмакова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Анна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Владимировна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sidRPr="00F91D0B">
              <w:rPr>
                <w:rFonts w:eastAsia="Calibri"/>
                <w:sz w:val="28"/>
                <w:szCs w:val="28"/>
              </w:rPr>
              <w:t>Санкт-Петербургский университет им. Герцена, 2006, учитель русского языка и литературы</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Английский язык</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Приказ от 25.08.1999г.</w:t>
            </w:r>
          </w:p>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№17</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B43A82" w:rsidP="00DA5D77">
            <w:pPr>
              <w:overflowPunct w:val="0"/>
              <w:autoSpaceDE w:val="0"/>
              <w:autoSpaceDN w:val="0"/>
              <w:adjustRightInd w:val="0"/>
              <w:jc w:val="both"/>
              <w:textAlignment w:val="baseline"/>
              <w:rPr>
                <w:rFonts w:eastAsia="Calibri"/>
                <w:sz w:val="28"/>
                <w:szCs w:val="28"/>
              </w:rPr>
            </w:pPr>
            <w:r>
              <w:rPr>
                <w:rFonts w:eastAsia="Calibri"/>
                <w:sz w:val="28"/>
                <w:szCs w:val="28"/>
              </w:rPr>
              <w:t>8</w:t>
            </w:r>
            <w:r w:rsidR="00003E62" w:rsidRPr="00F91D0B">
              <w:rPr>
                <w:rFonts w:eastAsia="Calibri"/>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Ветчинова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Валентина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Ефимовна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sidRPr="00F91D0B">
              <w:rPr>
                <w:rFonts w:eastAsia="Calibri"/>
                <w:sz w:val="28"/>
                <w:szCs w:val="28"/>
              </w:rPr>
              <w:t>Макеевское педучилище, 1988, воспитатель в дошкольных учреждениях</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 xml:space="preserve">Технология </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Приказ от 03.10.1987г.</w:t>
            </w:r>
          </w:p>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№30</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B43A82" w:rsidP="00DA5D77">
            <w:pPr>
              <w:overflowPunct w:val="0"/>
              <w:autoSpaceDE w:val="0"/>
              <w:autoSpaceDN w:val="0"/>
              <w:adjustRightInd w:val="0"/>
              <w:jc w:val="both"/>
              <w:textAlignment w:val="baseline"/>
              <w:rPr>
                <w:rFonts w:eastAsia="Calibri"/>
                <w:sz w:val="28"/>
                <w:szCs w:val="28"/>
              </w:rPr>
            </w:pPr>
            <w:r>
              <w:rPr>
                <w:rFonts w:eastAsia="Calibri"/>
                <w:sz w:val="28"/>
                <w:szCs w:val="28"/>
              </w:rPr>
              <w:t>9</w:t>
            </w:r>
            <w:r w:rsidR="00003E62" w:rsidRPr="00F91D0B">
              <w:rPr>
                <w:rFonts w:eastAsia="Calibri"/>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Ветчинова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Оксана</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Николаевна</w:t>
            </w:r>
          </w:p>
        </w:tc>
        <w:tc>
          <w:tcPr>
            <w:tcW w:w="2126" w:type="dxa"/>
            <w:tcBorders>
              <w:top w:val="single" w:sz="4" w:space="0" w:color="000000"/>
              <w:left w:val="single" w:sz="4" w:space="0" w:color="000000"/>
              <w:bottom w:val="single" w:sz="4" w:space="0" w:color="000000"/>
              <w:right w:val="single" w:sz="4" w:space="0" w:color="000000"/>
            </w:tcBorders>
          </w:tcPr>
          <w:p w:rsidR="00003E62" w:rsidRDefault="00003E62" w:rsidP="004970DB">
            <w:pPr>
              <w:overflowPunct w:val="0"/>
              <w:autoSpaceDE w:val="0"/>
              <w:autoSpaceDN w:val="0"/>
              <w:adjustRightInd w:val="0"/>
              <w:jc w:val="center"/>
              <w:textAlignment w:val="baseline"/>
              <w:rPr>
                <w:rFonts w:eastAsia="Calibri"/>
                <w:sz w:val="28"/>
                <w:szCs w:val="28"/>
              </w:rPr>
            </w:pPr>
            <w:r w:rsidRPr="00F91D0B">
              <w:rPr>
                <w:rFonts w:eastAsia="Calibri"/>
                <w:sz w:val="28"/>
                <w:szCs w:val="28"/>
              </w:rPr>
              <w:t>ККТ, 1989, бухгалтер.</w:t>
            </w:r>
          </w:p>
          <w:p w:rsidR="00003E62" w:rsidRPr="00F91D0B" w:rsidRDefault="00003E62" w:rsidP="004970DB">
            <w:pPr>
              <w:overflowPunct w:val="0"/>
              <w:autoSpaceDE w:val="0"/>
              <w:autoSpaceDN w:val="0"/>
              <w:adjustRightInd w:val="0"/>
              <w:jc w:val="center"/>
              <w:textAlignment w:val="baseline"/>
              <w:rPr>
                <w:rFonts w:eastAsia="Calibri"/>
                <w:sz w:val="28"/>
                <w:szCs w:val="28"/>
              </w:rPr>
            </w:pPr>
            <w:r>
              <w:rPr>
                <w:rFonts w:eastAsia="Calibri"/>
                <w:sz w:val="28"/>
                <w:szCs w:val="28"/>
              </w:rPr>
              <w:t>КГУ, 2017 г., педагог-психолог.</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Группа продленного дня</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Приказ</w:t>
            </w:r>
            <w:r>
              <w:rPr>
                <w:rFonts w:eastAsia="Calibri"/>
                <w:sz w:val="28"/>
                <w:szCs w:val="28"/>
              </w:rPr>
              <w:t xml:space="preserve">  </w:t>
            </w:r>
            <w:r w:rsidRPr="00F91D0B">
              <w:rPr>
                <w:rFonts w:eastAsia="Calibri"/>
                <w:sz w:val="28"/>
                <w:szCs w:val="28"/>
              </w:rPr>
              <w:t>от 06.09.2005г.</w:t>
            </w:r>
          </w:p>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№32</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B43A82" w:rsidP="00DA5D77">
            <w:pPr>
              <w:overflowPunct w:val="0"/>
              <w:autoSpaceDE w:val="0"/>
              <w:autoSpaceDN w:val="0"/>
              <w:adjustRightInd w:val="0"/>
              <w:jc w:val="both"/>
              <w:textAlignment w:val="baseline"/>
              <w:rPr>
                <w:rFonts w:eastAsia="Calibri"/>
                <w:sz w:val="28"/>
                <w:szCs w:val="28"/>
              </w:rPr>
            </w:pPr>
            <w:r>
              <w:rPr>
                <w:rFonts w:eastAsia="Calibri"/>
                <w:sz w:val="28"/>
                <w:szCs w:val="28"/>
              </w:rPr>
              <w:t>10</w:t>
            </w:r>
            <w:r w:rsidR="00003E62" w:rsidRPr="00F91D0B">
              <w:rPr>
                <w:rFonts w:eastAsia="Calibri"/>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Восков</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Алексей</w:t>
            </w:r>
          </w:p>
          <w:p w:rsidR="00003E62" w:rsidRPr="00F91D0B" w:rsidRDefault="00003E62" w:rsidP="00DA5D77">
            <w:pPr>
              <w:overflowPunct w:val="0"/>
              <w:autoSpaceDE w:val="0"/>
              <w:autoSpaceDN w:val="0"/>
              <w:adjustRightInd w:val="0"/>
              <w:jc w:val="center"/>
              <w:textAlignment w:val="baseline"/>
              <w:rPr>
                <w:rFonts w:eastAsia="Calibri"/>
                <w:sz w:val="28"/>
                <w:szCs w:val="28"/>
              </w:rPr>
            </w:pPr>
            <w:r w:rsidRPr="00F91D0B">
              <w:rPr>
                <w:rFonts w:eastAsia="Calibri"/>
                <w:sz w:val="28"/>
                <w:szCs w:val="28"/>
              </w:rPr>
              <w:t>Алексеевич</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sidRPr="00F91D0B">
              <w:rPr>
                <w:rFonts w:eastAsia="Calibri"/>
                <w:sz w:val="28"/>
                <w:szCs w:val="28"/>
              </w:rPr>
              <w:t>Рыльское педучилище, 2002</w:t>
            </w:r>
            <w:r>
              <w:rPr>
                <w:rFonts w:eastAsia="Calibri"/>
                <w:sz w:val="28"/>
                <w:szCs w:val="28"/>
              </w:rPr>
              <w:t xml:space="preserve"> г.</w:t>
            </w:r>
            <w:r w:rsidRPr="00F91D0B">
              <w:rPr>
                <w:rFonts w:eastAsia="Calibri"/>
                <w:sz w:val="28"/>
                <w:szCs w:val="28"/>
              </w:rPr>
              <w:t>, учитель начальных классов</w:t>
            </w:r>
            <w:r>
              <w:rPr>
                <w:rFonts w:eastAsia="Calibri"/>
                <w:sz w:val="28"/>
                <w:szCs w:val="28"/>
              </w:rPr>
              <w:t>.</w:t>
            </w:r>
          </w:p>
          <w:p w:rsidR="00003E62" w:rsidRPr="00F91D0B" w:rsidRDefault="00003E62" w:rsidP="004970DB">
            <w:pPr>
              <w:overflowPunct w:val="0"/>
              <w:autoSpaceDE w:val="0"/>
              <w:autoSpaceDN w:val="0"/>
              <w:adjustRightInd w:val="0"/>
              <w:jc w:val="center"/>
              <w:textAlignment w:val="baseline"/>
              <w:rPr>
                <w:rFonts w:eastAsia="Calibri"/>
                <w:sz w:val="28"/>
                <w:szCs w:val="28"/>
              </w:rPr>
            </w:pPr>
            <w:r w:rsidRPr="00F91D0B">
              <w:rPr>
                <w:rFonts w:eastAsia="Calibri"/>
                <w:sz w:val="28"/>
                <w:szCs w:val="28"/>
              </w:rPr>
              <w:t xml:space="preserve">КГУ, </w:t>
            </w:r>
            <w:r>
              <w:rPr>
                <w:rFonts w:eastAsia="Calibri"/>
                <w:sz w:val="28"/>
                <w:szCs w:val="28"/>
              </w:rPr>
              <w:t xml:space="preserve">2012 г., </w:t>
            </w:r>
            <w:r>
              <w:rPr>
                <w:rFonts w:eastAsia="Calibri"/>
                <w:sz w:val="28"/>
                <w:szCs w:val="28"/>
              </w:rPr>
              <w:lastRenderedPageBreak/>
              <w:t>с</w:t>
            </w:r>
            <w:r w:rsidRPr="00F91D0B">
              <w:rPr>
                <w:rFonts w:eastAsia="Calibri"/>
                <w:sz w:val="28"/>
                <w:szCs w:val="28"/>
              </w:rPr>
              <w:t>пец.</w:t>
            </w:r>
            <w:r>
              <w:rPr>
                <w:rFonts w:eastAsia="Calibri"/>
                <w:sz w:val="28"/>
                <w:szCs w:val="28"/>
              </w:rPr>
              <w:t xml:space="preserve"> </w:t>
            </w:r>
            <w:r w:rsidRPr="00F91D0B">
              <w:rPr>
                <w:rFonts w:eastAsia="Calibri"/>
                <w:sz w:val="28"/>
                <w:szCs w:val="28"/>
              </w:rPr>
              <w:t>психолог</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lastRenderedPageBreak/>
              <w:t>Физическая культура</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Приказ от 18.12.2003г.</w:t>
            </w:r>
          </w:p>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№42</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Pr="00F91D0B" w:rsidRDefault="00003E62" w:rsidP="00B43A82">
            <w:pPr>
              <w:overflowPunct w:val="0"/>
              <w:autoSpaceDE w:val="0"/>
              <w:autoSpaceDN w:val="0"/>
              <w:adjustRightInd w:val="0"/>
              <w:jc w:val="both"/>
              <w:textAlignment w:val="baseline"/>
              <w:rPr>
                <w:rFonts w:eastAsia="Calibri"/>
                <w:sz w:val="28"/>
                <w:szCs w:val="28"/>
              </w:rPr>
            </w:pPr>
            <w:r>
              <w:rPr>
                <w:rFonts w:eastAsia="Calibri"/>
                <w:sz w:val="28"/>
                <w:szCs w:val="28"/>
              </w:rPr>
              <w:lastRenderedPageBreak/>
              <w:t>1</w:t>
            </w:r>
            <w:r w:rsidR="00B43A82">
              <w:rPr>
                <w:rFonts w:eastAsia="Calibri"/>
                <w:sz w:val="28"/>
                <w:szCs w:val="28"/>
              </w:rPr>
              <w:t>1</w:t>
            </w:r>
            <w:r w:rsidRPr="00F91D0B">
              <w:rPr>
                <w:rFonts w:eastAsia="Calibri"/>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F2223B">
            <w:pPr>
              <w:overflowPunct w:val="0"/>
              <w:autoSpaceDE w:val="0"/>
              <w:autoSpaceDN w:val="0"/>
              <w:adjustRightInd w:val="0"/>
              <w:jc w:val="center"/>
              <w:textAlignment w:val="baseline"/>
              <w:rPr>
                <w:rFonts w:eastAsia="Calibri"/>
                <w:sz w:val="28"/>
                <w:szCs w:val="28"/>
              </w:rPr>
            </w:pPr>
            <w:r w:rsidRPr="00F91D0B">
              <w:rPr>
                <w:rFonts w:eastAsia="Calibri"/>
                <w:sz w:val="28"/>
                <w:szCs w:val="28"/>
              </w:rPr>
              <w:t>Воскова</w:t>
            </w:r>
          </w:p>
          <w:p w:rsidR="00003E62" w:rsidRPr="00F91D0B" w:rsidRDefault="00003E62" w:rsidP="00F2223B">
            <w:pPr>
              <w:overflowPunct w:val="0"/>
              <w:autoSpaceDE w:val="0"/>
              <w:autoSpaceDN w:val="0"/>
              <w:adjustRightInd w:val="0"/>
              <w:jc w:val="center"/>
              <w:textAlignment w:val="baseline"/>
              <w:rPr>
                <w:rFonts w:eastAsia="Calibri"/>
                <w:sz w:val="28"/>
                <w:szCs w:val="28"/>
              </w:rPr>
            </w:pPr>
            <w:r w:rsidRPr="00F91D0B">
              <w:rPr>
                <w:rFonts w:eastAsia="Calibri"/>
                <w:sz w:val="28"/>
                <w:szCs w:val="28"/>
              </w:rPr>
              <w:t>Людмила</w:t>
            </w:r>
          </w:p>
          <w:p w:rsidR="00003E62" w:rsidRPr="00F91D0B" w:rsidRDefault="00003E62" w:rsidP="00F2223B">
            <w:pPr>
              <w:overflowPunct w:val="0"/>
              <w:autoSpaceDE w:val="0"/>
              <w:autoSpaceDN w:val="0"/>
              <w:adjustRightInd w:val="0"/>
              <w:jc w:val="center"/>
              <w:textAlignment w:val="baseline"/>
              <w:rPr>
                <w:rFonts w:eastAsia="Calibri"/>
                <w:sz w:val="28"/>
                <w:szCs w:val="28"/>
              </w:rPr>
            </w:pPr>
            <w:r w:rsidRPr="00F91D0B">
              <w:rPr>
                <w:rFonts w:eastAsia="Calibri"/>
                <w:sz w:val="28"/>
                <w:szCs w:val="28"/>
              </w:rPr>
              <w:t>Михайловна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jc w:val="center"/>
              <w:rPr>
                <w:rFonts w:eastAsia="Calibri"/>
                <w:sz w:val="28"/>
                <w:szCs w:val="28"/>
              </w:rPr>
            </w:pPr>
            <w:r>
              <w:rPr>
                <w:sz w:val="28"/>
                <w:szCs w:val="28"/>
              </w:rPr>
              <w:t>ОБПОУ «Обоянский педагогический колледж», 2016 г., воспитатель детей дошкольного возраста</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sidRPr="00F91D0B">
              <w:rPr>
                <w:rFonts w:eastAsia="Calibri"/>
                <w:sz w:val="28"/>
                <w:szCs w:val="28"/>
              </w:rPr>
              <w:t>Физическая культура</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Приказ от 12.09.2011г.</w:t>
            </w:r>
          </w:p>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№47</w:t>
            </w:r>
          </w:p>
        </w:tc>
      </w:tr>
      <w:tr w:rsidR="00003E62" w:rsidRPr="00F91D0B" w:rsidTr="00003E62">
        <w:tc>
          <w:tcPr>
            <w:tcW w:w="568" w:type="dxa"/>
            <w:tcBorders>
              <w:top w:val="single" w:sz="4" w:space="0" w:color="000000"/>
              <w:left w:val="single" w:sz="4" w:space="0" w:color="000000"/>
              <w:bottom w:val="single" w:sz="4" w:space="0" w:color="000000"/>
              <w:right w:val="single" w:sz="4" w:space="0" w:color="000000"/>
            </w:tcBorders>
          </w:tcPr>
          <w:p w:rsidR="00003E62" w:rsidRDefault="00F2223B" w:rsidP="00DA5D77">
            <w:pPr>
              <w:overflowPunct w:val="0"/>
              <w:autoSpaceDE w:val="0"/>
              <w:autoSpaceDN w:val="0"/>
              <w:adjustRightInd w:val="0"/>
              <w:jc w:val="both"/>
              <w:textAlignment w:val="baseline"/>
              <w:rPr>
                <w:rFonts w:eastAsia="Calibri"/>
                <w:sz w:val="28"/>
                <w:szCs w:val="28"/>
              </w:rPr>
            </w:pPr>
            <w:r>
              <w:rPr>
                <w:rFonts w:eastAsia="Calibri"/>
                <w:sz w:val="28"/>
                <w:szCs w:val="28"/>
              </w:rPr>
              <w:t>12</w:t>
            </w:r>
            <w:r w:rsidR="00003E62">
              <w:rPr>
                <w:rFonts w:eastAsia="Calibri"/>
                <w:sz w:val="28"/>
                <w:szCs w:val="28"/>
              </w:rPr>
              <w:t>.</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МБОУ «Густомойская СОШ»</w:t>
            </w:r>
          </w:p>
        </w:tc>
        <w:tc>
          <w:tcPr>
            <w:tcW w:w="1985" w:type="dxa"/>
            <w:tcBorders>
              <w:top w:val="single" w:sz="4" w:space="0" w:color="000000"/>
              <w:left w:val="single" w:sz="4" w:space="0" w:color="000000"/>
              <w:bottom w:val="single" w:sz="4" w:space="0" w:color="000000"/>
              <w:right w:val="single" w:sz="4" w:space="0" w:color="000000"/>
            </w:tcBorders>
          </w:tcPr>
          <w:p w:rsidR="00003E62" w:rsidRPr="00F91D0B" w:rsidRDefault="00003E62" w:rsidP="00F2223B">
            <w:pPr>
              <w:overflowPunct w:val="0"/>
              <w:autoSpaceDE w:val="0"/>
              <w:autoSpaceDN w:val="0"/>
              <w:adjustRightInd w:val="0"/>
              <w:jc w:val="center"/>
              <w:textAlignment w:val="baseline"/>
              <w:rPr>
                <w:rFonts w:eastAsia="Calibri"/>
                <w:sz w:val="28"/>
                <w:szCs w:val="28"/>
              </w:rPr>
            </w:pPr>
            <w:r>
              <w:rPr>
                <w:rFonts w:eastAsia="Calibri"/>
                <w:sz w:val="28"/>
                <w:szCs w:val="28"/>
              </w:rPr>
              <w:t>Федорова Татьяна Викторовна</w:t>
            </w:r>
          </w:p>
        </w:tc>
        <w:tc>
          <w:tcPr>
            <w:tcW w:w="2126" w:type="dxa"/>
            <w:tcBorders>
              <w:top w:val="single" w:sz="4" w:space="0" w:color="000000"/>
              <w:left w:val="single" w:sz="4" w:space="0" w:color="000000"/>
              <w:bottom w:val="single" w:sz="4" w:space="0" w:color="000000"/>
              <w:right w:val="single" w:sz="4" w:space="0" w:color="000000"/>
            </w:tcBorders>
          </w:tcPr>
          <w:p w:rsidR="00003E62" w:rsidRPr="00F91D0B" w:rsidRDefault="00003E62" w:rsidP="004970DB">
            <w:pPr>
              <w:overflowPunct w:val="0"/>
              <w:autoSpaceDE w:val="0"/>
              <w:autoSpaceDN w:val="0"/>
              <w:adjustRightInd w:val="0"/>
              <w:jc w:val="center"/>
              <w:textAlignment w:val="baseline"/>
              <w:rPr>
                <w:rFonts w:eastAsia="Calibri"/>
                <w:sz w:val="28"/>
                <w:szCs w:val="28"/>
              </w:rPr>
            </w:pPr>
            <w:r>
              <w:rPr>
                <w:rFonts w:eastAsia="Calibri"/>
                <w:sz w:val="28"/>
                <w:szCs w:val="28"/>
              </w:rPr>
              <w:t>Курское музыкальное училище Министерства культуры РСФСР, 1982 г. преподаватель музыкальной школы по сольфеджио, музыкальной литературе и общему фортепиано.</w:t>
            </w:r>
          </w:p>
        </w:tc>
        <w:tc>
          <w:tcPr>
            <w:tcW w:w="1843" w:type="dxa"/>
            <w:tcBorders>
              <w:top w:val="single" w:sz="4" w:space="0" w:color="000000"/>
              <w:left w:val="single" w:sz="4" w:space="0" w:color="000000"/>
              <w:bottom w:val="single" w:sz="4" w:space="0" w:color="000000"/>
              <w:right w:val="single" w:sz="4" w:space="0" w:color="000000"/>
            </w:tcBorders>
          </w:tcPr>
          <w:p w:rsidR="00003E62" w:rsidRPr="00F91D0B" w:rsidRDefault="00003E62" w:rsidP="00003E62">
            <w:pPr>
              <w:overflowPunct w:val="0"/>
              <w:autoSpaceDE w:val="0"/>
              <w:autoSpaceDN w:val="0"/>
              <w:adjustRightInd w:val="0"/>
              <w:textAlignment w:val="baseline"/>
              <w:rPr>
                <w:rFonts w:eastAsia="Calibri"/>
                <w:sz w:val="28"/>
                <w:szCs w:val="28"/>
              </w:rPr>
            </w:pPr>
            <w:r>
              <w:rPr>
                <w:rFonts w:eastAsia="Calibri"/>
                <w:sz w:val="28"/>
                <w:szCs w:val="28"/>
              </w:rPr>
              <w:t>Искусство и музыка</w:t>
            </w:r>
          </w:p>
        </w:tc>
        <w:tc>
          <w:tcPr>
            <w:tcW w:w="1701" w:type="dxa"/>
            <w:tcBorders>
              <w:top w:val="single" w:sz="4" w:space="0" w:color="000000"/>
              <w:left w:val="single" w:sz="4" w:space="0" w:color="000000"/>
              <w:bottom w:val="single" w:sz="4" w:space="0" w:color="000000"/>
              <w:right w:val="single" w:sz="4" w:space="0" w:color="000000"/>
            </w:tcBorders>
          </w:tcPr>
          <w:p w:rsidR="00003E62" w:rsidRPr="00F91D0B" w:rsidRDefault="00003E62" w:rsidP="00DA5D77">
            <w:pPr>
              <w:overflowPunct w:val="0"/>
              <w:autoSpaceDE w:val="0"/>
              <w:autoSpaceDN w:val="0"/>
              <w:adjustRightInd w:val="0"/>
              <w:jc w:val="both"/>
              <w:textAlignment w:val="baseline"/>
              <w:rPr>
                <w:rFonts w:eastAsia="Calibri"/>
                <w:sz w:val="28"/>
                <w:szCs w:val="28"/>
              </w:rPr>
            </w:pPr>
            <w:r>
              <w:rPr>
                <w:rFonts w:eastAsia="Calibri"/>
                <w:sz w:val="28"/>
                <w:szCs w:val="28"/>
              </w:rPr>
              <w:t>Приказ от 26.01.2015</w:t>
            </w:r>
            <w:r w:rsidRPr="00F91D0B">
              <w:rPr>
                <w:rFonts w:eastAsia="Calibri"/>
                <w:sz w:val="28"/>
                <w:szCs w:val="28"/>
              </w:rPr>
              <w:t>г.</w:t>
            </w:r>
          </w:p>
          <w:p w:rsidR="00003E62" w:rsidRPr="00F91D0B" w:rsidRDefault="00003E62" w:rsidP="00DA5D77">
            <w:pPr>
              <w:overflowPunct w:val="0"/>
              <w:autoSpaceDE w:val="0"/>
              <w:autoSpaceDN w:val="0"/>
              <w:adjustRightInd w:val="0"/>
              <w:jc w:val="both"/>
              <w:textAlignment w:val="baseline"/>
              <w:rPr>
                <w:rFonts w:eastAsia="Calibri"/>
                <w:sz w:val="28"/>
                <w:szCs w:val="28"/>
              </w:rPr>
            </w:pPr>
            <w:r w:rsidRPr="00F91D0B">
              <w:rPr>
                <w:rFonts w:eastAsia="Calibri"/>
                <w:sz w:val="28"/>
                <w:szCs w:val="28"/>
              </w:rPr>
              <w:t>№</w:t>
            </w:r>
            <w:r>
              <w:rPr>
                <w:rFonts w:eastAsia="Calibri"/>
                <w:sz w:val="28"/>
                <w:szCs w:val="28"/>
              </w:rPr>
              <w:t>6</w:t>
            </w:r>
          </w:p>
        </w:tc>
      </w:tr>
    </w:tbl>
    <w:p w:rsidR="00003E62" w:rsidRDefault="00003E62" w:rsidP="00003E62">
      <w:pPr>
        <w:pStyle w:val="a3"/>
        <w:spacing w:line="360" w:lineRule="auto"/>
        <w:ind w:firstLine="0"/>
        <w:rPr>
          <w:rFonts w:ascii="Times New Roman" w:hAnsi="Times New Roman"/>
          <w:color w:val="auto"/>
          <w:spacing w:val="2"/>
          <w:sz w:val="28"/>
          <w:szCs w:val="28"/>
        </w:rPr>
      </w:pPr>
    </w:p>
    <w:p w:rsidR="00A24836" w:rsidRPr="00771479" w:rsidRDefault="00A24836" w:rsidP="00A24836">
      <w:pPr>
        <w:rPr>
          <w:b/>
          <w:sz w:val="28"/>
          <w:szCs w:val="28"/>
        </w:rPr>
      </w:pPr>
      <w:r w:rsidRPr="00771479">
        <w:rPr>
          <w:b/>
          <w:sz w:val="28"/>
          <w:szCs w:val="28"/>
        </w:rPr>
        <w:t>Должность: руководитель</w:t>
      </w:r>
      <w:r>
        <w:rPr>
          <w:b/>
          <w:sz w:val="28"/>
          <w:szCs w:val="28"/>
        </w:rPr>
        <w:t xml:space="preserve"> организации, осуществляющей образовательную деятельность</w:t>
      </w:r>
    </w:p>
    <w:p w:rsidR="00A24836" w:rsidRPr="00771479" w:rsidRDefault="00A24836" w:rsidP="00A24836">
      <w:pPr>
        <w:jc w:val="both"/>
        <w:rPr>
          <w:sz w:val="28"/>
          <w:szCs w:val="28"/>
        </w:rPr>
      </w:pPr>
      <w:r w:rsidRPr="00A24836">
        <w:rPr>
          <w:b/>
          <w:i/>
          <w:sz w:val="28"/>
          <w:szCs w:val="28"/>
        </w:rPr>
        <w:t>Должностные обязанности:</w:t>
      </w:r>
      <w:r w:rsidRPr="00771479">
        <w:rPr>
          <w:sz w:val="28"/>
          <w:szCs w:val="28"/>
        </w:rPr>
        <w:t xml:space="preserve"> обеспечивает системную образовательную и административно­хозяйственную работу </w:t>
      </w:r>
      <w:r w:rsidRPr="00A24836">
        <w:rPr>
          <w:sz w:val="28"/>
          <w:szCs w:val="28"/>
        </w:rPr>
        <w:t>организации, осуществляющей образовательную деятельность</w:t>
      </w:r>
      <w:r>
        <w:rPr>
          <w:sz w:val="28"/>
          <w:szCs w:val="28"/>
        </w:rPr>
        <w:t>.</w:t>
      </w:r>
    </w:p>
    <w:p w:rsidR="00A24836" w:rsidRPr="00771479" w:rsidRDefault="00A24836" w:rsidP="00A24836">
      <w:pPr>
        <w:jc w:val="both"/>
        <w:rPr>
          <w:sz w:val="28"/>
          <w:szCs w:val="28"/>
        </w:rPr>
      </w:pPr>
      <w:r w:rsidRPr="00A24836">
        <w:rPr>
          <w:b/>
          <w:i/>
          <w:sz w:val="28"/>
          <w:szCs w:val="28"/>
        </w:rPr>
        <w:t>Требования к уровню квалификации:</w:t>
      </w:r>
      <w:r w:rsidRPr="00771479">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24836" w:rsidRPr="00771479" w:rsidRDefault="00A24836" w:rsidP="00A24836">
      <w:pPr>
        <w:rPr>
          <w:sz w:val="28"/>
          <w:szCs w:val="28"/>
        </w:rPr>
      </w:pPr>
    </w:p>
    <w:p w:rsidR="00A24836" w:rsidRPr="00A24836" w:rsidRDefault="00A24836" w:rsidP="00A24836">
      <w:pPr>
        <w:rPr>
          <w:b/>
          <w:sz w:val="28"/>
          <w:szCs w:val="28"/>
        </w:rPr>
      </w:pPr>
      <w:r w:rsidRPr="00A24836">
        <w:rPr>
          <w:b/>
          <w:sz w:val="28"/>
          <w:szCs w:val="28"/>
        </w:rPr>
        <w:t>Должность:</w:t>
      </w:r>
      <w:r w:rsidR="003026D1">
        <w:rPr>
          <w:b/>
          <w:sz w:val="28"/>
          <w:szCs w:val="28"/>
        </w:rPr>
        <w:t xml:space="preserve"> заместитель руководителя</w:t>
      </w:r>
    </w:p>
    <w:p w:rsidR="00A24836" w:rsidRPr="00771479" w:rsidRDefault="00A24836" w:rsidP="003026D1">
      <w:pPr>
        <w:jc w:val="both"/>
        <w:rPr>
          <w:sz w:val="28"/>
          <w:szCs w:val="28"/>
        </w:rPr>
      </w:pPr>
      <w:r w:rsidRPr="00A24836">
        <w:rPr>
          <w:b/>
          <w:i/>
          <w:sz w:val="28"/>
          <w:szCs w:val="28"/>
        </w:rPr>
        <w:t>Должностные обязанности:</w:t>
      </w:r>
      <w:r w:rsidRPr="00771479">
        <w:rPr>
          <w:sz w:val="28"/>
          <w:szCs w:val="28"/>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w:t>
      </w:r>
      <w:r w:rsidR="003026D1">
        <w:rPr>
          <w:sz w:val="28"/>
          <w:szCs w:val="28"/>
        </w:rPr>
        <w:t>изации образовательной деятельности</w:t>
      </w:r>
      <w:r w:rsidRPr="00771479">
        <w:rPr>
          <w:sz w:val="28"/>
          <w:szCs w:val="28"/>
        </w:rPr>
        <w:t xml:space="preserve">. Осуществляет контроль за качеством </w:t>
      </w:r>
      <w:r w:rsidR="003026D1">
        <w:rPr>
          <w:sz w:val="28"/>
          <w:szCs w:val="28"/>
        </w:rPr>
        <w:t>образовательной деятельности</w:t>
      </w:r>
      <w:r w:rsidR="003026D1" w:rsidRPr="00771479">
        <w:rPr>
          <w:sz w:val="28"/>
          <w:szCs w:val="28"/>
        </w:rPr>
        <w:t>.</w:t>
      </w:r>
    </w:p>
    <w:p w:rsidR="00A24836" w:rsidRPr="00771479" w:rsidRDefault="00A24836" w:rsidP="00A24836">
      <w:pPr>
        <w:jc w:val="both"/>
        <w:rPr>
          <w:sz w:val="28"/>
          <w:szCs w:val="28"/>
        </w:rPr>
      </w:pPr>
      <w:r w:rsidRPr="00A24836">
        <w:rPr>
          <w:b/>
          <w:i/>
          <w:sz w:val="28"/>
          <w:szCs w:val="28"/>
        </w:rPr>
        <w:lastRenderedPageBreak/>
        <w:t>Требования к уровню квалификации:</w:t>
      </w:r>
      <w:r w:rsidRPr="00771479">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2223B" w:rsidRDefault="00F2223B" w:rsidP="00A24836">
      <w:pPr>
        <w:rPr>
          <w:b/>
          <w:sz w:val="28"/>
          <w:szCs w:val="28"/>
        </w:rPr>
      </w:pPr>
    </w:p>
    <w:p w:rsidR="00A24836" w:rsidRPr="003026D1" w:rsidRDefault="00A24836" w:rsidP="00A24836">
      <w:pPr>
        <w:rPr>
          <w:b/>
          <w:sz w:val="28"/>
          <w:szCs w:val="28"/>
        </w:rPr>
      </w:pPr>
      <w:r w:rsidRPr="003026D1">
        <w:rPr>
          <w:b/>
          <w:sz w:val="28"/>
          <w:szCs w:val="28"/>
        </w:rPr>
        <w:t>Должность:</w:t>
      </w:r>
      <w:r w:rsidR="003026D1">
        <w:rPr>
          <w:b/>
          <w:sz w:val="28"/>
          <w:szCs w:val="28"/>
        </w:rPr>
        <w:t xml:space="preserve"> учитель</w:t>
      </w:r>
    </w:p>
    <w:p w:rsidR="00A24836" w:rsidRPr="00771479" w:rsidRDefault="00A24836" w:rsidP="00A24836">
      <w:pPr>
        <w:rPr>
          <w:sz w:val="28"/>
          <w:szCs w:val="28"/>
        </w:rPr>
      </w:pPr>
      <w:r w:rsidRPr="003026D1">
        <w:rPr>
          <w:b/>
          <w:i/>
          <w:sz w:val="28"/>
          <w:szCs w:val="28"/>
        </w:rPr>
        <w:t>Должностные обязанности:</w:t>
      </w:r>
      <w:r w:rsidRPr="00771479">
        <w:rPr>
          <w:sz w:val="28"/>
          <w:szCs w:val="28"/>
        </w:rPr>
        <w:t xml:space="preserve"> осуществляет обучение и воспитание </w:t>
      </w:r>
      <w:r>
        <w:rPr>
          <w:sz w:val="28"/>
          <w:szCs w:val="28"/>
        </w:rPr>
        <w:t>учащихся</w:t>
      </w:r>
      <w:r w:rsidRPr="00771479">
        <w:rPr>
          <w:sz w:val="28"/>
          <w:szCs w:val="28"/>
        </w:rPr>
        <w:t>, способствует формированию общей культуры личности, социализации, осознанного выбора и освоения образовательных программ.</w:t>
      </w:r>
    </w:p>
    <w:p w:rsidR="00A24836" w:rsidRPr="00771479" w:rsidRDefault="00A24836" w:rsidP="003026D1">
      <w:pPr>
        <w:jc w:val="both"/>
        <w:rPr>
          <w:sz w:val="28"/>
          <w:szCs w:val="28"/>
        </w:rPr>
      </w:pPr>
      <w:r w:rsidRPr="003026D1">
        <w:rPr>
          <w:b/>
          <w:i/>
          <w:sz w:val="28"/>
          <w:szCs w:val="28"/>
        </w:rPr>
        <w:t>Требования к уровню квалификации:</w:t>
      </w:r>
      <w:r w:rsidRPr="00771479">
        <w:rPr>
          <w:sz w:val="28"/>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w:t>
      </w:r>
      <w:r w:rsidR="003026D1">
        <w:rPr>
          <w:sz w:val="28"/>
          <w:szCs w:val="28"/>
        </w:rPr>
        <w:t xml:space="preserve"> по направлению деятельности в </w:t>
      </w:r>
      <w:r w:rsidR="003026D1" w:rsidRPr="00A24836">
        <w:rPr>
          <w:sz w:val="28"/>
          <w:szCs w:val="28"/>
        </w:rPr>
        <w:t>организации, осуществляющей образовательную деятельность</w:t>
      </w:r>
      <w:r w:rsidR="003026D1">
        <w:rPr>
          <w:sz w:val="28"/>
          <w:szCs w:val="28"/>
        </w:rPr>
        <w:t xml:space="preserve">, </w:t>
      </w:r>
      <w:r w:rsidRPr="00771479">
        <w:rPr>
          <w:sz w:val="28"/>
          <w:szCs w:val="28"/>
        </w:rPr>
        <w:t>без предъявления требований к стажу работы.</w:t>
      </w:r>
    </w:p>
    <w:p w:rsidR="00A24836" w:rsidRPr="00771479" w:rsidRDefault="00A24836" w:rsidP="00A24836">
      <w:pPr>
        <w:rPr>
          <w:sz w:val="28"/>
          <w:szCs w:val="28"/>
        </w:rPr>
      </w:pPr>
    </w:p>
    <w:p w:rsidR="00A24836" w:rsidRPr="003026D1" w:rsidRDefault="00A24836" w:rsidP="00A24836">
      <w:pPr>
        <w:rPr>
          <w:b/>
          <w:sz w:val="28"/>
          <w:szCs w:val="28"/>
        </w:rPr>
      </w:pPr>
      <w:r w:rsidRPr="003026D1">
        <w:rPr>
          <w:b/>
          <w:sz w:val="28"/>
          <w:szCs w:val="28"/>
        </w:rPr>
        <w:t>Должность: педагог­организатор.</w:t>
      </w:r>
    </w:p>
    <w:p w:rsidR="00A24836" w:rsidRPr="00771479" w:rsidRDefault="00A24836" w:rsidP="003026D1">
      <w:pPr>
        <w:jc w:val="both"/>
        <w:rPr>
          <w:sz w:val="28"/>
          <w:szCs w:val="28"/>
        </w:rPr>
      </w:pPr>
      <w:r w:rsidRPr="003026D1">
        <w:rPr>
          <w:b/>
          <w:i/>
          <w:sz w:val="28"/>
          <w:szCs w:val="28"/>
        </w:rPr>
        <w:t>Должностные обязанности:</w:t>
      </w:r>
      <w:r w:rsidRPr="00771479">
        <w:rPr>
          <w:sz w:val="28"/>
          <w:szCs w:val="28"/>
        </w:rPr>
        <w:t xml:space="preserve"> содействует развитию личности, талантов и способностей, формированию общей культуры </w:t>
      </w:r>
      <w:r>
        <w:rPr>
          <w:sz w:val="28"/>
          <w:szCs w:val="28"/>
        </w:rPr>
        <w:t>учащихся</w:t>
      </w:r>
      <w:r w:rsidRPr="00771479">
        <w:rPr>
          <w:sz w:val="28"/>
          <w:szCs w:val="28"/>
        </w:rPr>
        <w:t xml:space="preserve">,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w:t>
      </w:r>
      <w:r>
        <w:rPr>
          <w:sz w:val="28"/>
          <w:szCs w:val="28"/>
        </w:rPr>
        <w:t>учащихся</w:t>
      </w:r>
      <w:r w:rsidRPr="00771479">
        <w:rPr>
          <w:sz w:val="28"/>
          <w:szCs w:val="28"/>
        </w:rPr>
        <w:t xml:space="preserve"> и взрослых.</w:t>
      </w:r>
    </w:p>
    <w:p w:rsidR="00A24836" w:rsidRPr="00771479" w:rsidRDefault="00A24836" w:rsidP="003026D1">
      <w:pPr>
        <w:jc w:val="both"/>
        <w:rPr>
          <w:sz w:val="28"/>
          <w:szCs w:val="28"/>
        </w:rPr>
      </w:pPr>
      <w:r w:rsidRPr="003026D1">
        <w:rPr>
          <w:b/>
          <w:i/>
          <w:sz w:val="28"/>
          <w:szCs w:val="28"/>
        </w:rPr>
        <w:t>Требования к уровню квалификации:</w:t>
      </w:r>
      <w:r w:rsidRPr="00771479">
        <w:rPr>
          <w:sz w:val="28"/>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A24836" w:rsidRPr="00771479" w:rsidRDefault="00A24836" w:rsidP="00A24836">
      <w:pPr>
        <w:rPr>
          <w:sz w:val="28"/>
          <w:szCs w:val="28"/>
        </w:rPr>
      </w:pPr>
    </w:p>
    <w:p w:rsidR="00A24836" w:rsidRPr="003026D1" w:rsidRDefault="00A24836" w:rsidP="00A24836">
      <w:pPr>
        <w:rPr>
          <w:b/>
          <w:sz w:val="28"/>
          <w:szCs w:val="28"/>
        </w:rPr>
      </w:pPr>
      <w:r w:rsidRPr="003026D1">
        <w:rPr>
          <w:b/>
          <w:sz w:val="28"/>
          <w:szCs w:val="28"/>
        </w:rPr>
        <w:t>Должность: воспитатель.</w:t>
      </w:r>
    </w:p>
    <w:p w:rsidR="00A24836" w:rsidRPr="00771479" w:rsidRDefault="00A24836" w:rsidP="003026D1">
      <w:pPr>
        <w:jc w:val="both"/>
        <w:rPr>
          <w:sz w:val="28"/>
          <w:szCs w:val="28"/>
        </w:rPr>
      </w:pPr>
      <w:r w:rsidRPr="003026D1">
        <w:rPr>
          <w:b/>
          <w:i/>
          <w:sz w:val="28"/>
          <w:szCs w:val="28"/>
        </w:rPr>
        <w:t>Должностные обязанности:</w:t>
      </w:r>
      <w:r w:rsidR="003026D1">
        <w:rPr>
          <w:sz w:val="28"/>
          <w:szCs w:val="28"/>
        </w:rPr>
        <w:t xml:space="preserve"> осуществляет деятельность по </w:t>
      </w:r>
      <w:r w:rsidRPr="00771479">
        <w:rPr>
          <w:sz w:val="28"/>
          <w:szCs w:val="28"/>
        </w:rPr>
        <w:t xml:space="preserve">воспитанию детей. Осуществляет изучение личности </w:t>
      </w:r>
      <w:r>
        <w:rPr>
          <w:sz w:val="28"/>
          <w:szCs w:val="28"/>
        </w:rPr>
        <w:t>учащихся</w:t>
      </w:r>
      <w:r w:rsidRPr="00771479">
        <w:rPr>
          <w:sz w:val="28"/>
          <w:szCs w:val="28"/>
        </w:rPr>
        <w:t>, содействует росту их познавательной мотивации, формированию компетентностей.</w:t>
      </w:r>
    </w:p>
    <w:p w:rsidR="00A24836" w:rsidRPr="00771479" w:rsidRDefault="00A24836" w:rsidP="003026D1">
      <w:pPr>
        <w:jc w:val="both"/>
        <w:rPr>
          <w:sz w:val="28"/>
          <w:szCs w:val="28"/>
        </w:rPr>
      </w:pPr>
      <w:r w:rsidRPr="003026D1">
        <w:rPr>
          <w:b/>
          <w:i/>
          <w:sz w:val="28"/>
          <w:szCs w:val="28"/>
        </w:rPr>
        <w:t>Требования к уровню квалификации:</w:t>
      </w:r>
      <w:r w:rsidRPr="00771479">
        <w:rPr>
          <w:sz w:val="28"/>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A24836" w:rsidRPr="00771479" w:rsidRDefault="00A24836" w:rsidP="00A24836">
      <w:pPr>
        <w:rPr>
          <w:sz w:val="28"/>
          <w:szCs w:val="28"/>
        </w:rPr>
      </w:pPr>
    </w:p>
    <w:p w:rsidR="00770E6D" w:rsidRDefault="00770E6D" w:rsidP="00A24836">
      <w:pPr>
        <w:rPr>
          <w:b/>
          <w:sz w:val="28"/>
          <w:szCs w:val="28"/>
        </w:rPr>
      </w:pPr>
    </w:p>
    <w:p w:rsidR="00A24836" w:rsidRPr="003026D1" w:rsidRDefault="00A24836" w:rsidP="00A24836">
      <w:pPr>
        <w:rPr>
          <w:b/>
          <w:sz w:val="28"/>
          <w:szCs w:val="28"/>
        </w:rPr>
      </w:pPr>
      <w:r w:rsidRPr="003026D1">
        <w:rPr>
          <w:b/>
          <w:sz w:val="28"/>
          <w:szCs w:val="28"/>
        </w:rPr>
        <w:lastRenderedPageBreak/>
        <w:t>Должность:</w:t>
      </w:r>
      <w:r w:rsidR="003026D1">
        <w:rPr>
          <w:b/>
          <w:sz w:val="28"/>
          <w:szCs w:val="28"/>
        </w:rPr>
        <w:t xml:space="preserve"> библиотекарь</w:t>
      </w:r>
    </w:p>
    <w:p w:rsidR="00A24836" w:rsidRPr="00771479" w:rsidRDefault="00A24836" w:rsidP="003026D1">
      <w:pPr>
        <w:jc w:val="both"/>
        <w:rPr>
          <w:sz w:val="28"/>
          <w:szCs w:val="28"/>
        </w:rPr>
      </w:pPr>
      <w:r w:rsidRPr="003026D1">
        <w:rPr>
          <w:b/>
          <w:i/>
          <w:sz w:val="28"/>
          <w:szCs w:val="28"/>
        </w:rPr>
        <w:t>Должностные обязанности:</w:t>
      </w:r>
      <w:r w:rsidRPr="00771479">
        <w:rPr>
          <w:sz w:val="28"/>
          <w:szCs w:val="28"/>
        </w:rPr>
        <w:t xml:space="preserve"> обеспечивает доступ </w:t>
      </w:r>
      <w:r>
        <w:rPr>
          <w:sz w:val="28"/>
          <w:szCs w:val="28"/>
        </w:rPr>
        <w:t>учащихся</w:t>
      </w:r>
      <w:r w:rsidRPr="00771479">
        <w:rPr>
          <w:sz w:val="28"/>
          <w:szCs w:val="28"/>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r>
        <w:rPr>
          <w:sz w:val="28"/>
          <w:szCs w:val="28"/>
        </w:rPr>
        <w:t>учащихся</w:t>
      </w:r>
      <w:r w:rsidRPr="00771479">
        <w:rPr>
          <w:sz w:val="28"/>
          <w:szCs w:val="28"/>
        </w:rPr>
        <w:t>.</w:t>
      </w:r>
    </w:p>
    <w:p w:rsidR="00A24836" w:rsidRPr="00771479" w:rsidRDefault="00A24836" w:rsidP="003026D1">
      <w:pPr>
        <w:jc w:val="both"/>
        <w:rPr>
          <w:sz w:val="28"/>
          <w:szCs w:val="28"/>
        </w:rPr>
      </w:pPr>
      <w:r w:rsidRPr="003026D1">
        <w:rPr>
          <w:b/>
          <w:i/>
          <w:sz w:val="28"/>
          <w:szCs w:val="28"/>
        </w:rPr>
        <w:t>Требования к уровню квалификации:</w:t>
      </w:r>
      <w:r w:rsidRPr="00771479">
        <w:rPr>
          <w:sz w:val="28"/>
          <w:szCs w:val="28"/>
        </w:rPr>
        <w:t xml:space="preserve"> высшее или среднее профессиональное образование по специальности «Библиотечно­информационная деятельность».</w:t>
      </w:r>
    </w:p>
    <w:p w:rsidR="00A24836" w:rsidRPr="00771479" w:rsidRDefault="00A24836" w:rsidP="00A24836">
      <w:pPr>
        <w:rPr>
          <w:sz w:val="28"/>
          <w:szCs w:val="28"/>
        </w:rPr>
      </w:pPr>
    </w:p>
    <w:p w:rsidR="00A24836" w:rsidRPr="00771479" w:rsidRDefault="00A24836" w:rsidP="003026D1">
      <w:pPr>
        <w:ind w:firstLine="708"/>
        <w:jc w:val="both"/>
        <w:rPr>
          <w:sz w:val="28"/>
          <w:szCs w:val="28"/>
        </w:rPr>
      </w:pPr>
      <w:r w:rsidRPr="00771479">
        <w:rPr>
          <w:sz w:val="28"/>
          <w:szCs w:val="28"/>
        </w:rPr>
        <w:t xml:space="preserve">Основным условием формирования и наращивания необходимого и достаточного кадрового потенциала </w:t>
      </w:r>
      <w:r w:rsidR="003026D1" w:rsidRPr="00A24836">
        <w:rPr>
          <w:sz w:val="28"/>
          <w:szCs w:val="28"/>
        </w:rPr>
        <w:t>организации, осуществляющей образовательную деятельность</w:t>
      </w:r>
      <w:r w:rsidR="003026D1">
        <w:rPr>
          <w:sz w:val="28"/>
          <w:szCs w:val="28"/>
        </w:rPr>
        <w:t xml:space="preserve">, </w:t>
      </w:r>
      <w:r w:rsidRPr="00771479">
        <w:rPr>
          <w:sz w:val="28"/>
          <w:szCs w:val="2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A24836" w:rsidRPr="00771479" w:rsidRDefault="00A24836" w:rsidP="003026D1">
      <w:pPr>
        <w:ind w:firstLine="708"/>
        <w:jc w:val="both"/>
        <w:rPr>
          <w:sz w:val="28"/>
          <w:szCs w:val="28"/>
        </w:rPr>
      </w:pPr>
      <w:r w:rsidRPr="00771479">
        <w:rPr>
          <w:sz w:val="28"/>
          <w:szCs w:val="28"/>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A4137" w:rsidRDefault="001A4137" w:rsidP="003F7807">
      <w:pPr>
        <w:pStyle w:val="a3"/>
        <w:spacing w:line="360" w:lineRule="auto"/>
        <w:ind w:firstLine="709"/>
        <w:rPr>
          <w:rFonts w:ascii="Times New Roman" w:hAnsi="Times New Roman"/>
          <w:color w:val="auto"/>
          <w:spacing w:val="2"/>
          <w:sz w:val="28"/>
          <w:szCs w:val="28"/>
        </w:rPr>
      </w:pPr>
    </w:p>
    <w:p w:rsidR="00653A76" w:rsidRPr="00B60FF3" w:rsidRDefault="00653A76" w:rsidP="00B60FF3">
      <w:pPr>
        <w:pStyle w:val="a3"/>
        <w:spacing w:line="240" w:lineRule="auto"/>
        <w:ind w:firstLine="0"/>
        <w:rPr>
          <w:rFonts w:ascii="Times New Roman" w:hAnsi="Times New Roman"/>
          <w:b/>
          <w:bCs/>
          <w:color w:val="auto"/>
          <w:sz w:val="28"/>
          <w:szCs w:val="28"/>
        </w:rPr>
      </w:pPr>
      <w:r w:rsidRPr="00B60FF3">
        <w:rPr>
          <w:rFonts w:ascii="Times New Roman" w:hAnsi="Times New Roman"/>
          <w:b/>
          <w:bCs/>
          <w:color w:val="auto"/>
          <w:sz w:val="28"/>
          <w:szCs w:val="28"/>
        </w:rPr>
        <w:t>Профессиональное развитие и повышение квалификации педагогических работников</w:t>
      </w:r>
    </w:p>
    <w:p w:rsidR="00B60FF3" w:rsidRPr="00B60FF3" w:rsidRDefault="00B60FF3" w:rsidP="00B60FF3">
      <w:pPr>
        <w:pStyle w:val="a3"/>
        <w:spacing w:line="240" w:lineRule="auto"/>
        <w:ind w:firstLine="851"/>
        <w:rPr>
          <w:rFonts w:ascii="Times New Roman" w:hAnsi="Times New Roman"/>
          <w:color w:val="auto"/>
          <w:sz w:val="28"/>
          <w:szCs w:val="28"/>
        </w:rPr>
      </w:pPr>
    </w:p>
    <w:p w:rsidR="006C4D97" w:rsidRDefault="002C3943" w:rsidP="00F2223B">
      <w:pPr>
        <w:pStyle w:val="a3"/>
        <w:spacing w:line="240" w:lineRule="auto"/>
        <w:ind w:firstLine="851"/>
        <w:rPr>
          <w:rFonts w:ascii="Times New Roman" w:hAnsi="Times New Roman"/>
          <w:color w:val="auto"/>
          <w:sz w:val="28"/>
          <w:szCs w:val="28"/>
        </w:rPr>
      </w:pPr>
      <w:r w:rsidRPr="00B60FF3">
        <w:rPr>
          <w:rFonts w:ascii="Times New Roman" w:hAnsi="Times New Roman"/>
          <w:color w:val="auto"/>
          <w:sz w:val="28"/>
          <w:szCs w:val="28"/>
        </w:rPr>
        <w:t>Основным условием формирования и наращивания необходимого и до</w:t>
      </w:r>
      <w:r w:rsidR="00B60FF3">
        <w:rPr>
          <w:rFonts w:ascii="Times New Roman" w:hAnsi="Times New Roman"/>
          <w:color w:val="auto"/>
          <w:sz w:val="28"/>
          <w:szCs w:val="28"/>
        </w:rPr>
        <w:t>статочного кадрового потенциала</w:t>
      </w:r>
      <w:r w:rsidRPr="00B60FF3">
        <w:rPr>
          <w:rFonts w:ascii="Times New Roman" w:hAnsi="Times New Roman"/>
          <w:color w:val="auto"/>
          <w:sz w:val="28"/>
          <w:szCs w:val="28"/>
        </w:rPr>
        <w:t xml:space="preserve"> организации</w:t>
      </w:r>
      <w:r w:rsidR="00B60FF3">
        <w:rPr>
          <w:rFonts w:ascii="Times New Roman" w:hAnsi="Times New Roman"/>
          <w:color w:val="auto"/>
          <w:sz w:val="28"/>
          <w:szCs w:val="28"/>
        </w:rPr>
        <w:t>. Осуществляющей образовательную деятельность,</w:t>
      </w:r>
      <w:r w:rsidRPr="00B60FF3">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w:t>
      </w:r>
      <w:r w:rsidR="00F2223B">
        <w:rPr>
          <w:rFonts w:ascii="Times New Roman" w:hAnsi="Times New Roman"/>
          <w:color w:val="auto"/>
          <w:sz w:val="28"/>
          <w:szCs w:val="28"/>
        </w:rPr>
        <w:t>дернизации системы образования.</w:t>
      </w:r>
    </w:p>
    <w:p w:rsidR="00F2223B" w:rsidRPr="00F2223B" w:rsidRDefault="00F2223B" w:rsidP="00F2223B">
      <w:pPr>
        <w:pStyle w:val="a3"/>
        <w:spacing w:line="240" w:lineRule="auto"/>
        <w:ind w:firstLine="851"/>
        <w:rPr>
          <w:rFonts w:ascii="Times New Roman" w:hAnsi="Times New Roman"/>
          <w:color w:val="auto"/>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4970DB" w:rsidRDefault="004970DB" w:rsidP="00BE77F2">
      <w:pPr>
        <w:jc w:val="center"/>
        <w:rPr>
          <w:b/>
          <w:sz w:val="28"/>
          <w:szCs w:val="28"/>
        </w:rPr>
      </w:pPr>
    </w:p>
    <w:p w:rsidR="00BE77F2" w:rsidRPr="008015A7" w:rsidRDefault="00BE77F2" w:rsidP="00BE77F2">
      <w:pPr>
        <w:jc w:val="center"/>
        <w:rPr>
          <w:b/>
          <w:sz w:val="28"/>
          <w:szCs w:val="28"/>
        </w:rPr>
      </w:pPr>
      <w:r w:rsidRPr="008015A7">
        <w:rPr>
          <w:b/>
          <w:sz w:val="28"/>
          <w:szCs w:val="28"/>
        </w:rPr>
        <w:lastRenderedPageBreak/>
        <w:t>Система непрерывного профессионального развития</w:t>
      </w:r>
    </w:p>
    <w:p w:rsidR="00BE77F2" w:rsidRPr="008015A7" w:rsidRDefault="00BE77F2" w:rsidP="00BE77F2">
      <w:pPr>
        <w:jc w:val="center"/>
        <w:rPr>
          <w:b/>
          <w:sz w:val="28"/>
          <w:szCs w:val="28"/>
        </w:rPr>
      </w:pPr>
      <w:r w:rsidRPr="008015A7">
        <w:rPr>
          <w:b/>
          <w:sz w:val="28"/>
          <w:szCs w:val="28"/>
        </w:rPr>
        <w:t>и повышения квалификации педагогических работников</w:t>
      </w:r>
    </w:p>
    <w:p w:rsidR="00BE77F2" w:rsidRDefault="00BE77F2" w:rsidP="004970DB">
      <w:pPr>
        <w:jc w:val="center"/>
        <w:rPr>
          <w:b/>
          <w:sz w:val="28"/>
          <w:szCs w:val="28"/>
        </w:rPr>
      </w:pPr>
      <w:r w:rsidRPr="008015A7">
        <w:rPr>
          <w:b/>
          <w:sz w:val="28"/>
          <w:szCs w:val="28"/>
        </w:rPr>
        <w:t>МБОУ «Густ</w:t>
      </w:r>
      <w:r>
        <w:rPr>
          <w:b/>
          <w:sz w:val="28"/>
          <w:szCs w:val="28"/>
        </w:rPr>
        <w:t>омойска</w:t>
      </w:r>
      <w:r w:rsidR="004970DB">
        <w:rPr>
          <w:b/>
          <w:sz w:val="28"/>
          <w:szCs w:val="28"/>
        </w:rPr>
        <w:t xml:space="preserve">я СОШ» </w:t>
      </w:r>
      <w:r>
        <w:rPr>
          <w:b/>
          <w:sz w:val="28"/>
          <w:szCs w:val="28"/>
        </w:rPr>
        <w:t xml:space="preserve">Льговского района Курской области </w:t>
      </w:r>
    </w:p>
    <w:p w:rsidR="00BE77F2" w:rsidRPr="008015A7" w:rsidRDefault="00BE77F2" w:rsidP="00BE77F2">
      <w:pPr>
        <w:rPr>
          <w:b/>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701"/>
        <w:gridCol w:w="3402"/>
        <w:gridCol w:w="1842"/>
        <w:gridCol w:w="1276"/>
      </w:tblGrid>
      <w:tr w:rsidR="00BE77F2" w:rsidRPr="008015A7" w:rsidTr="006C4D97">
        <w:tc>
          <w:tcPr>
            <w:tcW w:w="709" w:type="dxa"/>
            <w:shd w:val="clear" w:color="auto" w:fill="auto"/>
          </w:tcPr>
          <w:p w:rsidR="006C4D97" w:rsidRDefault="006C4D97" w:rsidP="00BE77F2">
            <w:pPr>
              <w:jc w:val="center"/>
              <w:rPr>
                <w:b/>
                <w:i/>
                <w:sz w:val="28"/>
                <w:szCs w:val="28"/>
              </w:rPr>
            </w:pPr>
          </w:p>
          <w:p w:rsidR="00BE77F2" w:rsidRPr="006C4D97" w:rsidRDefault="00BE77F2" w:rsidP="00BE77F2">
            <w:pPr>
              <w:jc w:val="center"/>
              <w:rPr>
                <w:b/>
                <w:i/>
                <w:sz w:val="28"/>
                <w:szCs w:val="28"/>
              </w:rPr>
            </w:pPr>
            <w:r w:rsidRPr="006C4D97">
              <w:rPr>
                <w:b/>
                <w:i/>
                <w:sz w:val="28"/>
                <w:szCs w:val="28"/>
              </w:rPr>
              <w:t>№ п/п</w:t>
            </w:r>
          </w:p>
        </w:tc>
        <w:tc>
          <w:tcPr>
            <w:tcW w:w="1985" w:type="dxa"/>
            <w:shd w:val="clear" w:color="auto" w:fill="auto"/>
          </w:tcPr>
          <w:p w:rsidR="006C4D97" w:rsidRDefault="006C4D97" w:rsidP="00BE77F2">
            <w:pPr>
              <w:jc w:val="center"/>
              <w:rPr>
                <w:b/>
                <w:i/>
                <w:sz w:val="28"/>
                <w:szCs w:val="28"/>
              </w:rPr>
            </w:pPr>
          </w:p>
          <w:p w:rsidR="00BE77F2" w:rsidRPr="006C4D97" w:rsidRDefault="00BE77F2" w:rsidP="00BE77F2">
            <w:pPr>
              <w:jc w:val="center"/>
              <w:rPr>
                <w:b/>
                <w:i/>
                <w:sz w:val="28"/>
                <w:szCs w:val="28"/>
              </w:rPr>
            </w:pPr>
            <w:r w:rsidRPr="006C4D97">
              <w:rPr>
                <w:b/>
                <w:i/>
                <w:sz w:val="28"/>
                <w:szCs w:val="28"/>
              </w:rPr>
              <w:t>Фамилия,</w:t>
            </w:r>
          </w:p>
          <w:p w:rsidR="00BE77F2" w:rsidRPr="006C4D97" w:rsidRDefault="00BE77F2" w:rsidP="00BE77F2">
            <w:pPr>
              <w:jc w:val="center"/>
              <w:rPr>
                <w:b/>
                <w:i/>
                <w:sz w:val="28"/>
                <w:szCs w:val="28"/>
              </w:rPr>
            </w:pPr>
            <w:r w:rsidRPr="006C4D97">
              <w:rPr>
                <w:b/>
                <w:i/>
                <w:sz w:val="28"/>
                <w:szCs w:val="28"/>
              </w:rPr>
              <w:t>имя, отчество</w:t>
            </w:r>
          </w:p>
        </w:tc>
        <w:tc>
          <w:tcPr>
            <w:tcW w:w="1701" w:type="dxa"/>
            <w:shd w:val="clear" w:color="auto" w:fill="auto"/>
          </w:tcPr>
          <w:p w:rsidR="006C4D97" w:rsidRDefault="006C4D97" w:rsidP="00BE77F2">
            <w:pPr>
              <w:jc w:val="center"/>
              <w:rPr>
                <w:b/>
                <w:i/>
                <w:sz w:val="28"/>
                <w:szCs w:val="28"/>
              </w:rPr>
            </w:pPr>
          </w:p>
          <w:p w:rsidR="00BE77F2" w:rsidRPr="006C4D97" w:rsidRDefault="00BE77F2" w:rsidP="00BE77F2">
            <w:pPr>
              <w:jc w:val="center"/>
              <w:rPr>
                <w:b/>
                <w:i/>
                <w:sz w:val="28"/>
                <w:szCs w:val="28"/>
              </w:rPr>
            </w:pPr>
            <w:r w:rsidRPr="006C4D97">
              <w:rPr>
                <w:b/>
                <w:i/>
                <w:sz w:val="28"/>
                <w:szCs w:val="28"/>
              </w:rPr>
              <w:t>Предмет</w:t>
            </w:r>
          </w:p>
        </w:tc>
        <w:tc>
          <w:tcPr>
            <w:tcW w:w="3402" w:type="dxa"/>
            <w:shd w:val="clear" w:color="auto" w:fill="auto"/>
          </w:tcPr>
          <w:p w:rsidR="006C4D97" w:rsidRDefault="006C4D97" w:rsidP="00BE77F2">
            <w:pPr>
              <w:jc w:val="center"/>
              <w:rPr>
                <w:b/>
                <w:i/>
                <w:sz w:val="28"/>
                <w:szCs w:val="28"/>
              </w:rPr>
            </w:pPr>
          </w:p>
          <w:p w:rsidR="00BE77F2" w:rsidRPr="006C4D97" w:rsidRDefault="00BE77F2" w:rsidP="00BE77F2">
            <w:pPr>
              <w:jc w:val="center"/>
              <w:rPr>
                <w:b/>
                <w:i/>
                <w:sz w:val="28"/>
                <w:szCs w:val="28"/>
              </w:rPr>
            </w:pPr>
            <w:r w:rsidRPr="006C4D97">
              <w:rPr>
                <w:b/>
                <w:i/>
                <w:sz w:val="28"/>
                <w:szCs w:val="28"/>
              </w:rPr>
              <w:t>Дата прохождения курсов и тема</w:t>
            </w:r>
          </w:p>
        </w:tc>
        <w:tc>
          <w:tcPr>
            <w:tcW w:w="1842" w:type="dxa"/>
            <w:shd w:val="clear" w:color="auto" w:fill="auto"/>
          </w:tcPr>
          <w:p w:rsidR="006C4D97" w:rsidRDefault="006C4D97" w:rsidP="00BE77F2">
            <w:pPr>
              <w:jc w:val="center"/>
              <w:rPr>
                <w:b/>
                <w:i/>
                <w:sz w:val="28"/>
                <w:szCs w:val="28"/>
              </w:rPr>
            </w:pPr>
            <w:r>
              <w:rPr>
                <w:b/>
                <w:i/>
                <w:sz w:val="28"/>
                <w:szCs w:val="28"/>
              </w:rPr>
              <w:t>Категория, с</w:t>
            </w:r>
            <w:r w:rsidR="00BE77F2" w:rsidRPr="006C4D97">
              <w:rPr>
                <w:b/>
                <w:i/>
                <w:sz w:val="28"/>
                <w:szCs w:val="28"/>
              </w:rPr>
              <w:t>рок последней аттеста</w:t>
            </w:r>
          </w:p>
          <w:p w:rsidR="00BE77F2" w:rsidRPr="006C4D97" w:rsidRDefault="00BE77F2" w:rsidP="00BE77F2">
            <w:pPr>
              <w:jc w:val="center"/>
              <w:rPr>
                <w:b/>
                <w:i/>
                <w:sz w:val="28"/>
                <w:szCs w:val="28"/>
              </w:rPr>
            </w:pPr>
            <w:r w:rsidRPr="006C4D97">
              <w:rPr>
                <w:b/>
                <w:i/>
                <w:sz w:val="28"/>
                <w:szCs w:val="28"/>
              </w:rPr>
              <w:t>ции</w:t>
            </w:r>
          </w:p>
        </w:tc>
        <w:tc>
          <w:tcPr>
            <w:tcW w:w="1276" w:type="dxa"/>
            <w:shd w:val="clear" w:color="auto" w:fill="auto"/>
          </w:tcPr>
          <w:p w:rsidR="00BE77F2" w:rsidRPr="006C4D97" w:rsidRDefault="00BE77F2" w:rsidP="00BE77F2">
            <w:pPr>
              <w:jc w:val="center"/>
              <w:rPr>
                <w:b/>
                <w:i/>
                <w:sz w:val="28"/>
                <w:szCs w:val="28"/>
              </w:rPr>
            </w:pPr>
            <w:r w:rsidRPr="006C4D97">
              <w:rPr>
                <w:b/>
                <w:i/>
                <w:sz w:val="28"/>
                <w:szCs w:val="28"/>
              </w:rPr>
              <w:t>Дата будущей аттестации</w:t>
            </w:r>
          </w:p>
        </w:tc>
      </w:tr>
      <w:tr w:rsidR="00BE77F2" w:rsidRPr="008015A7" w:rsidTr="006C4D97">
        <w:tc>
          <w:tcPr>
            <w:tcW w:w="709" w:type="dxa"/>
            <w:shd w:val="clear" w:color="auto" w:fill="auto"/>
          </w:tcPr>
          <w:p w:rsidR="00BE77F2" w:rsidRPr="008015A7" w:rsidRDefault="00BE77F2" w:rsidP="00BE77F2">
            <w:pPr>
              <w:jc w:val="center"/>
              <w:rPr>
                <w:sz w:val="28"/>
                <w:szCs w:val="28"/>
              </w:rPr>
            </w:pPr>
            <w:r>
              <w:rPr>
                <w:sz w:val="28"/>
                <w:szCs w:val="28"/>
              </w:rPr>
              <w:t>1.</w:t>
            </w:r>
          </w:p>
        </w:tc>
        <w:tc>
          <w:tcPr>
            <w:tcW w:w="1985" w:type="dxa"/>
            <w:shd w:val="clear" w:color="auto" w:fill="auto"/>
          </w:tcPr>
          <w:p w:rsidR="00BE77F2" w:rsidRPr="008015A7" w:rsidRDefault="00BE77F2" w:rsidP="00BE77F2">
            <w:pPr>
              <w:jc w:val="center"/>
              <w:rPr>
                <w:sz w:val="28"/>
                <w:szCs w:val="28"/>
              </w:rPr>
            </w:pPr>
            <w:r w:rsidRPr="008015A7">
              <w:rPr>
                <w:sz w:val="28"/>
                <w:szCs w:val="28"/>
              </w:rPr>
              <w:t>Куликова</w:t>
            </w:r>
          </w:p>
          <w:p w:rsidR="00BE77F2" w:rsidRPr="008015A7" w:rsidRDefault="00BE77F2" w:rsidP="00BE77F2">
            <w:pPr>
              <w:jc w:val="center"/>
              <w:rPr>
                <w:sz w:val="28"/>
                <w:szCs w:val="28"/>
              </w:rPr>
            </w:pPr>
            <w:r w:rsidRPr="008015A7">
              <w:rPr>
                <w:sz w:val="28"/>
                <w:szCs w:val="28"/>
              </w:rPr>
              <w:t xml:space="preserve">Ольга </w:t>
            </w:r>
          </w:p>
          <w:p w:rsidR="00BE77F2" w:rsidRPr="008015A7" w:rsidRDefault="00BE77F2" w:rsidP="00BE77F2">
            <w:pPr>
              <w:jc w:val="center"/>
              <w:rPr>
                <w:sz w:val="28"/>
                <w:szCs w:val="28"/>
              </w:rPr>
            </w:pPr>
            <w:r w:rsidRPr="008015A7">
              <w:rPr>
                <w:sz w:val="28"/>
                <w:szCs w:val="28"/>
              </w:rPr>
              <w:t>Павловна</w:t>
            </w:r>
          </w:p>
        </w:tc>
        <w:tc>
          <w:tcPr>
            <w:tcW w:w="1701" w:type="dxa"/>
            <w:shd w:val="clear" w:color="auto" w:fill="auto"/>
          </w:tcPr>
          <w:p w:rsidR="00BE77F2" w:rsidRPr="008015A7" w:rsidRDefault="00BE77F2" w:rsidP="00BE77F2">
            <w:pPr>
              <w:jc w:val="center"/>
              <w:rPr>
                <w:sz w:val="28"/>
                <w:szCs w:val="28"/>
              </w:rPr>
            </w:pPr>
            <w:r>
              <w:rPr>
                <w:sz w:val="28"/>
                <w:szCs w:val="28"/>
              </w:rPr>
              <w:t>Директор школы</w:t>
            </w:r>
          </w:p>
        </w:tc>
        <w:tc>
          <w:tcPr>
            <w:tcW w:w="3402" w:type="dxa"/>
            <w:shd w:val="clear" w:color="auto" w:fill="auto"/>
          </w:tcPr>
          <w:p w:rsidR="00BE77F2" w:rsidRPr="008015A7" w:rsidRDefault="00BE77F2" w:rsidP="004970DB">
            <w:pPr>
              <w:jc w:val="center"/>
              <w:rPr>
                <w:b/>
                <w:i/>
                <w:sz w:val="28"/>
                <w:szCs w:val="28"/>
              </w:rPr>
            </w:pPr>
            <w:r w:rsidRPr="008015A7">
              <w:rPr>
                <w:b/>
                <w:i/>
                <w:sz w:val="28"/>
                <w:szCs w:val="28"/>
              </w:rPr>
              <w:t>24.01-04.03.2011</w:t>
            </w:r>
            <w:r>
              <w:rPr>
                <w:b/>
                <w:i/>
                <w:sz w:val="28"/>
                <w:szCs w:val="28"/>
              </w:rPr>
              <w:t>г.</w:t>
            </w:r>
          </w:p>
          <w:p w:rsidR="00BE77F2" w:rsidRPr="008015A7" w:rsidRDefault="00BE77F2" w:rsidP="004970DB">
            <w:pPr>
              <w:jc w:val="center"/>
              <w:rPr>
                <w:sz w:val="28"/>
                <w:szCs w:val="28"/>
              </w:rPr>
            </w:pPr>
            <w:r w:rsidRPr="008015A7">
              <w:rPr>
                <w:sz w:val="28"/>
                <w:szCs w:val="28"/>
              </w:rPr>
              <w:t>«Управление образовательным учреждением в условиях модернизации российского образования»</w:t>
            </w:r>
            <w:r>
              <w:rPr>
                <w:sz w:val="28"/>
                <w:szCs w:val="28"/>
              </w:rPr>
              <w:t>.</w:t>
            </w:r>
          </w:p>
          <w:p w:rsidR="00BE77F2" w:rsidRPr="008015A7" w:rsidRDefault="00BE77F2" w:rsidP="004970DB">
            <w:pPr>
              <w:jc w:val="center"/>
              <w:rPr>
                <w:b/>
                <w:i/>
                <w:sz w:val="28"/>
                <w:szCs w:val="28"/>
              </w:rPr>
            </w:pPr>
            <w:r w:rsidRPr="008015A7">
              <w:rPr>
                <w:b/>
                <w:i/>
                <w:sz w:val="28"/>
                <w:szCs w:val="28"/>
              </w:rPr>
              <w:t>30.10-21.12.2010 г.</w:t>
            </w:r>
          </w:p>
          <w:p w:rsidR="00BE77F2" w:rsidRPr="008015A7" w:rsidRDefault="00BE77F2" w:rsidP="004970DB">
            <w:pPr>
              <w:jc w:val="center"/>
              <w:rPr>
                <w:sz w:val="28"/>
                <w:szCs w:val="28"/>
              </w:rPr>
            </w:pPr>
            <w:r w:rsidRPr="008015A7">
              <w:rPr>
                <w:sz w:val="28"/>
                <w:szCs w:val="28"/>
              </w:rPr>
              <w:t>«Экспертная деятельность в сфере образования»</w:t>
            </w:r>
            <w:r>
              <w:rPr>
                <w:sz w:val="28"/>
                <w:szCs w:val="28"/>
              </w:rPr>
              <w:t>.</w:t>
            </w:r>
          </w:p>
          <w:p w:rsidR="00BE77F2" w:rsidRPr="008015A7" w:rsidRDefault="00BE77F2" w:rsidP="004970DB">
            <w:pPr>
              <w:jc w:val="center"/>
              <w:rPr>
                <w:b/>
                <w:i/>
                <w:sz w:val="28"/>
                <w:szCs w:val="28"/>
              </w:rPr>
            </w:pPr>
            <w:r w:rsidRPr="008015A7">
              <w:rPr>
                <w:b/>
                <w:i/>
                <w:sz w:val="28"/>
                <w:szCs w:val="28"/>
              </w:rPr>
              <w:t>17.09.2012-17.05.2013 г.</w:t>
            </w:r>
          </w:p>
          <w:p w:rsidR="00BE77F2" w:rsidRPr="008015A7" w:rsidRDefault="00BE77F2" w:rsidP="004970DB">
            <w:pPr>
              <w:jc w:val="center"/>
              <w:rPr>
                <w:sz w:val="28"/>
                <w:szCs w:val="28"/>
              </w:rPr>
            </w:pPr>
            <w:r w:rsidRPr="008015A7">
              <w:rPr>
                <w:sz w:val="28"/>
                <w:szCs w:val="28"/>
              </w:rPr>
              <w:t>Профессиональная переподготовка в ЧОУ ВПО «Курский институт менеджмента, экономики и бизнеса»</w:t>
            </w:r>
            <w:r>
              <w:rPr>
                <w:sz w:val="28"/>
                <w:szCs w:val="28"/>
              </w:rPr>
              <w:t>.</w:t>
            </w:r>
          </w:p>
          <w:p w:rsidR="00BE77F2" w:rsidRPr="008015A7" w:rsidRDefault="00BE77F2" w:rsidP="004970DB">
            <w:pPr>
              <w:jc w:val="center"/>
              <w:rPr>
                <w:sz w:val="28"/>
                <w:szCs w:val="28"/>
              </w:rPr>
            </w:pPr>
            <w:r w:rsidRPr="008015A7">
              <w:rPr>
                <w:sz w:val="28"/>
                <w:szCs w:val="28"/>
              </w:rPr>
              <w:t>«Государственное и муниципальное управление»</w:t>
            </w:r>
            <w:r>
              <w:rPr>
                <w:sz w:val="28"/>
                <w:szCs w:val="28"/>
              </w:rPr>
              <w:t>.</w:t>
            </w:r>
          </w:p>
        </w:tc>
        <w:tc>
          <w:tcPr>
            <w:tcW w:w="1842" w:type="dxa"/>
            <w:shd w:val="clear" w:color="auto" w:fill="auto"/>
          </w:tcPr>
          <w:p w:rsidR="00BE77F2"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высшая категория</w:t>
            </w:r>
          </w:p>
          <w:p w:rsidR="00BE77F2" w:rsidRPr="008015A7" w:rsidRDefault="00BE77F2" w:rsidP="00BE77F2">
            <w:pPr>
              <w:jc w:val="center"/>
              <w:rPr>
                <w:sz w:val="28"/>
                <w:szCs w:val="28"/>
              </w:rPr>
            </w:pPr>
            <w:r w:rsidRPr="008015A7">
              <w:rPr>
                <w:sz w:val="28"/>
                <w:szCs w:val="28"/>
              </w:rPr>
              <w:t>20.04.2015 г.</w:t>
            </w:r>
          </w:p>
        </w:tc>
        <w:tc>
          <w:tcPr>
            <w:tcW w:w="1276" w:type="dxa"/>
            <w:shd w:val="clear" w:color="auto" w:fill="auto"/>
          </w:tcPr>
          <w:p w:rsidR="00BE77F2" w:rsidRPr="008015A7" w:rsidRDefault="00BE77F2" w:rsidP="00BE77F2">
            <w:pPr>
              <w:jc w:val="center"/>
              <w:rPr>
                <w:sz w:val="28"/>
                <w:szCs w:val="28"/>
              </w:rPr>
            </w:pPr>
          </w:p>
          <w:p w:rsidR="00BE77F2" w:rsidRDefault="00BE77F2" w:rsidP="00BE77F2">
            <w:pPr>
              <w:jc w:val="center"/>
              <w:rPr>
                <w:sz w:val="28"/>
                <w:szCs w:val="28"/>
              </w:rPr>
            </w:pPr>
            <w:r w:rsidRPr="008015A7">
              <w:rPr>
                <w:sz w:val="28"/>
                <w:szCs w:val="28"/>
              </w:rPr>
              <w:t>20.04.</w:t>
            </w:r>
          </w:p>
          <w:p w:rsidR="00BE77F2" w:rsidRPr="008015A7" w:rsidRDefault="00BE77F2" w:rsidP="00BE77F2">
            <w:pPr>
              <w:jc w:val="center"/>
              <w:rPr>
                <w:sz w:val="28"/>
                <w:szCs w:val="28"/>
              </w:rPr>
            </w:pPr>
            <w:r w:rsidRPr="008015A7">
              <w:rPr>
                <w:sz w:val="28"/>
                <w:szCs w:val="28"/>
              </w:rPr>
              <w:t>2020 г.</w:t>
            </w:r>
          </w:p>
        </w:tc>
      </w:tr>
      <w:tr w:rsidR="00BE77F2" w:rsidRPr="008015A7" w:rsidTr="006C4D97">
        <w:tc>
          <w:tcPr>
            <w:tcW w:w="709" w:type="dxa"/>
            <w:shd w:val="clear" w:color="auto" w:fill="auto"/>
          </w:tcPr>
          <w:p w:rsidR="00BE77F2" w:rsidRPr="008015A7" w:rsidRDefault="00BE77F2" w:rsidP="00BE77F2">
            <w:pPr>
              <w:jc w:val="center"/>
              <w:rPr>
                <w:sz w:val="28"/>
                <w:szCs w:val="28"/>
              </w:rPr>
            </w:pPr>
            <w:r>
              <w:rPr>
                <w:sz w:val="28"/>
                <w:szCs w:val="28"/>
              </w:rPr>
              <w:t>2.</w:t>
            </w:r>
          </w:p>
        </w:tc>
        <w:tc>
          <w:tcPr>
            <w:tcW w:w="1985" w:type="dxa"/>
            <w:shd w:val="clear" w:color="auto" w:fill="auto"/>
          </w:tcPr>
          <w:p w:rsidR="00BE77F2" w:rsidRDefault="00BE77F2" w:rsidP="00BE77F2">
            <w:pPr>
              <w:jc w:val="center"/>
              <w:rPr>
                <w:sz w:val="28"/>
                <w:szCs w:val="28"/>
              </w:rPr>
            </w:pPr>
            <w:r>
              <w:rPr>
                <w:sz w:val="28"/>
                <w:szCs w:val="28"/>
              </w:rPr>
              <w:t>Горбачева</w:t>
            </w:r>
          </w:p>
          <w:p w:rsidR="00BE77F2" w:rsidRDefault="00BE77F2" w:rsidP="00BE77F2">
            <w:pPr>
              <w:jc w:val="center"/>
              <w:rPr>
                <w:sz w:val="28"/>
                <w:szCs w:val="28"/>
              </w:rPr>
            </w:pPr>
            <w:r>
              <w:rPr>
                <w:sz w:val="28"/>
                <w:szCs w:val="28"/>
              </w:rPr>
              <w:t>Анжелика</w:t>
            </w:r>
          </w:p>
          <w:p w:rsidR="00BE77F2" w:rsidRPr="008015A7" w:rsidRDefault="00BE77F2" w:rsidP="00BE77F2">
            <w:pPr>
              <w:jc w:val="center"/>
              <w:rPr>
                <w:sz w:val="28"/>
                <w:szCs w:val="28"/>
              </w:rPr>
            </w:pPr>
            <w:r>
              <w:rPr>
                <w:sz w:val="28"/>
                <w:szCs w:val="28"/>
              </w:rPr>
              <w:t>Анатольевна</w:t>
            </w:r>
          </w:p>
        </w:tc>
        <w:tc>
          <w:tcPr>
            <w:tcW w:w="1701" w:type="dxa"/>
            <w:shd w:val="clear" w:color="auto" w:fill="auto"/>
          </w:tcPr>
          <w:p w:rsidR="00BE77F2" w:rsidRPr="008015A7" w:rsidRDefault="00BE77F2" w:rsidP="00BE77F2">
            <w:pPr>
              <w:jc w:val="center"/>
              <w:rPr>
                <w:sz w:val="28"/>
                <w:szCs w:val="28"/>
              </w:rPr>
            </w:pPr>
            <w:r w:rsidRPr="008015A7">
              <w:rPr>
                <w:sz w:val="28"/>
                <w:szCs w:val="28"/>
              </w:rPr>
              <w:t xml:space="preserve">Заместитель директора по </w:t>
            </w:r>
            <w:r>
              <w:rPr>
                <w:sz w:val="28"/>
                <w:szCs w:val="28"/>
              </w:rPr>
              <w:t>УВР</w:t>
            </w:r>
          </w:p>
        </w:tc>
        <w:tc>
          <w:tcPr>
            <w:tcW w:w="3402" w:type="dxa"/>
            <w:shd w:val="clear" w:color="auto" w:fill="auto"/>
          </w:tcPr>
          <w:p w:rsidR="00BE77F2" w:rsidRPr="00834993" w:rsidRDefault="00BE77F2" w:rsidP="004970DB">
            <w:pPr>
              <w:jc w:val="center"/>
              <w:rPr>
                <w:sz w:val="28"/>
                <w:szCs w:val="28"/>
              </w:rPr>
            </w:pPr>
            <w:r w:rsidRPr="00834993">
              <w:rPr>
                <w:sz w:val="28"/>
                <w:szCs w:val="28"/>
              </w:rPr>
              <w:t>Учеба в КГУ</w:t>
            </w:r>
            <w:r>
              <w:rPr>
                <w:sz w:val="28"/>
                <w:szCs w:val="28"/>
              </w:rPr>
              <w:t xml:space="preserve"> по программе «Менеджмент в образовании».</w:t>
            </w:r>
          </w:p>
        </w:tc>
        <w:tc>
          <w:tcPr>
            <w:tcW w:w="1842" w:type="dxa"/>
            <w:shd w:val="clear" w:color="auto" w:fill="auto"/>
          </w:tcPr>
          <w:p w:rsidR="00BE77F2"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lang w:val="en-US"/>
              </w:rPr>
              <w:t>I</w:t>
            </w:r>
            <w:r w:rsidRPr="008015A7">
              <w:rPr>
                <w:sz w:val="28"/>
                <w:szCs w:val="28"/>
              </w:rPr>
              <w:t xml:space="preserve"> категория</w:t>
            </w:r>
          </w:p>
          <w:p w:rsidR="00BE77F2" w:rsidRPr="008015A7" w:rsidRDefault="006417A8" w:rsidP="00BE77F2">
            <w:pPr>
              <w:jc w:val="center"/>
              <w:rPr>
                <w:sz w:val="28"/>
                <w:szCs w:val="28"/>
              </w:rPr>
            </w:pPr>
            <w:r>
              <w:rPr>
                <w:sz w:val="28"/>
                <w:szCs w:val="28"/>
              </w:rPr>
              <w:t>08.05.</w:t>
            </w:r>
            <w:r w:rsidR="00BE77F2" w:rsidRPr="008015A7">
              <w:rPr>
                <w:sz w:val="28"/>
                <w:szCs w:val="28"/>
              </w:rPr>
              <w:t>2015 г.</w:t>
            </w:r>
          </w:p>
        </w:tc>
        <w:tc>
          <w:tcPr>
            <w:tcW w:w="1276" w:type="dxa"/>
            <w:shd w:val="clear" w:color="auto" w:fill="auto"/>
          </w:tcPr>
          <w:p w:rsidR="00BE77F2" w:rsidRPr="008015A7"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май 2020 г.</w:t>
            </w:r>
          </w:p>
        </w:tc>
      </w:tr>
      <w:tr w:rsidR="00BE77F2" w:rsidRPr="008015A7" w:rsidTr="006C4D97">
        <w:tc>
          <w:tcPr>
            <w:tcW w:w="709" w:type="dxa"/>
            <w:shd w:val="clear" w:color="auto" w:fill="auto"/>
          </w:tcPr>
          <w:p w:rsidR="00BE77F2" w:rsidRPr="008015A7" w:rsidRDefault="00BE77F2" w:rsidP="00BE77F2">
            <w:pPr>
              <w:jc w:val="center"/>
              <w:rPr>
                <w:sz w:val="28"/>
                <w:szCs w:val="28"/>
              </w:rPr>
            </w:pPr>
          </w:p>
        </w:tc>
        <w:tc>
          <w:tcPr>
            <w:tcW w:w="1985" w:type="dxa"/>
            <w:shd w:val="clear" w:color="auto" w:fill="auto"/>
          </w:tcPr>
          <w:p w:rsidR="00BE77F2" w:rsidRDefault="00BE77F2" w:rsidP="00BE77F2">
            <w:pPr>
              <w:jc w:val="center"/>
              <w:rPr>
                <w:sz w:val="28"/>
                <w:szCs w:val="28"/>
              </w:rPr>
            </w:pPr>
            <w:r>
              <w:rPr>
                <w:sz w:val="28"/>
                <w:szCs w:val="28"/>
              </w:rPr>
              <w:t>Горбачева</w:t>
            </w:r>
          </w:p>
          <w:p w:rsidR="00BE77F2" w:rsidRDefault="00BE77F2" w:rsidP="00BE77F2">
            <w:pPr>
              <w:jc w:val="center"/>
              <w:rPr>
                <w:sz w:val="28"/>
                <w:szCs w:val="28"/>
              </w:rPr>
            </w:pPr>
            <w:r>
              <w:rPr>
                <w:sz w:val="28"/>
                <w:szCs w:val="28"/>
              </w:rPr>
              <w:t>Анжелика</w:t>
            </w:r>
          </w:p>
          <w:p w:rsidR="00BE77F2" w:rsidRPr="008015A7" w:rsidRDefault="00BE77F2" w:rsidP="00BE77F2">
            <w:pPr>
              <w:jc w:val="center"/>
              <w:rPr>
                <w:sz w:val="28"/>
                <w:szCs w:val="28"/>
              </w:rPr>
            </w:pPr>
            <w:r>
              <w:rPr>
                <w:sz w:val="28"/>
                <w:szCs w:val="28"/>
              </w:rPr>
              <w:t>Анатольевна</w:t>
            </w:r>
          </w:p>
        </w:tc>
        <w:tc>
          <w:tcPr>
            <w:tcW w:w="1701" w:type="dxa"/>
            <w:shd w:val="clear" w:color="auto" w:fill="auto"/>
          </w:tcPr>
          <w:p w:rsidR="00BE77F2" w:rsidRPr="008015A7" w:rsidRDefault="00BE77F2" w:rsidP="00BE77F2">
            <w:pPr>
              <w:jc w:val="center"/>
              <w:rPr>
                <w:sz w:val="28"/>
                <w:szCs w:val="28"/>
              </w:rPr>
            </w:pPr>
            <w:r w:rsidRPr="008015A7">
              <w:rPr>
                <w:sz w:val="28"/>
                <w:szCs w:val="28"/>
              </w:rPr>
              <w:t xml:space="preserve">Начальные </w:t>
            </w:r>
          </w:p>
          <w:p w:rsidR="00BE77F2" w:rsidRPr="008015A7" w:rsidRDefault="00BE77F2" w:rsidP="00BE77F2">
            <w:pPr>
              <w:jc w:val="center"/>
              <w:rPr>
                <w:sz w:val="28"/>
                <w:szCs w:val="28"/>
              </w:rPr>
            </w:pPr>
            <w:r w:rsidRPr="008015A7">
              <w:rPr>
                <w:sz w:val="28"/>
                <w:szCs w:val="28"/>
              </w:rPr>
              <w:t>классы</w:t>
            </w:r>
          </w:p>
        </w:tc>
        <w:tc>
          <w:tcPr>
            <w:tcW w:w="3402" w:type="dxa"/>
            <w:shd w:val="clear" w:color="auto" w:fill="auto"/>
          </w:tcPr>
          <w:p w:rsidR="00BE77F2" w:rsidRPr="008015A7" w:rsidRDefault="00BE77F2" w:rsidP="004970DB">
            <w:pPr>
              <w:jc w:val="center"/>
              <w:rPr>
                <w:b/>
                <w:i/>
                <w:sz w:val="28"/>
                <w:szCs w:val="28"/>
              </w:rPr>
            </w:pPr>
            <w:r w:rsidRPr="008015A7">
              <w:rPr>
                <w:b/>
                <w:i/>
                <w:sz w:val="28"/>
                <w:szCs w:val="28"/>
              </w:rPr>
              <w:t>21.01-14.02.2013 г.</w:t>
            </w:r>
          </w:p>
          <w:p w:rsidR="00BE77F2" w:rsidRPr="008015A7" w:rsidRDefault="00BE77F2" w:rsidP="004970DB">
            <w:pPr>
              <w:jc w:val="center"/>
              <w:rPr>
                <w:sz w:val="28"/>
                <w:szCs w:val="28"/>
              </w:rPr>
            </w:pPr>
            <w:r w:rsidRPr="008015A7">
              <w:rPr>
                <w:sz w:val="28"/>
                <w:szCs w:val="28"/>
              </w:rPr>
              <w:t>«Содержание и организация образовательного процесса в соответствии с ФГОС НОО»</w:t>
            </w:r>
          </w:p>
        </w:tc>
        <w:tc>
          <w:tcPr>
            <w:tcW w:w="1842" w:type="dxa"/>
            <w:shd w:val="clear" w:color="auto" w:fill="auto"/>
          </w:tcPr>
          <w:p w:rsidR="00BE77F2"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lang w:val="en-US"/>
              </w:rPr>
              <w:t>I</w:t>
            </w:r>
            <w:r w:rsidRPr="008015A7">
              <w:rPr>
                <w:sz w:val="28"/>
                <w:szCs w:val="28"/>
              </w:rPr>
              <w:t xml:space="preserve"> категория</w:t>
            </w:r>
          </w:p>
          <w:p w:rsidR="00BE77F2" w:rsidRPr="008015A7" w:rsidRDefault="006417A8" w:rsidP="00BE77F2">
            <w:pPr>
              <w:jc w:val="center"/>
              <w:rPr>
                <w:sz w:val="28"/>
                <w:szCs w:val="28"/>
              </w:rPr>
            </w:pPr>
            <w:r>
              <w:rPr>
                <w:sz w:val="28"/>
                <w:szCs w:val="28"/>
              </w:rPr>
              <w:t>08.05.</w:t>
            </w:r>
            <w:r w:rsidR="00BE77F2" w:rsidRPr="008015A7">
              <w:rPr>
                <w:sz w:val="28"/>
                <w:szCs w:val="28"/>
              </w:rPr>
              <w:t>2015 г.</w:t>
            </w:r>
          </w:p>
        </w:tc>
        <w:tc>
          <w:tcPr>
            <w:tcW w:w="1276" w:type="dxa"/>
            <w:shd w:val="clear" w:color="auto" w:fill="auto"/>
          </w:tcPr>
          <w:p w:rsidR="00BE77F2" w:rsidRPr="008015A7"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май 2020 г.</w:t>
            </w:r>
          </w:p>
        </w:tc>
      </w:tr>
      <w:tr w:rsidR="00BE77F2" w:rsidRPr="008015A7" w:rsidTr="006C4D97">
        <w:tc>
          <w:tcPr>
            <w:tcW w:w="709" w:type="dxa"/>
            <w:shd w:val="clear" w:color="auto" w:fill="auto"/>
          </w:tcPr>
          <w:p w:rsidR="00BE77F2" w:rsidRPr="008015A7" w:rsidRDefault="00BE77F2" w:rsidP="00BE77F2">
            <w:pPr>
              <w:jc w:val="center"/>
              <w:rPr>
                <w:sz w:val="28"/>
                <w:szCs w:val="28"/>
              </w:rPr>
            </w:pPr>
            <w:r w:rsidRPr="008015A7">
              <w:rPr>
                <w:sz w:val="28"/>
                <w:szCs w:val="28"/>
              </w:rPr>
              <w:t>3.</w:t>
            </w:r>
          </w:p>
        </w:tc>
        <w:tc>
          <w:tcPr>
            <w:tcW w:w="1985" w:type="dxa"/>
            <w:shd w:val="clear" w:color="auto" w:fill="auto"/>
          </w:tcPr>
          <w:p w:rsidR="00BE77F2" w:rsidRPr="008015A7" w:rsidRDefault="00BE77F2" w:rsidP="00BE77F2">
            <w:pPr>
              <w:jc w:val="center"/>
              <w:rPr>
                <w:sz w:val="28"/>
                <w:szCs w:val="28"/>
              </w:rPr>
            </w:pPr>
            <w:r w:rsidRPr="008015A7">
              <w:rPr>
                <w:sz w:val="28"/>
                <w:szCs w:val="28"/>
              </w:rPr>
              <w:t>Подхалюзина</w:t>
            </w:r>
          </w:p>
          <w:p w:rsidR="00BE77F2" w:rsidRPr="008015A7" w:rsidRDefault="00BE77F2" w:rsidP="00BE77F2">
            <w:pPr>
              <w:jc w:val="center"/>
              <w:rPr>
                <w:sz w:val="28"/>
                <w:szCs w:val="28"/>
              </w:rPr>
            </w:pPr>
            <w:r w:rsidRPr="008015A7">
              <w:rPr>
                <w:sz w:val="28"/>
                <w:szCs w:val="28"/>
              </w:rPr>
              <w:t xml:space="preserve">Светлана </w:t>
            </w:r>
          </w:p>
          <w:p w:rsidR="00BE77F2" w:rsidRPr="008015A7" w:rsidRDefault="00BE77F2" w:rsidP="00BE77F2">
            <w:pPr>
              <w:jc w:val="center"/>
              <w:rPr>
                <w:sz w:val="28"/>
                <w:szCs w:val="28"/>
              </w:rPr>
            </w:pPr>
            <w:r w:rsidRPr="008015A7">
              <w:rPr>
                <w:sz w:val="28"/>
                <w:szCs w:val="28"/>
              </w:rPr>
              <w:t>Викторовна</w:t>
            </w:r>
          </w:p>
        </w:tc>
        <w:tc>
          <w:tcPr>
            <w:tcW w:w="1701" w:type="dxa"/>
            <w:shd w:val="clear" w:color="auto" w:fill="auto"/>
          </w:tcPr>
          <w:p w:rsidR="00BE77F2" w:rsidRPr="008015A7" w:rsidRDefault="00BE77F2" w:rsidP="00BE77F2">
            <w:pPr>
              <w:jc w:val="center"/>
              <w:rPr>
                <w:sz w:val="28"/>
                <w:szCs w:val="28"/>
              </w:rPr>
            </w:pPr>
            <w:r w:rsidRPr="008015A7">
              <w:rPr>
                <w:sz w:val="28"/>
                <w:szCs w:val="28"/>
              </w:rPr>
              <w:t>Русский язык и литература</w:t>
            </w:r>
          </w:p>
        </w:tc>
        <w:tc>
          <w:tcPr>
            <w:tcW w:w="3402" w:type="dxa"/>
            <w:shd w:val="clear" w:color="auto" w:fill="auto"/>
          </w:tcPr>
          <w:p w:rsidR="00BE77F2" w:rsidRPr="008015A7" w:rsidRDefault="00BE77F2" w:rsidP="004970DB">
            <w:pPr>
              <w:jc w:val="center"/>
              <w:rPr>
                <w:b/>
                <w:i/>
                <w:sz w:val="28"/>
                <w:szCs w:val="28"/>
              </w:rPr>
            </w:pPr>
            <w:r w:rsidRPr="008015A7">
              <w:rPr>
                <w:b/>
                <w:i/>
                <w:sz w:val="28"/>
                <w:szCs w:val="28"/>
              </w:rPr>
              <w:t>27.01 - 28.02.2014</w:t>
            </w:r>
          </w:p>
          <w:p w:rsidR="00BE77F2" w:rsidRPr="008015A7" w:rsidRDefault="00BE77F2" w:rsidP="004970DB">
            <w:pPr>
              <w:jc w:val="center"/>
              <w:rPr>
                <w:sz w:val="28"/>
                <w:szCs w:val="28"/>
              </w:rPr>
            </w:pPr>
            <w:r w:rsidRPr="008015A7">
              <w:rPr>
                <w:sz w:val="28"/>
                <w:szCs w:val="28"/>
              </w:rPr>
              <w:t xml:space="preserve">«Системно-деятельностный подход в преподавании русского языка и литературы как основы достижения учащимися личностных, метапредметных и </w:t>
            </w:r>
            <w:r w:rsidRPr="008015A7">
              <w:rPr>
                <w:sz w:val="28"/>
                <w:szCs w:val="28"/>
              </w:rPr>
              <w:lastRenderedPageBreak/>
              <w:t>предметных результатов в соответствии с требо</w:t>
            </w:r>
            <w:r>
              <w:rPr>
                <w:sz w:val="28"/>
                <w:szCs w:val="28"/>
              </w:rPr>
              <w:t>-</w:t>
            </w:r>
            <w:r w:rsidRPr="008015A7">
              <w:rPr>
                <w:sz w:val="28"/>
                <w:szCs w:val="28"/>
              </w:rPr>
              <w:t>ваниями Федерального государственного образовательного стандарта»</w:t>
            </w:r>
            <w:r>
              <w:rPr>
                <w:sz w:val="28"/>
                <w:szCs w:val="28"/>
              </w:rPr>
              <w:t>.</w:t>
            </w:r>
          </w:p>
        </w:tc>
        <w:tc>
          <w:tcPr>
            <w:tcW w:w="1842" w:type="dxa"/>
            <w:shd w:val="clear" w:color="auto" w:fill="auto"/>
          </w:tcPr>
          <w:p w:rsidR="00BE77F2"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lang w:val="en-US"/>
              </w:rPr>
              <w:t>I</w:t>
            </w:r>
            <w:r w:rsidRPr="008015A7">
              <w:rPr>
                <w:sz w:val="28"/>
                <w:szCs w:val="28"/>
              </w:rPr>
              <w:t xml:space="preserve"> категория</w:t>
            </w:r>
          </w:p>
          <w:p w:rsidR="00BE77F2" w:rsidRPr="008015A7" w:rsidRDefault="006417A8" w:rsidP="00BE77F2">
            <w:pPr>
              <w:jc w:val="center"/>
              <w:rPr>
                <w:sz w:val="28"/>
                <w:szCs w:val="28"/>
              </w:rPr>
            </w:pPr>
            <w:r>
              <w:rPr>
                <w:sz w:val="28"/>
                <w:szCs w:val="28"/>
              </w:rPr>
              <w:t>31.10.</w:t>
            </w:r>
            <w:r w:rsidR="00BE77F2" w:rsidRPr="008015A7">
              <w:rPr>
                <w:sz w:val="28"/>
                <w:szCs w:val="28"/>
              </w:rPr>
              <w:t>2013 г.</w:t>
            </w:r>
          </w:p>
        </w:tc>
        <w:tc>
          <w:tcPr>
            <w:tcW w:w="1276" w:type="dxa"/>
            <w:shd w:val="clear" w:color="auto" w:fill="auto"/>
          </w:tcPr>
          <w:p w:rsidR="00BE77F2" w:rsidRPr="008015A7"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октябрь 2018 г.</w:t>
            </w:r>
          </w:p>
        </w:tc>
      </w:tr>
      <w:tr w:rsidR="00BE77F2" w:rsidRPr="008015A7" w:rsidTr="006C4D97">
        <w:tc>
          <w:tcPr>
            <w:tcW w:w="709" w:type="dxa"/>
            <w:shd w:val="clear" w:color="auto" w:fill="auto"/>
          </w:tcPr>
          <w:p w:rsidR="00BE77F2" w:rsidRPr="008015A7" w:rsidRDefault="00F2223B" w:rsidP="00BE77F2">
            <w:pPr>
              <w:jc w:val="center"/>
              <w:rPr>
                <w:sz w:val="28"/>
                <w:szCs w:val="28"/>
              </w:rPr>
            </w:pPr>
            <w:r>
              <w:rPr>
                <w:sz w:val="28"/>
                <w:szCs w:val="28"/>
              </w:rPr>
              <w:lastRenderedPageBreak/>
              <w:t>4</w:t>
            </w:r>
            <w:r w:rsidR="00BE77F2" w:rsidRPr="008015A7">
              <w:rPr>
                <w:sz w:val="28"/>
                <w:szCs w:val="28"/>
              </w:rPr>
              <w:t>.</w:t>
            </w:r>
          </w:p>
        </w:tc>
        <w:tc>
          <w:tcPr>
            <w:tcW w:w="1985" w:type="dxa"/>
            <w:shd w:val="clear" w:color="auto" w:fill="auto"/>
          </w:tcPr>
          <w:p w:rsidR="00BE77F2" w:rsidRPr="008015A7" w:rsidRDefault="00BE77F2" w:rsidP="00BE77F2">
            <w:pPr>
              <w:jc w:val="center"/>
              <w:rPr>
                <w:sz w:val="28"/>
                <w:szCs w:val="28"/>
              </w:rPr>
            </w:pPr>
            <w:r w:rsidRPr="008015A7">
              <w:rPr>
                <w:sz w:val="28"/>
                <w:szCs w:val="28"/>
              </w:rPr>
              <w:t>Рязанцева</w:t>
            </w:r>
          </w:p>
          <w:p w:rsidR="00BE77F2" w:rsidRPr="008015A7" w:rsidRDefault="00BE77F2" w:rsidP="00BE77F2">
            <w:pPr>
              <w:jc w:val="center"/>
              <w:rPr>
                <w:sz w:val="28"/>
                <w:szCs w:val="28"/>
              </w:rPr>
            </w:pPr>
            <w:r w:rsidRPr="008015A7">
              <w:rPr>
                <w:sz w:val="28"/>
                <w:szCs w:val="28"/>
              </w:rPr>
              <w:t>Вера</w:t>
            </w:r>
          </w:p>
          <w:p w:rsidR="00BE77F2" w:rsidRDefault="00BE77F2" w:rsidP="00BE77F2">
            <w:pPr>
              <w:jc w:val="center"/>
              <w:rPr>
                <w:sz w:val="28"/>
                <w:szCs w:val="28"/>
              </w:rPr>
            </w:pPr>
            <w:r w:rsidRPr="008015A7">
              <w:rPr>
                <w:sz w:val="28"/>
                <w:szCs w:val="28"/>
              </w:rPr>
              <w:t>Николаевна</w:t>
            </w:r>
          </w:p>
          <w:p w:rsidR="00BE77F2" w:rsidRPr="008015A7" w:rsidRDefault="00BE77F2" w:rsidP="00BE77F2">
            <w:pPr>
              <w:jc w:val="center"/>
              <w:rPr>
                <w:sz w:val="28"/>
                <w:szCs w:val="28"/>
              </w:rPr>
            </w:pPr>
          </w:p>
        </w:tc>
        <w:tc>
          <w:tcPr>
            <w:tcW w:w="1701" w:type="dxa"/>
            <w:shd w:val="clear" w:color="auto" w:fill="auto"/>
          </w:tcPr>
          <w:p w:rsidR="00BE77F2" w:rsidRPr="008015A7" w:rsidRDefault="00BE77F2" w:rsidP="00BE77F2">
            <w:pPr>
              <w:jc w:val="center"/>
              <w:rPr>
                <w:sz w:val="28"/>
                <w:szCs w:val="28"/>
              </w:rPr>
            </w:pPr>
            <w:r w:rsidRPr="008015A7">
              <w:rPr>
                <w:sz w:val="28"/>
                <w:szCs w:val="28"/>
              </w:rPr>
              <w:t xml:space="preserve">Начальные </w:t>
            </w:r>
          </w:p>
          <w:p w:rsidR="00BE77F2" w:rsidRPr="008015A7" w:rsidRDefault="00BE77F2" w:rsidP="00BE77F2">
            <w:pPr>
              <w:jc w:val="center"/>
              <w:rPr>
                <w:sz w:val="28"/>
                <w:szCs w:val="28"/>
              </w:rPr>
            </w:pPr>
            <w:r w:rsidRPr="008015A7">
              <w:rPr>
                <w:sz w:val="28"/>
                <w:szCs w:val="28"/>
              </w:rPr>
              <w:t>классы</w:t>
            </w:r>
          </w:p>
        </w:tc>
        <w:tc>
          <w:tcPr>
            <w:tcW w:w="3402" w:type="dxa"/>
            <w:shd w:val="clear" w:color="auto" w:fill="auto"/>
          </w:tcPr>
          <w:p w:rsidR="00BE77F2" w:rsidRPr="008015A7" w:rsidRDefault="00BE77F2" w:rsidP="004970DB">
            <w:pPr>
              <w:jc w:val="center"/>
              <w:rPr>
                <w:b/>
                <w:i/>
                <w:sz w:val="28"/>
                <w:szCs w:val="28"/>
              </w:rPr>
            </w:pPr>
            <w:r w:rsidRPr="008015A7">
              <w:rPr>
                <w:b/>
                <w:i/>
                <w:sz w:val="28"/>
                <w:szCs w:val="28"/>
              </w:rPr>
              <w:t>03.12-26.12.2012 г.</w:t>
            </w:r>
          </w:p>
          <w:p w:rsidR="00BE77F2" w:rsidRPr="008015A7" w:rsidRDefault="00BE77F2" w:rsidP="004970DB">
            <w:pPr>
              <w:jc w:val="center"/>
              <w:rPr>
                <w:sz w:val="28"/>
                <w:szCs w:val="28"/>
              </w:rPr>
            </w:pPr>
            <w:r w:rsidRPr="008015A7">
              <w:rPr>
                <w:sz w:val="28"/>
                <w:szCs w:val="28"/>
              </w:rPr>
              <w:t>«ФГОС НОО: организация и содержание образовательного процесса»</w:t>
            </w:r>
            <w:r>
              <w:rPr>
                <w:sz w:val="28"/>
                <w:szCs w:val="28"/>
              </w:rPr>
              <w:t>.</w:t>
            </w:r>
          </w:p>
        </w:tc>
        <w:tc>
          <w:tcPr>
            <w:tcW w:w="1842" w:type="dxa"/>
            <w:shd w:val="clear" w:color="auto" w:fill="auto"/>
          </w:tcPr>
          <w:p w:rsidR="00BE77F2"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соответствие</w:t>
            </w:r>
          </w:p>
          <w:p w:rsidR="00BE77F2" w:rsidRPr="008015A7" w:rsidRDefault="00BE77F2" w:rsidP="00BE77F2">
            <w:pPr>
              <w:jc w:val="center"/>
              <w:rPr>
                <w:sz w:val="28"/>
                <w:szCs w:val="28"/>
              </w:rPr>
            </w:pPr>
            <w:r w:rsidRPr="008015A7">
              <w:rPr>
                <w:sz w:val="28"/>
                <w:szCs w:val="28"/>
              </w:rPr>
              <w:t>11.06.2013 г.</w:t>
            </w:r>
          </w:p>
        </w:tc>
        <w:tc>
          <w:tcPr>
            <w:tcW w:w="1276" w:type="dxa"/>
            <w:shd w:val="clear" w:color="auto" w:fill="auto"/>
          </w:tcPr>
          <w:p w:rsidR="00BE77F2" w:rsidRPr="008015A7" w:rsidRDefault="00BE77F2" w:rsidP="00BE77F2">
            <w:pPr>
              <w:jc w:val="center"/>
              <w:rPr>
                <w:sz w:val="28"/>
                <w:szCs w:val="28"/>
              </w:rPr>
            </w:pPr>
          </w:p>
          <w:p w:rsidR="00BE77F2" w:rsidRDefault="00BE77F2" w:rsidP="00BE77F2">
            <w:pPr>
              <w:jc w:val="center"/>
              <w:rPr>
                <w:sz w:val="28"/>
                <w:szCs w:val="28"/>
              </w:rPr>
            </w:pPr>
            <w:r w:rsidRPr="008015A7">
              <w:rPr>
                <w:sz w:val="28"/>
                <w:szCs w:val="28"/>
              </w:rPr>
              <w:t>11.06.</w:t>
            </w:r>
          </w:p>
          <w:p w:rsidR="00BE77F2" w:rsidRPr="008015A7" w:rsidRDefault="00BE77F2" w:rsidP="00BE77F2">
            <w:pPr>
              <w:jc w:val="center"/>
              <w:rPr>
                <w:sz w:val="28"/>
                <w:szCs w:val="28"/>
              </w:rPr>
            </w:pPr>
            <w:r w:rsidRPr="008015A7">
              <w:rPr>
                <w:sz w:val="28"/>
                <w:szCs w:val="28"/>
              </w:rPr>
              <w:t>2018 г.</w:t>
            </w:r>
          </w:p>
        </w:tc>
      </w:tr>
      <w:tr w:rsidR="00BE77F2" w:rsidRPr="008015A7" w:rsidTr="006C4D97">
        <w:tc>
          <w:tcPr>
            <w:tcW w:w="709" w:type="dxa"/>
            <w:shd w:val="clear" w:color="auto" w:fill="auto"/>
          </w:tcPr>
          <w:p w:rsidR="00BE77F2" w:rsidRPr="008015A7" w:rsidRDefault="00F2223B" w:rsidP="00BE77F2">
            <w:pPr>
              <w:jc w:val="center"/>
              <w:rPr>
                <w:sz w:val="28"/>
                <w:szCs w:val="28"/>
              </w:rPr>
            </w:pPr>
            <w:r>
              <w:rPr>
                <w:sz w:val="28"/>
                <w:szCs w:val="28"/>
              </w:rPr>
              <w:t>5</w:t>
            </w:r>
            <w:r w:rsidR="00BE77F2" w:rsidRPr="008015A7">
              <w:rPr>
                <w:sz w:val="28"/>
                <w:szCs w:val="28"/>
              </w:rPr>
              <w:t>.</w:t>
            </w:r>
          </w:p>
        </w:tc>
        <w:tc>
          <w:tcPr>
            <w:tcW w:w="1985" w:type="dxa"/>
            <w:shd w:val="clear" w:color="auto" w:fill="auto"/>
          </w:tcPr>
          <w:p w:rsidR="00BE77F2" w:rsidRDefault="00BE77F2" w:rsidP="00BE77F2">
            <w:pPr>
              <w:jc w:val="center"/>
              <w:rPr>
                <w:sz w:val="28"/>
                <w:szCs w:val="28"/>
              </w:rPr>
            </w:pPr>
            <w:r>
              <w:rPr>
                <w:sz w:val="28"/>
                <w:szCs w:val="28"/>
              </w:rPr>
              <w:t>Коняева</w:t>
            </w:r>
          </w:p>
          <w:p w:rsidR="00BE77F2" w:rsidRDefault="00BE77F2" w:rsidP="00BE77F2">
            <w:pPr>
              <w:jc w:val="center"/>
              <w:rPr>
                <w:sz w:val="28"/>
                <w:szCs w:val="28"/>
              </w:rPr>
            </w:pPr>
            <w:r>
              <w:rPr>
                <w:sz w:val="28"/>
                <w:szCs w:val="28"/>
              </w:rPr>
              <w:t>Людмила</w:t>
            </w:r>
          </w:p>
          <w:p w:rsidR="00BE77F2" w:rsidRPr="008015A7" w:rsidRDefault="00BE77F2" w:rsidP="00BE77F2">
            <w:pPr>
              <w:jc w:val="center"/>
              <w:rPr>
                <w:sz w:val="28"/>
                <w:szCs w:val="28"/>
              </w:rPr>
            </w:pPr>
            <w:r>
              <w:rPr>
                <w:sz w:val="28"/>
                <w:szCs w:val="28"/>
              </w:rPr>
              <w:t>Николаевна</w:t>
            </w:r>
          </w:p>
        </w:tc>
        <w:tc>
          <w:tcPr>
            <w:tcW w:w="1701" w:type="dxa"/>
            <w:shd w:val="clear" w:color="auto" w:fill="auto"/>
          </w:tcPr>
          <w:p w:rsidR="00BE77F2" w:rsidRPr="008015A7" w:rsidRDefault="00BE77F2" w:rsidP="00BE77F2">
            <w:pPr>
              <w:jc w:val="center"/>
              <w:rPr>
                <w:sz w:val="28"/>
                <w:szCs w:val="28"/>
              </w:rPr>
            </w:pPr>
            <w:r w:rsidRPr="008015A7">
              <w:rPr>
                <w:sz w:val="28"/>
                <w:szCs w:val="28"/>
              </w:rPr>
              <w:t xml:space="preserve">Начальные </w:t>
            </w:r>
          </w:p>
          <w:p w:rsidR="00BE77F2" w:rsidRPr="008015A7" w:rsidRDefault="00BE77F2" w:rsidP="00BE77F2">
            <w:pPr>
              <w:jc w:val="center"/>
              <w:rPr>
                <w:sz w:val="28"/>
                <w:szCs w:val="28"/>
              </w:rPr>
            </w:pPr>
            <w:r w:rsidRPr="008015A7">
              <w:rPr>
                <w:sz w:val="28"/>
                <w:szCs w:val="28"/>
              </w:rPr>
              <w:t>классы</w:t>
            </w:r>
          </w:p>
        </w:tc>
        <w:tc>
          <w:tcPr>
            <w:tcW w:w="3402" w:type="dxa"/>
            <w:shd w:val="clear" w:color="auto" w:fill="auto"/>
          </w:tcPr>
          <w:p w:rsidR="00BE77F2" w:rsidRPr="00B338CB" w:rsidRDefault="00BE77F2" w:rsidP="004970DB">
            <w:pPr>
              <w:jc w:val="center"/>
              <w:rPr>
                <w:b/>
                <w:i/>
                <w:sz w:val="28"/>
                <w:szCs w:val="28"/>
              </w:rPr>
            </w:pPr>
            <w:r w:rsidRPr="00B338CB">
              <w:rPr>
                <w:b/>
                <w:i/>
                <w:sz w:val="28"/>
                <w:szCs w:val="28"/>
              </w:rPr>
              <w:t>19.01-06.02.2015 г.</w:t>
            </w:r>
          </w:p>
          <w:p w:rsidR="00BE77F2" w:rsidRDefault="00BE77F2" w:rsidP="004970DB">
            <w:pPr>
              <w:jc w:val="center"/>
              <w:rPr>
                <w:sz w:val="28"/>
                <w:szCs w:val="28"/>
              </w:rPr>
            </w:pPr>
            <w:r>
              <w:rPr>
                <w:sz w:val="28"/>
                <w:szCs w:val="28"/>
              </w:rPr>
              <w:t>«Содержание и организация образовательного процесса в соответствии с Федеральным государственным образовательным стандартом начального общего образования».</w:t>
            </w:r>
          </w:p>
          <w:p w:rsidR="00BE77F2" w:rsidRPr="00EF5AA7" w:rsidRDefault="00BE77F2" w:rsidP="004970DB">
            <w:pPr>
              <w:jc w:val="center"/>
              <w:rPr>
                <w:b/>
                <w:i/>
                <w:sz w:val="28"/>
                <w:szCs w:val="28"/>
              </w:rPr>
            </w:pPr>
            <w:r w:rsidRPr="00EF5AA7">
              <w:rPr>
                <w:b/>
                <w:i/>
                <w:sz w:val="28"/>
                <w:szCs w:val="28"/>
              </w:rPr>
              <w:t>02.06-30.06.2017 г.</w:t>
            </w:r>
          </w:p>
          <w:p w:rsidR="00BE77F2" w:rsidRPr="008015A7" w:rsidRDefault="00BE77F2" w:rsidP="004970DB">
            <w:pPr>
              <w:jc w:val="center"/>
              <w:rPr>
                <w:sz w:val="28"/>
                <w:szCs w:val="28"/>
              </w:rPr>
            </w:pPr>
            <w:r>
              <w:rPr>
                <w:sz w:val="28"/>
                <w:szCs w:val="28"/>
              </w:rPr>
              <w:t>«Основы религиозных культур и светской этики» по модулю «Основы православной культуры».</w:t>
            </w:r>
          </w:p>
        </w:tc>
        <w:tc>
          <w:tcPr>
            <w:tcW w:w="1842" w:type="dxa"/>
            <w:shd w:val="clear" w:color="auto" w:fill="auto"/>
          </w:tcPr>
          <w:p w:rsidR="00BE77F2"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соответствие</w:t>
            </w:r>
          </w:p>
          <w:p w:rsidR="00BE77F2" w:rsidRPr="008015A7" w:rsidRDefault="00BE77F2" w:rsidP="00BE77F2">
            <w:pPr>
              <w:jc w:val="center"/>
              <w:rPr>
                <w:sz w:val="28"/>
                <w:szCs w:val="28"/>
              </w:rPr>
            </w:pPr>
            <w:r>
              <w:rPr>
                <w:sz w:val="28"/>
                <w:szCs w:val="28"/>
              </w:rPr>
              <w:t>09.10.2014</w:t>
            </w:r>
            <w:r w:rsidRPr="008015A7">
              <w:rPr>
                <w:sz w:val="28"/>
                <w:szCs w:val="28"/>
              </w:rPr>
              <w:t xml:space="preserve"> г.</w:t>
            </w:r>
          </w:p>
        </w:tc>
        <w:tc>
          <w:tcPr>
            <w:tcW w:w="1276" w:type="dxa"/>
            <w:shd w:val="clear" w:color="auto" w:fill="auto"/>
          </w:tcPr>
          <w:p w:rsidR="00BE77F2" w:rsidRPr="008015A7" w:rsidRDefault="00BE77F2" w:rsidP="00BE77F2">
            <w:pPr>
              <w:jc w:val="center"/>
              <w:rPr>
                <w:sz w:val="28"/>
                <w:szCs w:val="28"/>
              </w:rPr>
            </w:pPr>
          </w:p>
          <w:p w:rsidR="00BE77F2" w:rsidRDefault="00BE77F2" w:rsidP="00BE77F2">
            <w:pPr>
              <w:jc w:val="center"/>
              <w:rPr>
                <w:sz w:val="28"/>
                <w:szCs w:val="28"/>
              </w:rPr>
            </w:pPr>
            <w:r>
              <w:rPr>
                <w:sz w:val="28"/>
                <w:szCs w:val="28"/>
              </w:rPr>
              <w:t>09.10.</w:t>
            </w:r>
          </w:p>
          <w:p w:rsidR="00BE77F2" w:rsidRPr="008015A7" w:rsidRDefault="00BE77F2" w:rsidP="00BE77F2">
            <w:pPr>
              <w:jc w:val="center"/>
              <w:rPr>
                <w:sz w:val="28"/>
                <w:szCs w:val="28"/>
              </w:rPr>
            </w:pPr>
            <w:r>
              <w:rPr>
                <w:sz w:val="28"/>
                <w:szCs w:val="28"/>
              </w:rPr>
              <w:t>2019</w:t>
            </w:r>
            <w:r w:rsidRPr="008015A7">
              <w:rPr>
                <w:sz w:val="28"/>
                <w:szCs w:val="28"/>
              </w:rPr>
              <w:t xml:space="preserve"> г.</w:t>
            </w:r>
          </w:p>
        </w:tc>
      </w:tr>
      <w:tr w:rsidR="00BE77F2" w:rsidRPr="008015A7" w:rsidTr="006C4D97">
        <w:tc>
          <w:tcPr>
            <w:tcW w:w="709" w:type="dxa"/>
            <w:shd w:val="clear" w:color="auto" w:fill="auto"/>
          </w:tcPr>
          <w:p w:rsidR="00BE77F2" w:rsidRPr="008015A7" w:rsidRDefault="00F2223B" w:rsidP="00BE77F2">
            <w:pPr>
              <w:jc w:val="center"/>
              <w:rPr>
                <w:sz w:val="28"/>
                <w:szCs w:val="28"/>
              </w:rPr>
            </w:pPr>
            <w:r>
              <w:rPr>
                <w:sz w:val="28"/>
                <w:szCs w:val="28"/>
              </w:rPr>
              <w:t>6</w:t>
            </w:r>
            <w:r w:rsidR="00BE77F2" w:rsidRPr="008015A7">
              <w:rPr>
                <w:sz w:val="28"/>
                <w:szCs w:val="28"/>
              </w:rPr>
              <w:t>.</w:t>
            </w:r>
          </w:p>
        </w:tc>
        <w:tc>
          <w:tcPr>
            <w:tcW w:w="1985" w:type="dxa"/>
            <w:shd w:val="clear" w:color="auto" w:fill="auto"/>
          </w:tcPr>
          <w:p w:rsidR="00BE77F2" w:rsidRDefault="00BE77F2" w:rsidP="00BE77F2">
            <w:pPr>
              <w:jc w:val="center"/>
              <w:rPr>
                <w:sz w:val="28"/>
                <w:szCs w:val="28"/>
              </w:rPr>
            </w:pPr>
            <w:r>
              <w:rPr>
                <w:sz w:val="28"/>
                <w:szCs w:val="28"/>
              </w:rPr>
              <w:t>Жукова</w:t>
            </w:r>
          </w:p>
          <w:p w:rsidR="00BE77F2" w:rsidRDefault="00BE77F2" w:rsidP="00BE77F2">
            <w:pPr>
              <w:jc w:val="center"/>
              <w:rPr>
                <w:sz w:val="28"/>
                <w:szCs w:val="28"/>
              </w:rPr>
            </w:pPr>
            <w:r>
              <w:rPr>
                <w:sz w:val="28"/>
                <w:szCs w:val="28"/>
              </w:rPr>
              <w:t>Людмила</w:t>
            </w:r>
          </w:p>
          <w:p w:rsidR="00BE77F2" w:rsidRPr="008015A7" w:rsidRDefault="00BE77F2" w:rsidP="00BE77F2">
            <w:pPr>
              <w:jc w:val="center"/>
              <w:rPr>
                <w:sz w:val="28"/>
                <w:szCs w:val="28"/>
              </w:rPr>
            </w:pPr>
            <w:r>
              <w:rPr>
                <w:sz w:val="28"/>
                <w:szCs w:val="28"/>
              </w:rPr>
              <w:t>Владимировна</w:t>
            </w:r>
          </w:p>
        </w:tc>
        <w:tc>
          <w:tcPr>
            <w:tcW w:w="1701" w:type="dxa"/>
            <w:shd w:val="clear" w:color="auto" w:fill="auto"/>
          </w:tcPr>
          <w:p w:rsidR="00BE77F2" w:rsidRPr="008015A7" w:rsidRDefault="00BE77F2" w:rsidP="00BE77F2">
            <w:pPr>
              <w:jc w:val="center"/>
              <w:rPr>
                <w:sz w:val="28"/>
                <w:szCs w:val="28"/>
              </w:rPr>
            </w:pPr>
            <w:r w:rsidRPr="008015A7">
              <w:rPr>
                <w:sz w:val="28"/>
                <w:szCs w:val="28"/>
              </w:rPr>
              <w:t xml:space="preserve">Начальные </w:t>
            </w:r>
          </w:p>
          <w:p w:rsidR="00BE77F2" w:rsidRPr="008015A7" w:rsidRDefault="00BE77F2" w:rsidP="00BE77F2">
            <w:pPr>
              <w:jc w:val="center"/>
              <w:rPr>
                <w:sz w:val="28"/>
                <w:szCs w:val="28"/>
              </w:rPr>
            </w:pPr>
            <w:r w:rsidRPr="008015A7">
              <w:rPr>
                <w:sz w:val="28"/>
                <w:szCs w:val="28"/>
              </w:rPr>
              <w:t>классы</w:t>
            </w:r>
          </w:p>
        </w:tc>
        <w:tc>
          <w:tcPr>
            <w:tcW w:w="3402" w:type="dxa"/>
            <w:shd w:val="clear" w:color="auto" w:fill="auto"/>
          </w:tcPr>
          <w:p w:rsidR="00BE77F2" w:rsidRPr="00EB5D3F" w:rsidRDefault="00BE77F2" w:rsidP="004970DB">
            <w:pPr>
              <w:jc w:val="center"/>
              <w:rPr>
                <w:b/>
                <w:i/>
                <w:sz w:val="28"/>
                <w:szCs w:val="28"/>
              </w:rPr>
            </w:pPr>
            <w:r w:rsidRPr="00EB5D3F">
              <w:rPr>
                <w:b/>
                <w:i/>
                <w:sz w:val="28"/>
                <w:szCs w:val="28"/>
              </w:rPr>
              <w:t>03.12-26.12.2012 г.</w:t>
            </w:r>
          </w:p>
          <w:p w:rsidR="00BE77F2" w:rsidRDefault="00BE77F2" w:rsidP="004970DB">
            <w:pPr>
              <w:jc w:val="center"/>
              <w:rPr>
                <w:sz w:val="28"/>
                <w:szCs w:val="28"/>
              </w:rPr>
            </w:pPr>
            <w:r>
              <w:rPr>
                <w:sz w:val="28"/>
                <w:szCs w:val="28"/>
              </w:rPr>
              <w:t>«ФГОС НОО: организация и содержание образовательного процесса».</w:t>
            </w:r>
          </w:p>
          <w:p w:rsidR="00BE77F2" w:rsidRPr="00EF5AA7" w:rsidRDefault="00BE77F2" w:rsidP="004970DB">
            <w:pPr>
              <w:jc w:val="center"/>
              <w:rPr>
                <w:b/>
                <w:i/>
                <w:sz w:val="28"/>
                <w:szCs w:val="28"/>
              </w:rPr>
            </w:pPr>
            <w:r w:rsidRPr="00EF5AA7">
              <w:rPr>
                <w:b/>
                <w:i/>
                <w:sz w:val="28"/>
                <w:szCs w:val="28"/>
              </w:rPr>
              <w:t>10.04-20.04.2017 г.</w:t>
            </w:r>
          </w:p>
          <w:p w:rsidR="00BE77F2" w:rsidRDefault="00BE77F2" w:rsidP="004970DB">
            <w:pPr>
              <w:jc w:val="center"/>
              <w:rPr>
                <w:sz w:val="28"/>
                <w:szCs w:val="28"/>
              </w:rPr>
            </w:pPr>
            <w:r>
              <w:rPr>
                <w:sz w:val="28"/>
                <w:szCs w:val="28"/>
              </w:rPr>
              <w:t xml:space="preserve">«Проектирование и реализация образовательной2 деятельности учителей начальных классов в условиях введения и реализации ФГОС НОО ОВЗ и ФГОС обучающихся с интеллектуальными </w:t>
            </w:r>
            <w:r w:rsidR="00770E6D">
              <w:rPr>
                <w:sz w:val="28"/>
                <w:szCs w:val="28"/>
              </w:rPr>
              <w:t>нарушениями»</w:t>
            </w:r>
          </w:p>
          <w:p w:rsidR="00770E6D" w:rsidRDefault="00770E6D" w:rsidP="004970DB">
            <w:pPr>
              <w:jc w:val="center"/>
              <w:rPr>
                <w:sz w:val="28"/>
                <w:szCs w:val="28"/>
              </w:rPr>
            </w:pPr>
          </w:p>
          <w:p w:rsidR="00770E6D" w:rsidRPr="008015A7" w:rsidRDefault="00770E6D" w:rsidP="004970DB">
            <w:pPr>
              <w:jc w:val="center"/>
              <w:rPr>
                <w:sz w:val="28"/>
                <w:szCs w:val="28"/>
              </w:rPr>
            </w:pPr>
          </w:p>
        </w:tc>
        <w:tc>
          <w:tcPr>
            <w:tcW w:w="1842" w:type="dxa"/>
            <w:shd w:val="clear" w:color="auto" w:fill="auto"/>
          </w:tcPr>
          <w:p w:rsidR="00BE77F2"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соответствие</w:t>
            </w:r>
          </w:p>
          <w:p w:rsidR="00BE77F2" w:rsidRPr="008015A7" w:rsidRDefault="00BE77F2" w:rsidP="00BE77F2">
            <w:pPr>
              <w:jc w:val="center"/>
              <w:rPr>
                <w:sz w:val="28"/>
                <w:szCs w:val="28"/>
              </w:rPr>
            </w:pPr>
            <w:r>
              <w:rPr>
                <w:sz w:val="28"/>
                <w:szCs w:val="28"/>
              </w:rPr>
              <w:t>15.10.2014</w:t>
            </w:r>
            <w:r w:rsidRPr="008015A7">
              <w:rPr>
                <w:sz w:val="28"/>
                <w:szCs w:val="28"/>
              </w:rPr>
              <w:t xml:space="preserve"> г.</w:t>
            </w:r>
          </w:p>
        </w:tc>
        <w:tc>
          <w:tcPr>
            <w:tcW w:w="1276" w:type="dxa"/>
            <w:shd w:val="clear" w:color="auto" w:fill="auto"/>
          </w:tcPr>
          <w:p w:rsidR="00BE77F2" w:rsidRDefault="00BE77F2" w:rsidP="00BE77F2">
            <w:pPr>
              <w:jc w:val="center"/>
              <w:rPr>
                <w:sz w:val="28"/>
                <w:szCs w:val="28"/>
              </w:rPr>
            </w:pPr>
          </w:p>
          <w:p w:rsidR="00BE77F2" w:rsidRDefault="00BE77F2" w:rsidP="00BE77F2">
            <w:pPr>
              <w:jc w:val="center"/>
              <w:rPr>
                <w:sz w:val="28"/>
                <w:szCs w:val="28"/>
              </w:rPr>
            </w:pPr>
            <w:r>
              <w:rPr>
                <w:sz w:val="28"/>
                <w:szCs w:val="28"/>
              </w:rPr>
              <w:t>15.10.</w:t>
            </w:r>
          </w:p>
          <w:p w:rsidR="00BE77F2" w:rsidRPr="008015A7" w:rsidRDefault="00BE77F2" w:rsidP="00BE77F2">
            <w:pPr>
              <w:jc w:val="center"/>
              <w:rPr>
                <w:sz w:val="28"/>
                <w:szCs w:val="28"/>
              </w:rPr>
            </w:pPr>
            <w:r>
              <w:rPr>
                <w:sz w:val="28"/>
                <w:szCs w:val="28"/>
              </w:rPr>
              <w:t>2019</w:t>
            </w:r>
            <w:r w:rsidRPr="008015A7">
              <w:rPr>
                <w:sz w:val="28"/>
                <w:szCs w:val="28"/>
              </w:rPr>
              <w:t xml:space="preserve"> г.</w:t>
            </w:r>
          </w:p>
        </w:tc>
      </w:tr>
      <w:tr w:rsidR="00BE77F2" w:rsidRPr="008015A7" w:rsidTr="006C4D97">
        <w:tc>
          <w:tcPr>
            <w:tcW w:w="709" w:type="dxa"/>
            <w:shd w:val="clear" w:color="auto" w:fill="auto"/>
          </w:tcPr>
          <w:p w:rsidR="00BE77F2" w:rsidRPr="008015A7" w:rsidRDefault="00F2223B" w:rsidP="00BE77F2">
            <w:pPr>
              <w:jc w:val="center"/>
              <w:rPr>
                <w:sz w:val="28"/>
                <w:szCs w:val="28"/>
              </w:rPr>
            </w:pPr>
            <w:r>
              <w:rPr>
                <w:sz w:val="28"/>
                <w:szCs w:val="28"/>
              </w:rPr>
              <w:lastRenderedPageBreak/>
              <w:t>7</w:t>
            </w:r>
            <w:r w:rsidR="00BE77F2" w:rsidRPr="008015A7">
              <w:rPr>
                <w:sz w:val="28"/>
                <w:szCs w:val="28"/>
              </w:rPr>
              <w:t>.</w:t>
            </w:r>
          </w:p>
        </w:tc>
        <w:tc>
          <w:tcPr>
            <w:tcW w:w="1985" w:type="dxa"/>
            <w:shd w:val="clear" w:color="auto" w:fill="auto"/>
          </w:tcPr>
          <w:p w:rsidR="00BE77F2" w:rsidRPr="008015A7" w:rsidRDefault="00BE77F2" w:rsidP="00BE77F2">
            <w:pPr>
              <w:jc w:val="center"/>
              <w:rPr>
                <w:sz w:val="28"/>
                <w:szCs w:val="28"/>
              </w:rPr>
            </w:pPr>
            <w:r w:rsidRPr="008015A7">
              <w:rPr>
                <w:sz w:val="28"/>
                <w:szCs w:val="28"/>
              </w:rPr>
              <w:t>Холмакова</w:t>
            </w:r>
          </w:p>
          <w:p w:rsidR="00BE77F2" w:rsidRPr="008015A7" w:rsidRDefault="00BE77F2" w:rsidP="00BE77F2">
            <w:pPr>
              <w:jc w:val="center"/>
              <w:rPr>
                <w:sz w:val="28"/>
                <w:szCs w:val="28"/>
              </w:rPr>
            </w:pPr>
            <w:r w:rsidRPr="008015A7">
              <w:rPr>
                <w:sz w:val="28"/>
                <w:szCs w:val="28"/>
              </w:rPr>
              <w:t>Анна</w:t>
            </w:r>
          </w:p>
          <w:p w:rsidR="00BE77F2" w:rsidRPr="008015A7" w:rsidRDefault="00BE77F2" w:rsidP="00BE77F2">
            <w:pPr>
              <w:jc w:val="center"/>
              <w:rPr>
                <w:sz w:val="28"/>
                <w:szCs w:val="28"/>
              </w:rPr>
            </w:pPr>
            <w:r w:rsidRPr="008015A7">
              <w:rPr>
                <w:sz w:val="28"/>
                <w:szCs w:val="28"/>
              </w:rPr>
              <w:t>Владимировна</w:t>
            </w:r>
          </w:p>
        </w:tc>
        <w:tc>
          <w:tcPr>
            <w:tcW w:w="1701" w:type="dxa"/>
            <w:shd w:val="clear" w:color="auto" w:fill="auto"/>
          </w:tcPr>
          <w:p w:rsidR="00BE77F2" w:rsidRPr="008015A7" w:rsidRDefault="00BE77F2" w:rsidP="00BE77F2">
            <w:pPr>
              <w:jc w:val="center"/>
              <w:rPr>
                <w:sz w:val="28"/>
                <w:szCs w:val="28"/>
              </w:rPr>
            </w:pPr>
            <w:r w:rsidRPr="008015A7">
              <w:rPr>
                <w:sz w:val="28"/>
                <w:szCs w:val="28"/>
              </w:rPr>
              <w:t>Английский язык</w:t>
            </w:r>
          </w:p>
        </w:tc>
        <w:tc>
          <w:tcPr>
            <w:tcW w:w="3402" w:type="dxa"/>
            <w:shd w:val="clear" w:color="auto" w:fill="auto"/>
          </w:tcPr>
          <w:p w:rsidR="00BE77F2" w:rsidRPr="008015A7" w:rsidRDefault="00BE77F2" w:rsidP="004970DB">
            <w:pPr>
              <w:jc w:val="center"/>
              <w:rPr>
                <w:sz w:val="28"/>
                <w:szCs w:val="28"/>
              </w:rPr>
            </w:pPr>
            <w:r w:rsidRPr="008015A7">
              <w:rPr>
                <w:sz w:val="28"/>
                <w:szCs w:val="28"/>
              </w:rPr>
              <w:t>Курсы переподготовки в КГУ</w:t>
            </w:r>
            <w:r>
              <w:rPr>
                <w:sz w:val="28"/>
                <w:szCs w:val="28"/>
              </w:rPr>
              <w:t xml:space="preserve"> по должности учитель английского языка.</w:t>
            </w:r>
          </w:p>
          <w:p w:rsidR="00BE77F2" w:rsidRPr="008015A7" w:rsidRDefault="00BE77F2" w:rsidP="004970DB">
            <w:pPr>
              <w:jc w:val="center"/>
              <w:rPr>
                <w:sz w:val="28"/>
                <w:szCs w:val="28"/>
              </w:rPr>
            </w:pPr>
            <w:r w:rsidRPr="008015A7">
              <w:rPr>
                <w:sz w:val="28"/>
                <w:szCs w:val="28"/>
              </w:rPr>
              <w:t>2014 г.</w:t>
            </w:r>
          </w:p>
        </w:tc>
        <w:tc>
          <w:tcPr>
            <w:tcW w:w="1842" w:type="dxa"/>
            <w:shd w:val="clear" w:color="auto" w:fill="auto"/>
          </w:tcPr>
          <w:p w:rsidR="00BE77F2" w:rsidRPr="008015A7" w:rsidRDefault="00BE77F2" w:rsidP="00BE77F2">
            <w:pPr>
              <w:jc w:val="center"/>
              <w:rPr>
                <w:sz w:val="28"/>
                <w:szCs w:val="28"/>
              </w:rPr>
            </w:pPr>
            <w:r w:rsidRPr="008015A7">
              <w:rPr>
                <w:sz w:val="28"/>
                <w:szCs w:val="28"/>
              </w:rPr>
              <w:t>соответствие</w:t>
            </w:r>
          </w:p>
          <w:p w:rsidR="00BE77F2" w:rsidRPr="008015A7" w:rsidRDefault="00BE77F2" w:rsidP="00BE77F2">
            <w:pPr>
              <w:jc w:val="center"/>
              <w:rPr>
                <w:sz w:val="28"/>
                <w:szCs w:val="28"/>
              </w:rPr>
            </w:pPr>
            <w:r w:rsidRPr="008015A7">
              <w:rPr>
                <w:sz w:val="28"/>
                <w:szCs w:val="28"/>
              </w:rPr>
              <w:t>18.02.2013 г.</w:t>
            </w:r>
          </w:p>
        </w:tc>
        <w:tc>
          <w:tcPr>
            <w:tcW w:w="1276" w:type="dxa"/>
            <w:shd w:val="clear" w:color="auto" w:fill="auto"/>
          </w:tcPr>
          <w:p w:rsidR="00BE77F2" w:rsidRDefault="00BE77F2" w:rsidP="00BE77F2">
            <w:pPr>
              <w:jc w:val="center"/>
              <w:rPr>
                <w:sz w:val="28"/>
                <w:szCs w:val="28"/>
              </w:rPr>
            </w:pPr>
            <w:r w:rsidRPr="008015A7">
              <w:rPr>
                <w:sz w:val="28"/>
                <w:szCs w:val="28"/>
              </w:rPr>
              <w:t>18.02.</w:t>
            </w:r>
          </w:p>
          <w:p w:rsidR="00BE77F2" w:rsidRPr="008015A7" w:rsidRDefault="00BE77F2" w:rsidP="00BE77F2">
            <w:pPr>
              <w:jc w:val="center"/>
              <w:rPr>
                <w:sz w:val="28"/>
                <w:szCs w:val="28"/>
              </w:rPr>
            </w:pPr>
            <w:r w:rsidRPr="008015A7">
              <w:rPr>
                <w:sz w:val="28"/>
                <w:szCs w:val="28"/>
              </w:rPr>
              <w:t>2018 г.</w:t>
            </w:r>
          </w:p>
        </w:tc>
      </w:tr>
      <w:tr w:rsidR="00BE77F2" w:rsidRPr="008015A7" w:rsidTr="006C4D97">
        <w:tc>
          <w:tcPr>
            <w:tcW w:w="709" w:type="dxa"/>
            <w:shd w:val="clear" w:color="auto" w:fill="auto"/>
          </w:tcPr>
          <w:p w:rsidR="00BE77F2" w:rsidRPr="008015A7" w:rsidRDefault="00F2223B" w:rsidP="00BE77F2">
            <w:pPr>
              <w:jc w:val="center"/>
              <w:rPr>
                <w:sz w:val="28"/>
                <w:szCs w:val="28"/>
              </w:rPr>
            </w:pPr>
            <w:r>
              <w:rPr>
                <w:sz w:val="28"/>
                <w:szCs w:val="28"/>
              </w:rPr>
              <w:t>8</w:t>
            </w:r>
            <w:r w:rsidR="00BE77F2" w:rsidRPr="008015A7">
              <w:rPr>
                <w:sz w:val="28"/>
                <w:szCs w:val="28"/>
              </w:rPr>
              <w:t>.</w:t>
            </w:r>
          </w:p>
        </w:tc>
        <w:tc>
          <w:tcPr>
            <w:tcW w:w="1985" w:type="dxa"/>
            <w:shd w:val="clear" w:color="auto" w:fill="auto"/>
          </w:tcPr>
          <w:p w:rsidR="00BE77F2" w:rsidRPr="008015A7" w:rsidRDefault="00BE77F2" w:rsidP="00BE77F2">
            <w:pPr>
              <w:jc w:val="center"/>
              <w:rPr>
                <w:sz w:val="28"/>
                <w:szCs w:val="28"/>
              </w:rPr>
            </w:pPr>
            <w:r w:rsidRPr="008015A7">
              <w:rPr>
                <w:sz w:val="28"/>
                <w:szCs w:val="28"/>
              </w:rPr>
              <w:t xml:space="preserve">Восков </w:t>
            </w:r>
          </w:p>
          <w:p w:rsidR="00BE77F2" w:rsidRPr="008015A7" w:rsidRDefault="00BE77F2" w:rsidP="00BE77F2">
            <w:pPr>
              <w:jc w:val="center"/>
              <w:rPr>
                <w:sz w:val="28"/>
                <w:szCs w:val="28"/>
              </w:rPr>
            </w:pPr>
            <w:r w:rsidRPr="008015A7">
              <w:rPr>
                <w:sz w:val="28"/>
                <w:szCs w:val="28"/>
              </w:rPr>
              <w:t>Алексей</w:t>
            </w:r>
          </w:p>
          <w:p w:rsidR="00BE77F2" w:rsidRPr="008015A7" w:rsidRDefault="00BE77F2" w:rsidP="00BE77F2">
            <w:pPr>
              <w:jc w:val="center"/>
              <w:rPr>
                <w:sz w:val="28"/>
                <w:szCs w:val="28"/>
              </w:rPr>
            </w:pPr>
            <w:r w:rsidRPr="008015A7">
              <w:rPr>
                <w:sz w:val="28"/>
                <w:szCs w:val="28"/>
              </w:rPr>
              <w:t>Алексеевич</w:t>
            </w:r>
          </w:p>
        </w:tc>
        <w:tc>
          <w:tcPr>
            <w:tcW w:w="1701" w:type="dxa"/>
            <w:shd w:val="clear" w:color="auto" w:fill="auto"/>
          </w:tcPr>
          <w:p w:rsidR="00BE77F2" w:rsidRPr="008015A7" w:rsidRDefault="00BE77F2" w:rsidP="00BE77F2">
            <w:pPr>
              <w:jc w:val="center"/>
              <w:rPr>
                <w:sz w:val="28"/>
                <w:szCs w:val="28"/>
              </w:rPr>
            </w:pPr>
            <w:r w:rsidRPr="008015A7">
              <w:rPr>
                <w:sz w:val="28"/>
                <w:szCs w:val="28"/>
              </w:rPr>
              <w:t>Физическая культура</w:t>
            </w:r>
          </w:p>
        </w:tc>
        <w:tc>
          <w:tcPr>
            <w:tcW w:w="3402" w:type="dxa"/>
            <w:shd w:val="clear" w:color="auto" w:fill="auto"/>
          </w:tcPr>
          <w:p w:rsidR="00BE77F2" w:rsidRPr="008015A7" w:rsidRDefault="00BE77F2" w:rsidP="004970DB">
            <w:pPr>
              <w:jc w:val="center"/>
              <w:rPr>
                <w:sz w:val="28"/>
                <w:szCs w:val="28"/>
              </w:rPr>
            </w:pPr>
            <w:r w:rsidRPr="008015A7">
              <w:rPr>
                <w:sz w:val="28"/>
                <w:szCs w:val="28"/>
              </w:rPr>
              <w:t>Курсы переподготовки в КГУ</w:t>
            </w:r>
            <w:r>
              <w:rPr>
                <w:sz w:val="28"/>
                <w:szCs w:val="28"/>
              </w:rPr>
              <w:t xml:space="preserve"> по должности учитель физической культуры.</w:t>
            </w:r>
          </w:p>
          <w:p w:rsidR="00BE77F2" w:rsidRPr="008015A7" w:rsidRDefault="00BE77F2" w:rsidP="004970DB">
            <w:pPr>
              <w:jc w:val="center"/>
              <w:rPr>
                <w:sz w:val="28"/>
                <w:szCs w:val="28"/>
              </w:rPr>
            </w:pPr>
            <w:r w:rsidRPr="008015A7">
              <w:rPr>
                <w:sz w:val="28"/>
                <w:szCs w:val="28"/>
              </w:rPr>
              <w:t>2014 г.</w:t>
            </w:r>
          </w:p>
        </w:tc>
        <w:tc>
          <w:tcPr>
            <w:tcW w:w="1842" w:type="dxa"/>
            <w:shd w:val="clear" w:color="auto" w:fill="auto"/>
          </w:tcPr>
          <w:p w:rsidR="00BE77F2" w:rsidRPr="008015A7" w:rsidRDefault="00BE77F2" w:rsidP="00BE77F2">
            <w:pPr>
              <w:jc w:val="center"/>
              <w:rPr>
                <w:sz w:val="28"/>
                <w:szCs w:val="28"/>
              </w:rPr>
            </w:pPr>
            <w:r w:rsidRPr="008015A7">
              <w:rPr>
                <w:sz w:val="28"/>
                <w:szCs w:val="28"/>
                <w:lang w:val="en-US"/>
              </w:rPr>
              <w:t>I</w:t>
            </w:r>
            <w:r w:rsidRPr="008015A7">
              <w:rPr>
                <w:sz w:val="28"/>
                <w:szCs w:val="28"/>
              </w:rPr>
              <w:t xml:space="preserve"> категория</w:t>
            </w:r>
          </w:p>
          <w:p w:rsidR="00BE77F2" w:rsidRPr="008015A7" w:rsidRDefault="00BE77F2" w:rsidP="00BE77F2">
            <w:pPr>
              <w:jc w:val="center"/>
              <w:rPr>
                <w:sz w:val="28"/>
                <w:szCs w:val="28"/>
              </w:rPr>
            </w:pPr>
            <w:r w:rsidRPr="008015A7">
              <w:rPr>
                <w:sz w:val="28"/>
                <w:szCs w:val="28"/>
              </w:rPr>
              <w:t>26.06. 2015 г.</w:t>
            </w:r>
          </w:p>
          <w:p w:rsidR="00BE77F2" w:rsidRPr="008015A7" w:rsidRDefault="00BE77F2" w:rsidP="00BE77F2">
            <w:pPr>
              <w:jc w:val="center"/>
              <w:rPr>
                <w:sz w:val="28"/>
                <w:szCs w:val="28"/>
              </w:rPr>
            </w:pPr>
          </w:p>
        </w:tc>
        <w:tc>
          <w:tcPr>
            <w:tcW w:w="1276" w:type="dxa"/>
            <w:shd w:val="clear" w:color="auto" w:fill="auto"/>
          </w:tcPr>
          <w:p w:rsidR="00BE77F2" w:rsidRDefault="00BE77F2" w:rsidP="00BE77F2">
            <w:pPr>
              <w:jc w:val="center"/>
              <w:rPr>
                <w:sz w:val="28"/>
                <w:szCs w:val="28"/>
              </w:rPr>
            </w:pPr>
            <w:r w:rsidRPr="008015A7">
              <w:rPr>
                <w:sz w:val="28"/>
                <w:szCs w:val="28"/>
              </w:rPr>
              <w:t xml:space="preserve">июнь </w:t>
            </w:r>
          </w:p>
          <w:p w:rsidR="00BE77F2" w:rsidRPr="008015A7" w:rsidRDefault="00BE77F2" w:rsidP="00BE77F2">
            <w:pPr>
              <w:jc w:val="center"/>
              <w:rPr>
                <w:sz w:val="28"/>
                <w:szCs w:val="28"/>
              </w:rPr>
            </w:pPr>
            <w:r w:rsidRPr="008015A7">
              <w:rPr>
                <w:sz w:val="28"/>
                <w:szCs w:val="28"/>
              </w:rPr>
              <w:t>2020 г.</w:t>
            </w:r>
          </w:p>
        </w:tc>
      </w:tr>
      <w:tr w:rsidR="00BE77F2" w:rsidRPr="008015A7" w:rsidTr="006C4D97">
        <w:tc>
          <w:tcPr>
            <w:tcW w:w="709" w:type="dxa"/>
            <w:shd w:val="clear" w:color="auto" w:fill="auto"/>
          </w:tcPr>
          <w:p w:rsidR="00BE77F2" w:rsidRPr="008015A7" w:rsidRDefault="00F2223B" w:rsidP="00BE77F2">
            <w:pPr>
              <w:jc w:val="center"/>
              <w:rPr>
                <w:sz w:val="28"/>
                <w:szCs w:val="28"/>
              </w:rPr>
            </w:pPr>
            <w:r>
              <w:rPr>
                <w:sz w:val="28"/>
                <w:szCs w:val="28"/>
              </w:rPr>
              <w:t>9</w:t>
            </w:r>
            <w:r w:rsidR="00BE77F2" w:rsidRPr="008015A7">
              <w:rPr>
                <w:sz w:val="28"/>
                <w:szCs w:val="28"/>
              </w:rPr>
              <w:t>.</w:t>
            </w:r>
          </w:p>
        </w:tc>
        <w:tc>
          <w:tcPr>
            <w:tcW w:w="1985" w:type="dxa"/>
            <w:shd w:val="clear" w:color="auto" w:fill="auto"/>
          </w:tcPr>
          <w:p w:rsidR="00BE77F2" w:rsidRPr="008015A7" w:rsidRDefault="00BE77F2" w:rsidP="00BE77F2">
            <w:pPr>
              <w:jc w:val="center"/>
              <w:rPr>
                <w:sz w:val="28"/>
                <w:szCs w:val="28"/>
              </w:rPr>
            </w:pPr>
            <w:r w:rsidRPr="008015A7">
              <w:rPr>
                <w:sz w:val="28"/>
                <w:szCs w:val="28"/>
              </w:rPr>
              <w:t xml:space="preserve">Воскова </w:t>
            </w:r>
          </w:p>
          <w:p w:rsidR="00BE77F2" w:rsidRPr="008015A7" w:rsidRDefault="00BE77F2" w:rsidP="00BE77F2">
            <w:pPr>
              <w:jc w:val="center"/>
              <w:rPr>
                <w:sz w:val="28"/>
                <w:szCs w:val="28"/>
              </w:rPr>
            </w:pPr>
            <w:r w:rsidRPr="008015A7">
              <w:rPr>
                <w:sz w:val="28"/>
                <w:szCs w:val="28"/>
              </w:rPr>
              <w:t>Людмила</w:t>
            </w:r>
          </w:p>
          <w:p w:rsidR="00BE77F2" w:rsidRPr="008015A7" w:rsidRDefault="00BE77F2" w:rsidP="00BE77F2">
            <w:pPr>
              <w:jc w:val="center"/>
              <w:rPr>
                <w:sz w:val="28"/>
                <w:szCs w:val="28"/>
              </w:rPr>
            </w:pPr>
            <w:r w:rsidRPr="008015A7">
              <w:rPr>
                <w:sz w:val="28"/>
                <w:szCs w:val="28"/>
              </w:rPr>
              <w:t>Михайловна</w:t>
            </w:r>
          </w:p>
        </w:tc>
        <w:tc>
          <w:tcPr>
            <w:tcW w:w="1701" w:type="dxa"/>
            <w:shd w:val="clear" w:color="auto" w:fill="auto"/>
          </w:tcPr>
          <w:p w:rsidR="00BE77F2" w:rsidRPr="008015A7" w:rsidRDefault="00BE77F2" w:rsidP="00BE77F2">
            <w:pPr>
              <w:jc w:val="center"/>
              <w:rPr>
                <w:sz w:val="28"/>
                <w:szCs w:val="28"/>
              </w:rPr>
            </w:pPr>
            <w:r w:rsidRPr="008015A7">
              <w:rPr>
                <w:sz w:val="28"/>
                <w:szCs w:val="28"/>
              </w:rPr>
              <w:t>Физическая культура</w:t>
            </w:r>
          </w:p>
        </w:tc>
        <w:tc>
          <w:tcPr>
            <w:tcW w:w="3402" w:type="dxa"/>
            <w:shd w:val="clear" w:color="auto" w:fill="auto"/>
          </w:tcPr>
          <w:p w:rsidR="00BE77F2" w:rsidRDefault="00BE77F2" w:rsidP="004970DB">
            <w:pPr>
              <w:jc w:val="center"/>
              <w:rPr>
                <w:sz w:val="28"/>
                <w:szCs w:val="28"/>
              </w:rPr>
            </w:pPr>
            <w:r>
              <w:rPr>
                <w:sz w:val="28"/>
                <w:szCs w:val="28"/>
              </w:rPr>
              <w:t>Курсы переподготовки в КГУ по должности учитель физической культуры.</w:t>
            </w:r>
          </w:p>
          <w:p w:rsidR="00BE77F2" w:rsidRPr="008015A7" w:rsidRDefault="00BE77F2" w:rsidP="004970DB">
            <w:pPr>
              <w:jc w:val="center"/>
              <w:rPr>
                <w:sz w:val="28"/>
                <w:szCs w:val="28"/>
              </w:rPr>
            </w:pPr>
            <w:r>
              <w:rPr>
                <w:sz w:val="28"/>
                <w:szCs w:val="28"/>
              </w:rPr>
              <w:t>2016 г.</w:t>
            </w:r>
          </w:p>
        </w:tc>
        <w:tc>
          <w:tcPr>
            <w:tcW w:w="1842" w:type="dxa"/>
            <w:shd w:val="clear" w:color="auto" w:fill="auto"/>
          </w:tcPr>
          <w:p w:rsidR="00BE77F2"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соответствие</w:t>
            </w:r>
          </w:p>
          <w:p w:rsidR="00BE77F2" w:rsidRPr="008015A7" w:rsidRDefault="00BE77F2" w:rsidP="00BE77F2">
            <w:pPr>
              <w:jc w:val="center"/>
              <w:rPr>
                <w:sz w:val="28"/>
                <w:szCs w:val="28"/>
              </w:rPr>
            </w:pPr>
            <w:r w:rsidRPr="008015A7">
              <w:rPr>
                <w:sz w:val="28"/>
                <w:szCs w:val="28"/>
              </w:rPr>
              <w:t>09.03.2015 г.</w:t>
            </w:r>
          </w:p>
        </w:tc>
        <w:tc>
          <w:tcPr>
            <w:tcW w:w="1276" w:type="dxa"/>
            <w:shd w:val="clear" w:color="auto" w:fill="auto"/>
          </w:tcPr>
          <w:p w:rsidR="00BE77F2" w:rsidRPr="008015A7"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март 2020 г.</w:t>
            </w:r>
          </w:p>
        </w:tc>
      </w:tr>
      <w:tr w:rsidR="00BE77F2" w:rsidRPr="008015A7" w:rsidTr="006C4D97">
        <w:tc>
          <w:tcPr>
            <w:tcW w:w="709" w:type="dxa"/>
            <w:shd w:val="clear" w:color="auto" w:fill="auto"/>
          </w:tcPr>
          <w:p w:rsidR="00BE77F2" w:rsidRPr="008015A7" w:rsidRDefault="00F2223B" w:rsidP="00BE77F2">
            <w:pPr>
              <w:jc w:val="center"/>
              <w:rPr>
                <w:sz w:val="28"/>
                <w:szCs w:val="28"/>
              </w:rPr>
            </w:pPr>
            <w:r>
              <w:rPr>
                <w:sz w:val="28"/>
                <w:szCs w:val="28"/>
              </w:rPr>
              <w:t>10</w:t>
            </w:r>
            <w:r w:rsidR="00BE77F2" w:rsidRPr="008015A7">
              <w:rPr>
                <w:sz w:val="28"/>
                <w:szCs w:val="28"/>
              </w:rPr>
              <w:t>.</w:t>
            </w:r>
          </w:p>
        </w:tc>
        <w:tc>
          <w:tcPr>
            <w:tcW w:w="1985" w:type="dxa"/>
            <w:shd w:val="clear" w:color="auto" w:fill="auto"/>
          </w:tcPr>
          <w:p w:rsidR="00BE77F2" w:rsidRPr="008015A7" w:rsidRDefault="00BE77F2" w:rsidP="00BE77F2">
            <w:pPr>
              <w:jc w:val="center"/>
              <w:rPr>
                <w:sz w:val="28"/>
                <w:szCs w:val="28"/>
              </w:rPr>
            </w:pPr>
            <w:r w:rsidRPr="008015A7">
              <w:rPr>
                <w:sz w:val="28"/>
                <w:szCs w:val="28"/>
              </w:rPr>
              <w:t xml:space="preserve">Ветчинова </w:t>
            </w:r>
          </w:p>
          <w:p w:rsidR="00BE77F2" w:rsidRPr="008015A7" w:rsidRDefault="00BE77F2" w:rsidP="00BE77F2">
            <w:pPr>
              <w:jc w:val="center"/>
              <w:rPr>
                <w:sz w:val="28"/>
                <w:szCs w:val="28"/>
              </w:rPr>
            </w:pPr>
            <w:r w:rsidRPr="008015A7">
              <w:rPr>
                <w:sz w:val="28"/>
                <w:szCs w:val="28"/>
              </w:rPr>
              <w:t>Валентина</w:t>
            </w:r>
          </w:p>
          <w:p w:rsidR="00BE77F2" w:rsidRPr="008015A7" w:rsidRDefault="00BE77F2" w:rsidP="00BE77F2">
            <w:pPr>
              <w:jc w:val="center"/>
              <w:rPr>
                <w:sz w:val="28"/>
                <w:szCs w:val="28"/>
              </w:rPr>
            </w:pPr>
            <w:r w:rsidRPr="008015A7">
              <w:rPr>
                <w:sz w:val="28"/>
                <w:szCs w:val="28"/>
              </w:rPr>
              <w:t>Ефимовна</w:t>
            </w:r>
          </w:p>
          <w:p w:rsidR="00BE77F2" w:rsidRPr="008015A7" w:rsidRDefault="00BE77F2" w:rsidP="00BE77F2">
            <w:pPr>
              <w:jc w:val="center"/>
              <w:rPr>
                <w:sz w:val="28"/>
                <w:szCs w:val="28"/>
              </w:rPr>
            </w:pPr>
          </w:p>
        </w:tc>
        <w:tc>
          <w:tcPr>
            <w:tcW w:w="1701" w:type="dxa"/>
            <w:shd w:val="clear" w:color="auto" w:fill="auto"/>
          </w:tcPr>
          <w:p w:rsidR="00BE77F2" w:rsidRPr="008015A7" w:rsidRDefault="00BE77F2" w:rsidP="00BE77F2">
            <w:pPr>
              <w:jc w:val="center"/>
              <w:rPr>
                <w:sz w:val="28"/>
                <w:szCs w:val="28"/>
              </w:rPr>
            </w:pPr>
            <w:r w:rsidRPr="008015A7">
              <w:rPr>
                <w:sz w:val="28"/>
                <w:szCs w:val="28"/>
              </w:rPr>
              <w:t xml:space="preserve">Технология </w:t>
            </w:r>
          </w:p>
        </w:tc>
        <w:tc>
          <w:tcPr>
            <w:tcW w:w="3402" w:type="dxa"/>
            <w:shd w:val="clear" w:color="auto" w:fill="auto"/>
          </w:tcPr>
          <w:p w:rsidR="00BE77F2" w:rsidRPr="00074BDC" w:rsidRDefault="00BE77F2" w:rsidP="004970DB">
            <w:pPr>
              <w:jc w:val="center"/>
              <w:rPr>
                <w:b/>
                <w:i/>
                <w:sz w:val="28"/>
                <w:szCs w:val="28"/>
              </w:rPr>
            </w:pPr>
            <w:r>
              <w:rPr>
                <w:b/>
                <w:i/>
                <w:sz w:val="28"/>
                <w:szCs w:val="28"/>
              </w:rPr>
              <w:t>28.04.2015г. – 21.04.2016</w:t>
            </w:r>
            <w:r w:rsidRPr="00074BDC">
              <w:rPr>
                <w:b/>
                <w:i/>
                <w:sz w:val="28"/>
                <w:szCs w:val="28"/>
              </w:rPr>
              <w:t>г.</w:t>
            </w:r>
          </w:p>
          <w:p w:rsidR="00BE77F2" w:rsidRDefault="00BE77F2" w:rsidP="004970DB">
            <w:pPr>
              <w:jc w:val="center"/>
              <w:rPr>
                <w:sz w:val="28"/>
                <w:szCs w:val="28"/>
              </w:rPr>
            </w:pPr>
            <w:r>
              <w:rPr>
                <w:sz w:val="28"/>
                <w:szCs w:val="28"/>
              </w:rPr>
              <w:t>ОГБУ ДПО КИРО</w:t>
            </w:r>
          </w:p>
          <w:p w:rsidR="00BE77F2" w:rsidRPr="008015A7" w:rsidRDefault="00BE77F2" w:rsidP="004970DB">
            <w:pPr>
              <w:jc w:val="center"/>
              <w:rPr>
                <w:sz w:val="28"/>
                <w:szCs w:val="28"/>
              </w:rPr>
            </w:pPr>
            <w:r>
              <w:rPr>
                <w:sz w:val="28"/>
                <w:szCs w:val="28"/>
              </w:rPr>
              <w:t>«Образование и педагогика. Специализация «Теория и методика преподавания технологии».</w:t>
            </w:r>
          </w:p>
        </w:tc>
        <w:tc>
          <w:tcPr>
            <w:tcW w:w="1842" w:type="dxa"/>
            <w:shd w:val="clear" w:color="auto" w:fill="auto"/>
          </w:tcPr>
          <w:p w:rsidR="00BE77F2"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соответствие</w:t>
            </w:r>
          </w:p>
          <w:p w:rsidR="00BE77F2" w:rsidRPr="008015A7" w:rsidRDefault="00BE77F2" w:rsidP="00BE77F2">
            <w:pPr>
              <w:jc w:val="center"/>
              <w:rPr>
                <w:sz w:val="28"/>
                <w:szCs w:val="28"/>
              </w:rPr>
            </w:pPr>
            <w:r w:rsidRPr="008015A7">
              <w:rPr>
                <w:sz w:val="28"/>
                <w:szCs w:val="28"/>
              </w:rPr>
              <w:t>01.10.2014 г.</w:t>
            </w:r>
          </w:p>
        </w:tc>
        <w:tc>
          <w:tcPr>
            <w:tcW w:w="1276" w:type="dxa"/>
            <w:shd w:val="clear" w:color="auto" w:fill="auto"/>
          </w:tcPr>
          <w:p w:rsidR="00BE77F2" w:rsidRPr="008015A7" w:rsidRDefault="00BE77F2" w:rsidP="00BE77F2">
            <w:pPr>
              <w:jc w:val="center"/>
              <w:rPr>
                <w:sz w:val="28"/>
                <w:szCs w:val="28"/>
              </w:rPr>
            </w:pPr>
          </w:p>
          <w:p w:rsidR="00BE77F2" w:rsidRDefault="00BE77F2" w:rsidP="00BE77F2">
            <w:pPr>
              <w:jc w:val="center"/>
              <w:rPr>
                <w:sz w:val="28"/>
                <w:szCs w:val="28"/>
              </w:rPr>
            </w:pPr>
            <w:r w:rsidRPr="008015A7">
              <w:rPr>
                <w:sz w:val="28"/>
                <w:szCs w:val="28"/>
              </w:rPr>
              <w:t>01.10.</w:t>
            </w:r>
          </w:p>
          <w:p w:rsidR="00BE77F2" w:rsidRPr="008015A7" w:rsidRDefault="00BE77F2" w:rsidP="00BE77F2">
            <w:pPr>
              <w:jc w:val="center"/>
              <w:rPr>
                <w:sz w:val="28"/>
                <w:szCs w:val="28"/>
              </w:rPr>
            </w:pPr>
            <w:r w:rsidRPr="008015A7">
              <w:rPr>
                <w:sz w:val="28"/>
                <w:szCs w:val="28"/>
              </w:rPr>
              <w:t>2019 г.</w:t>
            </w:r>
          </w:p>
        </w:tc>
      </w:tr>
      <w:tr w:rsidR="00BE77F2" w:rsidRPr="008015A7" w:rsidTr="006C4D97">
        <w:tc>
          <w:tcPr>
            <w:tcW w:w="709" w:type="dxa"/>
            <w:shd w:val="clear" w:color="auto" w:fill="auto"/>
          </w:tcPr>
          <w:p w:rsidR="00BE77F2" w:rsidRPr="008015A7" w:rsidRDefault="00F2223B" w:rsidP="00BE77F2">
            <w:pPr>
              <w:jc w:val="center"/>
              <w:rPr>
                <w:sz w:val="28"/>
                <w:szCs w:val="28"/>
              </w:rPr>
            </w:pPr>
            <w:r>
              <w:rPr>
                <w:sz w:val="28"/>
                <w:szCs w:val="28"/>
              </w:rPr>
              <w:t>11</w:t>
            </w:r>
            <w:r w:rsidR="00BE77F2" w:rsidRPr="008015A7">
              <w:rPr>
                <w:sz w:val="28"/>
                <w:szCs w:val="28"/>
              </w:rPr>
              <w:t>.</w:t>
            </w:r>
          </w:p>
        </w:tc>
        <w:tc>
          <w:tcPr>
            <w:tcW w:w="1985" w:type="dxa"/>
            <w:shd w:val="clear" w:color="auto" w:fill="auto"/>
          </w:tcPr>
          <w:p w:rsidR="00BE77F2" w:rsidRPr="008015A7" w:rsidRDefault="00BE77F2" w:rsidP="00BE77F2">
            <w:pPr>
              <w:jc w:val="center"/>
              <w:rPr>
                <w:sz w:val="28"/>
                <w:szCs w:val="28"/>
              </w:rPr>
            </w:pPr>
            <w:r w:rsidRPr="008015A7">
              <w:rPr>
                <w:sz w:val="28"/>
                <w:szCs w:val="28"/>
              </w:rPr>
              <w:t>Ветчинова</w:t>
            </w:r>
          </w:p>
          <w:p w:rsidR="00BE77F2" w:rsidRPr="008015A7" w:rsidRDefault="00BE77F2" w:rsidP="00BE77F2">
            <w:pPr>
              <w:jc w:val="center"/>
              <w:rPr>
                <w:sz w:val="28"/>
                <w:szCs w:val="28"/>
              </w:rPr>
            </w:pPr>
            <w:r w:rsidRPr="008015A7">
              <w:rPr>
                <w:sz w:val="28"/>
                <w:szCs w:val="28"/>
              </w:rPr>
              <w:t>Оксана</w:t>
            </w:r>
          </w:p>
          <w:p w:rsidR="00BE77F2" w:rsidRPr="008015A7" w:rsidRDefault="00BE77F2" w:rsidP="00BE77F2">
            <w:pPr>
              <w:jc w:val="center"/>
              <w:rPr>
                <w:sz w:val="28"/>
                <w:szCs w:val="28"/>
              </w:rPr>
            </w:pPr>
            <w:r w:rsidRPr="008015A7">
              <w:rPr>
                <w:sz w:val="28"/>
                <w:szCs w:val="28"/>
              </w:rPr>
              <w:t>Николаевна</w:t>
            </w:r>
          </w:p>
        </w:tc>
        <w:tc>
          <w:tcPr>
            <w:tcW w:w="1701" w:type="dxa"/>
            <w:shd w:val="clear" w:color="auto" w:fill="auto"/>
          </w:tcPr>
          <w:p w:rsidR="006417A8" w:rsidRDefault="00BE77F2" w:rsidP="006417A8">
            <w:pPr>
              <w:jc w:val="center"/>
              <w:rPr>
                <w:sz w:val="28"/>
                <w:szCs w:val="28"/>
              </w:rPr>
            </w:pPr>
            <w:r w:rsidRPr="008015A7">
              <w:rPr>
                <w:sz w:val="28"/>
                <w:szCs w:val="28"/>
              </w:rPr>
              <w:t>Г</w:t>
            </w:r>
            <w:r w:rsidR="006417A8">
              <w:rPr>
                <w:sz w:val="28"/>
                <w:szCs w:val="28"/>
              </w:rPr>
              <w:t>руппа</w:t>
            </w:r>
            <w:r w:rsidRPr="008015A7">
              <w:rPr>
                <w:sz w:val="28"/>
                <w:szCs w:val="28"/>
              </w:rPr>
              <w:t xml:space="preserve"> продлен</w:t>
            </w:r>
          </w:p>
          <w:p w:rsidR="00BE77F2" w:rsidRPr="008015A7" w:rsidRDefault="00BE77F2" w:rsidP="006417A8">
            <w:pPr>
              <w:jc w:val="center"/>
              <w:rPr>
                <w:sz w:val="28"/>
                <w:szCs w:val="28"/>
              </w:rPr>
            </w:pPr>
            <w:r w:rsidRPr="008015A7">
              <w:rPr>
                <w:sz w:val="28"/>
                <w:szCs w:val="28"/>
              </w:rPr>
              <w:t>ного дня</w:t>
            </w:r>
          </w:p>
        </w:tc>
        <w:tc>
          <w:tcPr>
            <w:tcW w:w="3402" w:type="dxa"/>
            <w:shd w:val="clear" w:color="auto" w:fill="auto"/>
          </w:tcPr>
          <w:p w:rsidR="00BE77F2" w:rsidRPr="008015A7" w:rsidRDefault="00BE77F2" w:rsidP="004970DB">
            <w:pPr>
              <w:jc w:val="center"/>
              <w:rPr>
                <w:b/>
                <w:i/>
                <w:sz w:val="28"/>
                <w:szCs w:val="28"/>
              </w:rPr>
            </w:pPr>
            <w:r w:rsidRPr="008015A7">
              <w:rPr>
                <w:b/>
                <w:i/>
                <w:sz w:val="28"/>
                <w:szCs w:val="28"/>
              </w:rPr>
              <w:t>17.09-12.10.2012 г.</w:t>
            </w:r>
          </w:p>
          <w:p w:rsidR="00BE77F2" w:rsidRPr="008015A7" w:rsidRDefault="00BE77F2" w:rsidP="004970DB">
            <w:pPr>
              <w:jc w:val="center"/>
              <w:rPr>
                <w:sz w:val="28"/>
                <w:szCs w:val="28"/>
              </w:rPr>
            </w:pPr>
            <w:r w:rsidRPr="008015A7">
              <w:rPr>
                <w:sz w:val="28"/>
                <w:szCs w:val="28"/>
              </w:rPr>
              <w:t xml:space="preserve">«Организация </w:t>
            </w:r>
            <w:r>
              <w:rPr>
                <w:sz w:val="28"/>
                <w:szCs w:val="28"/>
              </w:rPr>
              <w:t>развивающе</w:t>
            </w:r>
            <w:r w:rsidRPr="008015A7">
              <w:rPr>
                <w:sz w:val="28"/>
                <w:szCs w:val="28"/>
              </w:rPr>
              <w:t>го воспитательного пространства в группе продленного дня в соответствии с требованиями ФГОС ООО»</w:t>
            </w:r>
            <w:r>
              <w:rPr>
                <w:sz w:val="28"/>
                <w:szCs w:val="28"/>
              </w:rPr>
              <w:t>.</w:t>
            </w:r>
          </w:p>
        </w:tc>
        <w:tc>
          <w:tcPr>
            <w:tcW w:w="1842" w:type="dxa"/>
            <w:shd w:val="clear" w:color="auto" w:fill="auto"/>
          </w:tcPr>
          <w:p w:rsidR="00BE77F2" w:rsidRPr="008015A7"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соответствие</w:t>
            </w:r>
          </w:p>
          <w:p w:rsidR="00BE77F2" w:rsidRPr="008015A7" w:rsidRDefault="00BE77F2" w:rsidP="00BE77F2">
            <w:pPr>
              <w:jc w:val="center"/>
              <w:rPr>
                <w:sz w:val="28"/>
                <w:szCs w:val="28"/>
              </w:rPr>
            </w:pPr>
            <w:r w:rsidRPr="008015A7">
              <w:rPr>
                <w:sz w:val="28"/>
                <w:szCs w:val="28"/>
              </w:rPr>
              <w:t>18.02.2013 г.</w:t>
            </w:r>
          </w:p>
        </w:tc>
        <w:tc>
          <w:tcPr>
            <w:tcW w:w="1276" w:type="dxa"/>
            <w:shd w:val="clear" w:color="auto" w:fill="auto"/>
          </w:tcPr>
          <w:p w:rsidR="00BE77F2" w:rsidRDefault="00BE77F2" w:rsidP="006417A8">
            <w:pPr>
              <w:rPr>
                <w:sz w:val="28"/>
                <w:szCs w:val="28"/>
              </w:rPr>
            </w:pPr>
          </w:p>
          <w:p w:rsidR="00BE77F2" w:rsidRDefault="00BE77F2" w:rsidP="00BE77F2">
            <w:pPr>
              <w:jc w:val="center"/>
              <w:rPr>
                <w:sz w:val="28"/>
                <w:szCs w:val="28"/>
              </w:rPr>
            </w:pPr>
            <w:r w:rsidRPr="008015A7">
              <w:rPr>
                <w:sz w:val="28"/>
                <w:szCs w:val="28"/>
              </w:rPr>
              <w:t>18.02.</w:t>
            </w:r>
          </w:p>
          <w:p w:rsidR="00BE77F2" w:rsidRPr="008015A7" w:rsidRDefault="00BE77F2" w:rsidP="00BE77F2">
            <w:pPr>
              <w:jc w:val="center"/>
              <w:rPr>
                <w:sz w:val="28"/>
                <w:szCs w:val="28"/>
              </w:rPr>
            </w:pPr>
            <w:r w:rsidRPr="008015A7">
              <w:rPr>
                <w:sz w:val="28"/>
                <w:szCs w:val="28"/>
              </w:rPr>
              <w:t>2018 г.</w:t>
            </w:r>
          </w:p>
        </w:tc>
      </w:tr>
      <w:tr w:rsidR="00BE77F2" w:rsidRPr="008015A7" w:rsidTr="006C4D97">
        <w:tc>
          <w:tcPr>
            <w:tcW w:w="709" w:type="dxa"/>
            <w:shd w:val="clear" w:color="auto" w:fill="auto"/>
          </w:tcPr>
          <w:p w:rsidR="00BE77F2" w:rsidRPr="008015A7" w:rsidRDefault="00F2223B" w:rsidP="00BE77F2">
            <w:pPr>
              <w:jc w:val="center"/>
              <w:rPr>
                <w:sz w:val="28"/>
                <w:szCs w:val="28"/>
              </w:rPr>
            </w:pPr>
            <w:r>
              <w:rPr>
                <w:sz w:val="28"/>
                <w:szCs w:val="28"/>
              </w:rPr>
              <w:t>12</w:t>
            </w:r>
            <w:r w:rsidR="00BE77F2" w:rsidRPr="008015A7">
              <w:rPr>
                <w:sz w:val="28"/>
                <w:szCs w:val="28"/>
              </w:rPr>
              <w:t>.</w:t>
            </w:r>
          </w:p>
        </w:tc>
        <w:tc>
          <w:tcPr>
            <w:tcW w:w="1985" w:type="dxa"/>
            <w:shd w:val="clear" w:color="auto" w:fill="auto"/>
          </w:tcPr>
          <w:p w:rsidR="00BE77F2" w:rsidRPr="008015A7" w:rsidRDefault="00BE77F2" w:rsidP="00BE77F2">
            <w:pPr>
              <w:jc w:val="center"/>
              <w:rPr>
                <w:sz w:val="28"/>
                <w:szCs w:val="28"/>
              </w:rPr>
            </w:pPr>
            <w:r w:rsidRPr="008015A7">
              <w:rPr>
                <w:sz w:val="28"/>
                <w:szCs w:val="28"/>
              </w:rPr>
              <w:t>Федорова</w:t>
            </w:r>
          </w:p>
          <w:p w:rsidR="00BE77F2" w:rsidRPr="008015A7" w:rsidRDefault="00BE77F2" w:rsidP="00BE77F2">
            <w:pPr>
              <w:jc w:val="center"/>
              <w:rPr>
                <w:sz w:val="28"/>
                <w:szCs w:val="28"/>
              </w:rPr>
            </w:pPr>
            <w:r w:rsidRPr="008015A7">
              <w:rPr>
                <w:sz w:val="28"/>
                <w:szCs w:val="28"/>
              </w:rPr>
              <w:t>Татьяна</w:t>
            </w:r>
          </w:p>
          <w:p w:rsidR="00BE77F2" w:rsidRPr="008015A7" w:rsidRDefault="00BE77F2" w:rsidP="00BE77F2">
            <w:pPr>
              <w:jc w:val="center"/>
              <w:rPr>
                <w:sz w:val="28"/>
                <w:szCs w:val="28"/>
              </w:rPr>
            </w:pPr>
            <w:r w:rsidRPr="008015A7">
              <w:rPr>
                <w:sz w:val="28"/>
                <w:szCs w:val="28"/>
              </w:rPr>
              <w:t>Викторовна</w:t>
            </w:r>
          </w:p>
        </w:tc>
        <w:tc>
          <w:tcPr>
            <w:tcW w:w="1701" w:type="dxa"/>
            <w:shd w:val="clear" w:color="auto" w:fill="auto"/>
          </w:tcPr>
          <w:p w:rsidR="00BE77F2" w:rsidRPr="008015A7" w:rsidRDefault="00BE77F2" w:rsidP="00BE77F2">
            <w:pPr>
              <w:jc w:val="center"/>
              <w:rPr>
                <w:sz w:val="28"/>
                <w:szCs w:val="28"/>
              </w:rPr>
            </w:pPr>
            <w:r w:rsidRPr="008015A7">
              <w:rPr>
                <w:sz w:val="28"/>
                <w:szCs w:val="28"/>
              </w:rPr>
              <w:t>Музыка</w:t>
            </w:r>
          </w:p>
          <w:p w:rsidR="00BE77F2" w:rsidRPr="008015A7" w:rsidRDefault="006417A8" w:rsidP="00BE77F2">
            <w:pPr>
              <w:jc w:val="center"/>
              <w:rPr>
                <w:sz w:val="28"/>
                <w:szCs w:val="28"/>
              </w:rPr>
            </w:pPr>
            <w:r>
              <w:rPr>
                <w:sz w:val="28"/>
                <w:szCs w:val="28"/>
              </w:rPr>
              <w:t>и</w:t>
            </w:r>
            <w:r w:rsidR="00BE77F2" w:rsidRPr="008015A7">
              <w:rPr>
                <w:sz w:val="28"/>
                <w:szCs w:val="28"/>
              </w:rPr>
              <w:t>скусство</w:t>
            </w:r>
          </w:p>
        </w:tc>
        <w:tc>
          <w:tcPr>
            <w:tcW w:w="3402" w:type="dxa"/>
            <w:shd w:val="clear" w:color="auto" w:fill="auto"/>
          </w:tcPr>
          <w:p w:rsidR="00BE77F2" w:rsidRPr="008015A7" w:rsidRDefault="00BE77F2" w:rsidP="004970DB">
            <w:pPr>
              <w:jc w:val="center"/>
              <w:rPr>
                <w:b/>
                <w:i/>
                <w:sz w:val="28"/>
                <w:szCs w:val="28"/>
              </w:rPr>
            </w:pPr>
            <w:r w:rsidRPr="008015A7">
              <w:rPr>
                <w:b/>
                <w:i/>
                <w:sz w:val="28"/>
                <w:szCs w:val="28"/>
              </w:rPr>
              <w:t>14.05-27.05.2012 г.</w:t>
            </w:r>
          </w:p>
          <w:p w:rsidR="00BE77F2" w:rsidRDefault="00BE77F2" w:rsidP="004970DB">
            <w:pPr>
              <w:jc w:val="center"/>
              <w:rPr>
                <w:sz w:val="28"/>
                <w:szCs w:val="28"/>
              </w:rPr>
            </w:pPr>
            <w:r w:rsidRPr="008015A7">
              <w:rPr>
                <w:sz w:val="28"/>
                <w:szCs w:val="28"/>
              </w:rPr>
              <w:t>Воронежская государственная академия искусств по программе «Проблемы музыкально-теоретического обучения»</w:t>
            </w:r>
            <w:r>
              <w:rPr>
                <w:sz w:val="28"/>
                <w:szCs w:val="28"/>
              </w:rPr>
              <w:t>.</w:t>
            </w:r>
          </w:p>
          <w:p w:rsidR="00BE77F2" w:rsidRPr="008015A7" w:rsidRDefault="00BE77F2" w:rsidP="004970DB">
            <w:pPr>
              <w:jc w:val="center"/>
              <w:rPr>
                <w:sz w:val="28"/>
                <w:szCs w:val="28"/>
              </w:rPr>
            </w:pPr>
          </w:p>
        </w:tc>
        <w:tc>
          <w:tcPr>
            <w:tcW w:w="1842" w:type="dxa"/>
            <w:shd w:val="clear" w:color="auto" w:fill="auto"/>
          </w:tcPr>
          <w:p w:rsidR="00BE77F2" w:rsidRPr="008015A7" w:rsidRDefault="00BE77F2" w:rsidP="00BE77F2">
            <w:pPr>
              <w:jc w:val="center"/>
              <w:rPr>
                <w:sz w:val="28"/>
                <w:szCs w:val="28"/>
              </w:rPr>
            </w:pPr>
          </w:p>
          <w:p w:rsidR="00BE77F2" w:rsidRPr="008015A7" w:rsidRDefault="00BE77F2" w:rsidP="00BE77F2">
            <w:pPr>
              <w:jc w:val="center"/>
              <w:rPr>
                <w:sz w:val="28"/>
                <w:szCs w:val="28"/>
              </w:rPr>
            </w:pPr>
            <w:r w:rsidRPr="008015A7">
              <w:rPr>
                <w:sz w:val="28"/>
                <w:szCs w:val="28"/>
              </w:rPr>
              <w:t>соответствие</w:t>
            </w:r>
          </w:p>
        </w:tc>
        <w:tc>
          <w:tcPr>
            <w:tcW w:w="1276" w:type="dxa"/>
            <w:shd w:val="clear" w:color="auto" w:fill="auto"/>
          </w:tcPr>
          <w:p w:rsidR="00BE77F2" w:rsidRPr="008015A7" w:rsidRDefault="00BE77F2" w:rsidP="00BE77F2">
            <w:pPr>
              <w:jc w:val="center"/>
              <w:rPr>
                <w:sz w:val="28"/>
                <w:szCs w:val="28"/>
              </w:rPr>
            </w:pPr>
          </w:p>
        </w:tc>
      </w:tr>
    </w:tbl>
    <w:p w:rsidR="00BE77F2" w:rsidRDefault="00BE77F2" w:rsidP="00BE77F2">
      <w:pPr>
        <w:spacing w:line="360" w:lineRule="auto"/>
        <w:jc w:val="both"/>
        <w:rPr>
          <w:sz w:val="28"/>
          <w:szCs w:val="28"/>
        </w:rPr>
      </w:pPr>
    </w:p>
    <w:p w:rsidR="00BE77F2" w:rsidRDefault="00BE77F2" w:rsidP="00BE77F2"/>
    <w:p w:rsidR="006417A8" w:rsidRDefault="006417A8" w:rsidP="00BE77F2"/>
    <w:p w:rsidR="00D66036" w:rsidRDefault="00D66036" w:rsidP="006C4D97">
      <w:pPr>
        <w:pStyle w:val="a3"/>
        <w:spacing w:line="360" w:lineRule="auto"/>
        <w:ind w:firstLine="0"/>
        <w:rPr>
          <w:rFonts w:ascii="Times New Roman" w:hAnsi="Times New Roman"/>
          <w:b/>
          <w:bCs/>
          <w:color w:val="auto"/>
          <w:sz w:val="28"/>
          <w:szCs w:val="28"/>
        </w:rPr>
      </w:pPr>
    </w:p>
    <w:p w:rsidR="00F2223B" w:rsidRPr="00B60FF3" w:rsidRDefault="00F2223B" w:rsidP="006C4D97">
      <w:pPr>
        <w:pStyle w:val="a3"/>
        <w:spacing w:line="360" w:lineRule="auto"/>
        <w:ind w:firstLine="0"/>
        <w:rPr>
          <w:rFonts w:ascii="Times New Roman" w:hAnsi="Times New Roman"/>
          <w:b/>
          <w:bCs/>
          <w:color w:val="auto"/>
          <w:sz w:val="28"/>
          <w:szCs w:val="28"/>
        </w:rPr>
      </w:pPr>
    </w:p>
    <w:p w:rsidR="00E77154" w:rsidRPr="00771479" w:rsidRDefault="00E77154" w:rsidP="00E77154">
      <w:pPr>
        <w:rPr>
          <w:b/>
          <w:sz w:val="28"/>
          <w:szCs w:val="28"/>
        </w:rPr>
      </w:pPr>
      <w:r>
        <w:rPr>
          <w:b/>
          <w:sz w:val="28"/>
          <w:szCs w:val="28"/>
        </w:rPr>
        <w:lastRenderedPageBreak/>
        <w:t>К</w:t>
      </w:r>
      <w:r w:rsidRPr="00771479">
        <w:rPr>
          <w:b/>
          <w:sz w:val="28"/>
          <w:szCs w:val="28"/>
        </w:rPr>
        <w:t>ритерии оценки результативности деятельности педагогических работников</w:t>
      </w:r>
    </w:p>
    <w:p w:rsidR="00E77154" w:rsidRPr="00771479" w:rsidRDefault="00E77154" w:rsidP="00E77154">
      <w:pPr>
        <w:widowControl w:val="0"/>
        <w:autoSpaceDE w:val="0"/>
        <w:autoSpaceDN w:val="0"/>
        <w:adjustRightInd w:val="0"/>
        <w:rPr>
          <w:rFonts w:ascii="Calibri" w:hAnsi="Calibri" w:cs="Calibri"/>
          <w:sz w:val="28"/>
          <w:szCs w:val="28"/>
        </w:rPr>
      </w:pPr>
    </w:p>
    <w:p w:rsidR="00E77154" w:rsidRPr="00771479" w:rsidRDefault="00E77154" w:rsidP="00E77154">
      <w:pPr>
        <w:widowControl w:val="0"/>
        <w:autoSpaceDE w:val="0"/>
        <w:autoSpaceDN w:val="0"/>
        <w:adjustRightInd w:val="0"/>
        <w:rPr>
          <w:rFonts w:ascii="Times New Roman CYR" w:hAnsi="Times New Roman CYR" w:cs="Times New Roman CYR"/>
          <w:b/>
          <w:color w:val="000000"/>
          <w:sz w:val="28"/>
          <w:szCs w:val="28"/>
        </w:rPr>
      </w:pPr>
      <w:r w:rsidRPr="00771479">
        <w:rPr>
          <w:rFonts w:ascii="Times New Roman CYR" w:hAnsi="Times New Roman CYR" w:cs="Times New Roman CYR"/>
          <w:b/>
          <w:color w:val="000000"/>
          <w:sz w:val="28"/>
          <w:szCs w:val="28"/>
        </w:rPr>
        <w:t>Показатели эффективности деятельности административно-управленческого персонала (руководителей) образовательных учреждений</w:t>
      </w:r>
    </w:p>
    <w:p w:rsidR="00E77154" w:rsidRDefault="00E77154" w:rsidP="00E77154">
      <w:pPr>
        <w:pStyle w:val="a3"/>
        <w:spacing w:line="360" w:lineRule="auto"/>
        <w:ind w:firstLine="0"/>
        <w:rPr>
          <w:rFonts w:ascii="Times New Roman" w:hAnsi="Times New Roman"/>
          <w:color w:val="auto"/>
          <w:spacing w:val="2"/>
          <w:sz w:val="28"/>
          <w:szCs w:val="28"/>
        </w:rPr>
      </w:pPr>
    </w:p>
    <w:tbl>
      <w:tblPr>
        <w:tblW w:w="10349" w:type="dxa"/>
        <w:jc w:val="center"/>
        <w:tblLayout w:type="fixed"/>
        <w:tblCellMar>
          <w:left w:w="55" w:type="dxa"/>
          <w:right w:w="55" w:type="dxa"/>
        </w:tblCellMar>
        <w:tblLook w:val="0000" w:firstRow="0" w:lastRow="0" w:firstColumn="0" w:lastColumn="0" w:noHBand="0" w:noVBand="0"/>
      </w:tblPr>
      <w:tblGrid>
        <w:gridCol w:w="568"/>
        <w:gridCol w:w="1843"/>
        <w:gridCol w:w="2268"/>
        <w:gridCol w:w="4677"/>
        <w:gridCol w:w="993"/>
      </w:tblGrid>
      <w:tr w:rsidR="00E77154" w:rsidRPr="00771479" w:rsidTr="004970DB">
        <w:trPr>
          <w:trHeight w:val="1"/>
          <w:jc w:val="center"/>
        </w:trPr>
        <w:tc>
          <w:tcPr>
            <w:tcW w:w="568" w:type="dxa"/>
            <w:tcBorders>
              <w:top w:val="single" w:sz="4" w:space="0" w:color="000000"/>
              <w:left w:val="single" w:sz="4" w:space="0" w:color="000000"/>
              <w:bottom w:val="single" w:sz="4" w:space="0" w:color="000000"/>
              <w:right w:val="single" w:sz="2" w:space="0" w:color="000000"/>
            </w:tcBorders>
            <w:shd w:val="clear" w:color="000000" w:fill="FFFFFF"/>
          </w:tcPr>
          <w:p w:rsidR="00E77154" w:rsidRPr="003026D1" w:rsidRDefault="00E77154" w:rsidP="00B9050E">
            <w:pPr>
              <w:widowControl w:val="0"/>
              <w:autoSpaceDE w:val="0"/>
              <w:autoSpaceDN w:val="0"/>
              <w:adjustRightInd w:val="0"/>
              <w:jc w:val="center"/>
              <w:rPr>
                <w:rFonts w:ascii="Calibri" w:hAnsi="Calibri" w:cs="Calibri"/>
                <w:b/>
                <w:i/>
                <w:sz w:val="28"/>
                <w:szCs w:val="28"/>
                <w:lang w:val="en-US"/>
              </w:rPr>
            </w:pPr>
            <w:r w:rsidRPr="003026D1">
              <w:rPr>
                <w:b/>
                <w:i/>
                <w:color w:val="000000"/>
                <w:sz w:val="28"/>
                <w:szCs w:val="28"/>
                <w:lang w:val="en-US"/>
              </w:rPr>
              <w:t xml:space="preserve">№ </w:t>
            </w:r>
            <w:r w:rsidRPr="003026D1">
              <w:rPr>
                <w:rFonts w:ascii="Times New Roman CYR" w:hAnsi="Times New Roman CYR" w:cs="Times New Roman CYR"/>
                <w:b/>
                <w:i/>
                <w:color w:val="000000"/>
                <w:sz w:val="28"/>
                <w:szCs w:val="28"/>
              </w:rPr>
              <w:t>п/п</w:t>
            </w:r>
          </w:p>
        </w:tc>
        <w:tc>
          <w:tcPr>
            <w:tcW w:w="1843" w:type="dxa"/>
            <w:tcBorders>
              <w:top w:val="single" w:sz="4" w:space="0" w:color="000000"/>
              <w:left w:val="single" w:sz="4" w:space="0" w:color="000000"/>
              <w:bottom w:val="single" w:sz="4" w:space="0" w:color="000000"/>
              <w:right w:val="single" w:sz="2" w:space="0" w:color="000000"/>
            </w:tcBorders>
            <w:shd w:val="clear" w:color="000000" w:fill="FFFFFF"/>
          </w:tcPr>
          <w:p w:rsidR="00E77154" w:rsidRPr="003026D1" w:rsidRDefault="00E77154" w:rsidP="00B9050E">
            <w:pPr>
              <w:widowControl w:val="0"/>
              <w:autoSpaceDE w:val="0"/>
              <w:autoSpaceDN w:val="0"/>
              <w:adjustRightInd w:val="0"/>
              <w:jc w:val="center"/>
              <w:rPr>
                <w:rFonts w:ascii="Calibri" w:hAnsi="Calibri" w:cs="Calibri"/>
                <w:b/>
                <w:i/>
                <w:sz w:val="28"/>
                <w:szCs w:val="28"/>
                <w:lang w:val="en-US"/>
              </w:rPr>
            </w:pPr>
            <w:r w:rsidRPr="003026D1">
              <w:rPr>
                <w:rFonts w:ascii="Times New Roman CYR" w:hAnsi="Times New Roman CYR" w:cs="Times New Roman CYR"/>
                <w:b/>
                <w:i/>
                <w:color w:val="000000"/>
                <w:sz w:val="28"/>
                <w:szCs w:val="28"/>
              </w:rPr>
              <w:t>Критерии</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E77154" w:rsidRPr="003026D1" w:rsidRDefault="00E77154" w:rsidP="00B9050E">
            <w:pPr>
              <w:widowControl w:val="0"/>
              <w:autoSpaceDE w:val="0"/>
              <w:autoSpaceDN w:val="0"/>
              <w:adjustRightInd w:val="0"/>
              <w:jc w:val="center"/>
              <w:rPr>
                <w:rFonts w:ascii="Calibri" w:hAnsi="Calibri" w:cs="Calibri"/>
                <w:b/>
                <w:i/>
                <w:sz w:val="28"/>
                <w:szCs w:val="28"/>
                <w:lang w:val="en-US"/>
              </w:rPr>
            </w:pPr>
            <w:r w:rsidRPr="003026D1">
              <w:rPr>
                <w:rFonts w:ascii="Times New Roman CYR" w:hAnsi="Times New Roman CYR" w:cs="Times New Roman CYR"/>
                <w:b/>
                <w:i/>
                <w:color w:val="000000"/>
                <w:sz w:val="28"/>
                <w:szCs w:val="28"/>
              </w:rPr>
              <w:t>Возможные типы работ</w:t>
            </w:r>
          </w:p>
        </w:tc>
        <w:tc>
          <w:tcPr>
            <w:tcW w:w="4677" w:type="dxa"/>
            <w:tcBorders>
              <w:top w:val="single" w:sz="4" w:space="0" w:color="000000"/>
              <w:left w:val="single" w:sz="4" w:space="0" w:color="000000"/>
              <w:bottom w:val="single" w:sz="4" w:space="0" w:color="000000"/>
              <w:right w:val="single" w:sz="2" w:space="0" w:color="000000"/>
            </w:tcBorders>
            <w:shd w:val="clear" w:color="000000" w:fill="FFFFFF"/>
          </w:tcPr>
          <w:p w:rsidR="00E77154" w:rsidRPr="003026D1" w:rsidRDefault="00E77154" w:rsidP="00B9050E">
            <w:pPr>
              <w:widowControl w:val="0"/>
              <w:autoSpaceDE w:val="0"/>
              <w:autoSpaceDN w:val="0"/>
              <w:adjustRightInd w:val="0"/>
              <w:jc w:val="center"/>
              <w:rPr>
                <w:rFonts w:ascii="Calibri" w:hAnsi="Calibri" w:cs="Calibri"/>
                <w:b/>
                <w:i/>
                <w:sz w:val="28"/>
                <w:szCs w:val="28"/>
              </w:rPr>
            </w:pPr>
            <w:r w:rsidRPr="003026D1">
              <w:rPr>
                <w:rFonts w:ascii="Times New Roman CYR" w:hAnsi="Times New Roman CYR" w:cs="Times New Roman CYR"/>
                <w:b/>
                <w:i/>
                <w:color w:val="000000"/>
                <w:sz w:val="28"/>
                <w:szCs w:val="28"/>
              </w:rPr>
              <w:t>Показатели эффективности деятельности для АУП (руководители)</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tcPr>
          <w:p w:rsidR="00E77154" w:rsidRPr="003026D1" w:rsidRDefault="00E77154" w:rsidP="00B9050E">
            <w:pPr>
              <w:widowControl w:val="0"/>
              <w:autoSpaceDE w:val="0"/>
              <w:autoSpaceDN w:val="0"/>
              <w:adjustRightInd w:val="0"/>
              <w:jc w:val="center"/>
              <w:rPr>
                <w:b/>
                <w:i/>
                <w:sz w:val="28"/>
                <w:szCs w:val="28"/>
              </w:rPr>
            </w:pPr>
            <w:r w:rsidRPr="003026D1">
              <w:rPr>
                <w:b/>
                <w:i/>
                <w:sz w:val="28"/>
                <w:szCs w:val="28"/>
              </w:rPr>
              <w:t>Баллы</w:t>
            </w:r>
          </w:p>
        </w:tc>
      </w:tr>
      <w:tr w:rsidR="00E77154" w:rsidRPr="00771479" w:rsidTr="004970DB">
        <w:trPr>
          <w:trHeight w:val="1"/>
          <w:jc w:val="center"/>
        </w:trPr>
        <w:tc>
          <w:tcPr>
            <w:tcW w:w="5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lang w:val="en-US"/>
              </w:rPr>
            </w:pPr>
            <w:r w:rsidRPr="00771479">
              <w:rPr>
                <w:color w:val="000000"/>
                <w:sz w:val="28"/>
                <w:szCs w:val="28"/>
                <w:lang w:val="en-US"/>
              </w:rPr>
              <w:t>1.1.</w:t>
            </w:r>
          </w:p>
        </w:tc>
        <w:tc>
          <w:tcPr>
            <w:tcW w:w="1843"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Соответствие деятельности образовательного учреждения требованиям законодательства в сфере образования</w:t>
            </w: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Индивидуальные достижения</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Награды, почетные звания</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t>5</w:t>
            </w:r>
          </w:p>
        </w:tc>
      </w:tr>
      <w:tr w:rsidR="00E77154"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lang w:val="en-US"/>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lang w:val="en-US"/>
              </w:rPr>
            </w:pPr>
          </w:p>
        </w:tc>
        <w:tc>
          <w:tcPr>
            <w:tcW w:w="22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Внешняя оценка деятельности ОУ (аудит, экспертиза, государственная аккредитация, конкурсы, олимпиады и др.)</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Результаты внешнего аудита или экспертизы деятельности ОУ;</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t>4</w:t>
            </w:r>
          </w:p>
        </w:tc>
      </w:tr>
      <w:tr w:rsidR="00E77154"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Результативность работы общественных организаций;</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t>4</w:t>
            </w:r>
          </w:p>
        </w:tc>
      </w:tr>
      <w:tr w:rsidR="00E77154" w:rsidRPr="00771479" w:rsidTr="004970DB">
        <w:trPr>
          <w:trHeight w:val="1275"/>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Отсутствие рекламаций на деятельность ОУ со стороны клиентов клиентов, отсутствие предписаний надзорных, административных органов, роспотребнадзора, пожнадзора; объективных жалоб</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t>4</w:t>
            </w: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tc>
      </w:tr>
      <w:tr w:rsidR="00E77154"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lang w:val="en-US"/>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lang w:val="en-US"/>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lang w:val="en-US"/>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 xml:space="preserve">Сохранность контингента в пределах одной ступени (коэффициент выбытия из образовательного учреждения);        </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t>5</w:t>
            </w:r>
          </w:p>
        </w:tc>
      </w:tr>
      <w:tr w:rsidR="00E77154"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lang w:val="en-US"/>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lang w:val="en-US"/>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lang w:val="en-US"/>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Выполнение государственного задания </w:t>
            </w:r>
          </w:p>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Выполнение контрольных цифр приема и выпуска учащихся, их трудоустройство;</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t>3</w:t>
            </w: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r w:rsidRPr="00771479">
              <w:rPr>
                <w:sz w:val="28"/>
                <w:szCs w:val="28"/>
              </w:rPr>
              <w:t>2</w:t>
            </w:r>
          </w:p>
        </w:tc>
      </w:tr>
      <w:tr w:rsidR="00E77154"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Реализация профильного обучения на старшей ступени обучения</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t>4</w:t>
            </w:r>
          </w:p>
        </w:tc>
      </w:tr>
      <w:tr w:rsidR="00E77154" w:rsidRPr="00771479" w:rsidTr="004970DB">
        <w:trPr>
          <w:trHeight w:val="1"/>
          <w:jc w:val="center"/>
        </w:trPr>
        <w:tc>
          <w:tcPr>
            <w:tcW w:w="5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lang w:val="en-US"/>
              </w:rPr>
            </w:pPr>
            <w:r w:rsidRPr="00771479">
              <w:rPr>
                <w:color w:val="000000"/>
                <w:sz w:val="28"/>
                <w:szCs w:val="28"/>
                <w:lang w:val="en-US"/>
              </w:rPr>
              <w:t>1.2.</w:t>
            </w:r>
          </w:p>
        </w:tc>
        <w:tc>
          <w:tcPr>
            <w:tcW w:w="1843"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Функционирование системы государственно — общественного управления</w:t>
            </w:r>
          </w:p>
        </w:tc>
        <w:tc>
          <w:tcPr>
            <w:tcW w:w="22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Результативность работы педагогического совета</w:t>
            </w:r>
          </w:p>
          <w:p w:rsidR="00E77154" w:rsidRPr="00771479" w:rsidRDefault="00E77154" w:rsidP="00B9050E">
            <w:pPr>
              <w:widowControl w:val="0"/>
              <w:autoSpaceDE w:val="0"/>
              <w:autoSpaceDN w:val="0"/>
              <w:adjustRightInd w:val="0"/>
              <w:rPr>
                <w:rFonts w:ascii="Calibri" w:hAnsi="Calibri" w:cs="Calibri"/>
                <w:sz w:val="28"/>
                <w:szCs w:val="28"/>
              </w:rPr>
            </w:pPr>
          </w:p>
          <w:p w:rsidR="00E77154" w:rsidRPr="00771479" w:rsidRDefault="00E77154" w:rsidP="00B9050E">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Публичная отчетность (наличие публичного доклада о деятельности учреждения за год)</w:t>
            </w:r>
          </w:p>
          <w:p w:rsidR="00E77154" w:rsidRPr="00771479" w:rsidRDefault="00E77154" w:rsidP="00B9050E">
            <w:pPr>
              <w:widowControl w:val="0"/>
              <w:autoSpaceDE w:val="0"/>
              <w:autoSpaceDN w:val="0"/>
              <w:adjustRightInd w:val="0"/>
              <w:rPr>
                <w:rFonts w:ascii="Calibri" w:hAnsi="Calibri" w:cs="Calibri"/>
                <w:sz w:val="28"/>
                <w:szCs w:val="28"/>
              </w:rPr>
            </w:pPr>
          </w:p>
          <w:p w:rsidR="00E77154" w:rsidRPr="00771479" w:rsidRDefault="00E77154" w:rsidP="00B9050E">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Проведение дней общественной экспертизы </w:t>
            </w:r>
          </w:p>
          <w:p w:rsidR="00E77154" w:rsidRPr="00771479" w:rsidRDefault="00E77154" w:rsidP="00B9050E">
            <w:pPr>
              <w:widowControl w:val="0"/>
              <w:autoSpaceDE w:val="0"/>
              <w:autoSpaceDN w:val="0"/>
              <w:adjustRightInd w:val="0"/>
              <w:rPr>
                <w:rFonts w:ascii="Calibri" w:hAnsi="Calibri" w:cs="Calibri"/>
                <w:sz w:val="28"/>
                <w:szCs w:val="28"/>
              </w:rPr>
            </w:pPr>
          </w:p>
          <w:p w:rsidR="00E77154" w:rsidRPr="00771479" w:rsidRDefault="00E77154" w:rsidP="00B9050E">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Инвестиционная привлекательность </w:t>
            </w:r>
            <w:r w:rsidRPr="00771479">
              <w:rPr>
                <w:rFonts w:ascii="Times New Roman CYR" w:hAnsi="Times New Roman CYR" w:cs="Times New Roman CYR"/>
                <w:color w:val="000000"/>
                <w:sz w:val="28"/>
                <w:szCs w:val="28"/>
              </w:rPr>
              <w:lastRenderedPageBreak/>
              <w:t>(привлечение внебюджетных средств)</w:t>
            </w:r>
          </w:p>
          <w:p w:rsidR="00E77154" w:rsidRPr="00771479" w:rsidRDefault="00E77154" w:rsidP="00B9050E">
            <w:pPr>
              <w:widowControl w:val="0"/>
              <w:autoSpaceDE w:val="0"/>
              <w:autoSpaceDN w:val="0"/>
              <w:adjustRightInd w:val="0"/>
              <w:rPr>
                <w:rFonts w:ascii="Calibri" w:hAnsi="Calibri" w:cs="Calibri"/>
                <w:sz w:val="28"/>
                <w:szCs w:val="28"/>
              </w:rPr>
            </w:pPr>
          </w:p>
          <w:p w:rsidR="00E77154" w:rsidRPr="00771479" w:rsidRDefault="00E77154" w:rsidP="00B9050E">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 xml:space="preserve">Общественная составляющая управления: </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lastRenderedPageBreak/>
              <w:t>3</w:t>
            </w: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r w:rsidRPr="00771479">
              <w:rPr>
                <w:sz w:val="28"/>
                <w:szCs w:val="28"/>
              </w:rPr>
              <w:t>5</w:t>
            </w: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r w:rsidRPr="00771479">
              <w:rPr>
                <w:sz w:val="28"/>
                <w:szCs w:val="28"/>
              </w:rPr>
              <w:t>3</w:t>
            </w: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r w:rsidRPr="00771479">
              <w:rPr>
                <w:sz w:val="28"/>
                <w:szCs w:val="28"/>
              </w:rPr>
              <w:t>5</w:t>
            </w: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tc>
      </w:tr>
      <w:tr w:rsidR="00E77154"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Times New Roman CYR" w:hAnsi="Times New Roman CYR" w:cs="Times New Roman CYR"/>
                <w:color w:val="000000"/>
                <w:sz w:val="28"/>
                <w:szCs w:val="28"/>
              </w:rPr>
            </w:pPr>
            <w:r w:rsidRPr="00771479">
              <w:rPr>
                <w:color w:val="000000"/>
                <w:sz w:val="28"/>
                <w:szCs w:val="28"/>
              </w:rPr>
              <w:t xml:space="preserve">- </w:t>
            </w:r>
            <w:r w:rsidRPr="00771479">
              <w:rPr>
                <w:rFonts w:ascii="Times New Roman CYR" w:hAnsi="Times New Roman CYR" w:cs="Times New Roman CYR"/>
                <w:color w:val="000000"/>
                <w:sz w:val="28"/>
                <w:szCs w:val="28"/>
              </w:rPr>
              <w:t>наличие органа общественного управления образовательного учреждения, в котором представлены все участники образовательного процесса;</w:t>
            </w:r>
          </w:p>
          <w:p w:rsidR="00E77154" w:rsidRPr="00771479" w:rsidRDefault="00E77154" w:rsidP="00B9050E">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 - наличие и активная деятельность органов самоуправления детей;</w:t>
            </w:r>
          </w:p>
          <w:p w:rsidR="00E77154" w:rsidRPr="00771479" w:rsidRDefault="00E77154" w:rsidP="00B9050E">
            <w:pPr>
              <w:widowControl w:val="0"/>
              <w:autoSpaceDE w:val="0"/>
              <w:autoSpaceDN w:val="0"/>
              <w:adjustRightInd w:val="0"/>
              <w:rPr>
                <w:rFonts w:ascii="Times New Roman CYR" w:hAnsi="Times New Roman CYR" w:cs="Times New Roman CYR"/>
                <w:color w:val="000000"/>
                <w:sz w:val="28"/>
                <w:szCs w:val="28"/>
              </w:rPr>
            </w:pPr>
            <w:r w:rsidRPr="00771479">
              <w:rPr>
                <w:color w:val="000000"/>
                <w:sz w:val="28"/>
                <w:szCs w:val="28"/>
              </w:rPr>
              <w:t xml:space="preserve">- </w:t>
            </w:r>
            <w:r w:rsidRPr="00771479">
              <w:rPr>
                <w:rFonts w:ascii="Times New Roman CYR" w:hAnsi="Times New Roman CYR" w:cs="Times New Roman CYR"/>
                <w:color w:val="000000"/>
                <w:sz w:val="28"/>
                <w:szCs w:val="28"/>
              </w:rPr>
              <w:t>наличие и активная деятельность попечительского (управляющего) совета</w:t>
            </w:r>
          </w:p>
          <w:p w:rsidR="00E77154" w:rsidRPr="00771479" w:rsidRDefault="00E77154" w:rsidP="00B9050E">
            <w:pPr>
              <w:widowControl w:val="0"/>
              <w:autoSpaceDE w:val="0"/>
              <w:autoSpaceDN w:val="0"/>
              <w:adjustRightInd w:val="0"/>
              <w:rPr>
                <w:rFonts w:ascii="Calibri" w:hAnsi="Calibri" w:cs="Calibri"/>
                <w:sz w:val="28"/>
                <w:szCs w:val="28"/>
              </w:rPr>
            </w:pPr>
          </w:p>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Наличие обзорных публикаций о различных аспектах деятельности ОУ в периодической печати</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t>3</w:t>
            </w: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r w:rsidRPr="00771479">
              <w:rPr>
                <w:sz w:val="28"/>
                <w:szCs w:val="28"/>
              </w:rPr>
              <w:t>2</w:t>
            </w: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r w:rsidRPr="00771479">
              <w:rPr>
                <w:sz w:val="28"/>
                <w:szCs w:val="28"/>
              </w:rPr>
              <w:t>2</w:t>
            </w: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p>
          <w:p w:rsidR="00E77154" w:rsidRPr="00771479" w:rsidRDefault="00E77154" w:rsidP="00B9050E">
            <w:pPr>
              <w:widowControl w:val="0"/>
              <w:autoSpaceDE w:val="0"/>
              <w:autoSpaceDN w:val="0"/>
              <w:adjustRightInd w:val="0"/>
              <w:jc w:val="center"/>
              <w:rPr>
                <w:sz w:val="28"/>
                <w:szCs w:val="28"/>
              </w:rPr>
            </w:pPr>
            <w:r w:rsidRPr="00771479">
              <w:rPr>
                <w:sz w:val="28"/>
                <w:szCs w:val="28"/>
              </w:rPr>
              <w:t>10</w:t>
            </w:r>
          </w:p>
        </w:tc>
      </w:tr>
      <w:tr w:rsidR="00E77154"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Результативность социального партнерства, результативность работы по принятию, реализации коллективных договоров.</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E77154" w:rsidRPr="00771479" w:rsidRDefault="00E77154" w:rsidP="00B9050E">
            <w:pPr>
              <w:widowControl w:val="0"/>
              <w:autoSpaceDE w:val="0"/>
              <w:autoSpaceDN w:val="0"/>
              <w:adjustRightInd w:val="0"/>
              <w:jc w:val="center"/>
              <w:rPr>
                <w:sz w:val="28"/>
                <w:szCs w:val="28"/>
              </w:rPr>
            </w:pPr>
            <w:r w:rsidRPr="00771479">
              <w:rPr>
                <w:sz w:val="28"/>
                <w:szCs w:val="28"/>
              </w:rPr>
              <w:t>10</w:t>
            </w:r>
          </w:p>
        </w:tc>
      </w:tr>
      <w:tr w:rsidR="004970DB" w:rsidRPr="00771479" w:rsidTr="00010589">
        <w:trPr>
          <w:trHeight w:val="1935"/>
          <w:jc w:val="center"/>
        </w:trPr>
        <w:tc>
          <w:tcPr>
            <w:tcW w:w="568" w:type="dxa"/>
            <w:tcBorders>
              <w:top w:val="single" w:sz="2" w:space="0" w:color="000000"/>
              <w:left w:val="single" w:sz="4" w:space="0" w:color="000000"/>
              <w:right w:val="single" w:sz="2" w:space="0" w:color="000000"/>
            </w:tcBorders>
            <w:shd w:val="clear" w:color="000000" w:fill="FFFFFF"/>
          </w:tcPr>
          <w:p w:rsidR="004970DB" w:rsidRPr="00771479" w:rsidRDefault="004970DB" w:rsidP="00B9050E">
            <w:pPr>
              <w:widowControl w:val="0"/>
              <w:autoSpaceDE w:val="0"/>
              <w:autoSpaceDN w:val="0"/>
              <w:adjustRightInd w:val="0"/>
              <w:rPr>
                <w:rFonts w:ascii="Calibri" w:hAnsi="Calibri" w:cs="Calibri"/>
                <w:sz w:val="28"/>
                <w:szCs w:val="28"/>
                <w:lang w:val="en-US"/>
              </w:rPr>
            </w:pPr>
            <w:r w:rsidRPr="00771479">
              <w:rPr>
                <w:color w:val="000000"/>
                <w:sz w:val="28"/>
                <w:szCs w:val="28"/>
                <w:lang w:val="en-US"/>
              </w:rPr>
              <w:t>1.3.</w:t>
            </w:r>
          </w:p>
        </w:tc>
        <w:tc>
          <w:tcPr>
            <w:tcW w:w="1843" w:type="dxa"/>
            <w:tcBorders>
              <w:top w:val="single" w:sz="2" w:space="0" w:color="000000"/>
              <w:left w:val="single" w:sz="4" w:space="0" w:color="000000"/>
              <w:right w:val="single" w:sz="2" w:space="0" w:color="000000"/>
            </w:tcBorders>
            <w:shd w:val="clear" w:color="000000" w:fill="FFFFFF"/>
          </w:tcPr>
          <w:p w:rsidR="004970DB" w:rsidRPr="00771479" w:rsidRDefault="004970DB" w:rsidP="00B9050E">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Инновационная деятельность ОУ</w:t>
            </w:r>
          </w:p>
        </w:tc>
        <w:tc>
          <w:tcPr>
            <w:tcW w:w="2268" w:type="dxa"/>
            <w:tcBorders>
              <w:top w:val="single" w:sz="2" w:space="0" w:color="000000"/>
              <w:left w:val="single" w:sz="4" w:space="0" w:color="000000"/>
              <w:right w:val="single" w:sz="2" w:space="0" w:color="000000"/>
            </w:tcBorders>
            <w:shd w:val="clear" w:color="000000" w:fill="FFFFFF"/>
          </w:tcPr>
          <w:p w:rsidR="005340CD" w:rsidRDefault="004970DB" w:rsidP="00B9050E">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Пилотные или системные исследования </w:t>
            </w:r>
          </w:p>
          <w:p w:rsidR="004970DB" w:rsidRPr="00771479" w:rsidRDefault="004970DB"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(в т.ч. педагогические, маркетинговые и пр.)</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B9050E">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Организация любых программных исследований, обеспечивающих развитие ОУ (исследования удовлетворительности качеством образовательных услуг, исследования удовлетворенности персонала условиями труда и пр.);</w:t>
            </w:r>
          </w:p>
        </w:tc>
        <w:tc>
          <w:tcPr>
            <w:tcW w:w="993" w:type="dxa"/>
            <w:tcBorders>
              <w:top w:val="single" w:sz="2" w:space="0" w:color="000000"/>
              <w:left w:val="single" w:sz="4" w:space="0" w:color="000000"/>
              <w:right w:val="single" w:sz="2" w:space="0" w:color="000000"/>
            </w:tcBorders>
            <w:shd w:val="clear" w:color="000000" w:fill="FFFFFF"/>
          </w:tcPr>
          <w:p w:rsidR="004970DB" w:rsidRPr="00771479" w:rsidRDefault="004970DB" w:rsidP="00B9050E">
            <w:pPr>
              <w:widowControl w:val="0"/>
              <w:autoSpaceDE w:val="0"/>
              <w:autoSpaceDN w:val="0"/>
              <w:adjustRightInd w:val="0"/>
              <w:jc w:val="center"/>
              <w:rPr>
                <w:sz w:val="28"/>
                <w:szCs w:val="28"/>
              </w:rPr>
            </w:pPr>
          </w:p>
          <w:p w:rsidR="004970DB" w:rsidRPr="00771479" w:rsidRDefault="004970DB" w:rsidP="00B9050E">
            <w:pPr>
              <w:widowControl w:val="0"/>
              <w:autoSpaceDE w:val="0"/>
              <w:autoSpaceDN w:val="0"/>
              <w:adjustRightInd w:val="0"/>
              <w:jc w:val="center"/>
              <w:rPr>
                <w:sz w:val="28"/>
                <w:szCs w:val="28"/>
              </w:rPr>
            </w:pPr>
            <w:r w:rsidRPr="00771479">
              <w:rPr>
                <w:sz w:val="28"/>
                <w:szCs w:val="28"/>
              </w:rPr>
              <w:t>15</w:t>
            </w:r>
          </w:p>
          <w:p w:rsidR="004970DB" w:rsidRPr="00771479" w:rsidRDefault="004970DB" w:rsidP="00B9050E">
            <w:pPr>
              <w:spacing w:after="200" w:line="276" w:lineRule="auto"/>
              <w:jc w:val="center"/>
              <w:rPr>
                <w:sz w:val="28"/>
                <w:szCs w:val="28"/>
              </w:rPr>
            </w:pPr>
          </w:p>
        </w:tc>
      </w:tr>
      <w:tr w:rsidR="004970DB" w:rsidRPr="00771479" w:rsidTr="00010589">
        <w:trPr>
          <w:trHeight w:val="1373"/>
          <w:jc w:val="center"/>
        </w:trPr>
        <w:tc>
          <w:tcPr>
            <w:tcW w:w="568" w:type="dxa"/>
            <w:tcBorders>
              <w:top w:val="single" w:sz="2" w:space="0" w:color="000000"/>
              <w:left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tcBorders>
              <w:top w:val="single" w:sz="2" w:space="0" w:color="000000"/>
              <w:left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tcBorders>
              <w:top w:val="single" w:sz="2" w:space="0" w:color="000000"/>
              <w:left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Проектные, экспериментальные разработки</w:t>
            </w:r>
          </w:p>
          <w:p w:rsidR="004970DB" w:rsidRPr="00771479" w:rsidRDefault="004970DB" w:rsidP="004970DB">
            <w:pPr>
              <w:widowControl w:val="0"/>
              <w:autoSpaceDE w:val="0"/>
              <w:autoSpaceDN w:val="0"/>
              <w:adjustRightInd w:val="0"/>
              <w:rPr>
                <w:rFonts w:ascii="Calibri" w:hAnsi="Calibri" w:cs="Calibri"/>
                <w:sz w:val="28"/>
                <w:szCs w:val="28"/>
                <w:lang w:val="en-US"/>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Результативность апробации новых управленческих форм, технологий, механизмов, в т.ч. по созданию условий в ОУ</w:t>
            </w:r>
          </w:p>
        </w:tc>
        <w:tc>
          <w:tcPr>
            <w:tcW w:w="993" w:type="dxa"/>
            <w:tcBorders>
              <w:top w:val="single" w:sz="2" w:space="0" w:color="000000"/>
              <w:left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Pr>
                <w:sz w:val="28"/>
                <w:szCs w:val="28"/>
              </w:rPr>
              <w:t>5</w:t>
            </w:r>
          </w:p>
        </w:tc>
      </w:tr>
      <w:tr w:rsidR="004970DB" w:rsidRPr="00771479" w:rsidTr="004970DB">
        <w:trPr>
          <w:trHeight w:val="1"/>
          <w:jc w:val="center"/>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color w:val="000000"/>
                <w:sz w:val="28"/>
                <w:szCs w:val="28"/>
                <w:lang w:val="en-US"/>
              </w:rPr>
              <w:t>1.4.</w:t>
            </w:r>
          </w:p>
        </w:tc>
        <w:tc>
          <w:tcPr>
            <w:tcW w:w="184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Удовлетворенность населения качеством предоставляемых услуг</w:t>
            </w: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5340CD"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Удовлетворенность потребителей образовательных услуг каче</w:t>
            </w:r>
            <w:r w:rsidR="005340CD">
              <w:rPr>
                <w:rFonts w:ascii="Times New Roman CYR" w:hAnsi="Times New Roman CYR" w:cs="Times New Roman CYR"/>
                <w:color w:val="000000"/>
                <w:sz w:val="28"/>
                <w:szCs w:val="28"/>
              </w:rPr>
              <w:t xml:space="preserve">ством обучения и воспитания </w:t>
            </w:r>
          </w:p>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 xml:space="preserve">Отсутствие обоснованных обращений граждан в </w:t>
            </w:r>
            <w:r w:rsidRPr="00771479">
              <w:rPr>
                <w:rFonts w:ascii="Times New Roman CYR" w:hAnsi="Times New Roman CYR" w:cs="Times New Roman CYR"/>
                <w:color w:val="000000"/>
                <w:sz w:val="28"/>
                <w:szCs w:val="28"/>
              </w:rPr>
              <w:lastRenderedPageBreak/>
              <w:t>вышестоящие органы управления образования (органы власти) по поводу качества предоставляемых образовательных услуг</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lastRenderedPageBreak/>
              <w:t>Реализация профильного обучения, предпрофильной подготовки</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p>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 xml:space="preserve">Создание условий для реализации </w:t>
            </w:r>
            <w:r>
              <w:rPr>
                <w:rFonts w:ascii="Times New Roman CYR" w:hAnsi="Times New Roman CYR" w:cs="Times New Roman CYR"/>
                <w:color w:val="000000"/>
                <w:sz w:val="28"/>
                <w:szCs w:val="28"/>
              </w:rPr>
              <w:t>учащимися</w:t>
            </w:r>
            <w:r w:rsidRPr="00771479">
              <w:rPr>
                <w:rFonts w:ascii="Times New Roman CYR" w:hAnsi="Times New Roman CYR" w:cs="Times New Roman CYR"/>
                <w:color w:val="000000"/>
                <w:sz w:val="28"/>
                <w:szCs w:val="28"/>
              </w:rPr>
              <w:t xml:space="preserve"> индивидуальных учебных планов</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tc>
      </w:tr>
      <w:tr w:rsidR="004970DB" w:rsidRPr="00771479" w:rsidTr="004970DB">
        <w:trPr>
          <w:trHeight w:val="1"/>
          <w:jc w:val="center"/>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color w:val="000000"/>
                <w:sz w:val="28"/>
                <w:szCs w:val="28"/>
                <w:lang w:val="en-US"/>
              </w:rPr>
              <w:lastRenderedPageBreak/>
              <w:t>1.5.</w:t>
            </w:r>
          </w:p>
        </w:tc>
        <w:tc>
          <w:tcPr>
            <w:tcW w:w="184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Результаты обучения и воспитания</w:t>
            </w: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 xml:space="preserve">Динамика индивидуальных образовательных результатов </w:t>
            </w:r>
            <w:r>
              <w:rPr>
                <w:rFonts w:ascii="Times New Roman CYR" w:hAnsi="Times New Roman CYR" w:cs="Times New Roman CYR"/>
                <w:color w:val="000000"/>
                <w:sz w:val="28"/>
                <w:szCs w:val="28"/>
              </w:rPr>
              <w:t>учащихся</w:t>
            </w:r>
            <w:r w:rsidRPr="00771479">
              <w:rPr>
                <w:rFonts w:ascii="Times New Roman CYR" w:hAnsi="Times New Roman CYR" w:cs="Times New Roman CYR"/>
                <w:color w:val="000000"/>
                <w:sz w:val="28"/>
                <w:szCs w:val="28"/>
              </w:rPr>
              <w:t xml:space="preserve"> (по материалам контрольных мероприятий)</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Результаты итоговой аттестации</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Отношение среднего балла единого государственного экзамена (в расчете на 1 предмет) у 10 процентов выпускников с лучшими результатами единого государственного экзамена к среднему баллу единого государственного экзамена (в расчете на 1 предмет) у 10 процентов выпускников с худшими результатами единого государственного экзамена</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Количество призовых мест в предметных олимпиадах: муниципального уровня; республиканского уровня;</w:t>
            </w: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Всероссийского уровня.</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Количество призовых мест участия ОУ в различных дистанционных олимпиадах и конкурсах</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Количество призовых мест в научно-практических конференциях муниципального уровня;</w:t>
            </w:r>
          </w:p>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 xml:space="preserve">республиканского уровня. </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2-7</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tc>
      </w:tr>
      <w:tr w:rsidR="004970DB" w:rsidRPr="00771479" w:rsidTr="004970DB">
        <w:trPr>
          <w:trHeight w:val="1"/>
          <w:jc w:val="center"/>
        </w:trPr>
        <w:tc>
          <w:tcPr>
            <w:tcW w:w="5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color w:val="000000"/>
                <w:sz w:val="28"/>
                <w:szCs w:val="28"/>
              </w:rPr>
              <w:t>1.6.</w:t>
            </w:r>
          </w:p>
        </w:tc>
        <w:tc>
          <w:tcPr>
            <w:tcW w:w="1843"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Воспитательная, медико-профилактическая и реабилитацио</w:t>
            </w:r>
            <w:r w:rsidRPr="00771479">
              <w:rPr>
                <w:rFonts w:ascii="Times New Roman CYR" w:hAnsi="Times New Roman CYR" w:cs="Times New Roman CYR"/>
                <w:color w:val="000000"/>
                <w:sz w:val="28"/>
                <w:szCs w:val="28"/>
              </w:rPr>
              <w:lastRenderedPageBreak/>
              <w:t>нная деятельность</w:t>
            </w:r>
          </w:p>
        </w:tc>
        <w:tc>
          <w:tcPr>
            <w:tcW w:w="22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lastRenderedPageBreak/>
              <w:t xml:space="preserve">Создание моделей и прецедентов конструктивного и здорового </w:t>
            </w:r>
            <w:r w:rsidRPr="00771479">
              <w:rPr>
                <w:rFonts w:ascii="Times New Roman CYR" w:hAnsi="Times New Roman CYR" w:cs="Times New Roman CYR"/>
                <w:color w:val="000000"/>
                <w:sz w:val="28"/>
                <w:szCs w:val="28"/>
              </w:rPr>
              <w:lastRenderedPageBreak/>
              <w:t xml:space="preserve">образа жизни </w:t>
            </w: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Реализация программ дополнительного образования на базе образовательного учреждения</w:t>
            </w: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Реализация программ по сохранению и укреплению здоровья детей</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Реализация мероприятий по профилактике правонарушений у несовершеннолетних</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Реализация социокультурных проектов (музей, театр, социальные проекты, научное общество </w:t>
            </w:r>
            <w:r>
              <w:rPr>
                <w:rFonts w:ascii="Times New Roman CYR" w:hAnsi="Times New Roman CYR" w:cs="Times New Roman CYR"/>
                <w:color w:val="000000"/>
                <w:sz w:val="28"/>
                <w:szCs w:val="28"/>
              </w:rPr>
              <w:t>учащихся</w:t>
            </w:r>
            <w:r w:rsidRPr="00771479">
              <w:rPr>
                <w:rFonts w:ascii="Times New Roman CYR" w:hAnsi="Times New Roman CYR" w:cs="Times New Roman CYR"/>
                <w:color w:val="000000"/>
                <w:sz w:val="28"/>
                <w:szCs w:val="28"/>
              </w:rPr>
              <w:t>, студентов и др.), программ, направленных на работу с одаренными детьми.</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Организация физкультурно-оздоровительной и спортивной работы (спортивные секции, соревнования)</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lastRenderedPageBreak/>
              <w:t>Динамика состояния охраны труда образовательного учреждения и инфраструктуры;</w:t>
            </w:r>
          </w:p>
        </w:tc>
        <w:tc>
          <w:tcPr>
            <w:tcW w:w="993"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lastRenderedPageBreak/>
              <w:t>2</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3</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Соблюдение сроков аттестации рабочих мест </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Динамика снижения уровня правонарушений среди учащихся</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Увеличение количества учащихся, охваченных досуговой деятельностью</w:t>
            </w:r>
          </w:p>
        </w:tc>
        <w:tc>
          <w:tcPr>
            <w:tcW w:w="99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jc w:val="center"/>
              <w:rPr>
                <w:sz w:val="28"/>
                <w:szCs w:val="28"/>
              </w:rPr>
            </w:pPr>
          </w:p>
        </w:tc>
      </w:tr>
      <w:tr w:rsidR="004970DB" w:rsidRPr="00771479" w:rsidTr="004970DB">
        <w:trPr>
          <w:trHeight w:val="1"/>
          <w:jc w:val="center"/>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color w:val="000000"/>
                <w:sz w:val="28"/>
                <w:szCs w:val="28"/>
                <w:lang w:val="en-US"/>
              </w:rPr>
              <w:lastRenderedPageBreak/>
              <w:t>1.7.</w:t>
            </w:r>
          </w:p>
        </w:tc>
        <w:tc>
          <w:tcPr>
            <w:tcW w:w="184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Кадровое обеспечение</w:t>
            </w: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Укомплектованность педагогическими кадрами</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Привлечение и закрепление молодых специалистов</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Динамика текучести кадров</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Отсутствие вакансий на педагогические должности </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Уровень квалификации (наличие не менее чем 50% педагогических работников квалификационных категорий)</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Повышение квалификации (доля педагогических работников, прошедших обучение на курсах повышения квалификации в течении последних 5 лет)</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Профессиональное развитие (участие педагогов в конкурсах профессионального мастерства)</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Благоприятный психологический климат в коллективе (стабильный коллектив, отсутствие обоснованных жалоб со стороны педагогов, родителей, </w:t>
            </w:r>
            <w:r>
              <w:rPr>
                <w:rFonts w:ascii="Times New Roman CYR" w:hAnsi="Times New Roman CYR" w:cs="Times New Roman CYR"/>
                <w:color w:val="000000"/>
                <w:sz w:val="28"/>
                <w:szCs w:val="28"/>
              </w:rPr>
              <w:t>учащихся</w:t>
            </w:r>
            <w:r w:rsidRPr="00771479">
              <w:rPr>
                <w:rFonts w:ascii="Times New Roman CYR" w:hAnsi="Times New Roman CYR" w:cs="Times New Roman CYR"/>
                <w:color w:val="000000"/>
                <w:sz w:val="28"/>
                <w:szCs w:val="28"/>
              </w:rPr>
              <w:t>)</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Эффективность разрешения конфликтов</w:t>
            </w:r>
          </w:p>
          <w:p w:rsidR="004970DB" w:rsidRPr="00771479" w:rsidRDefault="004970DB" w:rsidP="004970DB">
            <w:pPr>
              <w:widowControl w:val="0"/>
              <w:autoSpaceDE w:val="0"/>
              <w:autoSpaceDN w:val="0"/>
              <w:adjustRightInd w:val="0"/>
              <w:rPr>
                <w:rFonts w:ascii="Calibri" w:hAnsi="Calibri" w:cs="Calibri"/>
                <w:sz w:val="28"/>
                <w:szCs w:val="28"/>
              </w:rPr>
            </w:pPr>
          </w:p>
          <w:p w:rsidR="004970DB" w:rsidRPr="00771479" w:rsidRDefault="004970DB"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Результативность работы педагогического совета</w:t>
            </w:r>
          </w:p>
          <w:p w:rsidR="004970DB" w:rsidRPr="00771479" w:rsidRDefault="004970DB" w:rsidP="004970DB">
            <w:pPr>
              <w:widowControl w:val="0"/>
              <w:autoSpaceDE w:val="0"/>
              <w:autoSpaceDN w:val="0"/>
              <w:adjustRightInd w:val="0"/>
              <w:rPr>
                <w:rFonts w:ascii="Calibri" w:hAnsi="Calibri" w:cs="Calibri"/>
                <w:sz w:val="28"/>
                <w:szCs w:val="28"/>
              </w:rPr>
            </w:pP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2</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2</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2</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tc>
      </w:tr>
      <w:tr w:rsidR="004970DB" w:rsidRPr="00771479" w:rsidTr="004970DB">
        <w:trPr>
          <w:trHeight w:val="1"/>
          <w:jc w:val="center"/>
        </w:trPr>
        <w:tc>
          <w:tcPr>
            <w:tcW w:w="5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color w:val="000000"/>
                <w:sz w:val="28"/>
                <w:szCs w:val="28"/>
                <w:lang w:val="en-US"/>
              </w:rPr>
              <w:t>2.2.</w:t>
            </w:r>
          </w:p>
        </w:tc>
        <w:tc>
          <w:tcPr>
            <w:tcW w:w="1843"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Развитие материальных фондов</w:t>
            </w: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Сохранность вверенного материального обеспечения образовательного учреждения</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Доля выбытия материальных ценностей;</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2</w:t>
            </w: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tcBorders>
              <w:top w:val="single" w:sz="2" w:space="0" w:color="000000"/>
              <w:left w:val="single" w:sz="4" w:space="0" w:color="000000"/>
              <w:bottom w:val="single" w:sz="4" w:space="0" w:color="auto"/>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 xml:space="preserve">Развитие материального обеспечения </w:t>
            </w:r>
            <w:r w:rsidRPr="00771479">
              <w:rPr>
                <w:rFonts w:ascii="Times New Roman CYR" w:hAnsi="Times New Roman CYR" w:cs="Times New Roman CYR"/>
                <w:color w:val="000000"/>
                <w:sz w:val="28"/>
                <w:szCs w:val="28"/>
              </w:rPr>
              <w:lastRenderedPageBreak/>
              <w:t>образовательного учреждения</w:t>
            </w:r>
          </w:p>
        </w:tc>
        <w:tc>
          <w:tcPr>
            <w:tcW w:w="4677" w:type="dxa"/>
            <w:tcBorders>
              <w:top w:val="single" w:sz="2" w:space="0" w:color="000000"/>
              <w:left w:val="single" w:sz="4" w:space="0" w:color="000000"/>
              <w:bottom w:val="single" w:sz="4" w:space="0" w:color="auto"/>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lastRenderedPageBreak/>
              <w:t>Доля отремонтированного оборудования и мебели;</w:t>
            </w:r>
          </w:p>
        </w:tc>
        <w:tc>
          <w:tcPr>
            <w:tcW w:w="993" w:type="dxa"/>
            <w:tcBorders>
              <w:top w:val="single" w:sz="2" w:space="0" w:color="000000"/>
              <w:left w:val="single" w:sz="4" w:space="0" w:color="000000"/>
              <w:bottom w:val="single" w:sz="4" w:space="0" w:color="auto"/>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2</w:t>
            </w:r>
          </w:p>
        </w:tc>
      </w:tr>
      <w:tr w:rsidR="004970DB" w:rsidRPr="00771479" w:rsidTr="004970DB">
        <w:trPr>
          <w:trHeight w:val="1"/>
          <w:jc w:val="center"/>
        </w:trPr>
        <w:tc>
          <w:tcPr>
            <w:tcW w:w="568" w:type="dxa"/>
            <w:vMerge/>
            <w:tcBorders>
              <w:top w:val="single" w:sz="4" w:space="0" w:color="auto"/>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4" w:space="0" w:color="auto"/>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val="restart"/>
            <w:tcBorders>
              <w:top w:val="single" w:sz="4" w:space="0" w:color="auto"/>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Развитие инфраструктуры образовательного учреждения</w:t>
            </w:r>
          </w:p>
        </w:tc>
        <w:tc>
          <w:tcPr>
            <w:tcW w:w="4677" w:type="dxa"/>
            <w:tcBorders>
              <w:top w:val="single" w:sz="4" w:space="0" w:color="auto"/>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Доля нового материального обеспечения учебного процесса;</w:t>
            </w:r>
          </w:p>
        </w:tc>
        <w:tc>
          <w:tcPr>
            <w:tcW w:w="993" w:type="dxa"/>
            <w:vMerge w:val="restart"/>
            <w:tcBorders>
              <w:top w:val="single" w:sz="4" w:space="0" w:color="auto"/>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3</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3</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4" w:space="0" w:color="auto"/>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Объем собственных средств на модернизацию образовательного учреждения;</w:t>
            </w:r>
          </w:p>
        </w:tc>
        <w:tc>
          <w:tcPr>
            <w:tcW w:w="993" w:type="dxa"/>
            <w:vMerge/>
            <w:tcBorders>
              <w:top w:val="single" w:sz="4" w:space="0" w:color="auto"/>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jc w:val="center"/>
              <w:rPr>
                <w:sz w:val="28"/>
                <w:szCs w:val="28"/>
              </w:rPr>
            </w:pP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4" w:space="0" w:color="auto"/>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Создание новых элементов в инфраструктуре образовательного учреждения (ученическое кафе, музей, лагерь, спортклуб, лаборатории, мастерские и прочие общественные объединения)</w:t>
            </w:r>
          </w:p>
        </w:tc>
        <w:tc>
          <w:tcPr>
            <w:tcW w:w="993" w:type="dxa"/>
            <w:vMerge/>
            <w:tcBorders>
              <w:top w:val="single" w:sz="4" w:space="0" w:color="auto"/>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jc w:val="center"/>
              <w:rPr>
                <w:sz w:val="28"/>
                <w:szCs w:val="28"/>
              </w:rPr>
            </w:pPr>
          </w:p>
        </w:tc>
      </w:tr>
      <w:tr w:rsidR="004970DB" w:rsidRPr="00771479" w:rsidTr="004970DB">
        <w:trPr>
          <w:trHeight w:val="1"/>
          <w:jc w:val="center"/>
        </w:trPr>
        <w:tc>
          <w:tcPr>
            <w:tcW w:w="5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color w:val="000000"/>
                <w:sz w:val="28"/>
                <w:szCs w:val="28"/>
                <w:lang w:val="en-US"/>
              </w:rPr>
              <w:t>3.</w:t>
            </w:r>
          </w:p>
        </w:tc>
        <w:tc>
          <w:tcPr>
            <w:tcW w:w="1843"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Динамика финансовых потоков</w:t>
            </w: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Привлечение грантов, инвестиционных проектов, спонсоров</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Динамика получения грантов, привлечения инвестиционных проектов, спонсорских средств;</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5</w:t>
            </w: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Развитие дополнительных образовательных и сервисных услуг</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Динамика развития образовательных услуг, объема продаж, услуг;</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2</w:t>
            </w: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Управление финансов потоками</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Соотношение бюджетного и внебюджетного финансирования;</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3</w:t>
            </w: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Анализ эффективности использования бюджетных и внебюджетных средств;</w:t>
            </w:r>
          </w:p>
        </w:tc>
        <w:tc>
          <w:tcPr>
            <w:tcW w:w="993"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5</w:t>
            </w: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p>
          <w:p w:rsidR="004970DB" w:rsidRPr="00771479" w:rsidRDefault="004970DB" w:rsidP="004970DB">
            <w:pPr>
              <w:widowControl w:val="0"/>
              <w:autoSpaceDE w:val="0"/>
              <w:autoSpaceDN w:val="0"/>
              <w:adjustRightInd w:val="0"/>
              <w:jc w:val="center"/>
              <w:rPr>
                <w:sz w:val="28"/>
                <w:szCs w:val="28"/>
              </w:rPr>
            </w:pPr>
            <w:r w:rsidRPr="00771479">
              <w:rPr>
                <w:sz w:val="28"/>
                <w:szCs w:val="28"/>
              </w:rPr>
              <w:t>5</w:t>
            </w: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Эффективность использования средств фонда экономии, анализ их расходования</w:t>
            </w:r>
          </w:p>
        </w:tc>
        <w:tc>
          <w:tcPr>
            <w:tcW w:w="99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jc w:val="center"/>
              <w:rPr>
                <w:sz w:val="28"/>
                <w:szCs w:val="28"/>
              </w:rPr>
            </w:pPr>
          </w:p>
        </w:tc>
      </w:tr>
      <w:tr w:rsidR="005340CD" w:rsidRPr="00771479" w:rsidTr="004970DB">
        <w:trPr>
          <w:trHeight w:val="1"/>
          <w:jc w:val="center"/>
        </w:trPr>
        <w:tc>
          <w:tcPr>
            <w:tcW w:w="568" w:type="dxa"/>
            <w:vMerge w:val="restart"/>
            <w:tcBorders>
              <w:top w:val="single" w:sz="2" w:space="0" w:color="000000"/>
              <w:left w:val="single" w:sz="4" w:space="0" w:color="000000"/>
              <w:right w:val="single" w:sz="2" w:space="0" w:color="000000"/>
            </w:tcBorders>
            <w:shd w:val="clear" w:color="000000" w:fill="FFFFFF"/>
          </w:tcPr>
          <w:p w:rsidR="005340CD" w:rsidRPr="00771479" w:rsidRDefault="005340CD" w:rsidP="004970DB">
            <w:pPr>
              <w:widowControl w:val="0"/>
              <w:autoSpaceDE w:val="0"/>
              <w:autoSpaceDN w:val="0"/>
              <w:adjustRightInd w:val="0"/>
              <w:rPr>
                <w:rFonts w:ascii="Calibri" w:hAnsi="Calibri" w:cs="Calibri"/>
                <w:sz w:val="28"/>
                <w:szCs w:val="28"/>
                <w:lang w:val="en-US"/>
              </w:rPr>
            </w:pPr>
            <w:r w:rsidRPr="00771479">
              <w:rPr>
                <w:color w:val="000000"/>
                <w:sz w:val="28"/>
                <w:szCs w:val="28"/>
                <w:lang w:val="en-US"/>
              </w:rPr>
              <w:t>4.1.</w:t>
            </w:r>
          </w:p>
        </w:tc>
        <w:tc>
          <w:tcPr>
            <w:tcW w:w="1843" w:type="dxa"/>
            <w:vMerge w:val="restart"/>
            <w:tcBorders>
              <w:top w:val="single" w:sz="2" w:space="0" w:color="000000"/>
              <w:left w:val="single" w:sz="4" w:space="0" w:color="000000"/>
              <w:right w:val="single" w:sz="2" w:space="0" w:color="000000"/>
            </w:tcBorders>
            <w:shd w:val="clear" w:color="000000" w:fill="FFFFFF"/>
          </w:tcPr>
          <w:p w:rsidR="005340CD" w:rsidRPr="00771479" w:rsidRDefault="005340CD"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Создание систем информации ОУ (внутриорганизационное знание) и интеллектуальных продуктов</w:t>
            </w: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5340CD" w:rsidRPr="00771479" w:rsidRDefault="005340CD"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Организация разработки интеллектуальных продуктов;</w:t>
            </w:r>
          </w:p>
          <w:p w:rsidR="005340CD" w:rsidRPr="00771479" w:rsidRDefault="005340CD" w:rsidP="004970DB">
            <w:pPr>
              <w:widowControl w:val="0"/>
              <w:autoSpaceDE w:val="0"/>
              <w:autoSpaceDN w:val="0"/>
              <w:adjustRightInd w:val="0"/>
              <w:rPr>
                <w:rFonts w:ascii="Calibri" w:hAnsi="Calibri" w:cs="Calibri"/>
                <w:sz w:val="28"/>
                <w:szCs w:val="28"/>
              </w:rPr>
            </w:pPr>
          </w:p>
          <w:p w:rsidR="005340CD" w:rsidRPr="00771479" w:rsidRDefault="005340CD"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 xml:space="preserve">Информационная открытость (сайт ОУ, частота обновления информации на школьном сайте (ежеквартальная, </w:t>
            </w:r>
            <w:r w:rsidRPr="00771479">
              <w:rPr>
                <w:rFonts w:ascii="Times New Roman CYR" w:hAnsi="Times New Roman CYR" w:cs="Times New Roman CYR"/>
                <w:color w:val="000000"/>
                <w:sz w:val="28"/>
                <w:szCs w:val="28"/>
              </w:rPr>
              <w:lastRenderedPageBreak/>
              <w:t>ежемесячная, еженедельная), размещение протоколов комиссии по распределению стимулирующего фонда на сайте, участие в процедурах независимой оценки качества образования)</w:t>
            </w:r>
          </w:p>
          <w:p w:rsidR="005340CD" w:rsidRPr="00771479" w:rsidRDefault="005340CD" w:rsidP="004970DB">
            <w:pPr>
              <w:widowControl w:val="0"/>
              <w:autoSpaceDE w:val="0"/>
              <w:autoSpaceDN w:val="0"/>
              <w:adjustRightInd w:val="0"/>
              <w:rPr>
                <w:rFonts w:ascii="Calibri" w:hAnsi="Calibri" w:cs="Calibri"/>
                <w:sz w:val="28"/>
                <w:szCs w:val="28"/>
              </w:rPr>
            </w:pPr>
          </w:p>
          <w:p w:rsidR="005340CD" w:rsidRPr="00771479" w:rsidRDefault="005340CD" w:rsidP="004970DB">
            <w:pPr>
              <w:widowControl w:val="0"/>
              <w:autoSpaceDE w:val="0"/>
              <w:autoSpaceDN w:val="0"/>
              <w:adjustRightInd w:val="0"/>
              <w:rPr>
                <w:rFonts w:ascii="Times New Roman CYR" w:hAnsi="Times New Roman CYR" w:cs="Times New Roman CYR"/>
                <w:color w:val="000000"/>
                <w:sz w:val="28"/>
                <w:szCs w:val="28"/>
              </w:rPr>
            </w:pPr>
            <w:r w:rsidRPr="00771479">
              <w:rPr>
                <w:rFonts w:ascii="Times New Roman CYR" w:hAnsi="Times New Roman CYR" w:cs="Times New Roman CYR"/>
                <w:color w:val="000000"/>
                <w:sz w:val="28"/>
                <w:szCs w:val="28"/>
              </w:rPr>
              <w:t>Наличие периодической печати в ОУ</w:t>
            </w:r>
          </w:p>
          <w:p w:rsidR="005340CD" w:rsidRPr="00771479" w:rsidRDefault="005340CD" w:rsidP="004970DB">
            <w:pPr>
              <w:widowControl w:val="0"/>
              <w:autoSpaceDE w:val="0"/>
              <w:autoSpaceDN w:val="0"/>
              <w:adjustRightInd w:val="0"/>
              <w:rPr>
                <w:rFonts w:ascii="Calibri" w:hAnsi="Calibri" w:cs="Calibri"/>
                <w:sz w:val="28"/>
                <w:szCs w:val="28"/>
              </w:rPr>
            </w:pPr>
          </w:p>
          <w:p w:rsidR="005340CD" w:rsidRPr="00771479" w:rsidRDefault="005340CD"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Наличие других видов коммуникации</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5340CD" w:rsidRPr="00771479" w:rsidRDefault="005340CD"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lastRenderedPageBreak/>
              <w:t>Доля новых учебно-методических публикаций; авторских курсов, методик и пр.;</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5340CD" w:rsidRPr="00771479" w:rsidRDefault="005340CD" w:rsidP="004970DB">
            <w:pPr>
              <w:widowControl w:val="0"/>
              <w:autoSpaceDE w:val="0"/>
              <w:autoSpaceDN w:val="0"/>
              <w:adjustRightInd w:val="0"/>
              <w:jc w:val="center"/>
              <w:rPr>
                <w:sz w:val="28"/>
                <w:szCs w:val="28"/>
              </w:rPr>
            </w:pPr>
            <w:r w:rsidRPr="00771479">
              <w:rPr>
                <w:sz w:val="28"/>
                <w:szCs w:val="28"/>
              </w:rPr>
              <w:t>3</w:t>
            </w: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r w:rsidRPr="00771479">
              <w:rPr>
                <w:sz w:val="28"/>
                <w:szCs w:val="28"/>
              </w:rPr>
              <w:t>3</w:t>
            </w: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r w:rsidRPr="00771479">
              <w:rPr>
                <w:sz w:val="28"/>
                <w:szCs w:val="28"/>
              </w:rPr>
              <w:t>3</w:t>
            </w: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r w:rsidRPr="00771479">
              <w:rPr>
                <w:sz w:val="28"/>
                <w:szCs w:val="28"/>
              </w:rPr>
              <w:t>2</w:t>
            </w: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p>
        </w:tc>
      </w:tr>
      <w:tr w:rsidR="005340CD" w:rsidRPr="00771479" w:rsidTr="00010589">
        <w:trPr>
          <w:trHeight w:val="1395"/>
          <w:jc w:val="center"/>
        </w:trPr>
        <w:tc>
          <w:tcPr>
            <w:tcW w:w="568" w:type="dxa"/>
            <w:vMerge/>
            <w:tcBorders>
              <w:left w:val="single" w:sz="4" w:space="0" w:color="000000"/>
              <w:right w:val="single" w:sz="2" w:space="0" w:color="000000"/>
            </w:tcBorders>
            <w:shd w:val="clear" w:color="000000" w:fill="FFFFFF"/>
          </w:tcPr>
          <w:p w:rsidR="005340CD" w:rsidRPr="00771479" w:rsidRDefault="005340CD"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left w:val="single" w:sz="4" w:space="0" w:color="000000"/>
              <w:right w:val="single" w:sz="2" w:space="0" w:color="000000"/>
            </w:tcBorders>
            <w:shd w:val="clear" w:color="000000" w:fill="FFFFFF"/>
          </w:tcPr>
          <w:p w:rsidR="005340CD" w:rsidRPr="00771479" w:rsidRDefault="005340CD" w:rsidP="004970DB">
            <w:pPr>
              <w:widowControl w:val="0"/>
              <w:autoSpaceDE w:val="0"/>
              <w:autoSpaceDN w:val="0"/>
              <w:adjustRightInd w:val="0"/>
              <w:spacing w:after="200" w:line="276" w:lineRule="auto"/>
              <w:rPr>
                <w:rFonts w:ascii="Calibri" w:hAnsi="Calibri" w:cs="Calibri"/>
                <w:sz w:val="28"/>
                <w:szCs w:val="28"/>
              </w:rPr>
            </w:pPr>
          </w:p>
        </w:tc>
        <w:tc>
          <w:tcPr>
            <w:tcW w:w="2268" w:type="dxa"/>
            <w:tcBorders>
              <w:top w:val="single" w:sz="4" w:space="0" w:color="auto"/>
              <w:left w:val="single" w:sz="4" w:space="0" w:color="000000"/>
              <w:right w:val="single" w:sz="2" w:space="0" w:color="000000"/>
            </w:tcBorders>
            <w:shd w:val="clear" w:color="000000" w:fill="FFFFFF"/>
          </w:tcPr>
          <w:p w:rsidR="005340CD" w:rsidRPr="00771479" w:rsidRDefault="005340CD" w:rsidP="004970DB">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4" w:space="0" w:color="auto"/>
              <w:left w:val="single" w:sz="4" w:space="0" w:color="000000"/>
              <w:bottom w:val="single" w:sz="4" w:space="0" w:color="auto"/>
              <w:right w:val="single" w:sz="2" w:space="0" w:color="000000"/>
            </w:tcBorders>
            <w:shd w:val="clear" w:color="000000" w:fill="FFFFFF"/>
          </w:tcPr>
          <w:p w:rsidR="005340CD" w:rsidRPr="00771479" w:rsidRDefault="005340CD"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Динамика роста информационных банков (метод, и дидакт, материалов, банки выпускников, клиентов, партнеров; аналитические и статистические и пр.);</w:t>
            </w:r>
          </w:p>
        </w:tc>
        <w:tc>
          <w:tcPr>
            <w:tcW w:w="993" w:type="dxa"/>
            <w:tcBorders>
              <w:top w:val="single" w:sz="4" w:space="0" w:color="auto"/>
              <w:left w:val="single" w:sz="4" w:space="0" w:color="000000"/>
              <w:right w:val="single" w:sz="2" w:space="0" w:color="000000"/>
            </w:tcBorders>
            <w:shd w:val="clear" w:color="000000" w:fill="FFFFFF"/>
          </w:tcPr>
          <w:p w:rsidR="005340CD" w:rsidRPr="00771479" w:rsidRDefault="005340CD" w:rsidP="004970DB">
            <w:pPr>
              <w:widowControl w:val="0"/>
              <w:autoSpaceDE w:val="0"/>
              <w:autoSpaceDN w:val="0"/>
              <w:adjustRightInd w:val="0"/>
              <w:jc w:val="center"/>
              <w:rPr>
                <w:sz w:val="28"/>
                <w:szCs w:val="28"/>
              </w:rPr>
            </w:pPr>
          </w:p>
          <w:p w:rsidR="005340CD" w:rsidRPr="00771479" w:rsidRDefault="005340CD" w:rsidP="004970DB">
            <w:pPr>
              <w:widowControl w:val="0"/>
              <w:autoSpaceDE w:val="0"/>
              <w:autoSpaceDN w:val="0"/>
              <w:adjustRightInd w:val="0"/>
              <w:jc w:val="center"/>
              <w:rPr>
                <w:sz w:val="28"/>
                <w:szCs w:val="28"/>
              </w:rPr>
            </w:pPr>
            <w:r w:rsidRPr="00771479">
              <w:rPr>
                <w:sz w:val="28"/>
                <w:szCs w:val="28"/>
              </w:rPr>
              <w:t>3</w:t>
            </w:r>
          </w:p>
          <w:p w:rsidR="005340CD" w:rsidRPr="00771479" w:rsidRDefault="005340CD" w:rsidP="004970DB">
            <w:pPr>
              <w:spacing w:after="200" w:line="276" w:lineRule="auto"/>
              <w:jc w:val="center"/>
              <w:rPr>
                <w:sz w:val="28"/>
                <w:szCs w:val="28"/>
              </w:rPr>
            </w:pPr>
          </w:p>
        </w:tc>
      </w:tr>
      <w:tr w:rsidR="004970DB" w:rsidRPr="00771479" w:rsidTr="004970DB">
        <w:trPr>
          <w:trHeight w:val="1"/>
          <w:jc w:val="center"/>
        </w:trPr>
        <w:tc>
          <w:tcPr>
            <w:tcW w:w="5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color w:val="000000"/>
                <w:sz w:val="28"/>
                <w:szCs w:val="28"/>
                <w:lang w:val="en-US"/>
              </w:rPr>
              <w:t xml:space="preserve">4.2. </w:t>
            </w:r>
          </w:p>
        </w:tc>
        <w:tc>
          <w:tcPr>
            <w:tcW w:w="1843"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lang w:val="en-US"/>
              </w:rPr>
            </w:pPr>
            <w:r w:rsidRPr="00771479">
              <w:rPr>
                <w:rFonts w:ascii="Times New Roman CYR" w:hAnsi="Times New Roman CYR" w:cs="Times New Roman CYR"/>
                <w:color w:val="000000"/>
                <w:sz w:val="28"/>
                <w:szCs w:val="28"/>
              </w:rPr>
              <w:t>Развитие имиджа образовательного учреждения</w:t>
            </w:r>
          </w:p>
        </w:tc>
        <w:tc>
          <w:tcPr>
            <w:tcW w:w="2268"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Организация работ по созданию и поддержке социально-привлекательного имиджа образовательного учреждения</w:t>
            </w: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Развитие и создание связей с социальными партнерами (органы опеки и попечительства, органы системы профилактики правонарушений, учреждения дополнительного образования детей и юношества, общественные организации, профсоюзный комитет ОУ и др.)</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2</w:t>
            </w: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Эффективность участия во внешних проектах;</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2</w:t>
            </w: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Динамика продвижения образовательных услуг, привлечения клиентов ОУ;</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3</w:t>
            </w:r>
          </w:p>
        </w:tc>
      </w:tr>
      <w:tr w:rsidR="004970DB" w:rsidRPr="00771479" w:rsidTr="004970DB">
        <w:trPr>
          <w:trHeight w:val="1"/>
          <w:jc w:val="center"/>
        </w:trPr>
        <w:tc>
          <w:tcPr>
            <w:tcW w:w="5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Отсутствие рекламаций на деятельность ОУ со стороны клиентов (родителей и детей).</w:t>
            </w: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t>3</w:t>
            </w:r>
          </w:p>
        </w:tc>
      </w:tr>
      <w:tr w:rsidR="004970DB" w:rsidRPr="00771479" w:rsidTr="004970DB">
        <w:trPr>
          <w:trHeight w:val="1"/>
          <w:jc w:val="center"/>
        </w:trPr>
        <w:tc>
          <w:tcPr>
            <w:tcW w:w="568" w:type="dxa"/>
            <w:vMerge/>
            <w:tcBorders>
              <w:top w:val="single" w:sz="2" w:space="0" w:color="000000"/>
              <w:left w:val="single" w:sz="4" w:space="0" w:color="000000"/>
              <w:bottom w:val="single" w:sz="2"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1843" w:type="dxa"/>
            <w:vMerge/>
            <w:tcBorders>
              <w:top w:val="single" w:sz="2" w:space="0" w:color="000000"/>
              <w:left w:val="single" w:sz="4" w:space="0" w:color="000000"/>
              <w:bottom w:val="single" w:sz="2"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2268" w:type="dxa"/>
            <w:vMerge/>
            <w:tcBorders>
              <w:top w:val="single" w:sz="2" w:space="0" w:color="000000"/>
              <w:left w:val="single" w:sz="4" w:space="0" w:color="000000"/>
              <w:bottom w:val="single" w:sz="2"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sz w:val="28"/>
                <w:szCs w:val="28"/>
              </w:rPr>
            </w:pPr>
          </w:p>
        </w:tc>
        <w:tc>
          <w:tcPr>
            <w:tcW w:w="4677" w:type="dxa"/>
            <w:tcBorders>
              <w:top w:val="single" w:sz="2" w:space="0" w:color="000000"/>
              <w:left w:val="single" w:sz="4" w:space="0" w:color="000000"/>
              <w:bottom w:val="single" w:sz="2"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Calibri" w:hAnsi="Calibri" w:cs="Calibri"/>
                <w:sz w:val="28"/>
                <w:szCs w:val="28"/>
              </w:rPr>
            </w:pPr>
            <w:r w:rsidRPr="00771479">
              <w:rPr>
                <w:rFonts w:ascii="Times New Roman CYR" w:hAnsi="Times New Roman CYR" w:cs="Times New Roman CYR"/>
                <w:color w:val="000000"/>
                <w:sz w:val="28"/>
                <w:szCs w:val="28"/>
              </w:rPr>
              <w:t xml:space="preserve">Отсутствие нарушений трудового </w:t>
            </w:r>
            <w:r w:rsidRPr="00771479">
              <w:rPr>
                <w:rFonts w:ascii="Times New Roman CYR" w:hAnsi="Times New Roman CYR" w:cs="Times New Roman CYR"/>
                <w:color w:val="000000"/>
                <w:sz w:val="28"/>
                <w:szCs w:val="28"/>
              </w:rPr>
              <w:lastRenderedPageBreak/>
              <w:t xml:space="preserve">законодательства работниками ОУ и правонарушений среди </w:t>
            </w:r>
            <w:r>
              <w:rPr>
                <w:rFonts w:ascii="Times New Roman CYR" w:hAnsi="Times New Roman CYR" w:cs="Times New Roman CYR"/>
                <w:color w:val="000000"/>
                <w:sz w:val="28"/>
                <w:szCs w:val="28"/>
              </w:rPr>
              <w:t>учащихся</w:t>
            </w:r>
            <w:r w:rsidRPr="00771479">
              <w:rPr>
                <w:rFonts w:ascii="Times New Roman CYR" w:hAnsi="Times New Roman CYR" w:cs="Times New Roman CYR"/>
                <w:color w:val="000000"/>
                <w:sz w:val="28"/>
                <w:szCs w:val="28"/>
              </w:rPr>
              <w:t>, воспитанников, студентов</w:t>
            </w:r>
          </w:p>
        </w:tc>
        <w:tc>
          <w:tcPr>
            <w:tcW w:w="993" w:type="dxa"/>
            <w:tcBorders>
              <w:top w:val="single" w:sz="2" w:space="0" w:color="000000"/>
              <w:left w:val="single" w:sz="4" w:space="0" w:color="000000"/>
              <w:bottom w:val="single" w:sz="2"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sz w:val="28"/>
                <w:szCs w:val="28"/>
              </w:rPr>
            </w:pPr>
            <w:r w:rsidRPr="00771479">
              <w:rPr>
                <w:sz w:val="28"/>
                <w:szCs w:val="28"/>
              </w:rPr>
              <w:lastRenderedPageBreak/>
              <w:t>2</w:t>
            </w:r>
          </w:p>
        </w:tc>
      </w:tr>
      <w:tr w:rsidR="004970DB" w:rsidRPr="00771479" w:rsidTr="004970DB">
        <w:trPr>
          <w:trHeight w:val="1"/>
          <w:jc w:val="center"/>
        </w:trPr>
        <w:tc>
          <w:tcPr>
            <w:tcW w:w="5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sz w:val="28"/>
                <w:szCs w:val="28"/>
              </w:rPr>
            </w:pPr>
          </w:p>
        </w:tc>
        <w:tc>
          <w:tcPr>
            <w:tcW w:w="184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b/>
                <w:sz w:val="28"/>
                <w:szCs w:val="28"/>
              </w:rPr>
            </w:pPr>
            <w:r w:rsidRPr="00771479">
              <w:rPr>
                <w:b/>
                <w:sz w:val="28"/>
                <w:szCs w:val="28"/>
              </w:rPr>
              <w:t>Итого:</w:t>
            </w:r>
          </w:p>
        </w:tc>
        <w:tc>
          <w:tcPr>
            <w:tcW w:w="2268"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spacing w:after="200" w:line="276" w:lineRule="auto"/>
              <w:rPr>
                <w:rFonts w:ascii="Calibri" w:hAnsi="Calibri" w:cs="Calibri"/>
                <w:b/>
                <w:sz w:val="28"/>
                <w:szCs w:val="28"/>
              </w:rPr>
            </w:pPr>
          </w:p>
        </w:tc>
        <w:tc>
          <w:tcPr>
            <w:tcW w:w="4677"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rPr>
                <w:rFonts w:ascii="Times New Roman CYR" w:hAnsi="Times New Roman CYR" w:cs="Times New Roman CYR"/>
                <w:b/>
                <w:color w:val="000000"/>
                <w:sz w:val="28"/>
                <w:szCs w:val="28"/>
              </w:rPr>
            </w:pPr>
          </w:p>
        </w:tc>
        <w:tc>
          <w:tcPr>
            <w:tcW w:w="993" w:type="dxa"/>
            <w:tcBorders>
              <w:top w:val="single" w:sz="2" w:space="0" w:color="000000"/>
              <w:left w:val="single" w:sz="4" w:space="0" w:color="000000"/>
              <w:bottom w:val="single" w:sz="4" w:space="0" w:color="000000"/>
              <w:right w:val="single" w:sz="2" w:space="0" w:color="000000"/>
            </w:tcBorders>
            <w:shd w:val="clear" w:color="000000" w:fill="FFFFFF"/>
          </w:tcPr>
          <w:p w:rsidR="004970DB" w:rsidRPr="00771479" w:rsidRDefault="004970DB" w:rsidP="004970DB">
            <w:pPr>
              <w:widowControl w:val="0"/>
              <w:autoSpaceDE w:val="0"/>
              <w:autoSpaceDN w:val="0"/>
              <w:adjustRightInd w:val="0"/>
              <w:jc w:val="center"/>
              <w:rPr>
                <w:b/>
                <w:sz w:val="28"/>
                <w:szCs w:val="28"/>
              </w:rPr>
            </w:pPr>
            <w:r w:rsidRPr="00771479">
              <w:rPr>
                <w:b/>
                <w:sz w:val="28"/>
                <w:szCs w:val="28"/>
              </w:rPr>
              <w:t>250 баллов</w:t>
            </w:r>
          </w:p>
        </w:tc>
      </w:tr>
    </w:tbl>
    <w:p w:rsidR="00E77154" w:rsidRDefault="00E77154" w:rsidP="00E77154">
      <w:pPr>
        <w:rPr>
          <w:spacing w:val="2"/>
          <w:sz w:val="28"/>
          <w:szCs w:val="28"/>
        </w:rPr>
      </w:pPr>
    </w:p>
    <w:p w:rsidR="00E77154" w:rsidRDefault="00E77154" w:rsidP="00E77154">
      <w:pPr>
        <w:rPr>
          <w:spacing w:val="2"/>
          <w:sz w:val="28"/>
          <w:szCs w:val="28"/>
        </w:rPr>
      </w:pPr>
    </w:p>
    <w:p w:rsidR="00E77154" w:rsidRPr="00F93037" w:rsidRDefault="00E77154" w:rsidP="00E77154">
      <w:pPr>
        <w:rPr>
          <w:b/>
          <w:color w:val="000000"/>
          <w:sz w:val="26"/>
          <w:szCs w:val="26"/>
        </w:rPr>
      </w:pPr>
      <w:r w:rsidRPr="00F93037">
        <w:rPr>
          <w:b/>
          <w:color w:val="000000"/>
          <w:sz w:val="26"/>
          <w:szCs w:val="26"/>
        </w:rPr>
        <w:t>Показатели эффективности деятельности для педагогических работников</w:t>
      </w:r>
    </w:p>
    <w:p w:rsidR="00E77154" w:rsidRPr="00F93037" w:rsidRDefault="00E77154" w:rsidP="00E77154">
      <w:pPr>
        <w:jc w:val="center"/>
        <w:rPr>
          <w:b/>
          <w:color w:val="000000"/>
          <w:sz w:val="26"/>
          <w:szCs w:val="26"/>
        </w:rPr>
      </w:pPr>
    </w:p>
    <w:tbl>
      <w:tblPr>
        <w:tblStyle w:val="afff1"/>
        <w:tblW w:w="10632" w:type="dxa"/>
        <w:jc w:val="center"/>
        <w:tblLayout w:type="fixed"/>
        <w:tblLook w:val="04A0" w:firstRow="1" w:lastRow="0" w:firstColumn="1" w:lastColumn="0" w:noHBand="0" w:noVBand="1"/>
      </w:tblPr>
      <w:tblGrid>
        <w:gridCol w:w="568"/>
        <w:gridCol w:w="2126"/>
        <w:gridCol w:w="1985"/>
        <w:gridCol w:w="3260"/>
        <w:gridCol w:w="709"/>
        <w:gridCol w:w="1134"/>
        <w:gridCol w:w="850"/>
      </w:tblGrid>
      <w:tr w:rsidR="00E77154" w:rsidRPr="00F93037" w:rsidTr="005340CD">
        <w:trPr>
          <w:trHeight w:val="816"/>
          <w:jc w:val="center"/>
        </w:trPr>
        <w:tc>
          <w:tcPr>
            <w:tcW w:w="568" w:type="dxa"/>
          </w:tcPr>
          <w:p w:rsidR="00E77154" w:rsidRPr="005340CD" w:rsidRDefault="00E77154" w:rsidP="00B9050E">
            <w:pPr>
              <w:jc w:val="center"/>
              <w:rPr>
                <w:rFonts w:ascii="Times New Roman" w:hAnsi="Times New Roman" w:cs="Times New Roman"/>
                <w:b/>
                <w:i/>
                <w:sz w:val="26"/>
                <w:szCs w:val="26"/>
              </w:rPr>
            </w:pPr>
            <w:r w:rsidRPr="005340CD">
              <w:rPr>
                <w:rFonts w:ascii="Times New Roman" w:hAnsi="Times New Roman" w:cs="Times New Roman"/>
                <w:b/>
                <w:i/>
                <w:sz w:val="26"/>
                <w:szCs w:val="26"/>
              </w:rPr>
              <w:t>№ п/п</w:t>
            </w:r>
          </w:p>
        </w:tc>
        <w:tc>
          <w:tcPr>
            <w:tcW w:w="2126" w:type="dxa"/>
          </w:tcPr>
          <w:p w:rsidR="00E77154" w:rsidRPr="005340CD" w:rsidRDefault="00E77154" w:rsidP="00B9050E">
            <w:pPr>
              <w:jc w:val="center"/>
              <w:rPr>
                <w:rFonts w:ascii="Times New Roman" w:hAnsi="Times New Roman" w:cs="Times New Roman"/>
                <w:b/>
                <w:i/>
                <w:sz w:val="26"/>
                <w:szCs w:val="26"/>
              </w:rPr>
            </w:pPr>
            <w:r w:rsidRPr="005340CD">
              <w:rPr>
                <w:rFonts w:ascii="Times New Roman" w:hAnsi="Times New Roman" w:cs="Times New Roman"/>
                <w:b/>
                <w:i/>
                <w:sz w:val="26"/>
                <w:szCs w:val="26"/>
              </w:rPr>
              <w:t>Критерии</w:t>
            </w:r>
          </w:p>
        </w:tc>
        <w:tc>
          <w:tcPr>
            <w:tcW w:w="1985" w:type="dxa"/>
          </w:tcPr>
          <w:p w:rsidR="00E77154" w:rsidRPr="005340CD" w:rsidRDefault="00E77154" w:rsidP="00B9050E">
            <w:pPr>
              <w:jc w:val="center"/>
              <w:rPr>
                <w:rFonts w:ascii="Times New Roman" w:hAnsi="Times New Roman" w:cs="Times New Roman"/>
                <w:b/>
                <w:i/>
                <w:sz w:val="26"/>
                <w:szCs w:val="26"/>
              </w:rPr>
            </w:pPr>
            <w:r w:rsidRPr="005340CD">
              <w:rPr>
                <w:rFonts w:ascii="Times New Roman" w:hAnsi="Times New Roman" w:cs="Times New Roman"/>
                <w:b/>
                <w:i/>
                <w:color w:val="000000"/>
                <w:sz w:val="26"/>
                <w:szCs w:val="26"/>
              </w:rPr>
              <w:t>Показатели эффективности деятельности для педагогического персонала</w:t>
            </w:r>
          </w:p>
        </w:tc>
        <w:tc>
          <w:tcPr>
            <w:tcW w:w="3260" w:type="dxa"/>
          </w:tcPr>
          <w:p w:rsidR="00E77154" w:rsidRPr="005340CD" w:rsidRDefault="00E77154" w:rsidP="00B9050E">
            <w:pPr>
              <w:jc w:val="center"/>
              <w:rPr>
                <w:rFonts w:ascii="Times New Roman" w:hAnsi="Times New Roman" w:cs="Times New Roman"/>
                <w:b/>
                <w:i/>
                <w:sz w:val="26"/>
                <w:szCs w:val="26"/>
              </w:rPr>
            </w:pPr>
            <w:r w:rsidRPr="005340CD">
              <w:rPr>
                <w:rFonts w:ascii="Times New Roman" w:hAnsi="Times New Roman" w:cs="Times New Roman"/>
                <w:b/>
                <w:i/>
                <w:sz w:val="26"/>
                <w:szCs w:val="26"/>
              </w:rPr>
              <w:t>Расчет показателя</w:t>
            </w:r>
          </w:p>
        </w:tc>
        <w:tc>
          <w:tcPr>
            <w:tcW w:w="709" w:type="dxa"/>
          </w:tcPr>
          <w:p w:rsidR="00E77154" w:rsidRPr="005340CD" w:rsidRDefault="00E77154" w:rsidP="00B9050E">
            <w:pPr>
              <w:jc w:val="center"/>
              <w:rPr>
                <w:rFonts w:ascii="Times New Roman" w:hAnsi="Times New Roman" w:cs="Times New Roman"/>
                <w:b/>
                <w:i/>
                <w:sz w:val="26"/>
                <w:szCs w:val="26"/>
              </w:rPr>
            </w:pPr>
            <w:r w:rsidRPr="005340CD">
              <w:rPr>
                <w:rFonts w:ascii="Times New Roman" w:hAnsi="Times New Roman" w:cs="Times New Roman"/>
                <w:b/>
                <w:i/>
                <w:sz w:val="26"/>
                <w:szCs w:val="26"/>
              </w:rPr>
              <w:t>Баллы</w:t>
            </w:r>
          </w:p>
        </w:tc>
        <w:tc>
          <w:tcPr>
            <w:tcW w:w="1134" w:type="dxa"/>
          </w:tcPr>
          <w:p w:rsidR="00E77154" w:rsidRPr="005340CD" w:rsidRDefault="00E77154" w:rsidP="00B9050E">
            <w:pPr>
              <w:jc w:val="center"/>
              <w:rPr>
                <w:rFonts w:ascii="Times New Roman" w:hAnsi="Times New Roman" w:cs="Times New Roman"/>
                <w:b/>
                <w:i/>
                <w:sz w:val="26"/>
                <w:szCs w:val="26"/>
              </w:rPr>
            </w:pPr>
            <w:r w:rsidRPr="005340CD">
              <w:rPr>
                <w:rFonts w:ascii="Times New Roman" w:hAnsi="Times New Roman" w:cs="Times New Roman"/>
                <w:b/>
                <w:i/>
                <w:sz w:val="26"/>
                <w:szCs w:val="26"/>
              </w:rPr>
              <w:t>Период дейст</w:t>
            </w:r>
            <w:r w:rsidR="00DC6863" w:rsidRPr="005340CD">
              <w:rPr>
                <w:rFonts w:ascii="Times New Roman" w:hAnsi="Times New Roman" w:cs="Times New Roman"/>
                <w:b/>
                <w:i/>
                <w:sz w:val="26"/>
                <w:szCs w:val="26"/>
              </w:rPr>
              <w:t>-</w:t>
            </w:r>
            <w:r w:rsidRPr="005340CD">
              <w:rPr>
                <w:rFonts w:ascii="Times New Roman" w:hAnsi="Times New Roman" w:cs="Times New Roman"/>
                <w:b/>
                <w:i/>
                <w:sz w:val="26"/>
                <w:szCs w:val="26"/>
              </w:rPr>
              <w:t>вия</w:t>
            </w:r>
          </w:p>
        </w:tc>
        <w:tc>
          <w:tcPr>
            <w:tcW w:w="850" w:type="dxa"/>
          </w:tcPr>
          <w:p w:rsidR="00DC6863" w:rsidRPr="005340CD" w:rsidRDefault="00E77154" w:rsidP="00B9050E">
            <w:pPr>
              <w:jc w:val="center"/>
              <w:rPr>
                <w:rFonts w:ascii="Times New Roman" w:hAnsi="Times New Roman" w:cs="Times New Roman"/>
                <w:b/>
                <w:i/>
                <w:sz w:val="26"/>
                <w:szCs w:val="26"/>
              </w:rPr>
            </w:pPr>
            <w:r w:rsidRPr="005340CD">
              <w:rPr>
                <w:rFonts w:ascii="Times New Roman" w:hAnsi="Times New Roman" w:cs="Times New Roman"/>
                <w:b/>
                <w:i/>
                <w:sz w:val="26"/>
                <w:szCs w:val="26"/>
              </w:rPr>
              <w:t>Ито</w:t>
            </w:r>
          </w:p>
          <w:p w:rsidR="00DC6863" w:rsidRPr="005340CD" w:rsidRDefault="00E77154" w:rsidP="00B9050E">
            <w:pPr>
              <w:jc w:val="center"/>
              <w:rPr>
                <w:rFonts w:ascii="Times New Roman" w:hAnsi="Times New Roman" w:cs="Times New Roman"/>
                <w:b/>
                <w:i/>
                <w:sz w:val="26"/>
                <w:szCs w:val="26"/>
              </w:rPr>
            </w:pPr>
            <w:r w:rsidRPr="005340CD">
              <w:rPr>
                <w:rFonts w:ascii="Times New Roman" w:hAnsi="Times New Roman" w:cs="Times New Roman"/>
                <w:b/>
                <w:i/>
                <w:sz w:val="26"/>
                <w:szCs w:val="26"/>
              </w:rPr>
              <w:t>го</w:t>
            </w:r>
          </w:p>
          <w:p w:rsidR="00E77154" w:rsidRPr="005340CD" w:rsidRDefault="00E77154" w:rsidP="00B9050E">
            <w:pPr>
              <w:jc w:val="center"/>
              <w:rPr>
                <w:rFonts w:ascii="Times New Roman" w:hAnsi="Times New Roman" w:cs="Times New Roman"/>
                <w:b/>
                <w:i/>
                <w:sz w:val="26"/>
                <w:szCs w:val="26"/>
              </w:rPr>
            </w:pPr>
            <w:r w:rsidRPr="005340CD">
              <w:rPr>
                <w:rFonts w:ascii="Times New Roman" w:hAnsi="Times New Roman" w:cs="Times New Roman"/>
                <w:b/>
                <w:i/>
                <w:sz w:val="26"/>
                <w:szCs w:val="26"/>
              </w:rPr>
              <w:t>вый балл</w:t>
            </w:r>
          </w:p>
        </w:tc>
      </w:tr>
      <w:tr w:rsidR="00E77154" w:rsidRPr="00F93037" w:rsidTr="005340CD">
        <w:trPr>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1</w:t>
            </w:r>
          </w:p>
        </w:tc>
        <w:tc>
          <w:tcPr>
            <w:tcW w:w="2126" w:type="dxa"/>
            <w:vMerge w:val="restart"/>
          </w:tcPr>
          <w:p w:rsidR="00E77154" w:rsidRPr="00F93037" w:rsidRDefault="00E77154" w:rsidP="00B9050E">
            <w:pPr>
              <w:rPr>
                <w:rFonts w:ascii="Times New Roman" w:hAnsi="Times New Roman" w:cs="Times New Roman"/>
                <w:sz w:val="26"/>
                <w:szCs w:val="26"/>
              </w:rPr>
            </w:pPr>
            <w:r w:rsidRPr="00F93037">
              <w:rPr>
                <w:rStyle w:val="95pt"/>
                <w:rFonts w:eastAsia="Garamond"/>
                <w:b w:val="0"/>
                <w:i w:val="0"/>
                <w:sz w:val="26"/>
                <w:szCs w:val="26"/>
              </w:rPr>
              <w:t>Общее количество лет, проработанных в образовательных организациях</w:t>
            </w:r>
          </w:p>
        </w:tc>
        <w:tc>
          <w:tcPr>
            <w:tcW w:w="1985" w:type="dxa"/>
            <w:vMerge w:val="restart"/>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bCs/>
                <w:iCs/>
                <w:sz w:val="26"/>
                <w:szCs w:val="26"/>
              </w:rPr>
            </w:pPr>
            <w:r w:rsidRPr="00F93037">
              <w:rPr>
                <w:rFonts w:ascii="Times New Roman" w:hAnsi="Times New Roman" w:cs="Times New Roman"/>
                <w:bCs/>
                <w:iCs/>
                <w:sz w:val="26"/>
                <w:szCs w:val="26"/>
              </w:rPr>
              <w:t>При выслуге лет от 1 года до 5 лет</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В течение</w:t>
            </w:r>
          </w:p>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 xml:space="preserve"> года</w:t>
            </w: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bCs/>
                <w:iCs/>
                <w:sz w:val="26"/>
                <w:szCs w:val="26"/>
              </w:rPr>
            </w:pPr>
            <w:r w:rsidRPr="00F93037">
              <w:rPr>
                <w:rFonts w:ascii="Times New Roman" w:hAnsi="Times New Roman" w:cs="Times New Roman"/>
                <w:bCs/>
                <w:iCs/>
                <w:sz w:val="26"/>
                <w:szCs w:val="26"/>
              </w:rPr>
              <w:t>При выслуге лет от 5 до 10 лет</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bCs/>
                <w:iCs/>
                <w:sz w:val="26"/>
                <w:szCs w:val="26"/>
              </w:rPr>
            </w:pPr>
            <w:r w:rsidRPr="00F93037">
              <w:rPr>
                <w:rFonts w:ascii="Times New Roman" w:hAnsi="Times New Roman" w:cs="Times New Roman"/>
                <w:bCs/>
                <w:iCs/>
                <w:sz w:val="26"/>
                <w:szCs w:val="26"/>
              </w:rPr>
              <w:t>При выслуге лет от 10 до 15 лет</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bCs/>
                <w:iCs/>
                <w:sz w:val="26"/>
                <w:szCs w:val="26"/>
              </w:rPr>
              <w:t>При выслуге лет свыше 15 лет</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192"/>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2</w:t>
            </w:r>
          </w:p>
        </w:tc>
        <w:tc>
          <w:tcPr>
            <w:tcW w:w="2126"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Непрерывный стаж работы в данной организации</w:t>
            </w:r>
          </w:p>
        </w:tc>
        <w:tc>
          <w:tcPr>
            <w:tcW w:w="1985" w:type="dxa"/>
            <w:vMerge w:val="restart"/>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bCs/>
                <w:iCs/>
                <w:sz w:val="26"/>
                <w:szCs w:val="26"/>
              </w:rPr>
            </w:pPr>
            <w:r w:rsidRPr="00F93037">
              <w:rPr>
                <w:rFonts w:ascii="Times New Roman" w:hAnsi="Times New Roman" w:cs="Times New Roman"/>
                <w:bCs/>
                <w:iCs/>
                <w:sz w:val="26"/>
                <w:szCs w:val="26"/>
              </w:rPr>
              <w:t>При выслуге лет от 1 года до 5 лет</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3</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vMerge w:val="restart"/>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191"/>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bCs/>
                <w:iCs/>
                <w:sz w:val="26"/>
                <w:szCs w:val="26"/>
              </w:rPr>
            </w:pPr>
            <w:r w:rsidRPr="00F93037">
              <w:rPr>
                <w:rFonts w:ascii="Times New Roman" w:hAnsi="Times New Roman" w:cs="Times New Roman"/>
                <w:bCs/>
                <w:iCs/>
                <w:sz w:val="26"/>
                <w:szCs w:val="26"/>
              </w:rPr>
              <w:t>При выслуге лет от 5 до 10 лет</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6</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vMerge/>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191"/>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bCs/>
                <w:iCs/>
                <w:sz w:val="26"/>
                <w:szCs w:val="26"/>
              </w:rPr>
            </w:pPr>
            <w:r w:rsidRPr="00F93037">
              <w:rPr>
                <w:rFonts w:ascii="Times New Roman" w:hAnsi="Times New Roman" w:cs="Times New Roman"/>
                <w:bCs/>
                <w:iCs/>
                <w:sz w:val="26"/>
                <w:szCs w:val="26"/>
              </w:rPr>
              <w:t>При выслуге лет от 10 до 15 лет</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9</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vMerge/>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191"/>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bCs/>
                <w:iCs/>
                <w:sz w:val="26"/>
                <w:szCs w:val="26"/>
              </w:rPr>
              <w:t>При выслуге лет свыше 15 лет</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12</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vMerge/>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3</w:t>
            </w:r>
          </w:p>
        </w:tc>
        <w:tc>
          <w:tcPr>
            <w:tcW w:w="2126" w:type="dxa"/>
            <w:vMerge w:val="restart"/>
          </w:tcPr>
          <w:p w:rsidR="00E77154" w:rsidRPr="00F93037" w:rsidRDefault="00E77154" w:rsidP="00B9050E">
            <w:pPr>
              <w:rPr>
                <w:rFonts w:ascii="Times New Roman" w:hAnsi="Times New Roman" w:cs="Times New Roman"/>
                <w:sz w:val="26"/>
                <w:szCs w:val="26"/>
              </w:rPr>
            </w:pPr>
            <w:r w:rsidRPr="00F93037">
              <w:rPr>
                <w:rStyle w:val="95pt"/>
                <w:rFonts w:eastAsia="Garamond"/>
                <w:b w:val="0"/>
                <w:i w:val="0"/>
                <w:sz w:val="26"/>
                <w:szCs w:val="26"/>
              </w:rPr>
              <w:t>Образование</w:t>
            </w:r>
          </w:p>
        </w:tc>
        <w:tc>
          <w:tcPr>
            <w:tcW w:w="1985" w:type="dxa"/>
            <w:vMerge w:val="restart"/>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 xml:space="preserve">Высшее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 xml:space="preserve">Среднее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4</w:t>
            </w:r>
          </w:p>
        </w:tc>
        <w:tc>
          <w:tcPr>
            <w:tcW w:w="2126" w:type="dxa"/>
          </w:tcPr>
          <w:p w:rsidR="00E77154" w:rsidRPr="00F93037" w:rsidRDefault="00E77154" w:rsidP="00B9050E">
            <w:pPr>
              <w:jc w:val="both"/>
              <w:rPr>
                <w:rFonts w:ascii="Times New Roman" w:hAnsi="Times New Roman" w:cs="Times New Roman"/>
                <w:color w:val="000000"/>
                <w:sz w:val="26"/>
                <w:szCs w:val="26"/>
              </w:rPr>
            </w:pPr>
            <w:r w:rsidRPr="00F93037">
              <w:rPr>
                <w:rFonts w:ascii="Times New Roman" w:hAnsi="Times New Roman" w:cs="Times New Roman"/>
                <w:color w:val="000000"/>
                <w:sz w:val="26"/>
                <w:szCs w:val="26"/>
              </w:rPr>
              <w:t>Награды, почетные звания</w:t>
            </w:r>
          </w:p>
        </w:tc>
        <w:tc>
          <w:tcPr>
            <w:tcW w:w="1985" w:type="dxa"/>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5</w:t>
            </w:r>
          </w:p>
        </w:tc>
        <w:tc>
          <w:tcPr>
            <w:tcW w:w="2126" w:type="dxa"/>
            <w:vMerge w:val="restart"/>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Интенсификация учебной деятельности</w:t>
            </w:r>
          </w:p>
        </w:tc>
        <w:tc>
          <w:tcPr>
            <w:tcW w:w="1985" w:type="dxa"/>
            <w:vMerge w:val="restart"/>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Результаты ЕГЭ и ОГЭ</w:t>
            </w: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Обязательные предметы: русский язык, математика</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В течение</w:t>
            </w:r>
          </w:p>
          <w:p w:rsid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 xml:space="preserve"> </w:t>
            </w:r>
            <w:r w:rsidR="00F93037">
              <w:rPr>
                <w:rFonts w:ascii="Times New Roman" w:hAnsi="Times New Roman" w:cs="Times New Roman"/>
                <w:sz w:val="26"/>
                <w:szCs w:val="26"/>
              </w:rPr>
              <w:t>г</w:t>
            </w:r>
            <w:r w:rsidRPr="00F93037">
              <w:rPr>
                <w:rFonts w:ascii="Times New Roman" w:hAnsi="Times New Roman" w:cs="Times New Roman"/>
                <w:sz w:val="26"/>
                <w:szCs w:val="26"/>
              </w:rPr>
              <w:t>ода</w:t>
            </w:r>
          </w:p>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 xml:space="preserve"> с 1 сентяб</w:t>
            </w:r>
            <w:r w:rsidR="00F93037">
              <w:rPr>
                <w:rFonts w:ascii="Times New Roman" w:hAnsi="Times New Roman" w:cs="Times New Roman"/>
                <w:sz w:val="26"/>
                <w:szCs w:val="26"/>
              </w:rPr>
              <w:t>-</w:t>
            </w:r>
            <w:r w:rsidRPr="00F93037">
              <w:rPr>
                <w:rFonts w:ascii="Times New Roman" w:hAnsi="Times New Roman" w:cs="Times New Roman"/>
                <w:sz w:val="26"/>
                <w:szCs w:val="26"/>
              </w:rPr>
              <w:t>ря</w:t>
            </w: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По выбору</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8</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Высший балл по району</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val="restart"/>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 xml:space="preserve">Динамика учебных достижений (качество </w:t>
            </w:r>
            <w:r w:rsidRPr="00F93037">
              <w:rPr>
                <w:rStyle w:val="95pt0"/>
                <w:rFonts w:eastAsiaTheme="minorHAnsi"/>
                <w:sz w:val="26"/>
                <w:szCs w:val="26"/>
              </w:rPr>
              <w:lastRenderedPageBreak/>
              <w:t>знаний успеваемости)</w:t>
            </w: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lastRenderedPageBreak/>
              <w:t xml:space="preserve">По предметам первого уровня (русский язык, математика, иностранный язык, физика, химия, </w:t>
            </w:r>
            <w:r w:rsidRPr="00F93037">
              <w:rPr>
                <w:rFonts w:ascii="Times New Roman" w:hAnsi="Times New Roman" w:cs="Times New Roman"/>
                <w:sz w:val="26"/>
                <w:szCs w:val="26"/>
              </w:rPr>
              <w:lastRenderedPageBreak/>
              <w:t>литература, информатика):</w:t>
            </w:r>
          </w:p>
        </w:tc>
        <w:tc>
          <w:tcPr>
            <w:tcW w:w="709" w:type="dxa"/>
          </w:tcPr>
          <w:p w:rsidR="00E77154" w:rsidRPr="00F93037" w:rsidRDefault="00E77154" w:rsidP="00B9050E">
            <w:pPr>
              <w:jc w:val="center"/>
              <w:rPr>
                <w:rFonts w:ascii="Times New Roman" w:hAnsi="Times New Roman" w:cs="Times New Roman"/>
                <w:sz w:val="26"/>
                <w:szCs w:val="26"/>
              </w:rPr>
            </w:pPr>
          </w:p>
        </w:tc>
        <w:tc>
          <w:tcPr>
            <w:tcW w:w="1134"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 xml:space="preserve">По итогам четверти </w:t>
            </w:r>
            <w:r w:rsidRPr="00F93037">
              <w:rPr>
                <w:rFonts w:ascii="Times New Roman" w:hAnsi="Times New Roman" w:cs="Times New Roman"/>
                <w:sz w:val="26"/>
                <w:szCs w:val="26"/>
              </w:rPr>
              <w:lastRenderedPageBreak/>
              <w:t>(полугодия)</w:t>
            </w: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60 – 100 %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40 – 59 %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8</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25 – 39 %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6</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По предметам второго уровня (история, обществознание, география, биология, начальные классы)</w:t>
            </w:r>
          </w:p>
        </w:tc>
        <w:tc>
          <w:tcPr>
            <w:tcW w:w="709" w:type="dxa"/>
          </w:tcPr>
          <w:p w:rsidR="00E77154" w:rsidRPr="00F93037" w:rsidRDefault="00E77154" w:rsidP="00B9050E">
            <w:pPr>
              <w:jc w:val="center"/>
              <w:rPr>
                <w:rFonts w:ascii="Times New Roman" w:hAnsi="Times New Roman" w:cs="Times New Roman"/>
                <w:sz w:val="26"/>
                <w:szCs w:val="26"/>
              </w:rPr>
            </w:pP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70 – 100 %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50 – 69 %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8</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25 – 49 %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6</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По предметам третьего уровня (музыка, ОБЖ, ИЗО, физкультура, технология):</w:t>
            </w:r>
          </w:p>
        </w:tc>
        <w:tc>
          <w:tcPr>
            <w:tcW w:w="709" w:type="dxa"/>
          </w:tcPr>
          <w:p w:rsidR="00E77154" w:rsidRPr="00F93037" w:rsidRDefault="00E77154" w:rsidP="00B9050E">
            <w:pPr>
              <w:jc w:val="center"/>
              <w:rPr>
                <w:rFonts w:ascii="Times New Roman" w:hAnsi="Times New Roman" w:cs="Times New Roman"/>
                <w:sz w:val="26"/>
                <w:szCs w:val="26"/>
              </w:rPr>
            </w:pP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90 – 100 %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80 – 89 %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8</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70 – 79 %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6</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color w:val="000000"/>
                <w:sz w:val="26"/>
                <w:szCs w:val="26"/>
              </w:rPr>
            </w:pPr>
            <w:r w:rsidRPr="00F93037">
              <w:rPr>
                <w:rFonts w:ascii="Times New Roman" w:hAnsi="Times New Roman" w:cs="Times New Roman"/>
                <w:color w:val="000000"/>
                <w:sz w:val="26"/>
                <w:szCs w:val="26"/>
              </w:rPr>
              <w:t>Организация (участие) системных исследований, мониторинга индивидуальных достижений обучающихся.</w:t>
            </w:r>
          </w:p>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p>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6</w:t>
            </w:r>
          </w:p>
        </w:tc>
        <w:tc>
          <w:tcPr>
            <w:tcW w:w="2126" w:type="dxa"/>
            <w:vMerge w:val="restart"/>
          </w:tcPr>
          <w:p w:rsidR="00E77154" w:rsidRPr="00F93037" w:rsidRDefault="00E77154" w:rsidP="00B9050E">
            <w:pPr>
              <w:rPr>
                <w:rFonts w:ascii="Times New Roman" w:hAnsi="Times New Roman" w:cs="Times New Roman"/>
                <w:color w:val="000000"/>
                <w:sz w:val="26"/>
                <w:szCs w:val="26"/>
                <w:shd w:val="clear" w:color="auto" w:fill="FFFFFF"/>
              </w:rPr>
            </w:pPr>
            <w:r w:rsidRPr="00F93037">
              <w:rPr>
                <w:rStyle w:val="95pt0"/>
                <w:rFonts w:eastAsiaTheme="minorHAnsi"/>
                <w:sz w:val="26"/>
                <w:szCs w:val="26"/>
              </w:rPr>
              <w:t>Участие в методической и научно - исследовательской работе</w:t>
            </w:r>
          </w:p>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color w:val="000000"/>
                <w:sz w:val="26"/>
                <w:szCs w:val="26"/>
              </w:rPr>
              <w:t>Руководство районным  методическим объединением</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В течение года</w:t>
            </w: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Style w:val="95pt0"/>
                <w:rFonts w:eastAsiaTheme="minorHAnsi"/>
                <w:sz w:val="26"/>
                <w:szCs w:val="26"/>
              </w:rPr>
            </w:pPr>
          </w:p>
        </w:tc>
        <w:tc>
          <w:tcPr>
            <w:tcW w:w="1985" w:type="dxa"/>
          </w:tcPr>
          <w:p w:rsidR="00E77154" w:rsidRPr="00F93037" w:rsidRDefault="00E77154" w:rsidP="00B9050E">
            <w:pPr>
              <w:rPr>
                <w:rFonts w:ascii="Times New Roman" w:hAnsi="Times New Roman" w:cs="Times New Roman"/>
                <w:color w:val="000000"/>
                <w:sz w:val="26"/>
                <w:szCs w:val="26"/>
              </w:rPr>
            </w:pPr>
            <w:r w:rsidRPr="00F93037">
              <w:rPr>
                <w:rFonts w:ascii="Times New Roman" w:hAnsi="Times New Roman" w:cs="Times New Roman"/>
                <w:color w:val="000000"/>
                <w:sz w:val="26"/>
                <w:szCs w:val="26"/>
              </w:rPr>
              <w:t>Руководство школьным  методическим объединением</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color w:val="000000"/>
                <w:sz w:val="26"/>
                <w:szCs w:val="26"/>
              </w:rPr>
              <w:t>Инициативные предложения по повышению эффективности образовательного процесса</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 xml:space="preserve">Разработка авторских методик, наличие собственных методических, </w:t>
            </w:r>
            <w:r w:rsidRPr="00F93037">
              <w:rPr>
                <w:rStyle w:val="95pt0"/>
                <w:rFonts w:eastAsiaTheme="minorHAnsi"/>
                <w:sz w:val="26"/>
                <w:szCs w:val="26"/>
              </w:rPr>
              <w:lastRenderedPageBreak/>
              <w:t>диагностичес</w:t>
            </w:r>
            <w:r w:rsidR="00F93037">
              <w:rPr>
                <w:rStyle w:val="95pt0"/>
                <w:rFonts w:eastAsiaTheme="minorHAnsi"/>
                <w:sz w:val="26"/>
                <w:szCs w:val="26"/>
              </w:rPr>
              <w:t>-</w:t>
            </w:r>
            <w:r w:rsidRPr="00F93037">
              <w:rPr>
                <w:rStyle w:val="95pt0"/>
                <w:rFonts w:eastAsiaTheme="minorHAnsi"/>
                <w:sz w:val="26"/>
                <w:szCs w:val="26"/>
              </w:rPr>
              <w:t>ких и дидактических материалов.</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Style w:val="9pt"/>
                <w:rFonts w:eastAsia="Microsoft Sans Serif"/>
                <w:sz w:val="26"/>
                <w:szCs w:val="26"/>
              </w:rPr>
              <w:t xml:space="preserve">Привлечение </w:t>
            </w:r>
            <w:r w:rsidRPr="00F93037">
              <w:rPr>
                <w:rStyle w:val="95pt0"/>
                <w:rFonts w:eastAsiaTheme="minorHAnsi"/>
                <w:sz w:val="26"/>
                <w:szCs w:val="26"/>
              </w:rPr>
              <w:t>учителя к работе в качестве эксперта</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7</w:t>
            </w:r>
          </w:p>
        </w:tc>
        <w:tc>
          <w:tcPr>
            <w:tcW w:w="2126" w:type="dxa"/>
            <w:vMerge w:val="restart"/>
          </w:tcPr>
          <w:p w:rsidR="00E77154" w:rsidRPr="00F93037" w:rsidRDefault="00E77154" w:rsidP="00B9050E">
            <w:pPr>
              <w:pStyle w:val="35"/>
              <w:shd w:val="clear" w:color="auto" w:fill="auto"/>
              <w:spacing w:before="0" w:line="240" w:lineRule="auto"/>
              <w:ind w:firstLine="0"/>
              <w:rPr>
                <w:rFonts w:ascii="Times New Roman" w:eastAsia="Calibri" w:hAnsi="Times New Roman" w:cs="Times New Roman"/>
                <w:sz w:val="26"/>
                <w:szCs w:val="26"/>
              </w:rPr>
            </w:pPr>
            <w:r w:rsidRPr="00F93037">
              <w:rPr>
                <w:rStyle w:val="95pt0"/>
                <w:rFonts w:eastAsia="Calibri"/>
                <w:sz w:val="26"/>
                <w:szCs w:val="26"/>
              </w:rPr>
              <w:t>Использование современных</w:t>
            </w:r>
          </w:p>
          <w:p w:rsidR="00E77154" w:rsidRPr="00F93037" w:rsidRDefault="00E77154" w:rsidP="00B9050E">
            <w:pPr>
              <w:jc w:val="both"/>
              <w:rPr>
                <w:rFonts w:ascii="Times New Roman" w:hAnsi="Times New Roman" w:cs="Times New Roman"/>
                <w:sz w:val="26"/>
                <w:szCs w:val="26"/>
              </w:rPr>
            </w:pPr>
            <w:r w:rsidRPr="00F93037">
              <w:rPr>
                <w:rStyle w:val="95pt0"/>
                <w:rFonts w:eastAsiaTheme="minorHAnsi"/>
                <w:sz w:val="26"/>
                <w:szCs w:val="26"/>
              </w:rPr>
              <w:t>педагогических технологий, повышение уровня педмастерства</w:t>
            </w:r>
          </w:p>
        </w:tc>
        <w:tc>
          <w:tcPr>
            <w:tcW w:w="1985"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Участие в районных, областных семинарах и научно-практических конференциях</w:t>
            </w:r>
          </w:p>
        </w:tc>
        <w:tc>
          <w:tcPr>
            <w:tcW w:w="3260"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Проведение районных открытых уроков, открытых мероприятий</w:t>
            </w:r>
          </w:p>
        </w:tc>
        <w:tc>
          <w:tcPr>
            <w:tcW w:w="709"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20</w:t>
            </w:r>
          </w:p>
        </w:tc>
        <w:tc>
          <w:tcPr>
            <w:tcW w:w="1134"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В течение кварта</w:t>
            </w:r>
            <w:r w:rsidR="00F93037">
              <w:rPr>
                <w:rFonts w:ascii="Times New Roman" w:hAnsi="Times New Roman" w:cs="Times New Roman"/>
                <w:sz w:val="26"/>
                <w:szCs w:val="26"/>
              </w:rPr>
              <w:t>-</w:t>
            </w:r>
            <w:r w:rsidRPr="00F93037">
              <w:rPr>
                <w:rFonts w:ascii="Times New Roman" w:hAnsi="Times New Roman" w:cs="Times New Roman"/>
                <w:sz w:val="26"/>
                <w:szCs w:val="26"/>
              </w:rPr>
              <w:t>ла</w:t>
            </w: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pStyle w:val="35"/>
              <w:shd w:val="clear" w:color="auto" w:fill="auto"/>
              <w:spacing w:before="0" w:line="240" w:lineRule="auto"/>
              <w:ind w:firstLine="0"/>
              <w:rPr>
                <w:rStyle w:val="95pt0"/>
                <w:rFonts w:eastAsia="Calibri"/>
                <w:sz w:val="26"/>
                <w:szCs w:val="26"/>
              </w:rPr>
            </w:pPr>
          </w:p>
        </w:tc>
        <w:tc>
          <w:tcPr>
            <w:tcW w:w="1985" w:type="dxa"/>
            <w:vMerge/>
          </w:tcPr>
          <w:p w:rsidR="00E77154" w:rsidRPr="00F93037" w:rsidRDefault="00E77154" w:rsidP="00B9050E">
            <w:pPr>
              <w:rPr>
                <w:rFonts w:ascii="Times New Roman" w:hAnsi="Times New Roman" w:cs="Times New Roman"/>
                <w:color w:val="000000"/>
                <w:sz w:val="26"/>
                <w:szCs w:val="26"/>
              </w:rPr>
            </w:pPr>
          </w:p>
        </w:tc>
        <w:tc>
          <w:tcPr>
            <w:tcW w:w="3260" w:type="dxa"/>
            <w:vMerge/>
          </w:tcPr>
          <w:p w:rsidR="00E77154" w:rsidRPr="00F93037" w:rsidRDefault="00E77154" w:rsidP="00B9050E">
            <w:pPr>
              <w:rPr>
                <w:rFonts w:ascii="Times New Roman" w:hAnsi="Times New Roman" w:cs="Times New Roman"/>
                <w:sz w:val="26"/>
                <w:szCs w:val="26"/>
              </w:rPr>
            </w:pPr>
          </w:p>
        </w:tc>
        <w:tc>
          <w:tcPr>
            <w:tcW w:w="709" w:type="dxa"/>
            <w:vMerge/>
          </w:tcPr>
          <w:p w:rsidR="00E77154" w:rsidRPr="00F93037" w:rsidRDefault="00E77154" w:rsidP="00B9050E">
            <w:pPr>
              <w:jc w:val="center"/>
              <w:rPr>
                <w:rFonts w:ascii="Times New Roman" w:hAnsi="Times New Roman" w:cs="Times New Roman"/>
                <w:sz w:val="26"/>
                <w:szCs w:val="26"/>
              </w:rPr>
            </w:pP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Проведение открытых уроков.</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p w:rsidR="00E77154" w:rsidRPr="00F93037" w:rsidRDefault="00E77154" w:rsidP="00B9050E">
            <w:pPr>
              <w:jc w:val="center"/>
              <w:rPr>
                <w:rFonts w:ascii="Times New Roman" w:hAnsi="Times New Roman" w:cs="Times New Roman"/>
                <w:sz w:val="26"/>
                <w:szCs w:val="26"/>
              </w:rPr>
            </w:pP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Проведение мероприятий по предмету в школе</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val="restart"/>
          </w:tcPr>
          <w:p w:rsidR="00E77154" w:rsidRPr="00F93037" w:rsidRDefault="00E77154" w:rsidP="00B9050E">
            <w:pPr>
              <w:pStyle w:val="35"/>
              <w:shd w:val="clear" w:color="auto" w:fill="auto"/>
              <w:tabs>
                <w:tab w:val="left" w:pos="120"/>
              </w:tabs>
              <w:spacing w:before="0" w:line="240" w:lineRule="auto"/>
              <w:ind w:firstLine="0"/>
              <w:rPr>
                <w:rFonts w:ascii="Times New Roman" w:hAnsi="Times New Roman" w:cs="Times New Roman"/>
                <w:color w:val="000000"/>
                <w:sz w:val="26"/>
                <w:szCs w:val="26"/>
                <w:shd w:val="clear" w:color="auto" w:fill="FFFFFF"/>
              </w:rPr>
            </w:pPr>
            <w:r w:rsidRPr="00F93037">
              <w:rPr>
                <w:rStyle w:val="95pt0"/>
                <w:rFonts w:eastAsia="Calibri"/>
                <w:sz w:val="26"/>
                <w:szCs w:val="26"/>
              </w:rPr>
              <w:t>Участие в профессиональных конкурсах</w:t>
            </w: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 xml:space="preserve">Районный уровень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val="restart"/>
          </w:tcPr>
          <w:p w:rsidR="00E77154" w:rsidRPr="00F93037" w:rsidRDefault="00E77154" w:rsidP="00B9050E">
            <w:pPr>
              <w:jc w:val="center"/>
              <w:rPr>
                <w:rFonts w:ascii="Times New Roman" w:hAnsi="Times New Roman" w:cs="Times New Roman"/>
                <w:sz w:val="26"/>
                <w:szCs w:val="26"/>
              </w:rPr>
            </w:pPr>
          </w:p>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В течение года</w:t>
            </w: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Областной уровень</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Печатные работы</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354"/>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Наличие личного сайта</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589"/>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pStyle w:val="35"/>
              <w:shd w:val="clear" w:color="auto" w:fill="auto"/>
              <w:tabs>
                <w:tab w:val="left" w:pos="122"/>
              </w:tabs>
              <w:spacing w:before="0" w:line="240" w:lineRule="auto"/>
              <w:ind w:firstLine="0"/>
              <w:rPr>
                <w:rFonts w:ascii="Times New Roman" w:eastAsia="Calibri" w:hAnsi="Times New Roman" w:cs="Times New Roman"/>
                <w:color w:val="000000"/>
                <w:sz w:val="26"/>
                <w:szCs w:val="26"/>
              </w:rPr>
            </w:pPr>
            <w:r w:rsidRPr="00F93037">
              <w:rPr>
                <w:rFonts w:ascii="Times New Roman" w:eastAsia="Calibri" w:hAnsi="Times New Roman" w:cs="Times New Roman"/>
                <w:color w:val="000000"/>
                <w:sz w:val="26"/>
                <w:szCs w:val="26"/>
              </w:rPr>
              <w:t xml:space="preserve">Размещение личных </w:t>
            </w:r>
          </w:p>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color w:val="000000"/>
                <w:sz w:val="26"/>
                <w:szCs w:val="26"/>
              </w:rPr>
              <w:t>материалов на школьном сайте</w:t>
            </w: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color w:val="000000"/>
                <w:sz w:val="26"/>
                <w:szCs w:val="26"/>
              </w:rPr>
              <w:t>За каждый материал</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3</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8</w:t>
            </w:r>
          </w:p>
        </w:tc>
        <w:tc>
          <w:tcPr>
            <w:tcW w:w="2126" w:type="dxa"/>
            <w:vMerge w:val="restart"/>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Результаты внеклассной воспитательной деятельности</w:t>
            </w:r>
          </w:p>
        </w:tc>
        <w:tc>
          <w:tcPr>
            <w:tcW w:w="1985"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Участие в предметных олимпиадах, конкурсах, спортивных соревнованиях</w:t>
            </w:r>
          </w:p>
        </w:tc>
        <w:tc>
          <w:tcPr>
            <w:tcW w:w="3260" w:type="dxa"/>
          </w:tcPr>
          <w:p w:rsidR="00E77154" w:rsidRPr="00F93037" w:rsidRDefault="00E77154" w:rsidP="00B9050E">
            <w:pPr>
              <w:jc w:val="both"/>
              <w:rPr>
                <w:rFonts w:ascii="Times New Roman" w:hAnsi="Times New Roman" w:cs="Times New Roman"/>
                <w:color w:val="000000"/>
                <w:sz w:val="26"/>
                <w:szCs w:val="26"/>
              </w:rPr>
            </w:pPr>
            <w:r w:rsidRPr="00F93037">
              <w:rPr>
                <w:rFonts w:ascii="Times New Roman" w:hAnsi="Times New Roman" w:cs="Times New Roman"/>
                <w:color w:val="000000"/>
                <w:sz w:val="26"/>
                <w:szCs w:val="26"/>
              </w:rPr>
              <w:t xml:space="preserve">Школьный уровень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3</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 xml:space="preserve">Районный уровень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329"/>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 xml:space="preserve">Областной уровень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Победители, призеры предметных олимпиад, конкурсах, спортивных соревнованиях</w:t>
            </w:r>
          </w:p>
        </w:tc>
        <w:tc>
          <w:tcPr>
            <w:tcW w:w="3260" w:type="dxa"/>
          </w:tcPr>
          <w:p w:rsidR="00E77154" w:rsidRPr="00F93037" w:rsidRDefault="00E77154" w:rsidP="00B9050E">
            <w:pPr>
              <w:rPr>
                <w:rFonts w:ascii="Times New Roman" w:hAnsi="Times New Roman" w:cs="Times New Roman"/>
                <w:color w:val="000000"/>
                <w:sz w:val="26"/>
                <w:szCs w:val="26"/>
              </w:rPr>
            </w:pPr>
            <w:r w:rsidRPr="00F93037">
              <w:rPr>
                <w:rFonts w:ascii="Times New Roman" w:hAnsi="Times New Roman" w:cs="Times New Roman"/>
                <w:sz w:val="26"/>
                <w:szCs w:val="26"/>
              </w:rPr>
              <w:t>Районный уровень (за каждого)</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Областной уровень (за каждого)</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Результативность кружковой работы</w:t>
            </w:r>
          </w:p>
        </w:tc>
        <w:tc>
          <w:tcPr>
            <w:tcW w:w="3260" w:type="dxa"/>
          </w:tcPr>
          <w:p w:rsidR="00E77154" w:rsidRPr="00F93037" w:rsidRDefault="00E77154" w:rsidP="00B9050E">
            <w:pPr>
              <w:jc w:val="both"/>
              <w:rPr>
                <w:rFonts w:ascii="Times New Roman" w:hAnsi="Times New Roman" w:cs="Times New Roman"/>
                <w:color w:val="000000"/>
                <w:sz w:val="26"/>
                <w:szCs w:val="26"/>
              </w:rPr>
            </w:pPr>
            <w:r w:rsidRPr="00F93037">
              <w:rPr>
                <w:rFonts w:ascii="Times New Roman" w:hAnsi="Times New Roman" w:cs="Times New Roman"/>
                <w:color w:val="000000"/>
                <w:sz w:val="26"/>
                <w:szCs w:val="26"/>
              </w:rPr>
              <w:t xml:space="preserve">Школьный уровень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3</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 xml:space="preserve">Районный уровень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 xml:space="preserve">Областной уровень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Участие в районных, областных семинарах и научно-практических конференциях</w:t>
            </w: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Подготовка выступлений учащихся</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val="restart"/>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Внеклассное мероприятие  (открытое) общешкольное</w:t>
            </w:r>
          </w:p>
          <w:p w:rsidR="00E77154" w:rsidRPr="00F93037" w:rsidRDefault="00E77154" w:rsidP="00B9050E">
            <w:pPr>
              <w:rPr>
                <w:rFonts w:ascii="Times New Roman" w:hAnsi="Times New Roman" w:cs="Times New Roman"/>
                <w:sz w:val="26"/>
                <w:szCs w:val="26"/>
              </w:rPr>
            </w:pPr>
          </w:p>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За каждое подготовленное и проведенное мероприятие в качестве организатора</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5-15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510"/>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За помощь в подготовке и проведении (в зависимости от объема оказанной помощи)</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585"/>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Внеклассное мероприятие  (откры-</w:t>
            </w:r>
          </w:p>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тое) в отдельном классе</w:t>
            </w:r>
          </w:p>
        </w:tc>
        <w:tc>
          <w:tcPr>
            <w:tcW w:w="3260" w:type="dxa"/>
          </w:tcPr>
          <w:p w:rsidR="00E77154" w:rsidRPr="00F93037" w:rsidRDefault="00E77154" w:rsidP="00B9050E">
            <w:pPr>
              <w:jc w:val="both"/>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В течение кварта</w:t>
            </w:r>
            <w:r w:rsidR="00F93037">
              <w:rPr>
                <w:rFonts w:ascii="Times New Roman" w:hAnsi="Times New Roman" w:cs="Times New Roman"/>
                <w:sz w:val="26"/>
                <w:szCs w:val="26"/>
              </w:rPr>
              <w:t>-</w:t>
            </w:r>
            <w:r w:rsidRPr="00F93037">
              <w:rPr>
                <w:rFonts w:ascii="Times New Roman" w:hAnsi="Times New Roman" w:cs="Times New Roman"/>
                <w:sz w:val="26"/>
                <w:szCs w:val="26"/>
              </w:rPr>
              <w:t>ла</w:t>
            </w: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pStyle w:val="35"/>
              <w:shd w:val="clear" w:color="auto" w:fill="auto"/>
              <w:tabs>
                <w:tab w:val="left" w:pos="250"/>
              </w:tabs>
              <w:spacing w:before="0" w:line="240" w:lineRule="auto"/>
              <w:ind w:firstLine="0"/>
              <w:rPr>
                <w:rStyle w:val="95pt0"/>
                <w:rFonts w:eastAsia="Calibri"/>
                <w:sz w:val="26"/>
                <w:szCs w:val="26"/>
              </w:rPr>
            </w:pPr>
            <w:r w:rsidRPr="00F93037">
              <w:rPr>
                <w:rFonts w:ascii="Times New Roman" w:eastAsia="Calibri" w:hAnsi="Times New Roman" w:cs="Times New Roman"/>
                <w:sz w:val="26"/>
                <w:szCs w:val="26"/>
              </w:rPr>
              <w:t>Подготовка школьной линейки и выступление на ней</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pStyle w:val="35"/>
              <w:shd w:val="clear" w:color="auto" w:fill="auto"/>
              <w:tabs>
                <w:tab w:val="left" w:pos="250"/>
              </w:tabs>
              <w:spacing w:before="0" w:line="240" w:lineRule="auto"/>
              <w:ind w:firstLine="0"/>
              <w:rPr>
                <w:rFonts w:ascii="Times New Roman" w:eastAsia="Calibri" w:hAnsi="Times New Roman" w:cs="Times New Roman"/>
                <w:sz w:val="26"/>
                <w:szCs w:val="26"/>
              </w:rPr>
            </w:pPr>
            <w:r w:rsidRPr="00F93037">
              <w:rPr>
                <w:rFonts w:ascii="Times New Roman" w:eastAsia="Calibri" w:hAnsi="Times New Roman" w:cs="Times New Roman"/>
                <w:sz w:val="26"/>
                <w:szCs w:val="26"/>
              </w:rPr>
              <w:t>Организация экскурсий, поездок</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pStyle w:val="35"/>
              <w:shd w:val="clear" w:color="auto" w:fill="auto"/>
              <w:tabs>
                <w:tab w:val="left" w:pos="250"/>
              </w:tabs>
              <w:spacing w:before="0" w:line="240" w:lineRule="auto"/>
              <w:ind w:firstLine="0"/>
              <w:rPr>
                <w:rFonts w:ascii="Times New Roman" w:eastAsia="Calibri" w:hAnsi="Times New Roman" w:cs="Times New Roman"/>
                <w:sz w:val="26"/>
                <w:szCs w:val="26"/>
              </w:rPr>
            </w:pPr>
            <w:r w:rsidRPr="00F93037">
              <w:rPr>
                <w:rFonts w:ascii="Times New Roman" w:eastAsia="Calibri" w:hAnsi="Times New Roman" w:cs="Times New Roman"/>
                <w:sz w:val="26"/>
                <w:szCs w:val="26"/>
              </w:rPr>
              <w:t>Выпуск стенгазеты</w:t>
            </w: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За каждую</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pStyle w:val="35"/>
              <w:shd w:val="clear" w:color="auto" w:fill="auto"/>
              <w:tabs>
                <w:tab w:val="left" w:pos="250"/>
              </w:tabs>
              <w:spacing w:before="0" w:line="240" w:lineRule="auto"/>
              <w:ind w:firstLine="0"/>
              <w:rPr>
                <w:rFonts w:ascii="Times New Roman" w:eastAsia="Calibri" w:hAnsi="Times New Roman" w:cs="Times New Roman"/>
                <w:sz w:val="26"/>
                <w:szCs w:val="26"/>
              </w:rPr>
            </w:pPr>
            <w:r w:rsidRPr="00F93037">
              <w:rPr>
                <w:rFonts w:ascii="Times New Roman" w:eastAsia="Calibri" w:hAnsi="Times New Roman" w:cs="Times New Roman"/>
                <w:sz w:val="26"/>
                <w:szCs w:val="26"/>
              </w:rPr>
              <w:t>Выступление на общешкольных родительских собраниях</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70"/>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color w:val="000000"/>
                <w:sz w:val="26"/>
                <w:szCs w:val="26"/>
              </w:rPr>
              <w:t>Реализация мероприятий, обеспечивающих взаимодействие с родителями учащихся</w:t>
            </w:r>
          </w:p>
        </w:tc>
        <w:tc>
          <w:tcPr>
            <w:tcW w:w="3260" w:type="dxa"/>
            <w:vMerge w:val="restart"/>
          </w:tcPr>
          <w:p w:rsidR="00E77154" w:rsidRPr="00F93037" w:rsidRDefault="00E77154" w:rsidP="00B9050E">
            <w:pPr>
              <w:jc w:val="both"/>
              <w:rPr>
                <w:rFonts w:ascii="Times New Roman" w:hAnsi="Times New Roman" w:cs="Times New Roman"/>
                <w:color w:val="000000"/>
                <w:sz w:val="26"/>
                <w:szCs w:val="26"/>
              </w:rPr>
            </w:pPr>
          </w:p>
        </w:tc>
        <w:tc>
          <w:tcPr>
            <w:tcW w:w="709"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5 - 10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vMerge/>
          </w:tcPr>
          <w:p w:rsidR="00E77154" w:rsidRPr="00F93037" w:rsidRDefault="00E77154" w:rsidP="00B9050E">
            <w:pPr>
              <w:jc w:val="both"/>
              <w:rPr>
                <w:rFonts w:ascii="Times New Roman" w:hAnsi="Times New Roman" w:cs="Times New Roman"/>
                <w:color w:val="000000"/>
                <w:sz w:val="26"/>
                <w:szCs w:val="26"/>
              </w:rPr>
            </w:pPr>
          </w:p>
        </w:tc>
        <w:tc>
          <w:tcPr>
            <w:tcW w:w="709" w:type="dxa"/>
            <w:vMerge/>
          </w:tcPr>
          <w:p w:rsidR="00E77154" w:rsidRPr="00F93037" w:rsidRDefault="00E77154" w:rsidP="00B9050E">
            <w:pPr>
              <w:jc w:val="center"/>
              <w:rPr>
                <w:rFonts w:ascii="Times New Roman" w:hAnsi="Times New Roman" w:cs="Times New Roman"/>
                <w:sz w:val="26"/>
                <w:szCs w:val="26"/>
              </w:rPr>
            </w:pP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 xml:space="preserve">Работа с детьми </w:t>
            </w:r>
            <w:r w:rsidRPr="00F93037">
              <w:rPr>
                <w:rFonts w:ascii="Times New Roman" w:hAnsi="Times New Roman" w:cs="Times New Roman"/>
                <w:sz w:val="26"/>
                <w:szCs w:val="26"/>
              </w:rPr>
              <w:lastRenderedPageBreak/>
              <w:t>«группы риска»</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F93037">
            <w:pPr>
              <w:pStyle w:val="35"/>
              <w:shd w:val="clear" w:color="auto" w:fill="auto"/>
              <w:tabs>
                <w:tab w:val="left" w:pos="250"/>
              </w:tabs>
              <w:spacing w:before="0" w:line="240" w:lineRule="auto"/>
              <w:ind w:firstLine="0"/>
              <w:jc w:val="left"/>
              <w:rPr>
                <w:rFonts w:ascii="Times New Roman" w:hAnsi="Times New Roman" w:cs="Times New Roman"/>
                <w:sz w:val="26"/>
                <w:szCs w:val="26"/>
              </w:rPr>
            </w:pPr>
            <w:r w:rsidRPr="00F93037">
              <w:rPr>
                <w:rFonts w:ascii="Times New Roman" w:eastAsia="Calibri" w:hAnsi="Times New Roman" w:cs="Times New Roman"/>
                <w:sz w:val="26"/>
                <w:szCs w:val="26"/>
              </w:rPr>
              <w:t>Активность классного коллектива при участии в различных мероприятиях</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3-5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9</w:t>
            </w:r>
          </w:p>
        </w:tc>
        <w:tc>
          <w:tcPr>
            <w:tcW w:w="2126"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color w:val="000000"/>
                <w:sz w:val="26"/>
                <w:szCs w:val="26"/>
              </w:rPr>
              <w:t xml:space="preserve">Успешное и добросовестное исполнение работником своих должностных обязанностей </w:t>
            </w:r>
          </w:p>
        </w:tc>
        <w:tc>
          <w:tcPr>
            <w:tcW w:w="1985"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Своевременное заполнение строгой отчетности (классных журналов, личных дел). Представление рабочих программ и календарно-тематического планирования</w:t>
            </w: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Своевременное</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В течение кварта</w:t>
            </w:r>
            <w:r w:rsidR="00F93037">
              <w:rPr>
                <w:rFonts w:ascii="Times New Roman" w:hAnsi="Times New Roman" w:cs="Times New Roman"/>
                <w:sz w:val="26"/>
                <w:szCs w:val="26"/>
              </w:rPr>
              <w:t>-</w:t>
            </w:r>
            <w:r w:rsidRPr="00F93037">
              <w:rPr>
                <w:rFonts w:ascii="Times New Roman" w:hAnsi="Times New Roman" w:cs="Times New Roman"/>
                <w:sz w:val="26"/>
                <w:szCs w:val="26"/>
              </w:rPr>
              <w:t>ла</w:t>
            </w:r>
          </w:p>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 xml:space="preserve">Несвоевременное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vMerge/>
          </w:tcPr>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jc w:val="both"/>
              <w:rPr>
                <w:rFonts w:ascii="Times New Roman" w:hAnsi="Times New Roman" w:cs="Times New Roman"/>
                <w:sz w:val="26"/>
                <w:szCs w:val="26"/>
              </w:rPr>
            </w:pPr>
            <w:r w:rsidRPr="00F93037">
              <w:rPr>
                <w:rFonts w:ascii="Times New Roman" w:hAnsi="Times New Roman" w:cs="Times New Roman"/>
                <w:sz w:val="26"/>
                <w:szCs w:val="26"/>
              </w:rPr>
              <w:t xml:space="preserve">Отсутствие замечаний при оформлении </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Предоставление планов и анализа работы ШМО</w:t>
            </w:r>
          </w:p>
        </w:tc>
        <w:tc>
          <w:tcPr>
            <w:tcW w:w="3260"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Своевременное</w:t>
            </w: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Организация дежурства по школе</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Высокий уровень трудовой дисциплины, добросовестное выполнение общественных поручений</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Выполнение обязанностей сверх должностной инструкции (полнота, правильность, выполнение в срок)</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5 - 15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10</w:t>
            </w:r>
          </w:p>
        </w:tc>
        <w:tc>
          <w:tcPr>
            <w:tcW w:w="2126"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Другие виды работ</w:t>
            </w: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 xml:space="preserve">Участие в работе органов коллегиального </w:t>
            </w:r>
            <w:r w:rsidRPr="00F93037">
              <w:rPr>
                <w:rFonts w:ascii="Times New Roman" w:hAnsi="Times New Roman" w:cs="Times New Roman"/>
                <w:sz w:val="26"/>
                <w:szCs w:val="26"/>
              </w:rPr>
              <w:lastRenderedPageBreak/>
              <w:t>управления (кроме педсоветов)</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5 - 10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color w:val="000000"/>
                <w:sz w:val="26"/>
                <w:szCs w:val="26"/>
              </w:rPr>
              <w:t>Выполнение работы, связанной с  уставной деятельностью учреждения (разработка нормативно – правовых документов для ОО)</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5 - 20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332"/>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Председатель профкома</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332"/>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Председатель Управляющего Совета</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10-20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trHeight w:val="332"/>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Руководитель школьного музея</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5-20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Дополнительная работа по линии профсоюзной организации</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Руководитель школьного лагеря</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Воспитатель школьного лагеря</w:t>
            </w:r>
          </w:p>
          <w:p w:rsidR="00E77154" w:rsidRPr="00F93037" w:rsidRDefault="00E77154" w:rsidP="00B9050E">
            <w:pPr>
              <w:rPr>
                <w:rFonts w:ascii="Times New Roman" w:hAnsi="Times New Roman" w:cs="Times New Roman"/>
                <w:sz w:val="26"/>
                <w:szCs w:val="26"/>
              </w:rPr>
            </w:pP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 xml:space="preserve">Подготовка образовательного учреждения к новому учебному году </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Эстетическое оформление школы</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3-10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Организация предшкольной подготовка будущих первоклассников</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В течение года</w:t>
            </w: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Секретарь педагогического совета и совещаний при директоре</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Председатель жюри районных олимпиад</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6</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Член жюри районных олимпиад</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Организация работы на пришкольном участке</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5-10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Участие в учительских смотрах художественной самодеятель</w:t>
            </w:r>
            <w:r w:rsidR="00F93037">
              <w:rPr>
                <w:rStyle w:val="95pt0"/>
                <w:rFonts w:eastAsiaTheme="minorHAnsi"/>
                <w:sz w:val="26"/>
                <w:szCs w:val="26"/>
              </w:rPr>
              <w:t>-</w:t>
            </w:r>
            <w:r w:rsidRPr="00F93037">
              <w:rPr>
                <w:rStyle w:val="95pt0"/>
                <w:rFonts w:eastAsiaTheme="minorHAnsi"/>
                <w:sz w:val="26"/>
                <w:szCs w:val="26"/>
              </w:rPr>
              <w:t>ности</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Fonts w:ascii="Times New Roman" w:hAnsi="Times New Roman" w:cs="Times New Roman"/>
                <w:sz w:val="26"/>
                <w:szCs w:val="26"/>
              </w:rPr>
            </w:pPr>
            <w:r w:rsidRPr="00F93037">
              <w:rPr>
                <w:rStyle w:val="95pt0"/>
                <w:rFonts w:eastAsiaTheme="minorHAnsi"/>
                <w:sz w:val="26"/>
                <w:szCs w:val="26"/>
              </w:rPr>
              <w:t>Участие в учительских спортивных соревнованиях</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11</w:t>
            </w:r>
          </w:p>
        </w:tc>
        <w:tc>
          <w:tcPr>
            <w:tcW w:w="2126" w:type="dxa"/>
            <w:vMerge w:val="restart"/>
          </w:tcPr>
          <w:p w:rsidR="00E77154" w:rsidRPr="00F93037" w:rsidRDefault="00E77154" w:rsidP="00B9050E">
            <w:pPr>
              <w:rPr>
                <w:rFonts w:ascii="Times New Roman" w:hAnsi="Times New Roman" w:cs="Times New Roman"/>
                <w:sz w:val="26"/>
                <w:szCs w:val="26"/>
              </w:rPr>
            </w:pPr>
            <w:r w:rsidRPr="00F93037">
              <w:rPr>
                <w:rFonts w:ascii="Times New Roman" w:hAnsi="Times New Roman" w:cs="Times New Roman"/>
                <w:sz w:val="26"/>
                <w:szCs w:val="26"/>
              </w:rPr>
              <w:t>Работа библиотекаря</w:t>
            </w:r>
          </w:p>
        </w:tc>
        <w:tc>
          <w:tcPr>
            <w:tcW w:w="1985" w:type="dxa"/>
          </w:tcPr>
          <w:p w:rsidR="00E77154" w:rsidRPr="00F93037" w:rsidRDefault="00E77154" w:rsidP="00B9050E">
            <w:pPr>
              <w:rPr>
                <w:rStyle w:val="95pt0"/>
                <w:rFonts w:eastAsiaTheme="minorHAnsi"/>
                <w:sz w:val="26"/>
                <w:szCs w:val="26"/>
              </w:rPr>
            </w:pPr>
            <w:r w:rsidRPr="00F93037">
              <w:rPr>
                <w:rStyle w:val="95pt0"/>
                <w:rFonts w:eastAsiaTheme="minorHAnsi"/>
                <w:sz w:val="26"/>
                <w:szCs w:val="26"/>
              </w:rPr>
              <w:t>Оформление тематических выставок</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w:t>
            </w:r>
          </w:p>
        </w:tc>
        <w:tc>
          <w:tcPr>
            <w:tcW w:w="1134" w:type="dxa"/>
            <w:vMerge w:val="restart"/>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В течение кварта</w:t>
            </w:r>
            <w:r w:rsidR="00F93037">
              <w:rPr>
                <w:rFonts w:ascii="Times New Roman" w:hAnsi="Times New Roman" w:cs="Times New Roman"/>
                <w:sz w:val="26"/>
                <w:szCs w:val="26"/>
              </w:rPr>
              <w:t>-</w:t>
            </w:r>
            <w:r w:rsidRPr="00F93037">
              <w:rPr>
                <w:rFonts w:ascii="Times New Roman" w:hAnsi="Times New Roman" w:cs="Times New Roman"/>
                <w:sz w:val="26"/>
                <w:szCs w:val="26"/>
              </w:rPr>
              <w:t>ла</w:t>
            </w: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Style w:val="95pt0"/>
                <w:rFonts w:eastAsiaTheme="minorHAnsi"/>
                <w:sz w:val="26"/>
                <w:szCs w:val="26"/>
              </w:rPr>
            </w:pPr>
            <w:r w:rsidRPr="00F93037">
              <w:rPr>
                <w:rStyle w:val="95pt0"/>
                <w:rFonts w:eastAsiaTheme="minorHAnsi"/>
                <w:sz w:val="26"/>
                <w:szCs w:val="26"/>
              </w:rPr>
              <w:t xml:space="preserve">Создание школьной медиатеки </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10</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r w:rsidR="00E77154" w:rsidRPr="00F93037" w:rsidTr="005340CD">
        <w:trPr>
          <w:jc w:val="center"/>
        </w:trPr>
        <w:tc>
          <w:tcPr>
            <w:tcW w:w="568" w:type="dxa"/>
            <w:vMerge/>
          </w:tcPr>
          <w:p w:rsidR="00E77154" w:rsidRPr="00F93037" w:rsidRDefault="00E77154" w:rsidP="00B9050E">
            <w:pPr>
              <w:rPr>
                <w:rFonts w:ascii="Times New Roman" w:hAnsi="Times New Roman" w:cs="Times New Roman"/>
                <w:sz w:val="26"/>
                <w:szCs w:val="26"/>
              </w:rPr>
            </w:pPr>
          </w:p>
        </w:tc>
        <w:tc>
          <w:tcPr>
            <w:tcW w:w="2126" w:type="dxa"/>
            <w:vMerge/>
          </w:tcPr>
          <w:p w:rsidR="00E77154" w:rsidRPr="00F93037" w:rsidRDefault="00E77154" w:rsidP="00B9050E">
            <w:pPr>
              <w:rPr>
                <w:rFonts w:ascii="Times New Roman" w:hAnsi="Times New Roman" w:cs="Times New Roman"/>
                <w:sz w:val="26"/>
                <w:szCs w:val="26"/>
              </w:rPr>
            </w:pPr>
          </w:p>
        </w:tc>
        <w:tc>
          <w:tcPr>
            <w:tcW w:w="1985" w:type="dxa"/>
          </w:tcPr>
          <w:p w:rsidR="00E77154" w:rsidRPr="00F93037" w:rsidRDefault="00E77154" w:rsidP="00B9050E">
            <w:pPr>
              <w:rPr>
                <w:rStyle w:val="95pt0"/>
                <w:rFonts w:eastAsiaTheme="minorHAnsi"/>
                <w:sz w:val="26"/>
                <w:szCs w:val="26"/>
              </w:rPr>
            </w:pPr>
            <w:r w:rsidRPr="00F93037">
              <w:rPr>
                <w:rStyle w:val="95pt0"/>
                <w:rFonts w:eastAsiaTheme="minorHAnsi"/>
                <w:sz w:val="26"/>
                <w:szCs w:val="26"/>
              </w:rPr>
              <w:t>Проведение библиотечных уроков</w:t>
            </w:r>
          </w:p>
        </w:tc>
        <w:tc>
          <w:tcPr>
            <w:tcW w:w="3260" w:type="dxa"/>
          </w:tcPr>
          <w:p w:rsidR="00E77154" w:rsidRPr="00F93037" w:rsidRDefault="00E77154" w:rsidP="00B9050E">
            <w:pPr>
              <w:rPr>
                <w:rFonts w:ascii="Times New Roman" w:hAnsi="Times New Roman" w:cs="Times New Roman"/>
                <w:sz w:val="26"/>
                <w:szCs w:val="26"/>
              </w:rPr>
            </w:pPr>
          </w:p>
        </w:tc>
        <w:tc>
          <w:tcPr>
            <w:tcW w:w="709" w:type="dxa"/>
          </w:tcPr>
          <w:p w:rsidR="00E77154" w:rsidRPr="00F93037" w:rsidRDefault="00E77154" w:rsidP="00B9050E">
            <w:pPr>
              <w:jc w:val="center"/>
              <w:rPr>
                <w:rFonts w:ascii="Times New Roman" w:hAnsi="Times New Roman" w:cs="Times New Roman"/>
                <w:sz w:val="26"/>
                <w:szCs w:val="26"/>
              </w:rPr>
            </w:pPr>
            <w:r w:rsidRPr="00F93037">
              <w:rPr>
                <w:rFonts w:ascii="Times New Roman" w:hAnsi="Times New Roman" w:cs="Times New Roman"/>
                <w:sz w:val="26"/>
                <w:szCs w:val="26"/>
              </w:rPr>
              <w:t>2-5</w:t>
            </w:r>
          </w:p>
        </w:tc>
        <w:tc>
          <w:tcPr>
            <w:tcW w:w="1134" w:type="dxa"/>
            <w:vMerge/>
          </w:tcPr>
          <w:p w:rsidR="00E77154" w:rsidRPr="00F93037" w:rsidRDefault="00E77154" w:rsidP="00B9050E">
            <w:pPr>
              <w:jc w:val="center"/>
              <w:rPr>
                <w:rFonts w:ascii="Times New Roman" w:hAnsi="Times New Roman" w:cs="Times New Roman"/>
                <w:sz w:val="26"/>
                <w:szCs w:val="26"/>
              </w:rPr>
            </w:pPr>
          </w:p>
        </w:tc>
        <w:tc>
          <w:tcPr>
            <w:tcW w:w="850" w:type="dxa"/>
          </w:tcPr>
          <w:p w:rsidR="00E77154" w:rsidRPr="00F93037" w:rsidRDefault="00E77154" w:rsidP="00B9050E">
            <w:pPr>
              <w:jc w:val="center"/>
              <w:rPr>
                <w:rFonts w:ascii="Times New Roman" w:hAnsi="Times New Roman" w:cs="Times New Roman"/>
                <w:sz w:val="26"/>
                <w:szCs w:val="26"/>
              </w:rPr>
            </w:pPr>
          </w:p>
        </w:tc>
      </w:tr>
    </w:tbl>
    <w:p w:rsidR="00D66036" w:rsidRPr="00606A97" w:rsidRDefault="00E77154" w:rsidP="00606A97">
      <w:pPr>
        <w:jc w:val="center"/>
        <w:rPr>
          <w:sz w:val="28"/>
          <w:szCs w:val="28"/>
        </w:rPr>
      </w:pPr>
      <w:r w:rsidRPr="00D66036">
        <w:rPr>
          <w:sz w:val="28"/>
          <w:szCs w:val="28"/>
        </w:rPr>
        <w:t xml:space="preserve">Максимальное количество баллов </w:t>
      </w:r>
      <w:r w:rsidR="00D66036" w:rsidRPr="00D66036">
        <w:rPr>
          <w:sz w:val="28"/>
          <w:szCs w:val="28"/>
        </w:rPr>
        <w:t>–</w:t>
      </w:r>
      <w:r w:rsidRPr="00D66036">
        <w:rPr>
          <w:sz w:val="28"/>
          <w:szCs w:val="28"/>
        </w:rPr>
        <w:t xml:space="preserve"> 605</w:t>
      </w:r>
    </w:p>
    <w:p w:rsidR="005340CD" w:rsidRDefault="005340CD" w:rsidP="00E77154">
      <w:pPr>
        <w:ind w:firstLine="708"/>
        <w:jc w:val="both"/>
        <w:rPr>
          <w:sz w:val="28"/>
          <w:szCs w:val="28"/>
        </w:rPr>
      </w:pPr>
    </w:p>
    <w:p w:rsidR="005340CD" w:rsidRDefault="005340CD" w:rsidP="00E77154">
      <w:pPr>
        <w:ind w:firstLine="708"/>
        <w:jc w:val="both"/>
        <w:rPr>
          <w:sz w:val="28"/>
          <w:szCs w:val="28"/>
        </w:rPr>
      </w:pPr>
    </w:p>
    <w:p w:rsidR="005340CD" w:rsidRDefault="005340CD" w:rsidP="00E77154">
      <w:pPr>
        <w:ind w:firstLine="708"/>
        <w:jc w:val="both"/>
        <w:rPr>
          <w:sz w:val="28"/>
          <w:szCs w:val="28"/>
        </w:rPr>
      </w:pPr>
    </w:p>
    <w:p w:rsidR="005340CD" w:rsidRDefault="005340CD" w:rsidP="00E77154">
      <w:pPr>
        <w:ind w:firstLine="708"/>
        <w:jc w:val="both"/>
        <w:rPr>
          <w:sz w:val="28"/>
          <w:szCs w:val="28"/>
        </w:rPr>
      </w:pPr>
    </w:p>
    <w:p w:rsidR="005340CD" w:rsidRDefault="005340CD" w:rsidP="00E77154">
      <w:pPr>
        <w:ind w:firstLine="708"/>
        <w:jc w:val="both"/>
        <w:rPr>
          <w:sz w:val="28"/>
          <w:szCs w:val="28"/>
        </w:rPr>
      </w:pPr>
    </w:p>
    <w:p w:rsidR="005340CD" w:rsidRDefault="005340CD" w:rsidP="00E77154">
      <w:pPr>
        <w:ind w:firstLine="708"/>
        <w:jc w:val="both"/>
        <w:rPr>
          <w:sz w:val="28"/>
          <w:szCs w:val="28"/>
        </w:rPr>
      </w:pPr>
    </w:p>
    <w:p w:rsidR="005340CD" w:rsidRDefault="005340CD" w:rsidP="00E77154">
      <w:pPr>
        <w:ind w:firstLine="708"/>
        <w:jc w:val="both"/>
        <w:rPr>
          <w:sz w:val="28"/>
          <w:szCs w:val="28"/>
        </w:rPr>
      </w:pPr>
    </w:p>
    <w:p w:rsidR="005340CD" w:rsidRDefault="005340CD" w:rsidP="00E77154">
      <w:pPr>
        <w:ind w:firstLine="708"/>
        <w:jc w:val="both"/>
        <w:rPr>
          <w:sz w:val="28"/>
          <w:szCs w:val="28"/>
        </w:rPr>
      </w:pPr>
    </w:p>
    <w:p w:rsidR="005340CD" w:rsidRDefault="005340CD" w:rsidP="00E77154">
      <w:pPr>
        <w:ind w:firstLine="708"/>
        <w:jc w:val="both"/>
        <w:rPr>
          <w:sz w:val="28"/>
          <w:szCs w:val="28"/>
        </w:rPr>
      </w:pPr>
    </w:p>
    <w:p w:rsidR="005340CD" w:rsidRDefault="005340CD" w:rsidP="00E77154">
      <w:pPr>
        <w:ind w:firstLine="708"/>
        <w:jc w:val="both"/>
        <w:rPr>
          <w:sz w:val="28"/>
          <w:szCs w:val="28"/>
        </w:rPr>
      </w:pPr>
    </w:p>
    <w:p w:rsidR="00B60FF3" w:rsidRPr="00E77154" w:rsidRDefault="00E77154" w:rsidP="00E77154">
      <w:pPr>
        <w:ind w:firstLine="708"/>
        <w:jc w:val="both"/>
        <w:rPr>
          <w:sz w:val="28"/>
          <w:szCs w:val="28"/>
        </w:rPr>
      </w:pPr>
      <w:r w:rsidRPr="00B60FF3">
        <w:rPr>
          <w:sz w:val="28"/>
          <w:szCs w:val="28"/>
        </w:rPr>
        <w:lastRenderedPageBreak/>
        <w:t>Показатели и индикаторы разработаны организацией, осуществляющей</w:t>
      </w:r>
      <w:r>
        <w:rPr>
          <w:sz w:val="28"/>
          <w:szCs w:val="28"/>
        </w:rPr>
        <w:t xml:space="preserve"> </w:t>
      </w:r>
      <w:r w:rsidRPr="00B60FF3">
        <w:rPr>
          <w:sz w:val="28"/>
          <w:szCs w:val="28"/>
        </w:rPr>
        <w:t>образовательную деятельность, 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учащихся,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учащихся, руководству их проектной деятельностью; взаимодействие со всеми участниками образовательных отношений и</w:t>
      </w:r>
      <w:r w:rsidRPr="00B60FF3">
        <w:rPr>
          <w:sz w:val="28"/>
          <w:szCs w:val="28"/>
        </w:rPr>
        <w:t> </w:t>
      </w:r>
      <w:r w:rsidRPr="00B60FF3">
        <w:rPr>
          <w:sz w:val="28"/>
          <w:szCs w:val="28"/>
        </w:rPr>
        <w:t>др.</w:t>
      </w:r>
    </w:p>
    <w:p w:rsidR="00B274B4" w:rsidRDefault="00B274B4" w:rsidP="00B60FF3">
      <w:pPr>
        <w:pStyle w:val="a3"/>
        <w:spacing w:line="240" w:lineRule="auto"/>
        <w:ind w:firstLine="0"/>
        <w:rPr>
          <w:rFonts w:ascii="Times New Roman" w:hAnsi="Times New Roman"/>
          <w:b/>
          <w:bCs/>
          <w:color w:val="auto"/>
          <w:spacing w:val="-4"/>
          <w:sz w:val="28"/>
          <w:szCs w:val="28"/>
        </w:rPr>
      </w:pPr>
    </w:p>
    <w:p w:rsidR="00653A76" w:rsidRPr="00B60FF3" w:rsidRDefault="00653A76" w:rsidP="00B60FF3">
      <w:pPr>
        <w:pStyle w:val="a3"/>
        <w:spacing w:line="240" w:lineRule="auto"/>
        <w:ind w:firstLine="0"/>
        <w:rPr>
          <w:rFonts w:ascii="Times New Roman" w:hAnsi="Times New Roman"/>
          <w:b/>
          <w:bCs/>
          <w:color w:val="auto"/>
          <w:sz w:val="28"/>
          <w:szCs w:val="28"/>
        </w:rPr>
      </w:pPr>
      <w:r w:rsidRPr="00B60FF3">
        <w:rPr>
          <w:rFonts w:ascii="Times New Roman" w:hAnsi="Times New Roman"/>
          <w:b/>
          <w:bCs/>
          <w:color w:val="auto"/>
          <w:spacing w:val="-4"/>
          <w:sz w:val="28"/>
          <w:szCs w:val="28"/>
        </w:rPr>
        <w:t>Ожидаемый результат повышения квалификации — про</w:t>
      </w:r>
      <w:r w:rsidRPr="00B60FF3">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60FF3">
        <w:rPr>
          <w:rFonts w:ascii="Times New Roman" w:hAnsi="Times New Roman"/>
          <w:b/>
          <w:bCs/>
          <w:color w:val="auto"/>
          <w:sz w:val="28"/>
          <w:szCs w:val="28"/>
        </w:rPr>
        <w:t>ФГОС НОО</w:t>
      </w:r>
      <w:r w:rsidRPr="00B60FF3">
        <w:rPr>
          <w:rFonts w:ascii="Times New Roman" w:hAnsi="Times New Roman"/>
          <w:b/>
          <w:bCs/>
          <w:color w:val="auto"/>
          <w:sz w:val="28"/>
          <w:szCs w:val="28"/>
        </w:rPr>
        <w:t>:</w:t>
      </w:r>
    </w:p>
    <w:p w:rsidR="00B60FF3" w:rsidRPr="00B60FF3" w:rsidRDefault="00B60FF3" w:rsidP="00B60FF3">
      <w:pPr>
        <w:pStyle w:val="a3"/>
        <w:spacing w:line="240" w:lineRule="auto"/>
        <w:ind w:firstLine="0"/>
        <w:rPr>
          <w:rFonts w:ascii="Times New Roman" w:hAnsi="Times New Roman"/>
          <w:color w:val="auto"/>
          <w:sz w:val="28"/>
          <w:szCs w:val="28"/>
        </w:rPr>
      </w:pPr>
    </w:p>
    <w:p w:rsidR="00653A76" w:rsidRPr="00B60FF3" w:rsidRDefault="00653A76" w:rsidP="00B60FF3">
      <w:pPr>
        <w:pStyle w:val="21"/>
        <w:spacing w:line="240" w:lineRule="auto"/>
        <w:ind w:firstLine="340"/>
      </w:pPr>
      <w:r w:rsidRPr="00B60FF3">
        <w:rPr>
          <w:bCs/>
        </w:rPr>
        <w:t>обеспечение</w:t>
      </w:r>
      <w:r w:rsidRPr="00B60FF3">
        <w:t xml:space="preserve"> оптимального вхождения работников образования в систему ценностей современного образования;</w:t>
      </w:r>
    </w:p>
    <w:p w:rsidR="00653A76" w:rsidRPr="00B60FF3" w:rsidRDefault="00653A76" w:rsidP="00B60FF3">
      <w:pPr>
        <w:pStyle w:val="21"/>
        <w:spacing w:line="240" w:lineRule="auto"/>
        <w:ind w:firstLine="340"/>
      </w:pPr>
      <w:r w:rsidRPr="00B60FF3">
        <w:rPr>
          <w:bCs/>
        </w:rPr>
        <w:t>принятие</w:t>
      </w:r>
      <w:r w:rsidRPr="00B60FF3">
        <w:rPr>
          <w:b/>
          <w:bCs/>
        </w:rPr>
        <w:t xml:space="preserve"> </w:t>
      </w:r>
      <w:r w:rsidRPr="00B60FF3">
        <w:t xml:space="preserve">идеологии </w:t>
      </w:r>
      <w:r w:rsidR="00C11324" w:rsidRPr="00B60FF3">
        <w:t>ФГОС НОО</w:t>
      </w:r>
      <w:r w:rsidRPr="00B60FF3">
        <w:t>;</w:t>
      </w:r>
    </w:p>
    <w:p w:rsidR="00653A76" w:rsidRPr="00B60FF3" w:rsidRDefault="00653A76" w:rsidP="00B60FF3">
      <w:pPr>
        <w:pStyle w:val="21"/>
        <w:spacing w:line="240" w:lineRule="auto"/>
        <w:ind w:firstLine="340"/>
      </w:pPr>
      <w:r w:rsidRPr="00B60FF3">
        <w:rPr>
          <w:bCs/>
        </w:rPr>
        <w:t>освоение</w:t>
      </w:r>
      <w:r w:rsidRPr="00B60FF3">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w:t>
      </w:r>
      <w:r w:rsidR="00547944" w:rsidRPr="00B60FF3">
        <w:t>уча</w:t>
      </w:r>
      <w:r w:rsidRPr="00B60FF3">
        <w:t>щихся;</w:t>
      </w:r>
    </w:p>
    <w:p w:rsidR="00653A76" w:rsidRPr="00DC6863" w:rsidRDefault="00653A76" w:rsidP="00DC6863">
      <w:pPr>
        <w:pStyle w:val="21"/>
        <w:spacing w:line="240" w:lineRule="auto"/>
        <w:ind w:firstLine="340"/>
      </w:pPr>
      <w:r w:rsidRPr="00B60FF3">
        <w:rPr>
          <w:bCs/>
          <w:spacing w:val="2"/>
        </w:rPr>
        <w:t>овладение</w:t>
      </w:r>
      <w:r w:rsidRPr="00B60FF3">
        <w:rPr>
          <w:spacing w:val="2"/>
        </w:rPr>
        <w:t xml:space="preserve"> учебно­методическими и информационно­</w:t>
      </w:r>
      <w:r w:rsidRPr="00B60FF3">
        <w:t xml:space="preserve">методическими </w:t>
      </w:r>
      <w:r w:rsidRPr="00DC6863">
        <w:t xml:space="preserve">ресурсами, необходимыми для успешного решения задач </w:t>
      </w:r>
      <w:r w:rsidR="00C11324" w:rsidRPr="00DC6863">
        <w:t>ФГОС НОО</w:t>
      </w:r>
      <w:r w:rsidRPr="00DC6863">
        <w:t>.</w:t>
      </w:r>
    </w:p>
    <w:p w:rsidR="00B60FF3" w:rsidRPr="00DC6863" w:rsidRDefault="00B60FF3" w:rsidP="00DC6863">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5340CD" w:rsidRDefault="005340CD" w:rsidP="0000058F">
      <w:pPr>
        <w:pStyle w:val="a3"/>
        <w:spacing w:line="240" w:lineRule="auto"/>
        <w:ind w:firstLine="0"/>
        <w:rPr>
          <w:rFonts w:ascii="Times New Roman" w:hAnsi="Times New Roman"/>
          <w:b/>
          <w:color w:val="auto"/>
          <w:sz w:val="28"/>
          <w:szCs w:val="28"/>
        </w:rPr>
      </w:pPr>
    </w:p>
    <w:p w:rsidR="00B60FF3" w:rsidRPr="00DC6863" w:rsidRDefault="00B60FF3" w:rsidP="0000058F">
      <w:pPr>
        <w:pStyle w:val="a3"/>
        <w:spacing w:line="240" w:lineRule="auto"/>
        <w:ind w:firstLine="0"/>
        <w:rPr>
          <w:rFonts w:ascii="Times New Roman" w:hAnsi="Times New Roman"/>
          <w:b/>
          <w:color w:val="auto"/>
          <w:sz w:val="28"/>
          <w:szCs w:val="28"/>
        </w:rPr>
      </w:pPr>
      <w:r w:rsidRPr="00DC6863">
        <w:rPr>
          <w:rFonts w:ascii="Times New Roman" w:hAnsi="Times New Roman"/>
          <w:b/>
          <w:color w:val="auto"/>
          <w:sz w:val="28"/>
          <w:szCs w:val="28"/>
        </w:rPr>
        <w:lastRenderedPageBreak/>
        <w:t>Методическая работа</w:t>
      </w:r>
    </w:p>
    <w:p w:rsidR="00B60FF3" w:rsidRPr="00DC6863" w:rsidRDefault="00B60FF3" w:rsidP="00DC6863">
      <w:pPr>
        <w:pStyle w:val="a3"/>
        <w:spacing w:line="240" w:lineRule="auto"/>
        <w:ind w:firstLine="340"/>
        <w:rPr>
          <w:rFonts w:ascii="Times New Roman" w:hAnsi="Times New Roman"/>
          <w:color w:val="auto"/>
          <w:sz w:val="28"/>
          <w:szCs w:val="28"/>
        </w:rPr>
      </w:pPr>
    </w:p>
    <w:p w:rsidR="00DC6863" w:rsidRPr="00DC6863" w:rsidRDefault="00DC6863" w:rsidP="00DC6863">
      <w:pPr>
        <w:jc w:val="both"/>
        <w:rPr>
          <w:sz w:val="28"/>
          <w:szCs w:val="28"/>
        </w:rPr>
      </w:pPr>
      <w:r w:rsidRPr="00DC6863">
        <w:rPr>
          <w:sz w:val="28"/>
          <w:szCs w:val="28"/>
        </w:rPr>
        <w:tab/>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DC6863" w:rsidRPr="00DC6863" w:rsidRDefault="00DC6863" w:rsidP="00DC6863">
      <w:pPr>
        <w:jc w:val="both"/>
        <w:rPr>
          <w:sz w:val="28"/>
          <w:szCs w:val="28"/>
        </w:rPr>
      </w:pPr>
      <w:r w:rsidRPr="00DC6863">
        <w:rPr>
          <w:sz w:val="28"/>
          <w:szCs w:val="28"/>
        </w:rPr>
        <w:tab/>
        <w:t>Поставленные перед коллективом задачи решаются через совершенствование методики проведения урока, индивидуальной и групповой работы со слабоуспевающими и одаренными детьми,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учащихся, организацию системы предпрофильного обучения в 9 классе, ознакомление педагогов с новой педагогической и методической литературой.</w:t>
      </w:r>
    </w:p>
    <w:p w:rsidR="00DC6863" w:rsidRPr="00DC6863" w:rsidRDefault="00DC6863" w:rsidP="00DC6863">
      <w:pPr>
        <w:jc w:val="both"/>
        <w:rPr>
          <w:sz w:val="28"/>
          <w:szCs w:val="28"/>
        </w:rPr>
      </w:pPr>
      <w:r w:rsidRPr="00DC6863">
        <w:rPr>
          <w:sz w:val="28"/>
          <w:szCs w:val="28"/>
        </w:rPr>
        <w:tab/>
        <w:t>Методическая работа осуществляется через работу методических объединений учителей: начальной школы, гуманитарного цикла, естественно-математического цикла, классных руководителей.</w:t>
      </w:r>
    </w:p>
    <w:p w:rsidR="00DC6863" w:rsidRPr="00DC6863" w:rsidRDefault="00DC6863" w:rsidP="00DC6863">
      <w:pPr>
        <w:jc w:val="both"/>
        <w:rPr>
          <w:sz w:val="28"/>
          <w:szCs w:val="28"/>
        </w:rPr>
      </w:pPr>
      <w:r w:rsidRPr="00DC6863">
        <w:rPr>
          <w:sz w:val="28"/>
          <w:szCs w:val="28"/>
        </w:rPr>
        <w:tab/>
        <w:t>Планы работы методических объединений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w:t>
      </w:r>
    </w:p>
    <w:p w:rsidR="00DC6863" w:rsidRPr="00DC6863" w:rsidRDefault="00DC6863" w:rsidP="00DC6863">
      <w:pPr>
        <w:jc w:val="both"/>
        <w:rPr>
          <w:sz w:val="28"/>
          <w:szCs w:val="28"/>
        </w:rPr>
      </w:pPr>
      <w:r w:rsidRPr="00DC6863">
        <w:rPr>
          <w:sz w:val="28"/>
          <w:szCs w:val="28"/>
        </w:rPr>
        <w:tab/>
        <w:t>Содержание и формы методической работы определяются в соответствии с направлениями работы школы.</w:t>
      </w:r>
    </w:p>
    <w:p w:rsidR="00DC6863" w:rsidRPr="00DC6863" w:rsidRDefault="00DC6863" w:rsidP="00DC6863">
      <w:pPr>
        <w:ind w:firstLine="708"/>
        <w:jc w:val="both"/>
        <w:rPr>
          <w:sz w:val="28"/>
          <w:szCs w:val="28"/>
        </w:rPr>
      </w:pPr>
      <w:r w:rsidRPr="00DC6863">
        <w:rPr>
          <w:b/>
          <w:i/>
          <w:sz w:val="28"/>
          <w:szCs w:val="28"/>
        </w:rPr>
        <w:t>Цель:</w:t>
      </w:r>
      <w:r w:rsidRPr="00DC6863">
        <w:rPr>
          <w:sz w:val="28"/>
          <w:szCs w:val="28"/>
        </w:rPr>
        <w:t xml:space="preserve"> 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w:t>
      </w:r>
    </w:p>
    <w:p w:rsidR="00DC6863" w:rsidRPr="00DC6863" w:rsidRDefault="00DC6863" w:rsidP="00DC6863">
      <w:pPr>
        <w:jc w:val="both"/>
        <w:rPr>
          <w:sz w:val="28"/>
          <w:szCs w:val="28"/>
        </w:rPr>
      </w:pPr>
    </w:p>
    <w:p w:rsidR="00DC6863" w:rsidRPr="00DC6863" w:rsidRDefault="00DC6863" w:rsidP="00DC6863">
      <w:pPr>
        <w:jc w:val="both"/>
        <w:rPr>
          <w:b/>
          <w:i/>
          <w:sz w:val="28"/>
          <w:szCs w:val="28"/>
        </w:rPr>
      </w:pPr>
      <w:r w:rsidRPr="00DC6863">
        <w:rPr>
          <w:sz w:val="28"/>
          <w:szCs w:val="28"/>
        </w:rPr>
        <w:tab/>
      </w:r>
      <w:r w:rsidRPr="00DC6863">
        <w:rPr>
          <w:b/>
          <w:i/>
          <w:sz w:val="28"/>
          <w:szCs w:val="28"/>
        </w:rPr>
        <w:t>Задачи:</w:t>
      </w:r>
    </w:p>
    <w:p w:rsidR="00DC6863" w:rsidRPr="00DC6863" w:rsidRDefault="00DC6863" w:rsidP="00DC6863">
      <w:pPr>
        <w:jc w:val="both"/>
        <w:rPr>
          <w:b/>
          <w:i/>
          <w:sz w:val="28"/>
          <w:szCs w:val="28"/>
        </w:rPr>
      </w:pP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Осуществление координации действий методических объединений по различным инновационным направлениям.</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Повышение уровеня профессиональной компетенции педагогов с целью повышения качества образования и внедрением стандарта профессиональной деятельности.</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Создание условий для реализации ФГОС начального общего образования.</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Создание условий для поэтапного введения ФГОС основного общего образования.</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Оказание методической помощи по составлению рабочих программ учебных дисциплин, элективных курсов, внеурочной деятельности.</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Эффективное использование образовательных и воспитательных методик и технологий, связанных с внедрением новых образовательных стандартов.</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Поддержание культурно-образовательные инициативы коллектива, осуществление сопровождения исследовательской, проектной и инновационной деятельности, стимулирование творческой инициативы педагогов.</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lastRenderedPageBreak/>
        <w:t>Повышение уровеня профессиональной компетенции педагогов, через личностное развитие учителей, повышение квалификации, участие их в инновационной деятельности школьного, муниципального, регионального, федерального уровней.</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Продолжение работы по дифференциации образования, созданию условий для формирования индивидуальных образовательных маршрутов учащихся в условиях малокомплектной школы.</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Организация и осуществление сопровождения аттестации педагогических кадров.</w:t>
      </w:r>
    </w:p>
    <w:p w:rsidR="00DC6863" w:rsidRPr="00DC6863" w:rsidRDefault="00DC6863" w:rsidP="00830437">
      <w:pPr>
        <w:pStyle w:val="affd"/>
        <w:numPr>
          <w:ilvl w:val="0"/>
          <w:numId w:val="114"/>
        </w:numPr>
        <w:spacing w:after="0" w:line="240" w:lineRule="auto"/>
        <w:ind w:left="0" w:firstLine="357"/>
        <w:jc w:val="both"/>
        <w:rPr>
          <w:rFonts w:ascii="Times New Roman" w:hAnsi="Times New Roman"/>
          <w:sz w:val="28"/>
          <w:szCs w:val="28"/>
        </w:rPr>
      </w:pPr>
    </w:p>
    <w:p w:rsidR="00DC6863" w:rsidRPr="00DC6863" w:rsidRDefault="00DC6863" w:rsidP="00DC6863">
      <w:pPr>
        <w:jc w:val="both"/>
        <w:rPr>
          <w:sz w:val="28"/>
          <w:szCs w:val="28"/>
        </w:rPr>
      </w:pPr>
    </w:p>
    <w:p w:rsidR="00DC6863" w:rsidRPr="00DC6863" w:rsidRDefault="00DC6863" w:rsidP="00DC6863">
      <w:pPr>
        <w:ind w:left="360"/>
        <w:jc w:val="both"/>
        <w:rPr>
          <w:b/>
          <w:i/>
          <w:sz w:val="28"/>
          <w:szCs w:val="28"/>
        </w:rPr>
      </w:pPr>
      <w:r w:rsidRPr="00DC6863">
        <w:rPr>
          <w:b/>
          <w:i/>
          <w:sz w:val="28"/>
          <w:szCs w:val="28"/>
        </w:rPr>
        <w:t>Приоритетные направления методической работы школы</w:t>
      </w:r>
      <w:r>
        <w:rPr>
          <w:b/>
          <w:i/>
          <w:sz w:val="28"/>
          <w:szCs w:val="28"/>
        </w:rPr>
        <w:t>:</w:t>
      </w:r>
    </w:p>
    <w:p w:rsidR="00DC6863" w:rsidRPr="00DC6863" w:rsidRDefault="00DC6863" w:rsidP="00DC6863">
      <w:pPr>
        <w:ind w:left="360"/>
        <w:jc w:val="both"/>
        <w:rPr>
          <w:b/>
          <w:sz w:val="28"/>
          <w:szCs w:val="28"/>
        </w:rPr>
      </w:pPr>
    </w:p>
    <w:p w:rsidR="00DC6863" w:rsidRPr="00DC6863" w:rsidRDefault="00DC6863" w:rsidP="00830437">
      <w:pPr>
        <w:pStyle w:val="affd"/>
        <w:numPr>
          <w:ilvl w:val="0"/>
          <w:numId w:val="115"/>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w:t>
      </w:r>
    </w:p>
    <w:p w:rsidR="00DC6863" w:rsidRPr="00DC6863" w:rsidRDefault="00DC6863" w:rsidP="00830437">
      <w:pPr>
        <w:pStyle w:val="affd"/>
        <w:numPr>
          <w:ilvl w:val="0"/>
          <w:numId w:val="115"/>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Информационное обеспечение образовательного процесса.</w:t>
      </w:r>
    </w:p>
    <w:p w:rsidR="00DC6863" w:rsidRPr="00DC6863" w:rsidRDefault="00DC6863" w:rsidP="00830437">
      <w:pPr>
        <w:pStyle w:val="affd"/>
        <w:numPr>
          <w:ilvl w:val="0"/>
          <w:numId w:val="115"/>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Обеспечение условий для изучения, обобщения и распространения передового опыта.</w:t>
      </w:r>
    </w:p>
    <w:p w:rsidR="00DC6863" w:rsidRPr="00DC6863" w:rsidRDefault="00DC6863" w:rsidP="00830437">
      <w:pPr>
        <w:pStyle w:val="affd"/>
        <w:numPr>
          <w:ilvl w:val="0"/>
          <w:numId w:val="115"/>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Обеспечение внеклассной работы по учебным предметам.</w:t>
      </w:r>
    </w:p>
    <w:p w:rsidR="00DC6863" w:rsidRPr="00DC6863" w:rsidRDefault="00DC6863" w:rsidP="00830437">
      <w:pPr>
        <w:pStyle w:val="affd"/>
        <w:numPr>
          <w:ilvl w:val="0"/>
          <w:numId w:val="115"/>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Совершенствование методов отслеживания качества образования.</w:t>
      </w:r>
    </w:p>
    <w:p w:rsidR="00DC6863" w:rsidRPr="00DC6863" w:rsidRDefault="00DC6863" w:rsidP="00830437">
      <w:pPr>
        <w:pStyle w:val="affd"/>
        <w:numPr>
          <w:ilvl w:val="0"/>
          <w:numId w:val="115"/>
        </w:numPr>
        <w:spacing w:after="0" w:line="240" w:lineRule="auto"/>
        <w:ind w:left="0" w:firstLine="357"/>
        <w:jc w:val="both"/>
        <w:rPr>
          <w:rFonts w:ascii="Times New Roman" w:hAnsi="Times New Roman"/>
          <w:sz w:val="28"/>
          <w:szCs w:val="28"/>
        </w:rPr>
      </w:pPr>
      <w:r w:rsidRPr="00DC6863">
        <w:rPr>
          <w:rFonts w:ascii="Times New Roman" w:hAnsi="Times New Roman"/>
          <w:sz w:val="28"/>
          <w:szCs w:val="28"/>
        </w:rPr>
        <w:t>Работа над повышением профессионального имиджа учителя и школы.</w:t>
      </w:r>
    </w:p>
    <w:p w:rsidR="00B60FF3" w:rsidRPr="00BD7394" w:rsidRDefault="00B60FF3" w:rsidP="00B274B4">
      <w:pPr>
        <w:pStyle w:val="a3"/>
        <w:spacing w:line="240" w:lineRule="auto"/>
        <w:ind w:firstLine="0"/>
        <w:rPr>
          <w:rFonts w:ascii="Times New Roman" w:hAnsi="Times New Roman"/>
          <w:b/>
          <w:bCs/>
          <w:color w:val="auto"/>
          <w:sz w:val="28"/>
          <w:szCs w:val="28"/>
        </w:rPr>
      </w:pPr>
    </w:p>
    <w:p w:rsidR="00B274B4" w:rsidRDefault="00653A76" w:rsidP="00B274B4">
      <w:pPr>
        <w:pStyle w:val="a3"/>
        <w:spacing w:line="240" w:lineRule="auto"/>
        <w:ind w:firstLine="851"/>
        <w:jc w:val="center"/>
        <w:rPr>
          <w:rFonts w:ascii="Times New Roman" w:hAnsi="Times New Roman"/>
          <w:b/>
          <w:bCs/>
          <w:color w:val="auto"/>
          <w:sz w:val="28"/>
          <w:szCs w:val="28"/>
        </w:rPr>
      </w:pPr>
      <w:r w:rsidRPr="00B60FF3">
        <w:rPr>
          <w:rFonts w:ascii="Times New Roman" w:hAnsi="Times New Roman"/>
          <w:b/>
          <w:bCs/>
          <w:color w:val="auto"/>
          <w:sz w:val="28"/>
          <w:szCs w:val="28"/>
        </w:rPr>
        <w:t>План методической работы</w:t>
      </w:r>
      <w:r w:rsidRPr="00BD7394">
        <w:rPr>
          <w:rFonts w:ascii="Times New Roman" w:hAnsi="Times New Roman"/>
          <w:b/>
          <w:bCs/>
          <w:color w:val="auto"/>
          <w:sz w:val="28"/>
          <w:szCs w:val="28"/>
        </w:rPr>
        <w:t xml:space="preserve"> </w:t>
      </w:r>
    </w:p>
    <w:p w:rsidR="00653A76" w:rsidRDefault="00B274B4" w:rsidP="00B274B4">
      <w:pPr>
        <w:pStyle w:val="a3"/>
        <w:spacing w:line="240" w:lineRule="auto"/>
        <w:ind w:firstLine="851"/>
        <w:jc w:val="center"/>
        <w:rPr>
          <w:rFonts w:ascii="Times New Roman" w:hAnsi="Times New Roman"/>
          <w:b/>
          <w:bCs/>
          <w:color w:val="auto"/>
          <w:sz w:val="28"/>
          <w:szCs w:val="28"/>
        </w:rPr>
      </w:pPr>
      <w:r>
        <w:rPr>
          <w:rFonts w:ascii="Times New Roman" w:hAnsi="Times New Roman"/>
          <w:b/>
          <w:bCs/>
          <w:color w:val="auto"/>
          <w:sz w:val="28"/>
          <w:szCs w:val="28"/>
        </w:rPr>
        <w:t>на 2017 – 2018 учебный год</w:t>
      </w:r>
    </w:p>
    <w:p w:rsidR="00B274B4" w:rsidRDefault="00B274B4" w:rsidP="00B274B4">
      <w:pPr>
        <w:pStyle w:val="a3"/>
        <w:spacing w:line="240" w:lineRule="auto"/>
        <w:ind w:firstLine="851"/>
        <w:jc w:val="center"/>
        <w:rPr>
          <w:rFonts w:ascii="Times New Roman" w:hAnsi="Times New Roman"/>
          <w:color w:val="auto"/>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984"/>
        <w:gridCol w:w="2552"/>
      </w:tblGrid>
      <w:tr w:rsidR="00B274B4" w:rsidRPr="00E229B5" w:rsidTr="00B274B4">
        <w:tc>
          <w:tcPr>
            <w:tcW w:w="709" w:type="dxa"/>
            <w:shd w:val="clear" w:color="auto" w:fill="auto"/>
          </w:tcPr>
          <w:p w:rsidR="00B274B4" w:rsidRPr="00B274B4" w:rsidRDefault="00B274B4" w:rsidP="005340CD">
            <w:pPr>
              <w:widowControl w:val="0"/>
              <w:jc w:val="center"/>
              <w:rPr>
                <w:b/>
                <w:i/>
                <w:sz w:val="28"/>
                <w:szCs w:val="28"/>
              </w:rPr>
            </w:pPr>
            <w:r w:rsidRPr="00B274B4">
              <w:rPr>
                <w:b/>
                <w:i/>
                <w:sz w:val="28"/>
                <w:szCs w:val="28"/>
              </w:rPr>
              <w:t>№</w:t>
            </w:r>
          </w:p>
          <w:p w:rsidR="00B274B4" w:rsidRPr="00B274B4" w:rsidRDefault="00B274B4" w:rsidP="00B274B4">
            <w:pPr>
              <w:widowControl w:val="0"/>
              <w:jc w:val="center"/>
              <w:rPr>
                <w:b/>
                <w:i/>
                <w:sz w:val="28"/>
                <w:szCs w:val="28"/>
              </w:rPr>
            </w:pPr>
            <w:r w:rsidRPr="00B274B4">
              <w:rPr>
                <w:b/>
                <w:i/>
                <w:sz w:val="28"/>
                <w:szCs w:val="28"/>
              </w:rPr>
              <w:t>п/п</w:t>
            </w:r>
          </w:p>
        </w:tc>
        <w:tc>
          <w:tcPr>
            <w:tcW w:w="4678" w:type="dxa"/>
            <w:shd w:val="clear" w:color="auto" w:fill="auto"/>
          </w:tcPr>
          <w:p w:rsidR="00B274B4" w:rsidRPr="00B274B4" w:rsidRDefault="00B274B4" w:rsidP="00B9050E">
            <w:pPr>
              <w:widowControl w:val="0"/>
              <w:jc w:val="center"/>
              <w:rPr>
                <w:b/>
                <w:i/>
                <w:sz w:val="28"/>
                <w:szCs w:val="28"/>
              </w:rPr>
            </w:pPr>
            <w:r w:rsidRPr="00B274B4">
              <w:rPr>
                <w:b/>
                <w:i/>
                <w:sz w:val="28"/>
                <w:szCs w:val="28"/>
              </w:rPr>
              <w:t>Мероприятия</w:t>
            </w:r>
          </w:p>
        </w:tc>
        <w:tc>
          <w:tcPr>
            <w:tcW w:w="1984" w:type="dxa"/>
            <w:shd w:val="clear" w:color="auto" w:fill="auto"/>
          </w:tcPr>
          <w:p w:rsidR="00B274B4" w:rsidRPr="00B274B4" w:rsidRDefault="00B274B4" w:rsidP="00B9050E">
            <w:pPr>
              <w:widowControl w:val="0"/>
              <w:jc w:val="center"/>
              <w:rPr>
                <w:b/>
                <w:i/>
                <w:sz w:val="28"/>
                <w:szCs w:val="28"/>
              </w:rPr>
            </w:pPr>
            <w:r w:rsidRPr="00B274B4">
              <w:rPr>
                <w:b/>
                <w:i/>
                <w:sz w:val="28"/>
                <w:szCs w:val="28"/>
              </w:rPr>
              <w:t>Сроки</w:t>
            </w:r>
          </w:p>
        </w:tc>
        <w:tc>
          <w:tcPr>
            <w:tcW w:w="2552" w:type="dxa"/>
            <w:shd w:val="clear" w:color="auto" w:fill="auto"/>
          </w:tcPr>
          <w:p w:rsidR="00B274B4" w:rsidRPr="00B274B4" w:rsidRDefault="00B274B4" w:rsidP="00B9050E">
            <w:pPr>
              <w:widowControl w:val="0"/>
              <w:jc w:val="center"/>
              <w:rPr>
                <w:b/>
                <w:i/>
                <w:sz w:val="28"/>
                <w:szCs w:val="28"/>
              </w:rPr>
            </w:pPr>
            <w:r w:rsidRPr="00B274B4">
              <w:rPr>
                <w:b/>
                <w:i/>
                <w:sz w:val="28"/>
                <w:szCs w:val="28"/>
              </w:rPr>
              <w:t>Ответственные</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sidRPr="004D4924">
              <w:rPr>
                <w:sz w:val="28"/>
                <w:szCs w:val="28"/>
              </w:rPr>
              <w:t>1</w:t>
            </w:r>
          </w:p>
        </w:tc>
        <w:tc>
          <w:tcPr>
            <w:tcW w:w="4678" w:type="dxa"/>
            <w:shd w:val="clear" w:color="auto" w:fill="auto"/>
          </w:tcPr>
          <w:p w:rsidR="00B274B4" w:rsidRPr="004D4924" w:rsidRDefault="00B274B4" w:rsidP="00B9050E">
            <w:pPr>
              <w:widowControl w:val="0"/>
              <w:jc w:val="both"/>
              <w:rPr>
                <w:sz w:val="28"/>
                <w:szCs w:val="28"/>
              </w:rPr>
            </w:pPr>
            <w:r w:rsidRPr="004D4924">
              <w:rPr>
                <w:sz w:val="28"/>
                <w:szCs w:val="28"/>
              </w:rPr>
              <w:t>Проведение заседаний ШМО</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один раз</w:t>
            </w:r>
          </w:p>
          <w:p w:rsidR="00B274B4" w:rsidRPr="004D4924" w:rsidRDefault="00B274B4" w:rsidP="00B9050E">
            <w:pPr>
              <w:widowControl w:val="0"/>
              <w:jc w:val="center"/>
              <w:rPr>
                <w:sz w:val="28"/>
                <w:szCs w:val="28"/>
              </w:rPr>
            </w:pPr>
            <w:r w:rsidRPr="004D4924">
              <w:rPr>
                <w:sz w:val="28"/>
                <w:szCs w:val="28"/>
              </w:rPr>
              <w:t>в четверть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 xml:space="preserve">Руководители </w:t>
            </w:r>
            <w:r>
              <w:rPr>
                <w:sz w:val="28"/>
                <w:szCs w:val="28"/>
              </w:rPr>
              <w:t>Ш</w:t>
            </w:r>
            <w:r w:rsidRPr="004D4924">
              <w:rPr>
                <w:sz w:val="28"/>
                <w:szCs w:val="28"/>
              </w:rPr>
              <w:t>МО</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sidRPr="004D4924">
              <w:rPr>
                <w:sz w:val="28"/>
                <w:szCs w:val="28"/>
              </w:rPr>
              <w:t>2</w:t>
            </w:r>
          </w:p>
        </w:tc>
        <w:tc>
          <w:tcPr>
            <w:tcW w:w="4678" w:type="dxa"/>
            <w:shd w:val="clear" w:color="auto" w:fill="auto"/>
          </w:tcPr>
          <w:p w:rsidR="00B274B4" w:rsidRPr="004D4924" w:rsidRDefault="00B274B4" w:rsidP="00B9050E">
            <w:pPr>
              <w:widowControl w:val="0"/>
              <w:rPr>
                <w:sz w:val="28"/>
                <w:szCs w:val="28"/>
              </w:rPr>
            </w:pPr>
            <w:r w:rsidRPr="004D4924">
              <w:rPr>
                <w:sz w:val="28"/>
                <w:szCs w:val="28"/>
              </w:rPr>
              <w:t>Организация преподавания элективных курсов</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сентябрь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sidRPr="004D4924">
              <w:rPr>
                <w:sz w:val="28"/>
                <w:szCs w:val="28"/>
              </w:rPr>
              <w:t>3</w:t>
            </w:r>
          </w:p>
        </w:tc>
        <w:tc>
          <w:tcPr>
            <w:tcW w:w="4678" w:type="dxa"/>
            <w:shd w:val="clear" w:color="auto" w:fill="auto"/>
          </w:tcPr>
          <w:p w:rsidR="00B274B4" w:rsidRPr="004D4924" w:rsidRDefault="00B274B4" w:rsidP="00B9050E">
            <w:pPr>
              <w:widowControl w:val="0"/>
              <w:rPr>
                <w:sz w:val="28"/>
                <w:szCs w:val="28"/>
              </w:rPr>
            </w:pPr>
            <w:r w:rsidRPr="004D4924">
              <w:rPr>
                <w:sz w:val="28"/>
                <w:szCs w:val="28"/>
              </w:rPr>
              <w:t>Организация внеурочной деятельности в соответствии с ФГОС НОО и ФГОС ООО</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сентябрь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4</w:t>
            </w:r>
          </w:p>
        </w:tc>
        <w:tc>
          <w:tcPr>
            <w:tcW w:w="4678" w:type="dxa"/>
            <w:shd w:val="clear" w:color="auto" w:fill="auto"/>
          </w:tcPr>
          <w:p w:rsidR="00B274B4" w:rsidRPr="004D4924" w:rsidRDefault="00B274B4" w:rsidP="00B9050E">
            <w:pPr>
              <w:widowControl w:val="0"/>
              <w:rPr>
                <w:sz w:val="28"/>
                <w:szCs w:val="28"/>
              </w:rPr>
            </w:pPr>
            <w:r w:rsidRPr="004D4924">
              <w:rPr>
                <w:sz w:val="28"/>
                <w:szCs w:val="28"/>
              </w:rPr>
              <w:t>Размещение информации на школьном сайте о реализации ФГОС НОО и о внедрении  ФГОС  ООО.</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r w:rsidRPr="004D4924">
              <w:rPr>
                <w:sz w:val="28"/>
                <w:szCs w:val="28"/>
              </w:rPr>
              <w:t>Восков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5</w:t>
            </w:r>
          </w:p>
        </w:tc>
        <w:tc>
          <w:tcPr>
            <w:tcW w:w="4678" w:type="dxa"/>
            <w:shd w:val="clear" w:color="auto" w:fill="auto"/>
          </w:tcPr>
          <w:p w:rsidR="00B274B4" w:rsidRPr="004D4924" w:rsidRDefault="00B274B4" w:rsidP="00B9050E">
            <w:pPr>
              <w:widowControl w:val="0"/>
              <w:rPr>
                <w:sz w:val="28"/>
                <w:szCs w:val="28"/>
              </w:rPr>
            </w:pPr>
            <w:r w:rsidRPr="004D4924">
              <w:rPr>
                <w:sz w:val="28"/>
                <w:szCs w:val="28"/>
              </w:rPr>
              <w:t>Обучение самоанализу и конструированию урока в условиях введения  ФГОС ООО</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сентябрь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r w:rsidRPr="004D4924">
              <w:rPr>
                <w:sz w:val="28"/>
                <w:szCs w:val="28"/>
              </w:rPr>
              <w:t xml:space="preserve">Руководители </w:t>
            </w:r>
            <w:r>
              <w:rPr>
                <w:sz w:val="28"/>
                <w:szCs w:val="28"/>
              </w:rPr>
              <w:t>Ш</w:t>
            </w:r>
            <w:r w:rsidRPr="004D4924">
              <w:rPr>
                <w:sz w:val="28"/>
                <w:szCs w:val="28"/>
              </w:rPr>
              <w:t>МО</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6</w:t>
            </w:r>
          </w:p>
        </w:tc>
        <w:tc>
          <w:tcPr>
            <w:tcW w:w="4678" w:type="dxa"/>
            <w:shd w:val="clear" w:color="auto" w:fill="auto"/>
          </w:tcPr>
          <w:p w:rsidR="00B274B4" w:rsidRPr="004D4924" w:rsidRDefault="00B274B4" w:rsidP="00B9050E">
            <w:pPr>
              <w:widowControl w:val="0"/>
              <w:rPr>
                <w:sz w:val="28"/>
                <w:szCs w:val="28"/>
              </w:rPr>
            </w:pPr>
            <w:r w:rsidRPr="004D4924">
              <w:rPr>
                <w:sz w:val="28"/>
                <w:szCs w:val="28"/>
              </w:rPr>
              <w:t xml:space="preserve">Педагогический совет «Внеурочная </w:t>
            </w:r>
            <w:r w:rsidRPr="004D4924">
              <w:rPr>
                <w:sz w:val="28"/>
                <w:szCs w:val="28"/>
              </w:rPr>
              <w:lastRenderedPageBreak/>
              <w:t>деятельность как неотъемлемая часть образовательного процесса в условиях реализации ФГОС»</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lastRenderedPageBreak/>
              <w:t>октябрь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Суглобова Е.Н.</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lastRenderedPageBreak/>
              <w:t>7</w:t>
            </w:r>
          </w:p>
        </w:tc>
        <w:tc>
          <w:tcPr>
            <w:tcW w:w="4678" w:type="dxa"/>
            <w:shd w:val="clear" w:color="auto" w:fill="auto"/>
          </w:tcPr>
          <w:p w:rsidR="00B274B4" w:rsidRPr="004D4924" w:rsidRDefault="00B274B4" w:rsidP="00B9050E">
            <w:pPr>
              <w:widowControl w:val="0"/>
              <w:rPr>
                <w:sz w:val="28"/>
                <w:szCs w:val="28"/>
              </w:rPr>
            </w:pPr>
            <w:r>
              <w:rPr>
                <w:bCs/>
                <w:sz w:val="28"/>
                <w:szCs w:val="28"/>
              </w:rPr>
              <w:t>Педагогический совет</w:t>
            </w:r>
            <w:r w:rsidRPr="004D4924">
              <w:rPr>
                <w:bCs/>
                <w:sz w:val="28"/>
                <w:szCs w:val="28"/>
              </w:rPr>
              <w:t xml:space="preserve"> «Проектная</w:t>
            </w:r>
            <w:r w:rsidRPr="004D4924">
              <w:rPr>
                <w:sz w:val="28"/>
                <w:szCs w:val="28"/>
              </w:rPr>
              <w:t xml:space="preserve"> </w:t>
            </w:r>
            <w:r w:rsidRPr="004D4924">
              <w:rPr>
                <w:bCs/>
                <w:sz w:val="28"/>
                <w:szCs w:val="28"/>
              </w:rPr>
              <w:t>деятельность</w:t>
            </w:r>
            <w:r w:rsidRPr="004D4924">
              <w:rPr>
                <w:sz w:val="28"/>
                <w:szCs w:val="28"/>
              </w:rPr>
              <w:t xml:space="preserve"> </w:t>
            </w:r>
            <w:r w:rsidRPr="004D4924">
              <w:rPr>
                <w:bCs/>
                <w:sz w:val="28"/>
                <w:szCs w:val="28"/>
              </w:rPr>
              <w:t>учащихся</w:t>
            </w:r>
            <w:r w:rsidRPr="004D4924">
              <w:rPr>
                <w:sz w:val="28"/>
                <w:szCs w:val="28"/>
              </w:rPr>
              <w:t xml:space="preserve"> на уроках и внеурочное время </w:t>
            </w:r>
            <w:r w:rsidRPr="004D4924">
              <w:rPr>
                <w:bCs/>
                <w:sz w:val="28"/>
                <w:szCs w:val="28"/>
              </w:rPr>
              <w:t>в</w:t>
            </w:r>
            <w:r w:rsidRPr="004D4924">
              <w:rPr>
                <w:sz w:val="28"/>
                <w:szCs w:val="28"/>
              </w:rPr>
              <w:t xml:space="preserve"> </w:t>
            </w:r>
            <w:r w:rsidRPr="004D4924">
              <w:rPr>
                <w:bCs/>
                <w:sz w:val="28"/>
                <w:szCs w:val="28"/>
              </w:rPr>
              <w:t>рамках</w:t>
            </w:r>
            <w:r w:rsidRPr="004D4924">
              <w:rPr>
                <w:sz w:val="28"/>
                <w:szCs w:val="28"/>
              </w:rPr>
              <w:t xml:space="preserve"> реализации </w:t>
            </w:r>
            <w:r w:rsidRPr="004D4924">
              <w:rPr>
                <w:bCs/>
                <w:sz w:val="28"/>
                <w:szCs w:val="28"/>
              </w:rPr>
              <w:t>ФГОС</w:t>
            </w:r>
            <w:r w:rsidRPr="004D4924">
              <w:rPr>
                <w:sz w:val="28"/>
                <w:szCs w:val="28"/>
              </w:rPr>
              <w:t>»</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октябрь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8</w:t>
            </w:r>
          </w:p>
        </w:tc>
        <w:tc>
          <w:tcPr>
            <w:tcW w:w="4678" w:type="dxa"/>
            <w:shd w:val="clear" w:color="auto" w:fill="auto"/>
          </w:tcPr>
          <w:p w:rsidR="00B274B4" w:rsidRPr="004D4924" w:rsidRDefault="00B274B4" w:rsidP="00B9050E">
            <w:pPr>
              <w:widowControl w:val="0"/>
              <w:rPr>
                <w:sz w:val="28"/>
                <w:szCs w:val="28"/>
              </w:rPr>
            </w:pPr>
            <w:r w:rsidRPr="004D4924">
              <w:rPr>
                <w:sz w:val="28"/>
                <w:szCs w:val="28"/>
              </w:rPr>
              <w:t>Подготовка к проведению мониторинга качества образования</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сентябрь</w:t>
            </w:r>
          </w:p>
          <w:p w:rsidR="00B274B4" w:rsidRPr="004D4924" w:rsidRDefault="00B274B4" w:rsidP="00B9050E">
            <w:pPr>
              <w:widowControl w:val="0"/>
              <w:jc w:val="center"/>
              <w:rPr>
                <w:sz w:val="28"/>
                <w:szCs w:val="28"/>
              </w:rPr>
            </w:pPr>
            <w:r w:rsidRPr="004D4924">
              <w:rPr>
                <w:sz w:val="28"/>
                <w:szCs w:val="28"/>
              </w:rPr>
              <w:t>декабрь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r w:rsidRPr="004D4924">
              <w:rPr>
                <w:sz w:val="28"/>
                <w:szCs w:val="28"/>
              </w:rPr>
              <w:t>Коняева Л.Н.</w:t>
            </w:r>
          </w:p>
          <w:p w:rsidR="00B274B4" w:rsidRPr="004D4924" w:rsidRDefault="00B274B4" w:rsidP="00B9050E">
            <w:pPr>
              <w:widowControl w:val="0"/>
              <w:jc w:val="both"/>
              <w:rPr>
                <w:sz w:val="28"/>
                <w:szCs w:val="28"/>
              </w:rPr>
            </w:pPr>
            <w:r w:rsidRPr="004D4924">
              <w:rPr>
                <w:sz w:val="28"/>
                <w:szCs w:val="28"/>
              </w:rPr>
              <w:t>Подхалюзина С.В.</w:t>
            </w:r>
          </w:p>
          <w:p w:rsidR="00B274B4" w:rsidRPr="004D4924" w:rsidRDefault="00B274B4" w:rsidP="00B9050E">
            <w:pPr>
              <w:widowControl w:val="0"/>
              <w:jc w:val="both"/>
              <w:rPr>
                <w:sz w:val="28"/>
                <w:szCs w:val="28"/>
              </w:rPr>
            </w:pPr>
            <w:r w:rsidRPr="004D4924">
              <w:rPr>
                <w:sz w:val="28"/>
                <w:szCs w:val="28"/>
              </w:rPr>
              <w:t>Суглобова Е.Н.</w:t>
            </w:r>
          </w:p>
          <w:p w:rsidR="00B274B4" w:rsidRDefault="00B274B4" w:rsidP="00B9050E">
            <w:pPr>
              <w:widowControl w:val="0"/>
              <w:jc w:val="both"/>
              <w:rPr>
                <w:sz w:val="28"/>
                <w:szCs w:val="28"/>
              </w:rPr>
            </w:pPr>
            <w:r w:rsidRPr="004D4924">
              <w:rPr>
                <w:sz w:val="28"/>
                <w:szCs w:val="28"/>
              </w:rPr>
              <w:t>Ветчинов Н.В.</w:t>
            </w:r>
          </w:p>
          <w:p w:rsidR="00606A97" w:rsidRPr="004D4924" w:rsidRDefault="00606A97" w:rsidP="00B9050E">
            <w:pPr>
              <w:widowControl w:val="0"/>
              <w:jc w:val="both"/>
              <w:rPr>
                <w:sz w:val="28"/>
                <w:szCs w:val="28"/>
              </w:rPr>
            </w:pP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9</w:t>
            </w:r>
          </w:p>
        </w:tc>
        <w:tc>
          <w:tcPr>
            <w:tcW w:w="4678" w:type="dxa"/>
            <w:shd w:val="clear" w:color="auto" w:fill="auto"/>
          </w:tcPr>
          <w:p w:rsidR="00B274B4" w:rsidRPr="004D4924" w:rsidRDefault="00B274B4" w:rsidP="00B9050E">
            <w:pPr>
              <w:widowControl w:val="0"/>
              <w:rPr>
                <w:sz w:val="28"/>
                <w:szCs w:val="28"/>
              </w:rPr>
            </w:pPr>
            <w:r w:rsidRPr="004D4924">
              <w:rPr>
                <w:sz w:val="28"/>
                <w:szCs w:val="28"/>
              </w:rPr>
              <w:t>Посещение курсов повышения квалификации и переподготовки учителями и администрацией</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Учителя-предметники</w:t>
            </w:r>
          </w:p>
          <w:p w:rsidR="00B274B4" w:rsidRPr="004D4924" w:rsidRDefault="00B274B4" w:rsidP="00B9050E">
            <w:pPr>
              <w:widowControl w:val="0"/>
              <w:jc w:val="both"/>
              <w:rPr>
                <w:sz w:val="28"/>
                <w:szCs w:val="28"/>
              </w:rPr>
            </w:pPr>
            <w:r w:rsidRPr="004D4924">
              <w:rPr>
                <w:sz w:val="28"/>
                <w:szCs w:val="28"/>
              </w:rPr>
              <w:t>Учителя начальных классов</w:t>
            </w:r>
          </w:p>
          <w:p w:rsidR="00B274B4" w:rsidRPr="004D4924" w:rsidRDefault="00B274B4" w:rsidP="00B9050E">
            <w:pPr>
              <w:widowControl w:val="0"/>
              <w:jc w:val="both"/>
              <w:rPr>
                <w:sz w:val="28"/>
                <w:szCs w:val="28"/>
              </w:rPr>
            </w:pPr>
            <w:r w:rsidRPr="004D4924">
              <w:rPr>
                <w:sz w:val="28"/>
                <w:szCs w:val="28"/>
              </w:rPr>
              <w:t>Воспитатели ГПД</w:t>
            </w:r>
          </w:p>
          <w:p w:rsidR="00B274B4" w:rsidRPr="004D4924" w:rsidRDefault="00B274B4" w:rsidP="00B9050E">
            <w:pPr>
              <w:widowControl w:val="0"/>
              <w:jc w:val="both"/>
              <w:rPr>
                <w:sz w:val="28"/>
                <w:szCs w:val="28"/>
              </w:rPr>
            </w:pPr>
            <w:r w:rsidRPr="004D4924">
              <w:rPr>
                <w:sz w:val="28"/>
                <w:szCs w:val="28"/>
              </w:rPr>
              <w:t>Директор</w:t>
            </w:r>
          </w:p>
          <w:p w:rsidR="00B274B4" w:rsidRPr="004D4924" w:rsidRDefault="00B274B4" w:rsidP="00B9050E">
            <w:pPr>
              <w:widowControl w:val="0"/>
              <w:jc w:val="both"/>
              <w:rPr>
                <w:sz w:val="28"/>
                <w:szCs w:val="28"/>
              </w:rPr>
            </w:pPr>
            <w:r w:rsidRPr="004D4924">
              <w:rPr>
                <w:sz w:val="28"/>
                <w:szCs w:val="28"/>
              </w:rPr>
              <w:t>Зам. директора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10</w:t>
            </w:r>
          </w:p>
        </w:tc>
        <w:tc>
          <w:tcPr>
            <w:tcW w:w="4678" w:type="dxa"/>
            <w:shd w:val="clear" w:color="auto" w:fill="auto"/>
          </w:tcPr>
          <w:p w:rsidR="00B274B4" w:rsidRPr="004D4924" w:rsidRDefault="00B274B4" w:rsidP="00B9050E">
            <w:pPr>
              <w:widowControl w:val="0"/>
              <w:rPr>
                <w:sz w:val="28"/>
                <w:szCs w:val="28"/>
              </w:rPr>
            </w:pPr>
            <w:r w:rsidRPr="004D4924">
              <w:rPr>
                <w:sz w:val="28"/>
                <w:szCs w:val="28"/>
              </w:rPr>
              <w:t>Знакомство с нормативно-правовой базой обеспечения учебно-воспитательного процесса</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Директор школы</w:t>
            </w:r>
          </w:p>
          <w:p w:rsidR="00B274B4" w:rsidRPr="004D4924" w:rsidRDefault="00B274B4" w:rsidP="00B9050E">
            <w:pPr>
              <w:widowControl w:val="0"/>
              <w:jc w:val="both"/>
              <w:rPr>
                <w:sz w:val="28"/>
                <w:szCs w:val="28"/>
              </w:rPr>
            </w:pPr>
            <w:r w:rsidRPr="004D4924">
              <w:rPr>
                <w:sz w:val="28"/>
                <w:szCs w:val="28"/>
              </w:rPr>
              <w:t>Зам. директора по УВР</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11</w:t>
            </w:r>
          </w:p>
        </w:tc>
        <w:tc>
          <w:tcPr>
            <w:tcW w:w="4678" w:type="dxa"/>
            <w:shd w:val="clear" w:color="auto" w:fill="auto"/>
          </w:tcPr>
          <w:p w:rsidR="00B274B4" w:rsidRPr="004D4924" w:rsidRDefault="00B274B4" w:rsidP="00B9050E">
            <w:pPr>
              <w:widowControl w:val="0"/>
              <w:rPr>
                <w:sz w:val="28"/>
                <w:szCs w:val="28"/>
              </w:rPr>
            </w:pPr>
            <w:r w:rsidRPr="004D4924">
              <w:rPr>
                <w:sz w:val="28"/>
                <w:szCs w:val="28"/>
              </w:rPr>
              <w:t xml:space="preserve">Участие в проведении районных семинаров </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Зам. директора по УВР</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12</w:t>
            </w:r>
          </w:p>
        </w:tc>
        <w:tc>
          <w:tcPr>
            <w:tcW w:w="4678" w:type="dxa"/>
            <w:shd w:val="clear" w:color="auto" w:fill="auto"/>
          </w:tcPr>
          <w:p w:rsidR="00B274B4" w:rsidRPr="004D4924" w:rsidRDefault="00B274B4" w:rsidP="00B9050E">
            <w:pPr>
              <w:widowControl w:val="0"/>
              <w:rPr>
                <w:sz w:val="28"/>
                <w:szCs w:val="28"/>
              </w:rPr>
            </w:pPr>
            <w:r w:rsidRPr="004D4924">
              <w:rPr>
                <w:sz w:val="28"/>
                <w:szCs w:val="28"/>
              </w:rPr>
              <w:t>Осуществление подписки на методические журналы</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сентябрь</w:t>
            </w:r>
          </w:p>
          <w:p w:rsidR="00B274B4" w:rsidRPr="004D4924" w:rsidRDefault="00B274B4" w:rsidP="00B9050E">
            <w:pPr>
              <w:widowControl w:val="0"/>
              <w:jc w:val="center"/>
              <w:rPr>
                <w:sz w:val="28"/>
                <w:szCs w:val="28"/>
              </w:rPr>
            </w:pPr>
            <w:r w:rsidRPr="004D4924">
              <w:rPr>
                <w:sz w:val="28"/>
                <w:szCs w:val="28"/>
              </w:rPr>
              <w:t>май</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 xml:space="preserve">Руководители ШМО Библиотекарь </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13</w:t>
            </w:r>
          </w:p>
        </w:tc>
        <w:tc>
          <w:tcPr>
            <w:tcW w:w="4678" w:type="dxa"/>
            <w:shd w:val="clear" w:color="auto" w:fill="auto"/>
          </w:tcPr>
          <w:p w:rsidR="00B274B4" w:rsidRPr="004D4924" w:rsidRDefault="00B274B4" w:rsidP="00B9050E">
            <w:pPr>
              <w:widowControl w:val="0"/>
              <w:rPr>
                <w:sz w:val="28"/>
                <w:szCs w:val="28"/>
              </w:rPr>
            </w:pPr>
            <w:r w:rsidRPr="004D4924">
              <w:rPr>
                <w:sz w:val="28"/>
                <w:szCs w:val="28"/>
              </w:rPr>
              <w:t>Изучение и внедрение современных педагогических технологий</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Руководители /ШМО</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14</w:t>
            </w:r>
          </w:p>
        </w:tc>
        <w:tc>
          <w:tcPr>
            <w:tcW w:w="4678" w:type="dxa"/>
            <w:shd w:val="clear" w:color="auto" w:fill="auto"/>
          </w:tcPr>
          <w:p w:rsidR="00B274B4" w:rsidRPr="004D4924" w:rsidRDefault="00B274B4" w:rsidP="00B9050E">
            <w:pPr>
              <w:widowControl w:val="0"/>
              <w:rPr>
                <w:sz w:val="28"/>
                <w:szCs w:val="28"/>
              </w:rPr>
            </w:pPr>
            <w:r w:rsidRPr="004D4924">
              <w:rPr>
                <w:sz w:val="28"/>
                <w:szCs w:val="28"/>
              </w:rPr>
              <w:t>Подготовка и проведение школьного этапа  олимпиад</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октябрь</w:t>
            </w:r>
          </w:p>
        </w:tc>
        <w:tc>
          <w:tcPr>
            <w:tcW w:w="2552" w:type="dxa"/>
            <w:shd w:val="clear" w:color="auto" w:fill="auto"/>
          </w:tcPr>
          <w:p w:rsidR="00B274B4" w:rsidRPr="004D4924" w:rsidRDefault="00B274B4" w:rsidP="00B9050E">
            <w:pPr>
              <w:widowControl w:val="0"/>
              <w:rPr>
                <w:sz w:val="28"/>
                <w:szCs w:val="28"/>
              </w:rPr>
            </w:pPr>
            <w:r w:rsidRPr="004D4924">
              <w:rPr>
                <w:sz w:val="28"/>
                <w:szCs w:val="28"/>
              </w:rPr>
              <w:t>Учителя-предметники</w:t>
            </w:r>
          </w:p>
        </w:tc>
      </w:tr>
      <w:tr w:rsidR="00B274B4" w:rsidRPr="00E229B5" w:rsidTr="00B274B4">
        <w:trPr>
          <w:trHeight w:val="1306"/>
        </w:trPr>
        <w:tc>
          <w:tcPr>
            <w:tcW w:w="709" w:type="dxa"/>
            <w:shd w:val="clear" w:color="auto" w:fill="auto"/>
          </w:tcPr>
          <w:p w:rsidR="00B274B4" w:rsidRPr="004D4924" w:rsidRDefault="00B274B4" w:rsidP="00B274B4">
            <w:pPr>
              <w:widowControl w:val="0"/>
              <w:jc w:val="center"/>
              <w:rPr>
                <w:sz w:val="28"/>
                <w:szCs w:val="28"/>
              </w:rPr>
            </w:pPr>
            <w:r>
              <w:rPr>
                <w:sz w:val="28"/>
                <w:szCs w:val="28"/>
              </w:rPr>
              <w:t>15</w:t>
            </w:r>
          </w:p>
        </w:tc>
        <w:tc>
          <w:tcPr>
            <w:tcW w:w="4678" w:type="dxa"/>
            <w:shd w:val="clear" w:color="auto" w:fill="auto"/>
          </w:tcPr>
          <w:p w:rsidR="00B274B4" w:rsidRPr="004D4924" w:rsidRDefault="00B274B4" w:rsidP="00B9050E">
            <w:pPr>
              <w:rPr>
                <w:sz w:val="28"/>
                <w:szCs w:val="28"/>
              </w:rPr>
            </w:pPr>
            <w:r w:rsidRPr="004D4924">
              <w:rPr>
                <w:sz w:val="28"/>
                <w:szCs w:val="28"/>
              </w:rPr>
              <w:t xml:space="preserve">Совещание при директоре «Адаптация учащихся 1, 5, 10 классов к новым условиям обучения в школе» </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ноябрь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r w:rsidRPr="004D4924">
              <w:rPr>
                <w:sz w:val="28"/>
                <w:szCs w:val="28"/>
              </w:rPr>
              <w:t>Кл. руководители</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16</w:t>
            </w:r>
          </w:p>
        </w:tc>
        <w:tc>
          <w:tcPr>
            <w:tcW w:w="4678" w:type="dxa"/>
            <w:shd w:val="clear" w:color="auto" w:fill="auto"/>
          </w:tcPr>
          <w:p w:rsidR="00B274B4" w:rsidRPr="004D4924" w:rsidRDefault="00B274B4" w:rsidP="00B9050E">
            <w:pPr>
              <w:widowControl w:val="0"/>
              <w:rPr>
                <w:sz w:val="28"/>
                <w:szCs w:val="28"/>
              </w:rPr>
            </w:pPr>
            <w:r w:rsidRPr="004D4924">
              <w:rPr>
                <w:sz w:val="28"/>
                <w:szCs w:val="28"/>
              </w:rPr>
              <w:t>Участие в муниципальном туре предметных  олимпиад школьников</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ноябрь-декабрь</w:t>
            </w:r>
          </w:p>
          <w:p w:rsidR="00B274B4" w:rsidRPr="004D4924" w:rsidRDefault="00B274B4" w:rsidP="00B9050E">
            <w:pPr>
              <w:widowControl w:val="0"/>
              <w:jc w:val="both"/>
              <w:rPr>
                <w:sz w:val="28"/>
                <w:szCs w:val="28"/>
              </w:rPr>
            </w:pPr>
          </w:p>
        </w:tc>
        <w:tc>
          <w:tcPr>
            <w:tcW w:w="2552" w:type="dxa"/>
            <w:shd w:val="clear" w:color="auto" w:fill="auto"/>
          </w:tcPr>
          <w:p w:rsidR="00B274B4" w:rsidRPr="004D4924" w:rsidRDefault="00B274B4" w:rsidP="00B9050E">
            <w:pPr>
              <w:widowControl w:val="0"/>
              <w:rPr>
                <w:sz w:val="28"/>
                <w:szCs w:val="28"/>
              </w:rPr>
            </w:pPr>
            <w:r w:rsidRPr="004D4924">
              <w:rPr>
                <w:sz w:val="28"/>
                <w:szCs w:val="28"/>
              </w:rPr>
              <w:t>Учителя-предметники</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17</w:t>
            </w:r>
          </w:p>
        </w:tc>
        <w:tc>
          <w:tcPr>
            <w:tcW w:w="4678" w:type="dxa"/>
            <w:shd w:val="clear" w:color="auto" w:fill="auto"/>
          </w:tcPr>
          <w:p w:rsidR="00B274B4" w:rsidRPr="004D4924" w:rsidRDefault="00B274B4" w:rsidP="00B9050E">
            <w:pPr>
              <w:widowControl w:val="0"/>
              <w:rPr>
                <w:sz w:val="28"/>
                <w:szCs w:val="28"/>
              </w:rPr>
            </w:pPr>
            <w:r w:rsidRPr="004D4924">
              <w:rPr>
                <w:sz w:val="28"/>
                <w:szCs w:val="28"/>
              </w:rPr>
              <w:t>Педагогический совет  «Инновационные системы контроля и оценки знаний учащихся»</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декабрь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Рязанцева В.Н.</w:t>
            </w:r>
          </w:p>
          <w:p w:rsidR="00B274B4" w:rsidRPr="004D4924" w:rsidRDefault="00B274B4" w:rsidP="00B9050E">
            <w:pPr>
              <w:widowControl w:val="0"/>
              <w:jc w:val="both"/>
              <w:rPr>
                <w:sz w:val="28"/>
                <w:szCs w:val="28"/>
              </w:rPr>
            </w:pPr>
            <w:r w:rsidRPr="004D4924">
              <w:rPr>
                <w:sz w:val="28"/>
                <w:szCs w:val="28"/>
              </w:rPr>
              <w:t>Холмакова А.В.</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18</w:t>
            </w:r>
          </w:p>
        </w:tc>
        <w:tc>
          <w:tcPr>
            <w:tcW w:w="4678" w:type="dxa"/>
            <w:shd w:val="clear" w:color="auto" w:fill="auto"/>
          </w:tcPr>
          <w:p w:rsidR="00B274B4" w:rsidRPr="004D4924" w:rsidRDefault="00B274B4" w:rsidP="00B9050E">
            <w:pPr>
              <w:widowControl w:val="0"/>
              <w:rPr>
                <w:sz w:val="28"/>
                <w:szCs w:val="28"/>
              </w:rPr>
            </w:pPr>
            <w:r>
              <w:rPr>
                <w:sz w:val="28"/>
                <w:szCs w:val="28"/>
              </w:rPr>
              <w:t>Педагогический совет</w:t>
            </w:r>
            <w:r w:rsidRPr="004D4924">
              <w:rPr>
                <w:sz w:val="28"/>
                <w:szCs w:val="28"/>
              </w:rPr>
              <w:t xml:space="preserve"> «Информационная компетентность </w:t>
            </w:r>
            <w:r w:rsidRPr="004D4924">
              <w:rPr>
                <w:sz w:val="28"/>
                <w:szCs w:val="28"/>
              </w:rPr>
              <w:lastRenderedPageBreak/>
              <w:t>как средство развития учительского потенциала»</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lastRenderedPageBreak/>
              <w:t>декабрь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Восков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lastRenderedPageBreak/>
              <w:t>19</w:t>
            </w:r>
          </w:p>
        </w:tc>
        <w:tc>
          <w:tcPr>
            <w:tcW w:w="4678" w:type="dxa"/>
            <w:shd w:val="clear" w:color="auto" w:fill="auto"/>
          </w:tcPr>
          <w:p w:rsidR="00B274B4" w:rsidRPr="004D4924" w:rsidRDefault="00B274B4" w:rsidP="00B9050E">
            <w:pPr>
              <w:widowControl w:val="0"/>
              <w:rPr>
                <w:sz w:val="28"/>
                <w:szCs w:val="28"/>
              </w:rPr>
            </w:pPr>
            <w:r w:rsidRPr="004D4924">
              <w:rPr>
                <w:sz w:val="28"/>
                <w:szCs w:val="28"/>
              </w:rPr>
              <w:t>Содействие  учителям в подготовке материалов к аттестации</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Администрация школы</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20</w:t>
            </w:r>
          </w:p>
        </w:tc>
        <w:tc>
          <w:tcPr>
            <w:tcW w:w="4678" w:type="dxa"/>
            <w:shd w:val="clear" w:color="auto" w:fill="auto"/>
          </w:tcPr>
          <w:p w:rsidR="00B274B4" w:rsidRPr="004D4924" w:rsidRDefault="00B274B4" w:rsidP="00B9050E">
            <w:pPr>
              <w:widowControl w:val="0"/>
              <w:rPr>
                <w:sz w:val="28"/>
                <w:szCs w:val="28"/>
              </w:rPr>
            </w:pPr>
            <w:r w:rsidRPr="004D4924">
              <w:rPr>
                <w:sz w:val="28"/>
                <w:szCs w:val="28"/>
              </w:rPr>
              <w:t>Использование Интернет-ресурсов, ИКТ на уроках и во внеурочное время</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 xml:space="preserve">Учителя-предметники </w:t>
            </w:r>
          </w:p>
          <w:p w:rsidR="00B274B4" w:rsidRPr="004D4924" w:rsidRDefault="00B274B4" w:rsidP="00B9050E">
            <w:pPr>
              <w:widowControl w:val="0"/>
              <w:jc w:val="both"/>
              <w:rPr>
                <w:sz w:val="28"/>
                <w:szCs w:val="28"/>
              </w:rPr>
            </w:pPr>
            <w:r w:rsidRPr="004D4924">
              <w:rPr>
                <w:sz w:val="28"/>
                <w:szCs w:val="28"/>
              </w:rPr>
              <w:t>Учителя начальных классов</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21</w:t>
            </w:r>
          </w:p>
        </w:tc>
        <w:tc>
          <w:tcPr>
            <w:tcW w:w="4678" w:type="dxa"/>
            <w:shd w:val="clear" w:color="auto" w:fill="auto"/>
          </w:tcPr>
          <w:p w:rsidR="00B274B4" w:rsidRDefault="00B274B4" w:rsidP="00B9050E">
            <w:pPr>
              <w:widowControl w:val="0"/>
              <w:rPr>
                <w:sz w:val="28"/>
                <w:szCs w:val="28"/>
              </w:rPr>
            </w:pPr>
            <w:r w:rsidRPr="004D4924">
              <w:rPr>
                <w:sz w:val="28"/>
                <w:szCs w:val="28"/>
              </w:rPr>
              <w:t>Совещание при директоре «Повышение качества образования через организацию индивидуальной работы с учащимися»</w:t>
            </w:r>
          </w:p>
          <w:p w:rsidR="00606A97" w:rsidRPr="004D4924" w:rsidRDefault="00606A97" w:rsidP="00B9050E">
            <w:pPr>
              <w:widowControl w:val="0"/>
              <w:rPr>
                <w:sz w:val="28"/>
                <w:szCs w:val="28"/>
              </w:rPr>
            </w:pPr>
          </w:p>
        </w:tc>
        <w:tc>
          <w:tcPr>
            <w:tcW w:w="1984" w:type="dxa"/>
            <w:shd w:val="clear" w:color="auto" w:fill="auto"/>
          </w:tcPr>
          <w:p w:rsidR="00B274B4" w:rsidRPr="004D4924" w:rsidRDefault="00B274B4" w:rsidP="00B9050E">
            <w:pPr>
              <w:widowControl w:val="0"/>
              <w:jc w:val="center"/>
              <w:rPr>
                <w:sz w:val="28"/>
                <w:szCs w:val="28"/>
              </w:rPr>
            </w:pPr>
          </w:p>
          <w:p w:rsidR="00B274B4" w:rsidRPr="004D4924" w:rsidRDefault="00B274B4" w:rsidP="00B9050E">
            <w:pPr>
              <w:widowControl w:val="0"/>
              <w:jc w:val="center"/>
              <w:rPr>
                <w:sz w:val="28"/>
                <w:szCs w:val="28"/>
              </w:rPr>
            </w:pPr>
            <w:r w:rsidRPr="004D4924">
              <w:rPr>
                <w:sz w:val="28"/>
                <w:szCs w:val="28"/>
              </w:rPr>
              <w:t>январь</w:t>
            </w:r>
          </w:p>
        </w:tc>
        <w:tc>
          <w:tcPr>
            <w:tcW w:w="2552" w:type="dxa"/>
            <w:shd w:val="clear" w:color="auto" w:fill="auto"/>
          </w:tcPr>
          <w:p w:rsidR="00B274B4" w:rsidRPr="004D4924" w:rsidRDefault="00B274B4" w:rsidP="00B9050E">
            <w:pPr>
              <w:rPr>
                <w:sz w:val="28"/>
                <w:szCs w:val="28"/>
              </w:rPr>
            </w:pPr>
            <w:r w:rsidRPr="004D4924">
              <w:rPr>
                <w:sz w:val="28"/>
                <w:szCs w:val="28"/>
              </w:rPr>
              <w:t>Коняева Л.Н.</w:t>
            </w:r>
          </w:p>
          <w:p w:rsidR="00B274B4" w:rsidRPr="004D4924" w:rsidRDefault="00B274B4" w:rsidP="00B9050E">
            <w:pPr>
              <w:rPr>
                <w:sz w:val="28"/>
                <w:szCs w:val="28"/>
              </w:rPr>
            </w:pPr>
            <w:r w:rsidRPr="004D4924">
              <w:rPr>
                <w:sz w:val="28"/>
                <w:szCs w:val="28"/>
              </w:rPr>
              <w:t>Горбачева А.А.</w:t>
            </w:r>
          </w:p>
          <w:p w:rsidR="00B274B4" w:rsidRPr="004D4924" w:rsidRDefault="00B274B4" w:rsidP="00B9050E">
            <w:pPr>
              <w:widowControl w:val="0"/>
              <w:jc w:val="both"/>
              <w:rPr>
                <w:sz w:val="28"/>
                <w:szCs w:val="28"/>
              </w:rPr>
            </w:pP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22</w:t>
            </w:r>
          </w:p>
        </w:tc>
        <w:tc>
          <w:tcPr>
            <w:tcW w:w="4678" w:type="dxa"/>
            <w:shd w:val="clear" w:color="auto" w:fill="auto"/>
          </w:tcPr>
          <w:p w:rsidR="00B274B4" w:rsidRPr="004D4924" w:rsidRDefault="00B274B4" w:rsidP="00B9050E">
            <w:pPr>
              <w:widowControl w:val="0"/>
              <w:rPr>
                <w:sz w:val="28"/>
                <w:szCs w:val="28"/>
              </w:rPr>
            </w:pPr>
            <w:r w:rsidRPr="004D4924">
              <w:rPr>
                <w:sz w:val="28"/>
                <w:szCs w:val="28"/>
              </w:rPr>
              <w:t>Взаимопосещение уроков</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23</w:t>
            </w:r>
          </w:p>
        </w:tc>
        <w:tc>
          <w:tcPr>
            <w:tcW w:w="4678" w:type="dxa"/>
            <w:shd w:val="clear" w:color="auto" w:fill="auto"/>
          </w:tcPr>
          <w:p w:rsidR="00B274B4" w:rsidRPr="004D4924" w:rsidRDefault="00B274B4" w:rsidP="00B9050E">
            <w:pPr>
              <w:widowControl w:val="0"/>
              <w:rPr>
                <w:sz w:val="28"/>
                <w:szCs w:val="28"/>
              </w:rPr>
            </w:pPr>
            <w:r w:rsidRPr="004D4924">
              <w:rPr>
                <w:sz w:val="28"/>
                <w:szCs w:val="28"/>
              </w:rPr>
              <w:t>Совещание при директоре «Роль портфолио в оценке учебных навыков учащихся»</w:t>
            </w:r>
          </w:p>
        </w:tc>
        <w:tc>
          <w:tcPr>
            <w:tcW w:w="1984" w:type="dxa"/>
            <w:shd w:val="clear" w:color="auto" w:fill="auto"/>
          </w:tcPr>
          <w:p w:rsidR="00B274B4" w:rsidRPr="004D4924" w:rsidRDefault="00B274B4" w:rsidP="00B9050E">
            <w:pPr>
              <w:widowControl w:val="0"/>
              <w:jc w:val="center"/>
              <w:rPr>
                <w:sz w:val="28"/>
                <w:szCs w:val="28"/>
              </w:rPr>
            </w:pPr>
          </w:p>
          <w:p w:rsidR="00B274B4" w:rsidRPr="004D4924" w:rsidRDefault="00B274B4" w:rsidP="00B9050E">
            <w:pPr>
              <w:widowControl w:val="0"/>
              <w:jc w:val="center"/>
              <w:rPr>
                <w:sz w:val="28"/>
                <w:szCs w:val="28"/>
              </w:rPr>
            </w:pPr>
            <w:r w:rsidRPr="004D4924">
              <w:rPr>
                <w:sz w:val="28"/>
                <w:szCs w:val="28"/>
              </w:rPr>
              <w:t>февраль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Суглобова Е.Н.</w:t>
            </w:r>
          </w:p>
          <w:p w:rsidR="00B274B4" w:rsidRPr="004D4924" w:rsidRDefault="00B274B4" w:rsidP="00B9050E">
            <w:pPr>
              <w:widowControl w:val="0"/>
              <w:jc w:val="both"/>
              <w:rPr>
                <w:sz w:val="28"/>
                <w:szCs w:val="28"/>
              </w:rPr>
            </w:pPr>
            <w:r w:rsidRPr="004D4924">
              <w:rPr>
                <w:sz w:val="28"/>
                <w:szCs w:val="28"/>
              </w:rPr>
              <w:t>Жукова Л.В.</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24</w:t>
            </w:r>
          </w:p>
        </w:tc>
        <w:tc>
          <w:tcPr>
            <w:tcW w:w="4678" w:type="dxa"/>
            <w:shd w:val="clear" w:color="auto" w:fill="auto"/>
          </w:tcPr>
          <w:p w:rsidR="00B274B4" w:rsidRPr="004D4924" w:rsidRDefault="00B274B4" w:rsidP="00B9050E">
            <w:pPr>
              <w:widowControl w:val="0"/>
              <w:rPr>
                <w:sz w:val="28"/>
                <w:szCs w:val="28"/>
              </w:rPr>
            </w:pPr>
            <w:r w:rsidRPr="004D4924">
              <w:rPr>
                <w:sz w:val="28"/>
                <w:szCs w:val="28"/>
              </w:rPr>
              <w:t>Педагогический совет «Здоровьесберегающая направленность уроков как условие реализации ФГОС»</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март</w:t>
            </w:r>
          </w:p>
        </w:tc>
        <w:tc>
          <w:tcPr>
            <w:tcW w:w="2552" w:type="dxa"/>
            <w:shd w:val="clear" w:color="auto" w:fill="auto"/>
          </w:tcPr>
          <w:p w:rsidR="00B274B4" w:rsidRPr="004D4924" w:rsidRDefault="0056439D" w:rsidP="00B9050E">
            <w:pPr>
              <w:widowControl w:val="0"/>
              <w:jc w:val="both"/>
              <w:rPr>
                <w:sz w:val="28"/>
                <w:szCs w:val="28"/>
              </w:rPr>
            </w:pPr>
            <w:r>
              <w:rPr>
                <w:sz w:val="28"/>
                <w:szCs w:val="28"/>
              </w:rPr>
              <w:t>Семенова Л.А.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25</w:t>
            </w:r>
          </w:p>
        </w:tc>
        <w:tc>
          <w:tcPr>
            <w:tcW w:w="4678" w:type="dxa"/>
            <w:shd w:val="clear" w:color="auto" w:fill="auto"/>
          </w:tcPr>
          <w:p w:rsidR="00B274B4" w:rsidRPr="004D4924" w:rsidRDefault="00B274B4" w:rsidP="00B9050E">
            <w:pPr>
              <w:widowControl w:val="0"/>
              <w:rPr>
                <w:sz w:val="28"/>
                <w:szCs w:val="28"/>
              </w:rPr>
            </w:pPr>
            <w:r w:rsidRPr="004D4924">
              <w:rPr>
                <w:sz w:val="28"/>
                <w:szCs w:val="28"/>
              </w:rPr>
              <w:t>Педагогический совет «Особые образовательные потребности и возможности детей с ОВЗ.»</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март</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Горченко И.В.</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26</w:t>
            </w:r>
          </w:p>
        </w:tc>
        <w:tc>
          <w:tcPr>
            <w:tcW w:w="4678" w:type="dxa"/>
            <w:shd w:val="clear" w:color="auto" w:fill="auto"/>
          </w:tcPr>
          <w:p w:rsidR="00B274B4" w:rsidRPr="004D4924" w:rsidRDefault="00B274B4" w:rsidP="00B9050E">
            <w:pPr>
              <w:widowControl w:val="0"/>
              <w:rPr>
                <w:sz w:val="28"/>
                <w:szCs w:val="28"/>
              </w:rPr>
            </w:pPr>
            <w:r w:rsidRPr="004D4924">
              <w:rPr>
                <w:sz w:val="28"/>
                <w:szCs w:val="28"/>
              </w:rPr>
              <w:t>Педагогический совет «Домашнее задание как средство формирования прочных знаний, умений, развития творческих навыков и пре</w:t>
            </w:r>
            <w:r>
              <w:rPr>
                <w:sz w:val="28"/>
                <w:szCs w:val="28"/>
              </w:rPr>
              <w:t>дупреждения перегрузки учащихся</w:t>
            </w:r>
            <w:r w:rsidRPr="004D4924">
              <w:rPr>
                <w:sz w:val="28"/>
                <w:szCs w:val="28"/>
              </w:rPr>
              <w:t>»</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март</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Коняева Л.Н.</w:t>
            </w:r>
          </w:p>
          <w:p w:rsidR="00B274B4" w:rsidRPr="004D4924" w:rsidRDefault="0056439D" w:rsidP="00B9050E">
            <w:pPr>
              <w:widowControl w:val="0"/>
              <w:jc w:val="both"/>
              <w:rPr>
                <w:sz w:val="28"/>
                <w:szCs w:val="28"/>
              </w:rPr>
            </w:pPr>
            <w:r>
              <w:rPr>
                <w:sz w:val="28"/>
                <w:szCs w:val="28"/>
              </w:rPr>
              <w:t>Игнатухина И.И.</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27</w:t>
            </w:r>
          </w:p>
        </w:tc>
        <w:tc>
          <w:tcPr>
            <w:tcW w:w="4678" w:type="dxa"/>
            <w:shd w:val="clear" w:color="auto" w:fill="auto"/>
          </w:tcPr>
          <w:p w:rsidR="00B274B4" w:rsidRPr="004D4924" w:rsidRDefault="00B274B4" w:rsidP="00B9050E">
            <w:pPr>
              <w:widowControl w:val="0"/>
              <w:rPr>
                <w:sz w:val="28"/>
                <w:szCs w:val="28"/>
              </w:rPr>
            </w:pPr>
            <w:r w:rsidRPr="004D4924">
              <w:rPr>
                <w:sz w:val="28"/>
                <w:szCs w:val="28"/>
              </w:rPr>
              <w:t>Смотр учебных кабинетов</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март</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Куликова О.П.</w:t>
            </w:r>
          </w:p>
          <w:p w:rsidR="00B274B4" w:rsidRPr="004D4924" w:rsidRDefault="00B274B4" w:rsidP="00B9050E">
            <w:pPr>
              <w:widowControl w:val="0"/>
              <w:jc w:val="both"/>
              <w:rPr>
                <w:sz w:val="28"/>
                <w:szCs w:val="28"/>
              </w:rPr>
            </w:pPr>
            <w:r w:rsidRPr="004D4924">
              <w:rPr>
                <w:sz w:val="28"/>
                <w:szCs w:val="28"/>
              </w:rPr>
              <w:t>Горбачева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28</w:t>
            </w:r>
          </w:p>
        </w:tc>
        <w:tc>
          <w:tcPr>
            <w:tcW w:w="4678" w:type="dxa"/>
            <w:shd w:val="clear" w:color="auto" w:fill="auto"/>
          </w:tcPr>
          <w:p w:rsidR="00B274B4" w:rsidRPr="004D4924" w:rsidRDefault="00B274B4" w:rsidP="00B9050E">
            <w:pPr>
              <w:widowControl w:val="0"/>
              <w:rPr>
                <w:sz w:val="28"/>
                <w:szCs w:val="28"/>
              </w:rPr>
            </w:pPr>
            <w:r w:rsidRPr="004D4924">
              <w:rPr>
                <w:sz w:val="28"/>
                <w:szCs w:val="28"/>
              </w:rPr>
              <w:t>Организация и проведение предметных недель:</w:t>
            </w:r>
          </w:p>
          <w:p w:rsidR="00B274B4" w:rsidRPr="004D4924" w:rsidRDefault="00B274B4" w:rsidP="00B9050E">
            <w:pPr>
              <w:widowControl w:val="0"/>
              <w:rPr>
                <w:sz w:val="28"/>
                <w:szCs w:val="28"/>
              </w:rPr>
            </w:pPr>
            <w:r w:rsidRPr="004D4924">
              <w:rPr>
                <w:sz w:val="28"/>
                <w:szCs w:val="28"/>
              </w:rPr>
              <w:t>- естественно-математических наук;</w:t>
            </w:r>
          </w:p>
          <w:p w:rsidR="00B274B4" w:rsidRPr="004D4924" w:rsidRDefault="00B274B4" w:rsidP="00B9050E">
            <w:pPr>
              <w:widowControl w:val="0"/>
              <w:rPr>
                <w:sz w:val="28"/>
                <w:szCs w:val="28"/>
              </w:rPr>
            </w:pPr>
            <w:r w:rsidRPr="004D4924">
              <w:rPr>
                <w:sz w:val="28"/>
                <w:szCs w:val="28"/>
              </w:rPr>
              <w:t>- гуманитарного цикла;</w:t>
            </w:r>
          </w:p>
          <w:p w:rsidR="00B274B4" w:rsidRPr="004D4924" w:rsidRDefault="00B274B4" w:rsidP="00B9050E">
            <w:pPr>
              <w:widowControl w:val="0"/>
              <w:rPr>
                <w:sz w:val="28"/>
                <w:szCs w:val="28"/>
              </w:rPr>
            </w:pPr>
            <w:r w:rsidRPr="004D4924">
              <w:rPr>
                <w:sz w:val="28"/>
                <w:szCs w:val="28"/>
              </w:rPr>
              <w:t>- начальных классов.</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p w:rsidR="00B274B4" w:rsidRPr="004D4924" w:rsidRDefault="00B274B4" w:rsidP="00B9050E">
            <w:pPr>
              <w:widowControl w:val="0"/>
              <w:jc w:val="center"/>
              <w:rPr>
                <w:sz w:val="28"/>
                <w:szCs w:val="28"/>
              </w:rPr>
            </w:pP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r w:rsidRPr="004D4924">
              <w:rPr>
                <w:sz w:val="28"/>
                <w:szCs w:val="28"/>
              </w:rPr>
              <w:t>Руководители ШМО</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29</w:t>
            </w:r>
          </w:p>
        </w:tc>
        <w:tc>
          <w:tcPr>
            <w:tcW w:w="4678" w:type="dxa"/>
            <w:shd w:val="clear" w:color="auto" w:fill="auto"/>
          </w:tcPr>
          <w:p w:rsidR="00B274B4" w:rsidRPr="004D4924" w:rsidRDefault="00B274B4" w:rsidP="00B9050E">
            <w:pPr>
              <w:widowControl w:val="0"/>
              <w:rPr>
                <w:sz w:val="28"/>
                <w:szCs w:val="28"/>
              </w:rPr>
            </w:pPr>
            <w:r w:rsidRPr="004D4924">
              <w:rPr>
                <w:sz w:val="28"/>
                <w:szCs w:val="28"/>
              </w:rPr>
              <w:t>Индивидуальные беседы с учителями</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Куликова О.П.</w:t>
            </w:r>
          </w:p>
          <w:p w:rsidR="00B274B4" w:rsidRPr="004D4924" w:rsidRDefault="00B274B4" w:rsidP="00B9050E">
            <w:pPr>
              <w:widowControl w:val="0"/>
              <w:jc w:val="both"/>
              <w:rPr>
                <w:sz w:val="28"/>
                <w:szCs w:val="28"/>
              </w:rPr>
            </w:pPr>
            <w:r w:rsidRPr="004D4924">
              <w:rPr>
                <w:sz w:val="28"/>
                <w:szCs w:val="28"/>
              </w:rPr>
              <w:t>Горбачева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30</w:t>
            </w:r>
          </w:p>
        </w:tc>
        <w:tc>
          <w:tcPr>
            <w:tcW w:w="4678" w:type="dxa"/>
            <w:shd w:val="clear" w:color="auto" w:fill="auto"/>
          </w:tcPr>
          <w:p w:rsidR="00B274B4" w:rsidRPr="004D4924" w:rsidRDefault="00B274B4" w:rsidP="00B9050E">
            <w:pPr>
              <w:widowControl w:val="0"/>
              <w:rPr>
                <w:sz w:val="28"/>
                <w:szCs w:val="28"/>
              </w:rPr>
            </w:pPr>
            <w:r w:rsidRPr="004D4924">
              <w:rPr>
                <w:sz w:val="28"/>
                <w:szCs w:val="28"/>
              </w:rPr>
              <w:t>Оказание методической помощи вновь прибывшим учителям</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Куликова О.П.</w:t>
            </w:r>
          </w:p>
          <w:p w:rsidR="00B274B4" w:rsidRPr="004D4924" w:rsidRDefault="00B274B4" w:rsidP="00B9050E">
            <w:pPr>
              <w:widowControl w:val="0"/>
              <w:jc w:val="both"/>
              <w:rPr>
                <w:sz w:val="28"/>
                <w:szCs w:val="28"/>
              </w:rPr>
            </w:pPr>
            <w:r w:rsidRPr="004D4924">
              <w:rPr>
                <w:sz w:val="28"/>
                <w:szCs w:val="28"/>
              </w:rPr>
              <w:t>Горбачева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31</w:t>
            </w:r>
          </w:p>
        </w:tc>
        <w:tc>
          <w:tcPr>
            <w:tcW w:w="4678" w:type="dxa"/>
            <w:shd w:val="clear" w:color="auto" w:fill="auto"/>
          </w:tcPr>
          <w:p w:rsidR="00B274B4" w:rsidRPr="004D4924" w:rsidRDefault="00B274B4" w:rsidP="00B9050E">
            <w:pPr>
              <w:widowControl w:val="0"/>
              <w:rPr>
                <w:sz w:val="28"/>
                <w:szCs w:val="28"/>
              </w:rPr>
            </w:pPr>
            <w:r w:rsidRPr="004D4924">
              <w:rPr>
                <w:sz w:val="28"/>
                <w:szCs w:val="28"/>
              </w:rPr>
              <w:t>Обзор новинок методической литературы</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32</w:t>
            </w:r>
          </w:p>
        </w:tc>
        <w:tc>
          <w:tcPr>
            <w:tcW w:w="4678" w:type="dxa"/>
            <w:shd w:val="clear" w:color="auto" w:fill="auto"/>
          </w:tcPr>
          <w:p w:rsidR="00B274B4" w:rsidRPr="004D4924" w:rsidRDefault="00B274B4" w:rsidP="00B9050E">
            <w:pPr>
              <w:widowControl w:val="0"/>
              <w:rPr>
                <w:sz w:val="28"/>
                <w:szCs w:val="28"/>
              </w:rPr>
            </w:pPr>
            <w:r w:rsidRPr="004D4924">
              <w:rPr>
                <w:sz w:val="28"/>
                <w:szCs w:val="28"/>
              </w:rPr>
              <w:t xml:space="preserve">Работа учителей по темам </w:t>
            </w:r>
            <w:r w:rsidRPr="004D4924">
              <w:rPr>
                <w:sz w:val="28"/>
                <w:szCs w:val="28"/>
              </w:rPr>
              <w:lastRenderedPageBreak/>
              <w:t>самообразования</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lastRenderedPageBreak/>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 xml:space="preserve">Руководители </w:t>
            </w:r>
            <w:r>
              <w:rPr>
                <w:sz w:val="28"/>
                <w:szCs w:val="28"/>
              </w:rPr>
              <w:lastRenderedPageBreak/>
              <w:t>Ш</w:t>
            </w:r>
            <w:r w:rsidRPr="004D4924">
              <w:rPr>
                <w:sz w:val="28"/>
                <w:szCs w:val="28"/>
              </w:rPr>
              <w:t>МО</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lastRenderedPageBreak/>
              <w:t>33</w:t>
            </w:r>
          </w:p>
        </w:tc>
        <w:tc>
          <w:tcPr>
            <w:tcW w:w="4678" w:type="dxa"/>
            <w:shd w:val="clear" w:color="auto" w:fill="auto"/>
          </w:tcPr>
          <w:p w:rsidR="00B274B4" w:rsidRPr="004D4924" w:rsidRDefault="00B274B4" w:rsidP="00B9050E">
            <w:pPr>
              <w:widowControl w:val="0"/>
              <w:rPr>
                <w:sz w:val="28"/>
                <w:szCs w:val="28"/>
              </w:rPr>
            </w:pPr>
            <w:r w:rsidRPr="004D4924">
              <w:rPr>
                <w:sz w:val="28"/>
                <w:szCs w:val="28"/>
              </w:rPr>
              <w:t>Участие в школьных педсоветах, конференци</w:t>
            </w:r>
            <w:r>
              <w:rPr>
                <w:sz w:val="28"/>
                <w:szCs w:val="28"/>
              </w:rPr>
              <w:t xml:space="preserve">ях, совещаниях, семинарах, педагогических </w:t>
            </w:r>
            <w:r w:rsidRPr="004D4924">
              <w:rPr>
                <w:sz w:val="28"/>
                <w:szCs w:val="28"/>
              </w:rPr>
              <w:t>консилиумах</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Учителя-предметники</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34</w:t>
            </w:r>
          </w:p>
        </w:tc>
        <w:tc>
          <w:tcPr>
            <w:tcW w:w="4678" w:type="dxa"/>
            <w:shd w:val="clear" w:color="auto" w:fill="auto"/>
          </w:tcPr>
          <w:p w:rsidR="00B274B4" w:rsidRPr="004D4924" w:rsidRDefault="00B274B4" w:rsidP="00B9050E">
            <w:pPr>
              <w:widowControl w:val="0"/>
              <w:rPr>
                <w:sz w:val="28"/>
                <w:szCs w:val="28"/>
              </w:rPr>
            </w:pPr>
            <w:r w:rsidRPr="004D4924">
              <w:rPr>
                <w:sz w:val="28"/>
                <w:szCs w:val="28"/>
              </w:rPr>
              <w:t>Формирование банка педагогической информации (нормативно – правовой, научно – методической, методической)</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Руководитель ШМО</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35</w:t>
            </w:r>
          </w:p>
        </w:tc>
        <w:tc>
          <w:tcPr>
            <w:tcW w:w="4678" w:type="dxa"/>
            <w:shd w:val="clear" w:color="auto" w:fill="auto"/>
          </w:tcPr>
          <w:p w:rsidR="00B274B4" w:rsidRPr="004D4924" w:rsidRDefault="00B274B4" w:rsidP="00B9050E">
            <w:pPr>
              <w:widowControl w:val="0"/>
              <w:rPr>
                <w:sz w:val="28"/>
                <w:szCs w:val="28"/>
              </w:rPr>
            </w:pPr>
            <w:r w:rsidRPr="004D4924">
              <w:rPr>
                <w:sz w:val="28"/>
                <w:szCs w:val="28"/>
              </w:rPr>
              <w:t>Отслеживание и своевременное информирование об изменениях нормативно-правовых документов федерального и регионального уровней</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Куликова О.П.</w:t>
            </w:r>
          </w:p>
          <w:p w:rsidR="00B274B4" w:rsidRPr="004D4924" w:rsidRDefault="00B274B4" w:rsidP="00B9050E">
            <w:pPr>
              <w:widowControl w:val="0"/>
              <w:jc w:val="both"/>
              <w:rPr>
                <w:sz w:val="28"/>
                <w:szCs w:val="28"/>
              </w:rPr>
            </w:pPr>
            <w:r w:rsidRPr="004D4924">
              <w:rPr>
                <w:sz w:val="28"/>
                <w:szCs w:val="28"/>
              </w:rPr>
              <w:t>Горбачева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36</w:t>
            </w:r>
          </w:p>
        </w:tc>
        <w:tc>
          <w:tcPr>
            <w:tcW w:w="4678" w:type="dxa"/>
            <w:shd w:val="clear" w:color="auto" w:fill="auto"/>
          </w:tcPr>
          <w:p w:rsidR="00B274B4" w:rsidRPr="004D4924" w:rsidRDefault="00B274B4" w:rsidP="00B9050E">
            <w:pPr>
              <w:widowControl w:val="0"/>
              <w:rPr>
                <w:sz w:val="28"/>
                <w:szCs w:val="28"/>
              </w:rPr>
            </w:pPr>
            <w:r w:rsidRPr="004D4924">
              <w:rPr>
                <w:sz w:val="28"/>
                <w:szCs w:val="28"/>
              </w:rPr>
              <w:t>Выборочное анкетирование учителей, учащихся, родителей</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r w:rsidRPr="004D4924">
              <w:rPr>
                <w:sz w:val="28"/>
                <w:szCs w:val="28"/>
              </w:rPr>
              <w:t>Подхалюзина С.В.</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37</w:t>
            </w:r>
          </w:p>
        </w:tc>
        <w:tc>
          <w:tcPr>
            <w:tcW w:w="4678" w:type="dxa"/>
            <w:shd w:val="clear" w:color="auto" w:fill="auto"/>
          </w:tcPr>
          <w:p w:rsidR="00B274B4" w:rsidRPr="004D4924" w:rsidRDefault="00B274B4" w:rsidP="00B9050E">
            <w:pPr>
              <w:widowControl w:val="0"/>
              <w:rPr>
                <w:sz w:val="28"/>
                <w:szCs w:val="28"/>
              </w:rPr>
            </w:pPr>
            <w:r w:rsidRPr="004D4924">
              <w:rPr>
                <w:sz w:val="28"/>
                <w:szCs w:val="28"/>
              </w:rPr>
              <w:t>Проведение открытых уроков учителями</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по графику</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38</w:t>
            </w:r>
          </w:p>
        </w:tc>
        <w:tc>
          <w:tcPr>
            <w:tcW w:w="4678" w:type="dxa"/>
            <w:shd w:val="clear" w:color="auto" w:fill="auto"/>
          </w:tcPr>
          <w:p w:rsidR="00B274B4" w:rsidRPr="004D4924" w:rsidRDefault="00B274B4" w:rsidP="00B9050E">
            <w:pPr>
              <w:widowControl w:val="0"/>
              <w:rPr>
                <w:sz w:val="28"/>
                <w:szCs w:val="28"/>
              </w:rPr>
            </w:pPr>
            <w:r w:rsidRPr="004D4924">
              <w:rPr>
                <w:sz w:val="28"/>
                <w:szCs w:val="28"/>
              </w:rPr>
              <w:t>Совершенствование организации предпрофильной подготовки</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в течение года</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Ветчинова В.Е.</w:t>
            </w:r>
          </w:p>
          <w:p w:rsidR="00B274B4" w:rsidRPr="004D4924" w:rsidRDefault="00B274B4" w:rsidP="00B9050E">
            <w:pPr>
              <w:widowControl w:val="0"/>
              <w:jc w:val="both"/>
              <w:rPr>
                <w:sz w:val="28"/>
                <w:szCs w:val="28"/>
              </w:rPr>
            </w:pP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39</w:t>
            </w:r>
          </w:p>
        </w:tc>
        <w:tc>
          <w:tcPr>
            <w:tcW w:w="4678" w:type="dxa"/>
            <w:shd w:val="clear" w:color="auto" w:fill="auto"/>
          </w:tcPr>
          <w:p w:rsidR="00B274B4" w:rsidRPr="004D4924" w:rsidRDefault="00B274B4" w:rsidP="00B9050E">
            <w:pPr>
              <w:rPr>
                <w:sz w:val="28"/>
                <w:szCs w:val="28"/>
              </w:rPr>
            </w:pPr>
            <w:r w:rsidRPr="004D4924">
              <w:rPr>
                <w:sz w:val="28"/>
                <w:szCs w:val="28"/>
              </w:rPr>
              <w:t>Педагогический совет: «Формирование УУД как фактор повышения качества образования»</w:t>
            </w:r>
          </w:p>
        </w:tc>
        <w:tc>
          <w:tcPr>
            <w:tcW w:w="1984" w:type="dxa"/>
            <w:shd w:val="clear" w:color="auto" w:fill="auto"/>
          </w:tcPr>
          <w:p w:rsidR="00B274B4" w:rsidRPr="004D4924" w:rsidRDefault="00B274B4" w:rsidP="00B9050E">
            <w:pPr>
              <w:widowControl w:val="0"/>
              <w:jc w:val="center"/>
              <w:rPr>
                <w:sz w:val="28"/>
                <w:szCs w:val="28"/>
              </w:rPr>
            </w:pPr>
          </w:p>
          <w:p w:rsidR="00B274B4" w:rsidRPr="004D4924" w:rsidRDefault="00B274B4" w:rsidP="00B9050E">
            <w:pPr>
              <w:widowControl w:val="0"/>
              <w:jc w:val="center"/>
              <w:rPr>
                <w:sz w:val="28"/>
                <w:szCs w:val="28"/>
              </w:rPr>
            </w:pPr>
            <w:r w:rsidRPr="004D4924">
              <w:rPr>
                <w:sz w:val="28"/>
                <w:szCs w:val="28"/>
              </w:rPr>
              <w:t>апрель</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Сычева А.В.</w:t>
            </w:r>
          </w:p>
          <w:p w:rsidR="00B274B4" w:rsidRPr="004D4924" w:rsidRDefault="00B274B4" w:rsidP="00B9050E">
            <w:pPr>
              <w:widowControl w:val="0"/>
              <w:jc w:val="both"/>
              <w:rPr>
                <w:sz w:val="28"/>
                <w:szCs w:val="28"/>
              </w:rPr>
            </w:pPr>
            <w:r w:rsidRPr="004D4924">
              <w:rPr>
                <w:sz w:val="28"/>
                <w:szCs w:val="28"/>
              </w:rPr>
              <w:t>Кл. руководители</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40</w:t>
            </w:r>
          </w:p>
        </w:tc>
        <w:tc>
          <w:tcPr>
            <w:tcW w:w="4678" w:type="dxa"/>
            <w:shd w:val="clear" w:color="auto" w:fill="auto"/>
          </w:tcPr>
          <w:p w:rsidR="00B274B4" w:rsidRPr="004D4924" w:rsidRDefault="00B274B4" w:rsidP="00B9050E">
            <w:pPr>
              <w:widowControl w:val="0"/>
              <w:rPr>
                <w:sz w:val="28"/>
                <w:szCs w:val="28"/>
              </w:rPr>
            </w:pPr>
            <w:r w:rsidRPr="004D4924">
              <w:rPr>
                <w:sz w:val="28"/>
                <w:szCs w:val="28"/>
              </w:rPr>
              <w:t>Заседания ШМО «ФГОС: актуальные проблемы реализации»</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март</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Руководители ШМО</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41</w:t>
            </w:r>
          </w:p>
        </w:tc>
        <w:tc>
          <w:tcPr>
            <w:tcW w:w="4678" w:type="dxa"/>
            <w:shd w:val="clear" w:color="auto" w:fill="auto"/>
          </w:tcPr>
          <w:p w:rsidR="00B274B4" w:rsidRPr="004D4924" w:rsidRDefault="00B274B4" w:rsidP="00B9050E">
            <w:pPr>
              <w:widowControl w:val="0"/>
              <w:rPr>
                <w:sz w:val="28"/>
                <w:szCs w:val="28"/>
              </w:rPr>
            </w:pPr>
            <w:r w:rsidRPr="004D4924">
              <w:rPr>
                <w:sz w:val="28"/>
                <w:szCs w:val="28"/>
              </w:rPr>
              <w:t>Совещание при директоре: «Работа по пропаганде здорового образа жизни»</w:t>
            </w:r>
          </w:p>
        </w:tc>
        <w:tc>
          <w:tcPr>
            <w:tcW w:w="1984" w:type="dxa"/>
            <w:shd w:val="clear" w:color="auto" w:fill="auto"/>
          </w:tcPr>
          <w:p w:rsidR="00B274B4" w:rsidRPr="004D4924" w:rsidRDefault="00B274B4" w:rsidP="00B9050E">
            <w:pPr>
              <w:widowControl w:val="0"/>
              <w:jc w:val="center"/>
              <w:rPr>
                <w:sz w:val="28"/>
                <w:szCs w:val="28"/>
              </w:rPr>
            </w:pPr>
          </w:p>
          <w:p w:rsidR="00B274B4" w:rsidRPr="004D4924" w:rsidRDefault="00B274B4" w:rsidP="00B9050E">
            <w:pPr>
              <w:widowControl w:val="0"/>
              <w:jc w:val="center"/>
              <w:rPr>
                <w:sz w:val="28"/>
                <w:szCs w:val="28"/>
              </w:rPr>
            </w:pPr>
            <w:r w:rsidRPr="004D4924">
              <w:rPr>
                <w:sz w:val="28"/>
                <w:szCs w:val="28"/>
              </w:rPr>
              <w:t>май</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Воскова Л.М.</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42</w:t>
            </w:r>
          </w:p>
        </w:tc>
        <w:tc>
          <w:tcPr>
            <w:tcW w:w="4678" w:type="dxa"/>
            <w:shd w:val="clear" w:color="auto" w:fill="auto"/>
          </w:tcPr>
          <w:p w:rsidR="00B274B4" w:rsidRPr="004D4924" w:rsidRDefault="00B274B4" w:rsidP="00B9050E">
            <w:pPr>
              <w:widowControl w:val="0"/>
              <w:jc w:val="both"/>
              <w:rPr>
                <w:sz w:val="28"/>
                <w:szCs w:val="28"/>
              </w:rPr>
            </w:pPr>
            <w:r w:rsidRPr="004D4924">
              <w:rPr>
                <w:sz w:val="28"/>
                <w:szCs w:val="28"/>
              </w:rPr>
              <w:t>Подготовка к ЕГЭ, ОГЭ, итоговой аттестации</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апрель</w:t>
            </w:r>
          </w:p>
          <w:p w:rsidR="00B274B4" w:rsidRPr="004D4924" w:rsidRDefault="00B274B4" w:rsidP="00B9050E">
            <w:pPr>
              <w:widowControl w:val="0"/>
              <w:jc w:val="center"/>
              <w:rPr>
                <w:sz w:val="28"/>
                <w:szCs w:val="28"/>
              </w:rPr>
            </w:pPr>
            <w:r w:rsidRPr="004D4924">
              <w:rPr>
                <w:sz w:val="28"/>
                <w:szCs w:val="28"/>
              </w:rPr>
              <w:t>май</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r w:rsidRPr="004D4924">
              <w:rPr>
                <w:sz w:val="28"/>
                <w:szCs w:val="28"/>
              </w:rPr>
              <w:t>Холмакова А.В.</w:t>
            </w:r>
          </w:p>
          <w:p w:rsidR="00B274B4" w:rsidRPr="004D4924" w:rsidRDefault="00B274B4" w:rsidP="00B9050E">
            <w:pPr>
              <w:widowControl w:val="0"/>
              <w:jc w:val="both"/>
              <w:rPr>
                <w:sz w:val="28"/>
                <w:szCs w:val="28"/>
              </w:rPr>
            </w:pPr>
            <w:r w:rsidRPr="004D4924">
              <w:rPr>
                <w:sz w:val="28"/>
                <w:szCs w:val="28"/>
              </w:rPr>
              <w:t>Восков А.А.</w:t>
            </w:r>
          </w:p>
        </w:tc>
      </w:tr>
      <w:tr w:rsidR="00B274B4" w:rsidRPr="00E229B5" w:rsidTr="00B274B4">
        <w:tc>
          <w:tcPr>
            <w:tcW w:w="709" w:type="dxa"/>
            <w:shd w:val="clear" w:color="auto" w:fill="auto"/>
          </w:tcPr>
          <w:p w:rsidR="00B274B4" w:rsidRPr="004D4924" w:rsidRDefault="00B274B4" w:rsidP="00B274B4">
            <w:pPr>
              <w:widowControl w:val="0"/>
              <w:jc w:val="center"/>
              <w:rPr>
                <w:sz w:val="28"/>
                <w:szCs w:val="28"/>
              </w:rPr>
            </w:pPr>
            <w:r>
              <w:rPr>
                <w:sz w:val="28"/>
                <w:szCs w:val="28"/>
              </w:rPr>
              <w:t>43</w:t>
            </w:r>
          </w:p>
        </w:tc>
        <w:tc>
          <w:tcPr>
            <w:tcW w:w="4678" w:type="dxa"/>
            <w:shd w:val="clear" w:color="auto" w:fill="auto"/>
          </w:tcPr>
          <w:p w:rsidR="00B274B4" w:rsidRPr="004D4924" w:rsidRDefault="00B274B4" w:rsidP="00B9050E">
            <w:pPr>
              <w:widowControl w:val="0"/>
              <w:jc w:val="both"/>
              <w:rPr>
                <w:sz w:val="28"/>
                <w:szCs w:val="28"/>
              </w:rPr>
            </w:pPr>
            <w:r w:rsidRPr="004D4924">
              <w:rPr>
                <w:sz w:val="28"/>
                <w:szCs w:val="28"/>
              </w:rPr>
              <w:t>Конференция по защите учебных проектов</w:t>
            </w:r>
          </w:p>
        </w:tc>
        <w:tc>
          <w:tcPr>
            <w:tcW w:w="1984" w:type="dxa"/>
            <w:shd w:val="clear" w:color="auto" w:fill="auto"/>
          </w:tcPr>
          <w:p w:rsidR="00B274B4" w:rsidRPr="004D4924" w:rsidRDefault="00B274B4" w:rsidP="00B9050E">
            <w:pPr>
              <w:widowControl w:val="0"/>
              <w:jc w:val="center"/>
              <w:rPr>
                <w:sz w:val="28"/>
                <w:szCs w:val="28"/>
              </w:rPr>
            </w:pPr>
            <w:r w:rsidRPr="004D4924">
              <w:rPr>
                <w:sz w:val="28"/>
                <w:szCs w:val="28"/>
              </w:rPr>
              <w:t>май</w:t>
            </w:r>
          </w:p>
        </w:tc>
        <w:tc>
          <w:tcPr>
            <w:tcW w:w="2552" w:type="dxa"/>
            <w:shd w:val="clear" w:color="auto" w:fill="auto"/>
          </w:tcPr>
          <w:p w:rsidR="00B274B4" w:rsidRPr="004D4924" w:rsidRDefault="00B274B4" w:rsidP="00B9050E">
            <w:pPr>
              <w:widowControl w:val="0"/>
              <w:jc w:val="both"/>
              <w:rPr>
                <w:sz w:val="28"/>
                <w:szCs w:val="28"/>
              </w:rPr>
            </w:pPr>
            <w:r w:rsidRPr="004D4924">
              <w:rPr>
                <w:sz w:val="28"/>
                <w:szCs w:val="28"/>
              </w:rPr>
              <w:t>Горбачева А.А.</w:t>
            </w:r>
          </w:p>
          <w:p w:rsidR="00B274B4" w:rsidRPr="004D4924" w:rsidRDefault="00B274B4" w:rsidP="00B9050E">
            <w:pPr>
              <w:widowControl w:val="0"/>
              <w:jc w:val="both"/>
              <w:rPr>
                <w:sz w:val="28"/>
                <w:szCs w:val="28"/>
              </w:rPr>
            </w:pPr>
          </w:p>
        </w:tc>
      </w:tr>
    </w:tbl>
    <w:p w:rsidR="00DC6863" w:rsidRPr="00BD7394" w:rsidRDefault="00DC6863" w:rsidP="00B274B4">
      <w:pPr>
        <w:pStyle w:val="a3"/>
        <w:spacing w:line="360" w:lineRule="auto"/>
        <w:ind w:firstLine="0"/>
        <w:rPr>
          <w:rFonts w:ascii="Times New Roman" w:hAnsi="Times New Roman"/>
          <w:color w:val="auto"/>
          <w:sz w:val="28"/>
          <w:szCs w:val="28"/>
        </w:rPr>
      </w:pPr>
    </w:p>
    <w:p w:rsidR="00BB2A27" w:rsidRDefault="00653A76" w:rsidP="00B274B4">
      <w:pPr>
        <w:pStyle w:val="a3"/>
        <w:spacing w:line="24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осуществля</w:t>
      </w:r>
      <w:r w:rsidR="00B274B4">
        <w:rPr>
          <w:rFonts w:ascii="Times New Roman" w:hAnsi="Times New Roman"/>
          <w:color w:val="auto"/>
          <w:sz w:val="28"/>
          <w:szCs w:val="28"/>
        </w:rPr>
        <w:t>ють</w:t>
      </w:r>
      <w:r w:rsidRPr="00BD7394">
        <w:rPr>
          <w:rFonts w:ascii="Times New Roman" w:hAnsi="Times New Roman"/>
          <w:color w:val="auto"/>
          <w:sz w:val="28"/>
          <w:szCs w:val="28"/>
        </w:rPr>
        <w:t>я в разных формах: совещания при директоре, заседания педагогического сове</w:t>
      </w:r>
      <w:r w:rsidR="00B274B4">
        <w:rPr>
          <w:rFonts w:ascii="Times New Roman" w:hAnsi="Times New Roman"/>
          <w:color w:val="auto"/>
          <w:spacing w:val="2"/>
          <w:sz w:val="28"/>
          <w:szCs w:val="28"/>
        </w:rPr>
        <w:t>та</w:t>
      </w:r>
      <w:r w:rsidRPr="00BD7394">
        <w:rPr>
          <w:rFonts w:ascii="Times New Roman" w:hAnsi="Times New Roman"/>
          <w:color w:val="auto"/>
          <w:spacing w:val="2"/>
          <w:sz w:val="28"/>
          <w:szCs w:val="28"/>
        </w:rPr>
        <w:t xml:space="preserve">,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w:t>
      </w:r>
      <w:r w:rsidR="00B274B4">
        <w:rPr>
          <w:rFonts w:ascii="Times New Roman" w:hAnsi="Times New Roman"/>
          <w:color w:val="auto"/>
          <w:sz w:val="28"/>
          <w:szCs w:val="28"/>
        </w:rPr>
        <w:t>трукций, рекомендаций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A07E25" w:rsidRDefault="00A07E25" w:rsidP="00435CD1">
      <w:pPr>
        <w:pStyle w:val="a3"/>
        <w:spacing w:line="360" w:lineRule="auto"/>
        <w:ind w:firstLine="851"/>
        <w:rPr>
          <w:rFonts w:ascii="Times New Roman" w:hAnsi="Times New Roman"/>
          <w:color w:val="auto"/>
          <w:sz w:val="28"/>
          <w:szCs w:val="28"/>
        </w:rPr>
      </w:pPr>
    </w:p>
    <w:p w:rsidR="00606A97" w:rsidRDefault="00606A97" w:rsidP="00435CD1">
      <w:pPr>
        <w:pStyle w:val="a3"/>
        <w:spacing w:line="360" w:lineRule="auto"/>
        <w:ind w:firstLine="851"/>
        <w:rPr>
          <w:rFonts w:ascii="Times New Roman" w:hAnsi="Times New Roman"/>
          <w:color w:val="auto"/>
          <w:sz w:val="28"/>
          <w:szCs w:val="28"/>
        </w:rPr>
      </w:pPr>
    </w:p>
    <w:p w:rsidR="00606A97" w:rsidRDefault="00606A97" w:rsidP="00435CD1">
      <w:pPr>
        <w:pStyle w:val="a3"/>
        <w:spacing w:line="360" w:lineRule="auto"/>
        <w:ind w:firstLine="851"/>
        <w:rPr>
          <w:rFonts w:ascii="Times New Roman" w:hAnsi="Times New Roman"/>
          <w:color w:val="auto"/>
          <w:sz w:val="28"/>
          <w:szCs w:val="28"/>
        </w:rPr>
      </w:pPr>
    </w:p>
    <w:p w:rsidR="00606A97" w:rsidRPr="00BD7394" w:rsidRDefault="00606A97" w:rsidP="005340CD">
      <w:pPr>
        <w:pStyle w:val="a3"/>
        <w:spacing w:line="360" w:lineRule="auto"/>
        <w:ind w:firstLine="0"/>
        <w:rPr>
          <w:rFonts w:ascii="Times New Roman" w:hAnsi="Times New Roman"/>
          <w:color w:val="auto"/>
          <w:sz w:val="28"/>
          <w:szCs w:val="28"/>
        </w:rPr>
      </w:pPr>
    </w:p>
    <w:p w:rsidR="00653A76" w:rsidRDefault="00653A76" w:rsidP="00830437">
      <w:pPr>
        <w:pStyle w:val="afd"/>
        <w:numPr>
          <w:ilvl w:val="2"/>
          <w:numId w:val="105"/>
        </w:numPr>
        <w:spacing w:line="240" w:lineRule="auto"/>
        <w:ind w:left="0" w:firstLine="0"/>
      </w:pPr>
      <w:bookmarkStart w:id="189" w:name="_Toc288394111"/>
      <w:bookmarkStart w:id="190" w:name="_Toc288410578"/>
      <w:bookmarkStart w:id="191" w:name="_Toc288410707"/>
      <w:bookmarkStart w:id="192" w:name="_Toc294246116"/>
      <w:r w:rsidRPr="0041436B">
        <w:lastRenderedPageBreak/>
        <w:t xml:space="preserve">Психолого­педагогические условия </w:t>
      </w:r>
      <w:r w:rsidR="00BB2A27">
        <w:t xml:space="preserve">реализации основной </w:t>
      </w:r>
      <w:r w:rsidRPr="00FF3660">
        <w:t>образовательной программы</w:t>
      </w:r>
      <w:bookmarkEnd w:id="189"/>
      <w:bookmarkEnd w:id="190"/>
      <w:bookmarkEnd w:id="191"/>
      <w:bookmarkEnd w:id="192"/>
      <w:r w:rsidR="00AD74C7">
        <w:t xml:space="preserve"> начального общего образования</w:t>
      </w:r>
    </w:p>
    <w:p w:rsidR="00BD515A" w:rsidRPr="00BD515A" w:rsidRDefault="00BD515A" w:rsidP="00BD515A"/>
    <w:p w:rsidR="00653A76" w:rsidRPr="00BD7394" w:rsidRDefault="00653A76" w:rsidP="00BB2A2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w:t>
      </w:r>
      <w:r w:rsidR="00D93053" w:rsidRPr="00BD7394">
        <w:rPr>
          <w:rFonts w:ascii="Times New Roman" w:hAnsi="Times New Roman"/>
          <w:color w:val="auto"/>
          <w:sz w:val="28"/>
          <w:szCs w:val="28"/>
        </w:rPr>
        <w:t xml:space="preserve">организации </w:t>
      </w:r>
      <w:r w:rsidR="00BB2A27" w:rsidRPr="00BD7394">
        <w:rPr>
          <w:rFonts w:ascii="Times New Roman" w:hAnsi="Times New Roman"/>
          <w:color w:val="auto"/>
          <w:sz w:val="28"/>
          <w:szCs w:val="28"/>
        </w:rPr>
        <w:t>организации, осуществляющей образовательную деятельность</w:t>
      </w:r>
      <w:r w:rsidR="00BB2A27">
        <w:rPr>
          <w:rFonts w:ascii="Times New Roman" w:hAnsi="Times New Roman"/>
          <w:color w:val="auto"/>
          <w:sz w:val="28"/>
          <w:szCs w:val="28"/>
        </w:rPr>
        <w:t>,</w:t>
      </w:r>
      <w:r w:rsidR="00BB2A27" w:rsidRPr="00BD7394">
        <w:rPr>
          <w:rFonts w:ascii="Times New Roman" w:hAnsi="Times New Roman"/>
          <w:color w:val="auto"/>
          <w:sz w:val="28"/>
          <w:szCs w:val="28"/>
        </w:rPr>
        <w:t xml:space="preserve">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BB2A27">
      <w:pPr>
        <w:pStyle w:val="21"/>
        <w:spacing w:line="240" w:lineRule="auto"/>
        <w:ind w:firstLine="340"/>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w:t>
      </w:r>
      <w:r w:rsidR="00547944">
        <w:t>уча</w:t>
      </w:r>
      <w:r w:rsidRPr="00797ECB">
        <w:t>щихся;</w:t>
      </w:r>
    </w:p>
    <w:p w:rsidR="00653A76" w:rsidRPr="00A87A29" w:rsidRDefault="00653A76" w:rsidP="00BB2A27">
      <w:pPr>
        <w:pStyle w:val="21"/>
        <w:spacing w:line="240" w:lineRule="auto"/>
        <w:ind w:firstLine="340"/>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BB2A27">
      <w:pPr>
        <w:pStyle w:val="21"/>
        <w:spacing w:line="240" w:lineRule="auto"/>
        <w:ind w:firstLine="340"/>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BB2A27">
      <w:pPr>
        <w:pStyle w:val="21"/>
        <w:spacing w:line="240" w:lineRule="auto"/>
        <w:ind w:firstLine="340"/>
      </w:pPr>
      <w:r w:rsidRPr="00B630CB">
        <w:t>дифференциацию и индивидуализацию обучения.</w:t>
      </w:r>
    </w:p>
    <w:p w:rsidR="00BB2A27" w:rsidRDefault="00BB2A27" w:rsidP="00BB2A27">
      <w:pPr>
        <w:pStyle w:val="a3"/>
        <w:spacing w:line="240" w:lineRule="auto"/>
        <w:ind w:firstLine="851"/>
        <w:rPr>
          <w:rFonts w:ascii="Times New Roman" w:hAnsi="Times New Roman"/>
          <w:b/>
          <w:bCs/>
          <w:color w:val="auto"/>
          <w:spacing w:val="2"/>
          <w:sz w:val="28"/>
          <w:szCs w:val="28"/>
        </w:rPr>
      </w:pPr>
    </w:p>
    <w:p w:rsidR="00653A76" w:rsidRPr="00BD7394" w:rsidRDefault="00653A76" w:rsidP="00BB2A27">
      <w:pPr>
        <w:pStyle w:val="a3"/>
        <w:spacing w:line="24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B2A27">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BB2A27">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BB2A27" w:rsidP="00BB2A27">
      <w:pPr>
        <w:pStyle w:val="a3"/>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Выделяются</w:t>
      </w:r>
      <w:r w:rsidR="00653A76" w:rsidRPr="00BD7394">
        <w:rPr>
          <w:rFonts w:ascii="Times New Roman" w:hAnsi="Times New Roman"/>
          <w:color w:val="auto"/>
          <w:spacing w:val="2"/>
          <w:sz w:val="28"/>
          <w:szCs w:val="28"/>
        </w:rPr>
        <w:t xml:space="preserve"> следующие уровни психолого­педагоги</w:t>
      </w:r>
      <w:r>
        <w:rPr>
          <w:rFonts w:ascii="Times New Roman" w:hAnsi="Times New Roman"/>
          <w:color w:val="auto"/>
          <w:sz w:val="28"/>
          <w:szCs w:val="28"/>
        </w:rPr>
        <w:t xml:space="preserve">ческого </w:t>
      </w:r>
      <w:r w:rsidR="00653A76" w:rsidRPr="00BD7394">
        <w:rPr>
          <w:rFonts w:ascii="Times New Roman" w:hAnsi="Times New Roman"/>
          <w:color w:val="auto"/>
          <w:sz w:val="28"/>
          <w:szCs w:val="28"/>
        </w:rPr>
        <w:t xml:space="preserve">сопровождения: индивидуальное, групповое, на уровне класса, на уровне </w:t>
      </w:r>
      <w:r w:rsidRPr="00BD7394">
        <w:rPr>
          <w:rFonts w:ascii="Times New Roman" w:hAnsi="Times New Roman"/>
          <w:color w:val="auto"/>
          <w:sz w:val="28"/>
          <w:szCs w:val="28"/>
        </w:rPr>
        <w:t>организации, осуществляющей образовательную деятельность</w:t>
      </w:r>
      <w:r>
        <w:rPr>
          <w:rFonts w:ascii="Times New Roman" w:hAnsi="Times New Roman"/>
          <w:color w:val="auto"/>
          <w:sz w:val="28"/>
          <w:szCs w:val="28"/>
        </w:rPr>
        <w:t>,</w:t>
      </w:r>
      <w:r w:rsidR="00653A76" w:rsidRPr="00BD7394">
        <w:rPr>
          <w:rFonts w:ascii="Times New Roman" w:hAnsi="Times New Roman"/>
          <w:color w:val="auto"/>
          <w:sz w:val="28"/>
          <w:szCs w:val="28"/>
        </w:rPr>
        <w:t>.</w:t>
      </w:r>
    </w:p>
    <w:p w:rsidR="00653A76" w:rsidRPr="00BD7394" w:rsidRDefault="00653A76" w:rsidP="00BB2A2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BB2A27">
      <w:pPr>
        <w:pStyle w:val="21"/>
        <w:spacing w:line="240" w:lineRule="auto"/>
        <w:ind w:firstLine="340"/>
      </w:pPr>
      <w:r w:rsidRPr="00CB6752">
        <w:rPr>
          <w:spacing w:val="2"/>
        </w:rPr>
        <w:t xml:space="preserve">диагностика, направленная на выявление особенностей </w:t>
      </w:r>
      <w:r w:rsidRPr="0041436B">
        <w:t>статуса ш</w:t>
      </w:r>
      <w:r w:rsidR="00AD74C7">
        <w:t xml:space="preserve">кольника. Она </w:t>
      </w:r>
      <w:r w:rsidRPr="00FF3660">
        <w:t xml:space="preserve">проводиться на этапе знакомства с ребёнком, после зачисления его в школу и в конце каждого учебного года; </w:t>
      </w:r>
    </w:p>
    <w:p w:rsidR="00653A76" w:rsidRPr="00A87A29" w:rsidRDefault="00653A76" w:rsidP="00BB2A27">
      <w:pPr>
        <w:pStyle w:val="21"/>
        <w:spacing w:line="240" w:lineRule="auto"/>
        <w:ind w:firstLine="340"/>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w:t>
      </w:r>
      <w:r w:rsidR="00BB2A27" w:rsidRPr="00BD7394">
        <w:rPr>
          <w:szCs w:val="28"/>
        </w:rPr>
        <w:t>организации, осуществляющей образовательную деятельность</w:t>
      </w:r>
      <w:r w:rsidRPr="00A87A29">
        <w:t>;</w:t>
      </w:r>
    </w:p>
    <w:p w:rsidR="00BB2A27" w:rsidRPr="005340CD" w:rsidRDefault="00653A76" w:rsidP="005340CD">
      <w:pPr>
        <w:pStyle w:val="21"/>
        <w:spacing w:line="240" w:lineRule="auto"/>
        <w:ind w:firstLine="340"/>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BB2A27">
      <w:pPr>
        <w:pStyle w:val="a3"/>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К основным направлениям психолого­педагогичес</w:t>
      </w:r>
      <w:r w:rsidR="00BB2A27">
        <w:rPr>
          <w:rFonts w:ascii="Times New Roman" w:hAnsi="Times New Roman"/>
          <w:color w:val="auto"/>
          <w:sz w:val="28"/>
          <w:szCs w:val="28"/>
        </w:rPr>
        <w:t>кого сопровождения относится</w:t>
      </w:r>
      <w:r w:rsidRPr="00BD7394">
        <w:rPr>
          <w:rFonts w:ascii="Times New Roman" w:hAnsi="Times New Roman"/>
          <w:color w:val="auto"/>
          <w:sz w:val="28"/>
          <w:szCs w:val="28"/>
        </w:rPr>
        <w:t xml:space="preserve">: </w:t>
      </w:r>
    </w:p>
    <w:p w:rsidR="00653A76" w:rsidRPr="00CB6752" w:rsidRDefault="00653A76" w:rsidP="00BB2A27">
      <w:pPr>
        <w:pStyle w:val="21"/>
        <w:spacing w:line="240" w:lineRule="auto"/>
        <w:ind w:firstLine="340"/>
      </w:pPr>
      <w:r w:rsidRPr="00CB6752">
        <w:t xml:space="preserve">сохранение и укрепление психологического здоровья; </w:t>
      </w:r>
    </w:p>
    <w:p w:rsidR="00653A76" w:rsidRPr="0041436B" w:rsidRDefault="00653A76" w:rsidP="00BB2A27">
      <w:pPr>
        <w:pStyle w:val="21"/>
        <w:spacing w:line="240" w:lineRule="auto"/>
        <w:ind w:firstLine="340"/>
      </w:pPr>
      <w:r w:rsidRPr="0041436B">
        <w:t xml:space="preserve">мониторинг возможностей и способностей </w:t>
      </w:r>
      <w:r w:rsidR="00547944">
        <w:t>уча</w:t>
      </w:r>
      <w:r w:rsidRPr="0041436B">
        <w:t xml:space="preserve">щихся; </w:t>
      </w:r>
    </w:p>
    <w:p w:rsidR="00653A76" w:rsidRPr="004902B1" w:rsidRDefault="00653A76" w:rsidP="00BB2A27">
      <w:pPr>
        <w:pStyle w:val="21"/>
        <w:spacing w:line="240" w:lineRule="auto"/>
        <w:ind w:firstLine="340"/>
      </w:pPr>
      <w:r w:rsidRPr="004902B1">
        <w:t xml:space="preserve">формирование у </w:t>
      </w:r>
      <w:r w:rsidR="00547944">
        <w:t>уча</w:t>
      </w:r>
      <w:r w:rsidRPr="004902B1">
        <w:t xml:space="preserve">щихся ценности здоровья и безопасного образа жизни; </w:t>
      </w:r>
    </w:p>
    <w:p w:rsidR="00653A76" w:rsidRPr="009B0659" w:rsidRDefault="00653A76" w:rsidP="00BB2A27">
      <w:pPr>
        <w:pStyle w:val="21"/>
        <w:spacing w:line="240" w:lineRule="auto"/>
        <w:ind w:firstLine="340"/>
      </w:pPr>
      <w:r w:rsidRPr="009B0659">
        <w:t xml:space="preserve">развитие экологической культуры; </w:t>
      </w:r>
    </w:p>
    <w:p w:rsidR="00653A76" w:rsidRPr="002C5232" w:rsidRDefault="00BB2A27" w:rsidP="00BB2A27">
      <w:pPr>
        <w:pStyle w:val="21"/>
        <w:spacing w:line="240" w:lineRule="auto"/>
        <w:ind w:firstLine="340"/>
      </w:pPr>
      <w:r>
        <w:t>выявление и поддержка</w:t>
      </w:r>
      <w:r w:rsidR="00653A76" w:rsidRPr="002C5232">
        <w:t xml:space="preserve"> детей с особыми образовательными потребностями;</w:t>
      </w:r>
    </w:p>
    <w:p w:rsidR="00653A76" w:rsidRPr="00A87A29" w:rsidRDefault="00653A76" w:rsidP="00BB2A27">
      <w:pPr>
        <w:pStyle w:val="21"/>
        <w:spacing w:line="240" w:lineRule="auto"/>
        <w:ind w:firstLine="340"/>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BB2A27" w:rsidP="00BB2A27">
      <w:pPr>
        <w:pStyle w:val="21"/>
        <w:spacing w:line="240" w:lineRule="auto"/>
        <w:ind w:firstLine="340"/>
      </w:pPr>
      <w:r>
        <w:t>поддержка</w:t>
      </w:r>
      <w:r w:rsidR="00653A76" w:rsidRPr="00C6263C">
        <w:t xml:space="preserve"> детских объединений и ученического самоуп</w:t>
      </w:r>
      <w:r w:rsidR="00653A76" w:rsidRPr="00012122">
        <w:t xml:space="preserve">равления; </w:t>
      </w:r>
    </w:p>
    <w:p w:rsidR="00606A97" w:rsidRPr="005340CD" w:rsidRDefault="00653A76" w:rsidP="009809E7">
      <w:pPr>
        <w:pStyle w:val="21"/>
        <w:spacing w:line="240" w:lineRule="auto"/>
        <w:ind w:firstLine="340"/>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p>
    <w:p w:rsidR="00B9050E" w:rsidRPr="00771479" w:rsidRDefault="0054673D" w:rsidP="0054673D">
      <w:pPr>
        <w:jc w:val="center"/>
        <w:rPr>
          <w:b/>
          <w:sz w:val="28"/>
          <w:szCs w:val="28"/>
        </w:rPr>
      </w:pPr>
      <w:r>
        <w:rPr>
          <w:b/>
          <w:sz w:val="28"/>
          <w:szCs w:val="28"/>
        </w:rPr>
        <w:lastRenderedPageBreak/>
        <w:t>План м</w:t>
      </w:r>
      <w:r w:rsidR="00B9050E" w:rsidRPr="00771479">
        <w:rPr>
          <w:b/>
          <w:sz w:val="28"/>
          <w:szCs w:val="28"/>
        </w:rPr>
        <w:t>ероприятия по психолого-педагогическому сопровождению образовательного процесса</w:t>
      </w:r>
      <w:r w:rsidR="005340CD">
        <w:rPr>
          <w:b/>
          <w:sz w:val="28"/>
          <w:szCs w:val="28"/>
        </w:rPr>
        <w:t xml:space="preserve"> на</w:t>
      </w:r>
      <w:r>
        <w:rPr>
          <w:b/>
          <w:sz w:val="28"/>
          <w:szCs w:val="28"/>
        </w:rPr>
        <w:t xml:space="preserve"> 2017 – 2018 учебный год</w:t>
      </w:r>
    </w:p>
    <w:p w:rsidR="00B9050E" w:rsidRPr="00771479" w:rsidRDefault="00B9050E" w:rsidP="00B9050E">
      <w:pP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821"/>
        <w:gridCol w:w="1701"/>
        <w:gridCol w:w="2551"/>
      </w:tblGrid>
      <w:tr w:rsidR="009809E7" w:rsidRPr="00771479" w:rsidTr="005340CD">
        <w:trPr>
          <w:jc w:val="center"/>
        </w:trPr>
        <w:tc>
          <w:tcPr>
            <w:tcW w:w="566" w:type="dxa"/>
            <w:shd w:val="clear" w:color="auto" w:fill="auto"/>
          </w:tcPr>
          <w:p w:rsidR="009809E7" w:rsidRPr="005D5302" w:rsidRDefault="009809E7" w:rsidP="005D5302">
            <w:pPr>
              <w:widowControl w:val="0"/>
              <w:jc w:val="center"/>
              <w:rPr>
                <w:b/>
                <w:i/>
                <w:sz w:val="28"/>
                <w:szCs w:val="28"/>
              </w:rPr>
            </w:pPr>
            <w:r w:rsidRPr="005D5302">
              <w:rPr>
                <w:b/>
                <w:i/>
                <w:sz w:val="28"/>
                <w:szCs w:val="28"/>
              </w:rPr>
              <w:t>№</w:t>
            </w:r>
          </w:p>
        </w:tc>
        <w:tc>
          <w:tcPr>
            <w:tcW w:w="4821" w:type="dxa"/>
            <w:shd w:val="clear" w:color="auto" w:fill="auto"/>
          </w:tcPr>
          <w:p w:rsidR="009809E7" w:rsidRPr="005D5302" w:rsidRDefault="009809E7" w:rsidP="005D5302">
            <w:pPr>
              <w:widowControl w:val="0"/>
              <w:jc w:val="center"/>
              <w:rPr>
                <w:b/>
                <w:i/>
                <w:sz w:val="28"/>
                <w:szCs w:val="28"/>
              </w:rPr>
            </w:pPr>
            <w:r w:rsidRPr="005D5302">
              <w:rPr>
                <w:b/>
                <w:i/>
                <w:sz w:val="28"/>
                <w:szCs w:val="28"/>
              </w:rPr>
              <w:t>Мероприятия</w:t>
            </w:r>
          </w:p>
        </w:tc>
        <w:tc>
          <w:tcPr>
            <w:tcW w:w="1701" w:type="dxa"/>
          </w:tcPr>
          <w:p w:rsidR="009809E7" w:rsidRPr="005D5302" w:rsidRDefault="009809E7" w:rsidP="005D5302">
            <w:pPr>
              <w:widowControl w:val="0"/>
              <w:jc w:val="center"/>
              <w:rPr>
                <w:b/>
                <w:i/>
                <w:sz w:val="28"/>
                <w:szCs w:val="28"/>
              </w:rPr>
            </w:pPr>
            <w:r w:rsidRPr="005D5302">
              <w:rPr>
                <w:b/>
                <w:i/>
                <w:sz w:val="28"/>
                <w:szCs w:val="28"/>
              </w:rPr>
              <w:t>Сроки проведения</w:t>
            </w:r>
          </w:p>
        </w:tc>
        <w:tc>
          <w:tcPr>
            <w:tcW w:w="2551" w:type="dxa"/>
            <w:shd w:val="clear" w:color="auto" w:fill="auto"/>
          </w:tcPr>
          <w:p w:rsidR="009809E7" w:rsidRPr="005D5302" w:rsidRDefault="009809E7" w:rsidP="005D5302">
            <w:pPr>
              <w:widowControl w:val="0"/>
              <w:jc w:val="center"/>
              <w:rPr>
                <w:b/>
                <w:i/>
                <w:sz w:val="28"/>
                <w:szCs w:val="28"/>
              </w:rPr>
            </w:pPr>
            <w:r w:rsidRPr="005D5302">
              <w:rPr>
                <w:b/>
                <w:i/>
                <w:sz w:val="28"/>
                <w:szCs w:val="28"/>
              </w:rPr>
              <w:t>Ответственные</w:t>
            </w:r>
          </w:p>
        </w:tc>
      </w:tr>
      <w:tr w:rsidR="009809E7" w:rsidRPr="00771479" w:rsidTr="005340CD">
        <w:trPr>
          <w:trHeight w:val="1374"/>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1.</w:t>
            </w:r>
          </w:p>
        </w:tc>
        <w:tc>
          <w:tcPr>
            <w:tcW w:w="4821" w:type="dxa"/>
            <w:shd w:val="clear" w:color="auto" w:fill="auto"/>
          </w:tcPr>
          <w:p w:rsidR="009809E7" w:rsidRPr="00771479" w:rsidRDefault="009809E7" w:rsidP="009809E7">
            <w:pPr>
              <w:widowControl w:val="0"/>
              <w:rPr>
                <w:sz w:val="28"/>
                <w:szCs w:val="28"/>
              </w:rPr>
            </w:pPr>
            <w:r w:rsidRPr="00771479">
              <w:rPr>
                <w:sz w:val="28"/>
                <w:szCs w:val="28"/>
              </w:rPr>
              <w:t>Определение готовности к обучению ребенка в соответствии с УДД, выявление детей с особыми образовательными потребностями</w:t>
            </w:r>
          </w:p>
        </w:tc>
        <w:tc>
          <w:tcPr>
            <w:tcW w:w="1701" w:type="dxa"/>
          </w:tcPr>
          <w:p w:rsidR="009809E7" w:rsidRPr="00771479" w:rsidRDefault="0054673D" w:rsidP="005D5302">
            <w:pPr>
              <w:widowControl w:val="0"/>
              <w:jc w:val="center"/>
              <w:rPr>
                <w:sz w:val="28"/>
                <w:szCs w:val="28"/>
              </w:rPr>
            </w:pPr>
            <w:r>
              <w:rPr>
                <w:sz w:val="28"/>
                <w:szCs w:val="28"/>
              </w:rPr>
              <w:t>с</w:t>
            </w:r>
            <w:r w:rsidR="009809E7" w:rsidRPr="00771479">
              <w:rPr>
                <w:sz w:val="28"/>
                <w:szCs w:val="28"/>
              </w:rPr>
              <w:t>ентябрь</w:t>
            </w:r>
          </w:p>
        </w:tc>
        <w:tc>
          <w:tcPr>
            <w:tcW w:w="2551" w:type="dxa"/>
            <w:shd w:val="clear" w:color="auto" w:fill="auto"/>
          </w:tcPr>
          <w:p w:rsidR="009809E7" w:rsidRPr="00771479" w:rsidRDefault="0054673D" w:rsidP="009809E7">
            <w:pPr>
              <w:widowControl w:val="0"/>
              <w:rPr>
                <w:sz w:val="28"/>
                <w:szCs w:val="28"/>
              </w:rPr>
            </w:pPr>
            <w:r>
              <w:rPr>
                <w:sz w:val="28"/>
                <w:szCs w:val="28"/>
              </w:rPr>
              <w:t>Жукова Л.В.</w:t>
            </w:r>
          </w:p>
        </w:tc>
      </w:tr>
      <w:tr w:rsidR="009809E7" w:rsidRPr="00771479" w:rsidTr="005340CD">
        <w:trPr>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2.</w:t>
            </w:r>
          </w:p>
        </w:tc>
        <w:tc>
          <w:tcPr>
            <w:tcW w:w="4821" w:type="dxa"/>
            <w:shd w:val="clear" w:color="auto" w:fill="auto"/>
          </w:tcPr>
          <w:p w:rsidR="009809E7" w:rsidRPr="00771479" w:rsidRDefault="009809E7" w:rsidP="009809E7">
            <w:pPr>
              <w:widowControl w:val="0"/>
              <w:rPr>
                <w:sz w:val="28"/>
                <w:szCs w:val="28"/>
              </w:rPr>
            </w:pPr>
            <w:r w:rsidRPr="00771479">
              <w:rPr>
                <w:sz w:val="28"/>
                <w:szCs w:val="28"/>
              </w:rPr>
              <w:t>Индивидуальные, групповые консультации родителей первоклассников</w:t>
            </w:r>
          </w:p>
        </w:tc>
        <w:tc>
          <w:tcPr>
            <w:tcW w:w="1701" w:type="dxa"/>
          </w:tcPr>
          <w:p w:rsidR="009809E7" w:rsidRPr="00771479" w:rsidRDefault="0054673D" w:rsidP="005D5302">
            <w:pPr>
              <w:widowControl w:val="0"/>
              <w:jc w:val="center"/>
              <w:rPr>
                <w:sz w:val="28"/>
                <w:szCs w:val="28"/>
              </w:rPr>
            </w:pPr>
            <w:r>
              <w:rPr>
                <w:sz w:val="28"/>
                <w:szCs w:val="28"/>
              </w:rPr>
              <w:t>в</w:t>
            </w:r>
            <w:r w:rsidR="009809E7" w:rsidRPr="00771479">
              <w:rPr>
                <w:sz w:val="28"/>
                <w:szCs w:val="28"/>
              </w:rPr>
              <w:t xml:space="preserve"> течение года</w:t>
            </w:r>
          </w:p>
        </w:tc>
        <w:tc>
          <w:tcPr>
            <w:tcW w:w="2551" w:type="dxa"/>
            <w:shd w:val="clear" w:color="auto" w:fill="auto"/>
          </w:tcPr>
          <w:p w:rsidR="009809E7" w:rsidRPr="00771479" w:rsidRDefault="0054673D" w:rsidP="009809E7">
            <w:pPr>
              <w:widowControl w:val="0"/>
              <w:rPr>
                <w:sz w:val="28"/>
                <w:szCs w:val="28"/>
              </w:rPr>
            </w:pPr>
            <w:r>
              <w:rPr>
                <w:sz w:val="28"/>
                <w:szCs w:val="28"/>
              </w:rPr>
              <w:t>Жукова Л.В.</w:t>
            </w:r>
          </w:p>
          <w:p w:rsidR="009809E7" w:rsidRPr="00771479" w:rsidRDefault="0054673D" w:rsidP="009809E7">
            <w:pPr>
              <w:widowControl w:val="0"/>
              <w:rPr>
                <w:sz w:val="28"/>
                <w:szCs w:val="28"/>
              </w:rPr>
            </w:pPr>
            <w:r>
              <w:rPr>
                <w:sz w:val="28"/>
                <w:szCs w:val="28"/>
              </w:rPr>
              <w:t xml:space="preserve">Подхалюзина </w:t>
            </w:r>
            <w:r w:rsidR="009809E7" w:rsidRPr="00771479">
              <w:rPr>
                <w:sz w:val="28"/>
                <w:szCs w:val="28"/>
              </w:rPr>
              <w:t>С.В.</w:t>
            </w:r>
          </w:p>
        </w:tc>
      </w:tr>
      <w:tr w:rsidR="009809E7" w:rsidRPr="00771479" w:rsidTr="005340CD">
        <w:trPr>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3.</w:t>
            </w:r>
          </w:p>
        </w:tc>
        <w:tc>
          <w:tcPr>
            <w:tcW w:w="4821" w:type="dxa"/>
            <w:shd w:val="clear" w:color="auto" w:fill="auto"/>
          </w:tcPr>
          <w:p w:rsidR="009809E7" w:rsidRPr="00771479" w:rsidRDefault="009809E7" w:rsidP="009809E7">
            <w:pPr>
              <w:widowControl w:val="0"/>
              <w:rPr>
                <w:sz w:val="28"/>
                <w:szCs w:val="28"/>
              </w:rPr>
            </w:pPr>
            <w:r w:rsidRPr="00771479">
              <w:rPr>
                <w:sz w:val="28"/>
                <w:szCs w:val="28"/>
              </w:rPr>
              <w:t>Консультации для учителя, набирающего 1 класс</w:t>
            </w:r>
          </w:p>
        </w:tc>
        <w:tc>
          <w:tcPr>
            <w:tcW w:w="1701" w:type="dxa"/>
          </w:tcPr>
          <w:p w:rsidR="009809E7" w:rsidRPr="00771479" w:rsidRDefault="0054673D" w:rsidP="005D5302">
            <w:pPr>
              <w:widowControl w:val="0"/>
              <w:jc w:val="center"/>
              <w:rPr>
                <w:sz w:val="28"/>
                <w:szCs w:val="28"/>
              </w:rPr>
            </w:pPr>
            <w:r>
              <w:rPr>
                <w:sz w:val="28"/>
                <w:szCs w:val="28"/>
              </w:rPr>
              <w:t>в</w:t>
            </w:r>
            <w:r w:rsidR="009809E7" w:rsidRPr="00771479">
              <w:rPr>
                <w:sz w:val="28"/>
                <w:szCs w:val="28"/>
              </w:rPr>
              <w:t xml:space="preserve"> течение года</w:t>
            </w:r>
          </w:p>
        </w:tc>
        <w:tc>
          <w:tcPr>
            <w:tcW w:w="2551" w:type="dxa"/>
            <w:shd w:val="clear" w:color="auto" w:fill="auto"/>
          </w:tcPr>
          <w:p w:rsidR="009809E7" w:rsidRPr="00771479" w:rsidRDefault="009809E7" w:rsidP="009809E7">
            <w:pPr>
              <w:widowControl w:val="0"/>
              <w:rPr>
                <w:sz w:val="28"/>
                <w:szCs w:val="28"/>
              </w:rPr>
            </w:pPr>
            <w:r w:rsidRPr="00771479">
              <w:rPr>
                <w:sz w:val="28"/>
                <w:szCs w:val="28"/>
              </w:rPr>
              <w:t>Куликова О.П.</w:t>
            </w:r>
          </w:p>
        </w:tc>
      </w:tr>
      <w:tr w:rsidR="009809E7" w:rsidRPr="00771479" w:rsidTr="005340CD">
        <w:trPr>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4.</w:t>
            </w:r>
          </w:p>
        </w:tc>
        <w:tc>
          <w:tcPr>
            <w:tcW w:w="4821" w:type="dxa"/>
            <w:shd w:val="clear" w:color="auto" w:fill="auto"/>
          </w:tcPr>
          <w:p w:rsidR="009809E7" w:rsidRPr="00771479" w:rsidRDefault="009809E7" w:rsidP="009809E7">
            <w:pPr>
              <w:widowControl w:val="0"/>
              <w:rPr>
                <w:sz w:val="28"/>
                <w:szCs w:val="28"/>
              </w:rPr>
            </w:pPr>
            <w:r w:rsidRPr="00771479">
              <w:rPr>
                <w:sz w:val="28"/>
                <w:szCs w:val="28"/>
              </w:rPr>
              <w:t xml:space="preserve">Коррекционно-развивающая работа с учащимися, испытывающими временные трудности в адаптации </w:t>
            </w:r>
          </w:p>
        </w:tc>
        <w:tc>
          <w:tcPr>
            <w:tcW w:w="1701" w:type="dxa"/>
          </w:tcPr>
          <w:p w:rsidR="009809E7" w:rsidRPr="00771479" w:rsidRDefault="0054673D" w:rsidP="005D5302">
            <w:pPr>
              <w:widowControl w:val="0"/>
              <w:jc w:val="center"/>
              <w:rPr>
                <w:sz w:val="28"/>
                <w:szCs w:val="28"/>
              </w:rPr>
            </w:pPr>
            <w:r>
              <w:rPr>
                <w:sz w:val="28"/>
                <w:szCs w:val="28"/>
              </w:rPr>
              <w:t>с</w:t>
            </w:r>
            <w:r w:rsidR="009809E7" w:rsidRPr="00771479">
              <w:rPr>
                <w:sz w:val="28"/>
                <w:szCs w:val="28"/>
              </w:rPr>
              <w:t>ентябрь - декабрь</w:t>
            </w:r>
          </w:p>
        </w:tc>
        <w:tc>
          <w:tcPr>
            <w:tcW w:w="2551" w:type="dxa"/>
            <w:shd w:val="clear" w:color="auto" w:fill="auto"/>
          </w:tcPr>
          <w:p w:rsidR="009809E7" w:rsidRPr="00771479" w:rsidRDefault="0054673D" w:rsidP="009809E7">
            <w:pPr>
              <w:widowControl w:val="0"/>
              <w:rPr>
                <w:sz w:val="28"/>
                <w:szCs w:val="28"/>
              </w:rPr>
            </w:pPr>
            <w:r>
              <w:rPr>
                <w:sz w:val="28"/>
                <w:szCs w:val="28"/>
              </w:rPr>
              <w:t>Жукова Л.В.</w:t>
            </w:r>
          </w:p>
        </w:tc>
      </w:tr>
      <w:tr w:rsidR="009809E7" w:rsidRPr="00771479" w:rsidTr="005340CD">
        <w:trPr>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5.</w:t>
            </w:r>
          </w:p>
        </w:tc>
        <w:tc>
          <w:tcPr>
            <w:tcW w:w="4821" w:type="dxa"/>
            <w:shd w:val="clear" w:color="auto" w:fill="auto"/>
          </w:tcPr>
          <w:p w:rsidR="009809E7" w:rsidRPr="00771479" w:rsidRDefault="009809E7" w:rsidP="009809E7">
            <w:pPr>
              <w:widowControl w:val="0"/>
              <w:rPr>
                <w:sz w:val="28"/>
                <w:szCs w:val="28"/>
              </w:rPr>
            </w:pPr>
            <w:r w:rsidRPr="00771479">
              <w:rPr>
                <w:sz w:val="28"/>
                <w:szCs w:val="28"/>
              </w:rPr>
              <w:t>Наблюдение за адаптацией учащихся в школе</w:t>
            </w:r>
          </w:p>
        </w:tc>
        <w:tc>
          <w:tcPr>
            <w:tcW w:w="1701" w:type="dxa"/>
          </w:tcPr>
          <w:p w:rsidR="009809E7" w:rsidRPr="00771479" w:rsidRDefault="0054673D" w:rsidP="005D5302">
            <w:pPr>
              <w:widowControl w:val="0"/>
              <w:jc w:val="center"/>
              <w:rPr>
                <w:sz w:val="28"/>
                <w:szCs w:val="28"/>
              </w:rPr>
            </w:pPr>
            <w:r>
              <w:rPr>
                <w:sz w:val="28"/>
                <w:szCs w:val="28"/>
              </w:rPr>
              <w:t>с</w:t>
            </w:r>
            <w:r w:rsidR="009809E7" w:rsidRPr="00771479">
              <w:rPr>
                <w:sz w:val="28"/>
                <w:szCs w:val="28"/>
              </w:rPr>
              <w:t>ентябрь - декабрь</w:t>
            </w:r>
          </w:p>
        </w:tc>
        <w:tc>
          <w:tcPr>
            <w:tcW w:w="2551" w:type="dxa"/>
            <w:shd w:val="clear" w:color="auto" w:fill="auto"/>
          </w:tcPr>
          <w:p w:rsidR="0054673D" w:rsidRDefault="0054673D" w:rsidP="009809E7">
            <w:pPr>
              <w:widowControl w:val="0"/>
              <w:rPr>
                <w:sz w:val="28"/>
                <w:szCs w:val="28"/>
              </w:rPr>
            </w:pPr>
            <w:r>
              <w:rPr>
                <w:sz w:val="28"/>
                <w:szCs w:val="28"/>
              </w:rPr>
              <w:t>Жукова Л.В.</w:t>
            </w:r>
          </w:p>
          <w:p w:rsidR="0054673D" w:rsidRPr="00771479" w:rsidRDefault="009809E7" w:rsidP="009809E7">
            <w:pPr>
              <w:widowControl w:val="0"/>
              <w:rPr>
                <w:sz w:val="28"/>
                <w:szCs w:val="28"/>
              </w:rPr>
            </w:pPr>
            <w:r w:rsidRPr="00771479">
              <w:rPr>
                <w:sz w:val="28"/>
                <w:szCs w:val="28"/>
              </w:rPr>
              <w:t>Горбачева А.А.</w:t>
            </w:r>
          </w:p>
        </w:tc>
      </w:tr>
      <w:tr w:rsidR="009809E7" w:rsidRPr="00771479" w:rsidTr="005340CD">
        <w:trPr>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6.</w:t>
            </w:r>
          </w:p>
        </w:tc>
        <w:tc>
          <w:tcPr>
            <w:tcW w:w="4821" w:type="dxa"/>
            <w:shd w:val="clear" w:color="auto" w:fill="auto"/>
          </w:tcPr>
          <w:p w:rsidR="009809E7" w:rsidRPr="00771479" w:rsidRDefault="009809E7" w:rsidP="009809E7">
            <w:pPr>
              <w:widowControl w:val="0"/>
              <w:rPr>
                <w:sz w:val="28"/>
                <w:szCs w:val="28"/>
              </w:rPr>
            </w:pPr>
            <w:r w:rsidRPr="00771479">
              <w:rPr>
                <w:sz w:val="28"/>
                <w:szCs w:val="28"/>
              </w:rPr>
              <w:t>Исследование личностных особенностей детей</w:t>
            </w:r>
          </w:p>
        </w:tc>
        <w:tc>
          <w:tcPr>
            <w:tcW w:w="1701" w:type="dxa"/>
          </w:tcPr>
          <w:p w:rsidR="009809E7" w:rsidRPr="00771479" w:rsidRDefault="0054673D" w:rsidP="005D5302">
            <w:pPr>
              <w:widowControl w:val="0"/>
              <w:jc w:val="center"/>
              <w:rPr>
                <w:sz w:val="28"/>
                <w:szCs w:val="28"/>
              </w:rPr>
            </w:pPr>
            <w:r>
              <w:rPr>
                <w:sz w:val="28"/>
                <w:szCs w:val="28"/>
              </w:rPr>
              <w:t>в</w:t>
            </w:r>
            <w:r w:rsidR="009809E7" w:rsidRPr="00771479">
              <w:rPr>
                <w:sz w:val="28"/>
                <w:szCs w:val="28"/>
              </w:rPr>
              <w:t xml:space="preserve"> течение года</w:t>
            </w:r>
          </w:p>
        </w:tc>
        <w:tc>
          <w:tcPr>
            <w:tcW w:w="2551" w:type="dxa"/>
            <w:shd w:val="clear" w:color="auto" w:fill="auto"/>
          </w:tcPr>
          <w:p w:rsidR="009809E7" w:rsidRPr="00771479" w:rsidRDefault="009809E7" w:rsidP="009809E7">
            <w:pPr>
              <w:widowControl w:val="0"/>
              <w:rPr>
                <w:sz w:val="28"/>
                <w:szCs w:val="28"/>
              </w:rPr>
            </w:pPr>
            <w:r w:rsidRPr="00771479">
              <w:rPr>
                <w:sz w:val="28"/>
                <w:szCs w:val="28"/>
              </w:rPr>
              <w:t>Учителя начальных классов</w:t>
            </w:r>
          </w:p>
        </w:tc>
      </w:tr>
      <w:tr w:rsidR="009809E7" w:rsidRPr="00771479" w:rsidTr="005340CD">
        <w:trPr>
          <w:trHeight w:val="622"/>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7.</w:t>
            </w:r>
          </w:p>
        </w:tc>
        <w:tc>
          <w:tcPr>
            <w:tcW w:w="4821" w:type="dxa"/>
            <w:shd w:val="clear" w:color="auto" w:fill="auto"/>
          </w:tcPr>
          <w:p w:rsidR="009809E7" w:rsidRPr="00771479" w:rsidRDefault="009809E7" w:rsidP="009809E7">
            <w:pPr>
              <w:widowControl w:val="0"/>
              <w:rPr>
                <w:sz w:val="28"/>
                <w:szCs w:val="28"/>
              </w:rPr>
            </w:pPr>
            <w:r w:rsidRPr="00771479">
              <w:rPr>
                <w:sz w:val="28"/>
                <w:szCs w:val="28"/>
              </w:rPr>
              <w:t>Диагностика внутрисемейного отношения (опросник для родителей)</w:t>
            </w:r>
          </w:p>
        </w:tc>
        <w:tc>
          <w:tcPr>
            <w:tcW w:w="1701" w:type="dxa"/>
          </w:tcPr>
          <w:p w:rsidR="009809E7" w:rsidRPr="00771479" w:rsidRDefault="0054673D" w:rsidP="005D5302">
            <w:pPr>
              <w:widowControl w:val="0"/>
              <w:jc w:val="center"/>
              <w:rPr>
                <w:sz w:val="28"/>
                <w:szCs w:val="28"/>
              </w:rPr>
            </w:pPr>
            <w:r>
              <w:rPr>
                <w:sz w:val="28"/>
                <w:szCs w:val="28"/>
              </w:rPr>
              <w:t>в</w:t>
            </w:r>
            <w:r w:rsidR="009809E7" w:rsidRPr="00771479">
              <w:rPr>
                <w:sz w:val="28"/>
                <w:szCs w:val="28"/>
              </w:rPr>
              <w:t xml:space="preserve"> течение года</w:t>
            </w:r>
          </w:p>
        </w:tc>
        <w:tc>
          <w:tcPr>
            <w:tcW w:w="2551" w:type="dxa"/>
            <w:shd w:val="clear" w:color="auto" w:fill="auto"/>
          </w:tcPr>
          <w:p w:rsidR="009809E7" w:rsidRPr="00771479" w:rsidRDefault="009809E7" w:rsidP="009809E7">
            <w:pPr>
              <w:widowControl w:val="0"/>
              <w:rPr>
                <w:sz w:val="28"/>
                <w:szCs w:val="28"/>
              </w:rPr>
            </w:pPr>
            <w:r w:rsidRPr="00771479">
              <w:rPr>
                <w:sz w:val="28"/>
                <w:szCs w:val="28"/>
              </w:rPr>
              <w:t>Учителя начальных классов</w:t>
            </w:r>
          </w:p>
        </w:tc>
      </w:tr>
      <w:tr w:rsidR="009809E7" w:rsidRPr="00771479" w:rsidTr="005340CD">
        <w:trPr>
          <w:trHeight w:val="270"/>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8.</w:t>
            </w:r>
          </w:p>
        </w:tc>
        <w:tc>
          <w:tcPr>
            <w:tcW w:w="4821" w:type="dxa"/>
            <w:shd w:val="clear" w:color="auto" w:fill="auto"/>
          </w:tcPr>
          <w:p w:rsidR="009809E7" w:rsidRPr="00771479" w:rsidRDefault="009809E7" w:rsidP="009809E7">
            <w:pPr>
              <w:widowControl w:val="0"/>
              <w:rPr>
                <w:sz w:val="28"/>
                <w:szCs w:val="28"/>
              </w:rPr>
            </w:pPr>
            <w:r w:rsidRPr="00771479">
              <w:rPr>
                <w:sz w:val="28"/>
                <w:szCs w:val="28"/>
              </w:rPr>
              <w:t>Диагностика родителей «Отношение к ФГОС НОО»</w:t>
            </w:r>
          </w:p>
        </w:tc>
        <w:tc>
          <w:tcPr>
            <w:tcW w:w="1701" w:type="dxa"/>
          </w:tcPr>
          <w:p w:rsidR="009809E7" w:rsidRPr="00771479" w:rsidRDefault="0054673D" w:rsidP="005D5302">
            <w:pPr>
              <w:widowControl w:val="0"/>
              <w:jc w:val="center"/>
              <w:rPr>
                <w:sz w:val="28"/>
                <w:szCs w:val="28"/>
              </w:rPr>
            </w:pPr>
            <w:r>
              <w:rPr>
                <w:sz w:val="28"/>
                <w:szCs w:val="28"/>
              </w:rPr>
              <w:t>д</w:t>
            </w:r>
            <w:r w:rsidR="009809E7" w:rsidRPr="00771479">
              <w:rPr>
                <w:sz w:val="28"/>
                <w:szCs w:val="28"/>
              </w:rPr>
              <w:t>екабрь, март</w:t>
            </w:r>
          </w:p>
        </w:tc>
        <w:tc>
          <w:tcPr>
            <w:tcW w:w="2551" w:type="dxa"/>
            <w:shd w:val="clear" w:color="auto" w:fill="auto"/>
          </w:tcPr>
          <w:p w:rsidR="009809E7" w:rsidRPr="00771479" w:rsidRDefault="009809E7" w:rsidP="009809E7">
            <w:pPr>
              <w:widowControl w:val="0"/>
              <w:rPr>
                <w:sz w:val="28"/>
                <w:szCs w:val="28"/>
              </w:rPr>
            </w:pPr>
            <w:r w:rsidRPr="00771479">
              <w:rPr>
                <w:sz w:val="28"/>
                <w:szCs w:val="28"/>
              </w:rPr>
              <w:t>Горбачева А.А.</w:t>
            </w:r>
          </w:p>
          <w:p w:rsidR="0054673D" w:rsidRDefault="0054673D" w:rsidP="009809E7">
            <w:pPr>
              <w:widowControl w:val="0"/>
              <w:rPr>
                <w:sz w:val="28"/>
                <w:szCs w:val="28"/>
              </w:rPr>
            </w:pPr>
            <w:r>
              <w:rPr>
                <w:sz w:val="28"/>
                <w:szCs w:val="28"/>
              </w:rPr>
              <w:t>Жукова Л.В.</w:t>
            </w:r>
          </w:p>
          <w:p w:rsidR="009809E7" w:rsidRPr="00771479" w:rsidRDefault="009809E7" w:rsidP="009809E7">
            <w:pPr>
              <w:widowControl w:val="0"/>
              <w:rPr>
                <w:sz w:val="28"/>
                <w:szCs w:val="28"/>
              </w:rPr>
            </w:pPr>
            <w:r w:rsidRPr="00771479">
              <w:rPr>
                <w:sz w:val="28"/>
                <w:szCs w:val="28"/>
              </w:rPr>
              <w:t>Рязанцева В.Н.</w:t>
            </w:r>
          </w:p>
          <w:p w:rsidR="009809E7" w:rsidRPr="00771479" w:rsidRDefault="0054673D" w:rsidP="009809E7">
            <w:pPr>
              <w:widowControl w:val="0"/>
              <w:rPr>
                <w:sz w:val="28"/>
                <w:szCs w:val="28"/>
              </w:rPr>
            </w:pPr>
            <w:r>
              <w:rPr>
                <w:sz w:val="28"/>
                <w:szCs w:val="28"/>
              </w:rPr>
              <w:t>Коняева Л.Н.</w:t>
            </w:r>
          </w:p>
        </w:tc>
      </w:tr>
      <w:tr w:rsidR="009809E7" w:rsidRPr="00771479" w:rsidTr="005340CD">
        <w:trPr>
          <w:trHeight w:val="960"/>
          <w:jc w:val="center"/>
        </w:trPr>
        <w:tc>
          <w:tcPr>
            <w:tcW w:w="566" w:type="dxa"/>
            <w:shd w:val="clear" w:color="auto" w:fill="auto"/>
          </w:tcPr>
          <w:p w:rsidR="009809E7" w:rsidRPr="00771479" w:rsidRDefault="009809E7" w:rsidP="009809E7">
            <w:pPr>
              <w:widowControl w:val="0"/>
              <w:rPr>
                <w:sz w:val="28"/>
                <w:szCs w:val="28"/>
              </w:rPr>
            </w:pPr>
            <w:r>
              <w:rPr>
                <w:sz w:val="28"/>
                <w:szCs w:val="28"/>
              </w:rPr>
              <w:t>9</w:t>
            </w:r>
            <w:r w:rsidRPr="00771479">
              <w:rPr>
                <w:sz w:val="28"/>
                <w:szCs w:val="28"/>
              </w:rPr>
              <w:t>.</w:t>
            </w:r>
          </w:p>
        </w:tc>
        <w:tc>
          <w:tcPr>
            <w:tcW w:w="4821" w:type="dxa"/>
            <w:shd w:val="clear" w:color="auto" w:fill="auto"/>
          </w:tcPr>
          <w:p w:rsidR="009809E7" w:rsidRPr="00771479" w:rsidRDefault="005D5302" w:rsidP="009809E7">
            <w:pPr>
              <w:widowControl w:val="0"/>
              <w:rPr>
                <w:sz w:val="28"/>
                <w:szCs w:val="28"/>
              </w:rPr>
            </w:pPr>
            <w:r>
              <w:rPr>
                <w:sz w:val="28"/>
                <w:szCs w:val="28"/>
              </w:rPr>
              <w:t>Совещание при директоре</w:t>
            </w:r>
            <w:r w:rsidR="009809E7" w:rsidRPr="00771479">
              <w:rPr>
                <w:sz w:val="28"/>
                <w:szCs w:val="28"/>
              </w:rPr>
              <w:t xml:space="preserve"> «Адаптация учащихся первого класса к школе»</w:t>
            </w:r>
          </w:p>
        </w:tc>
        <w:tc>
          <w:tcPr>
            <w:tcW w:w="1701" w:type="dxa"/>
          </w:tcPr>
          <w:p w:rsidR="009809E7" w:rsidRPr="00771479" w:rsidRDefault="005D5302" w:rsidP="005D5302">
            <w:pPr>
              <w:widowControl w:val="0"/>
              <w:jc w:val="center"/>
              <w:rPr>
                <w:sz w:val="28"/>
                <w:szCs w:val="28"/>
              </w:rPr>
            </w:pPr>
            <w:r>
              <w:rPr>
                <w:sz w:val="28"/>
                <w:szCs w:val="28"/>
              </w:rPr>
              <w:t>ноябрь</w:t>
            </w:r>
          </w:p>
        </w:tc>
        <w:tc>
          <w:tcPr>
            <w:tcW w:w="2551" w:type="dxa"/>
            <w:shd w:val="clear" w:color="auto" w:fill="auto"/>
          </w:tcPr>
          <w:p w:rsidR="009809E7" w:rsidRPr="00771479" w:rsidRDefault="005D5302" w:rsidP="009809E7">
            <w:pPr>
              <w:widowControl w:val="0"/>
              <w:rPr>
                <w:sz w:val="28"/>
                <w:szCs w:val="28"/>
              </w:rPr>
            </w:pPr>
            <w:r>
              <w:rPr>
                <w:sz w:val="28"/>
                <w:szCs w:val="28"/>
              </w:rPr>
              <w:t>Жукова Л.В.</w:t>
            </w:r>
          </w:p>
        </w:tc>
      </w:tr>
      <w:tr w:rsidR="009809E7" w:rsidRPr="00771479" w:rsidTr="005340CD">
        <w:trPr>
          <w:trHeight w:val="120"/>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11.</w:t>
            </w:r>
          </w:p>
        </w:tc>
        <w:tc>
          <w:tcPr>
            <w:tcW w:w="4821" w:type="dxa"/>
            <w:shd w:val="clear" w:color="auto" w:fill="auto"/>
          </w:tcPr>
          <w:p w:rsidR="009809E7" w:rsidRPr="00771479" w:rsidRDefault="009809E7" w:rsidP="009809E7">
            <w:pPr>
              <w:widowControl w:val="0"/>
              <w:rPr>
                <w:sz w:val="28"/>
                <w:szCs w:val="28"/>
              </w:rPr>
            </w:pPr>
            <w:r w:rsidRPr="00771479">
              <w:rPr>
                <w:sz w:val="28"/>
                <w:szCs w:val="28"/>
              </w:rPr>
              <w:t xml:space="preserve">Динамический час в первом классе </w:t>
            </w:r>
          </w:p>
        </w:tc>
        <w:tc>
          <w:tcPr>
            <w:tcW w:w="1701" w:type="dxa"/>
          </w:tcPr>
          <w:p w:rsidR="009809E7" w:rsidRPr="00771479" w:rsidRDefault="009809E7" w:rsidP="005D5302">
            <w:pPr>
              <w:widowControl w:val="0"/>
              <w:jc w:val="center"/>
              <w:rPr>
                <w:sz w:val="28"/>
                <w:szCs w:val="28"/>
              </w:rPr>
            </w:pPr>
            <w:r w:rsidRPr="00771479">
              <w:rPr>
                <w:sz w:val="28"/>
                <w:szCs w:val="28"/>
              </w:rPr>
              <w:t>1-ая четверть</w:t>
            </w:r>
          </w:p>
        </w:tc>
        <w:tc>
          <w:tcPr>
            <w:tcW w:w="2551" w:type="dxa"/>
            <w:shd w:val="clear" w:color="auto" w:fill="auto"/>
          </w:tcPr>
          <w:p w:rsidR="009809E7" w:rsidRPr="00771479" w:rsidRDefault="005D5302" w:rsidP="009809E7">
            <w:pPr>
              <w:widowControl w:val="0"/>
              <w:rPr>
                <w:sz w:val="28"/>
                <w:szCs w:val="28"/>
              </w:rPr>
            </w:pPr>
            <w:r>
              <w:rPr>
                <w:sz w:val="28"/>
                <w:szCs w:val="28"/>
              </w:rPr>
              <w:t>Жукова Л.В.</w:t>
            </w:r>
          </w:p>
        </w:tc>
      </w:tr>
      <w:tr w:rsidR="009809E7" w:rsidRPr="00771479" w:rsidTr="005340CD">
        <w:trPr>
          <w:trHeight w:val="180"/>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12.</w:t>
            </w:r>
          </w:p>
        </w:tc>
        <w:tc>
          <w:tcPr>
            <w:tcW w:w="4821" w:type="dxa"/>
            <w:shd w:val="clear" w:color="auto" w:fill="auto"/>
          </w:tcPr>
          <w:p w:rsidR="009809E7" w:rsidRPr="00771479" w:rsidRDefault="009809E7" w:rsidP="009809E7">
            <w:pPr>
              <w:widowControl w:val="0"/>
              <w:rPr>
                <w:sz w:val="28"/>
                <w:szCs w:val="28"/>
              </w:rPr>
            </w:pPr>
            <w:r w:rsidRPr="00771479">
              <w:rPr>
                <w:sz w:val="28"/>
                <w:szCs w:val="28"/>
              </w:rPr>
              <w:t>Дозирование домашнего задания с учетом возможностей их выполнений</w:t>
            </w:r>
          </w:p>
        </w:tc>
        <w:tc>
          <w:tcPr>
            <w:tcW w:w="1701" w:type="dxa"/>
          </w:tcPr>
          <w:p w:rsidR="009809E7" w:rsidRPr="00771479" w:rsidRDefault="005D5302" w:rsidP="005D5302">
            <w:pPr>
              <w:widowControl w:val="0"/>
              <w:jc w:val="center"/>
              <w:rPr>
                <w:sz w:val="28"/>
                <w:szCs w:val="28"/>
              </w:rPr>
            </w:pPr>
            <w:r>
              <w:rPr>
                <w:sz w:val="28"/>
                <w:szCs w:val="28"/>
              </w:rPr>
              <w:t>в</w:t>
            </w:r>
            <w:r w:rsidR="009809E7" w:rsidRPr="00771479">
              <w:rPr>
                <w:sz w:val="28"/>
                <w:szCs w:val="28"/>
              </w:rPr>
              <w:t xml:space="preserve"> течение года</w:t>
            </w:r>
          </w:p>
        </w:tc>
        <w:tc>
          <w:tcPr>
            <w:tcW w:w="2551" w:type="dxa"/>
            <w:shd w:val="clear" w:color="auto" w:fill="auto"/>
          </w:tcPr>
          <w:p w:rsidR="009809E7" w:rsidRPr="00771479" w:rsidRDefault="009809E7" w:rsidP="009809E7">
            <w:pPr>
              <w:widowControl w:val="0"/>
              <w:rPr>
                <w:sz w:val="28"/>
                <w:szCs w:val="28"/>
              </w:rPr>
            </w:pPr>
            <w:r w:rsidRPr="00771479">
              <w:rPr>
                <w:sz w:val="28"/>
                <w:szCs w:val="28"/>
              </w:rPr>
              <w:t>Учителя начальных классов</w:t>
            </w:r>
          </w:p>
        </w:tc>
      </w:tr>
      <w:tr w:rsidR="009809E7" w:rsidRPr="00771479" w:rsidTr="005340CD">
        <w:trPr>
          <w:trHeight w:val="122"/>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13.</w:t>
            </w:r>
          </w:p>
        </w:tc>
        <w:tc>
          <w:tcPr>
            <w:tcW w:w="4821" w:type="dxa"/>
            <w:shd w:val="clear" w:color="auto" w:fill="auto"/>
          </w:tcPr>
          <w:p w:rsidR="009809E7" w:rsidRPr="00771479" w:rsidRDefault="009809E7" w:rsidP="009809E7">
            <w:pPr>
              <w:widowControl w:val="0"/>
              <w:rPr>
                <w:sz w:val="28"/>
                <w:szCs w:val="28"/>
              </w:rPr>
            </w:pPr>
            <w:r w:rsidRPr="00771479">
              <w:rPr>
                <w:sz w:val="28"/>
                <w:szCs w:val="28"/>
              </w:rPr>
              <w:t>Организация спортивного часа в ГПД</w:t>
            </w:r>
          </w:p>
        </w:tc>
        <w:tc>
          <w:tcPr>
            <w:tcW w:w="1701" w:type="dxa"/>
          </w:tcPr>
          <w:p w:rsidR="009809E7" w:rsidRPr="00771479" w:rsidRDefault="005D5302" w:rsidP="005D5302">
            <w:pPr>
              <w:widowControl w:val="0"/>
              <w:jc w:val="center"/>
              <w:rPr>
                <w:sz w:val="28"/>
                <w:szCs w:val="28"/>
              </w:rPr>
            </w:pPr>
            <w:r>
              <w:rPr>
                <w:sz w:val="28"/>
                <w:szCs w:val="28"/>
              </w:rPr>
              <w:t>в</w:t>
            </w:r>
            <w:r w:rsidR="009809E7" w:rsidRPr="00771479">
              <w:rPr>
                <w:sz w:val="28"/>
                <w:szCs w:val="28"/>
              </w:rPr>
              <w:t xml:space="preserve"> течение года</w:t>
            </w:r>
          </w:p>
        </w:tc>
        <w:tc>
          <w:tcPr>
            <w:tcW w:w="2551" w:type="dxa"/>
            <w:shd w:val="clear" w:color="auto" w:fill="auto"/>
          </w:tcPr>
          <w:p w:rsidR="009809E7" w:rsidRPr="00771479" w:rsidRDefault="009809E7" w:rsidP="009809E7">
            <w:pPr>
              <w:widowControl w:val="0"/>
              <w:rPr>
                <w:sz w:val="28"/>
                <w:szCs w:val="28"/>
              </w:rPr>
            </w:pPr>
            <w:r w:rsidRPr="00771479">
              <w:rPr>
                <w:sz w:val="28"/>
                <w:szCs w:val="28"/>
              </w:rPr>
              <w:t>Воспитатели ГПД</w:t>
            </w:r>
          </w:p>
        </w:tc>
      </w:tr>
      <w:tr w:rsidR="009809E7" w:rsidRPr="00771479" w:rsidTr="005340CD">
        <w:trPr>
          <w:trHeight w:val="142"/>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14.</w:t>
            </w:r>
          </w:p>
        </w:tc>
        <w:tc>
          <w:tcPr>
            <w:tcW w:w="4821" w:type="dxa"/>
            <w:shd w:val="clear" w:color="auto" w:fill="auto"/>
          </w:tcPr>
          <w:p w:rsidR="009809E7" w:rsidRPr="00771479" w:rsidRDefault="009809E7" w:rsidP="009809E7">
            <w:pPr>
              <w:widowControl w:val="0"/>
              <w:rPr>
                <w:sz w:val="28"/>
                <w:szCs w:val="28"/>
              </w:rPr>
            </w:pPr>
            <w:r w:rsidRPr="00771479">
              <w:rPr>
                <w:sz w:val="28"/>
                <w:szCs w:val="28"/>
              </w:rPr>
              <w:t>Правильная посадка в соответствии с медпоказаниями</w:t>
            </w:r>
          </w:p>
        </w:tc>
        <w:tc>
          <w:tcPr>
            <w:tcW w:w="1701" w:type="dxa"/>
          </w:tcPr>
          <w:p w:rsidR="009809E7" w:rsidRPr="00771479" w:rsidRDefault="005D5302" w:rsidP="005D5302">
            <w:pPr>
              <w:widowControl w:val="0"/>
              <w:jc w:val="center"/>
              <w:rPr>
                <w:sz w:val="28"/>
                <w:szCs w:val="28"/>
              </w:rPr>
            </w:pPr>
            <w:r>
              <w:rPr>
                <w:sz w:val="28"/>
                <w:szCs w:val="28"/>
              </w:rPr>
              <w:t>в</w:t>
            </w:r>
            <w:r w:rsidR="009809E7" w:rsidRPr="00771479">
              <w:rPr>
                <w:sz w:val="28"/>
                <w:szCs w:val="28"/>
              </w:rPr>
              <w:t xml:space="preserve"> течение года</w:t>
            </w:r>
          </w:p>
        </w:tc>
        <w:tc>
          <w:tcPr>
            <w:tcW w:w="2551" w:type="dxa"/>
            <w:shd w:val="clear" w:color="auto" w:fill="auto"/>
          </w:tcPr>
          <w:p w:rsidR="009809E7" w:rsidRPr="00771479" w:rsidRDefault="009809E7" w:rsidP="009809E7">
            <w:pPr>
              <w:widowControl w:val="0"/>
              <w:rPr>
                <w:sz w:val="28"/>
                <w:szCs w:val="28"/>
              </w:rPr>
            </w:pPr>
            <w:r w:rsidRPr="00771479">
              <w:rPr>
                <w:sz w:val="28"/>
                <w:szCs w:val="28"/>
              </w:rPr>
              <w:t>Учителя начальных классов</w:t>
            </w:r>
          </w:p>
        </w:tc>
      </w:tr>
      <w:tr w:rsidR="009809E7" w:rsidRPr="00771479" w:rsidTr="005340CD">
        <w:trPr>
          <w:trHeight w:val="160"/>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15.</w:t>
            </w:r>
          </w:p>
        </w:tc>
        <w:tc>
          <w:tcPr>
            <w:tcW w:w="4821" w:type="dxa"/>
            <w:shd w:val="clear" w:color="auto" w:fill="auto"/>
          </w:tcPr>
          <w:p w:rsidR="009809E7" w:rsidRPr="00771479" w:rsidRDefault="009809E7" w:rsidP="009809E7">
            <w:pPr>
              <w:widowControl w:val="0"/>
              <w:rPr>
                <w:sz w:val="28"/>
                <w:szCs w:val="28"/>
              </w:rPr>
            </w:pPr>
            <w:r w:rsidRPr="00771479">
              <w:rPr>
                <w:sz w:val="28"/>
                <w:szCs w:val="28"/>
              </w:rPr>
              <w:t>Дополнительные каникулы для первоклассников</w:t>
            </w:r>
          </w:p>
        </w:tc>
        <w:tc>
          <w:tcPr>
            <w:tcW w:w="1701" w:type="dxa"/>
          </w:tcPr>
          <w:p w:rsidR="009809E7" w:rsidRPr="00771479" w:rsidRDefault="005D5302" w:rsidP="005D5302">
            <w:pPr>
              <w:widowControl w:val="0"/>
              <w:jc w:val="center"/>
              <w:rPr>
                <w:sz w:val="28"/>
                <w:szCs w:val="28"/>
              </w:rPr>
            </w:pPr>
            <w:r>
              <w:rPr>
                <w:sz w:val="28"/>
                <w:szCs w:val="28"/>
              </w:rPr>
              <w:t>ф</w:t>
            </w:r>
            <w:r w:rsidR="009809E7" w:rsidRPr="00771479">
              <w:rPr>
                <w:sz w:val="28"/>
                <w:szCs w:val="28"/>
              </w:rPr>
              <w:t>евраль</w:t>
            </w:r>
          </w:p>
        </w:tc>
        <w:tc>
          <w:tcPr>
            <w:tcW w:w="2551" w:type="dxa"/>
            <w:shd w:val="clear" w:color="auto" w:fill="auto"/>
          </w:tcPr>
          <w:p w:rsidR="009809E7" w:rsidRPr="00771479" w:rsidRDefault="005D5302" w:rsidP="009809E7">
            <w:pPr>
              <w:widowControl w:val="0"/>
              <w:rPr>
                <w:sz w:val="28"/>
                <w:szCs w:val="28"/>
              </w:rPr>
            </w:pPr>
            <w:r>
              <w:rPr>
                <w:sz w:val="28"/>
                <w:szCs w:val="28"/>
              </w:rPr>
              <w:t>Жукова Л.В.</w:t>
            </w:r>
          </w:p>
        </w:tc>
      </w:tr>
      <w:tr w:rsidR="009809E7" w:rsidRPr="00771479" w:rsidTr="005340CD">
        <w:trPr>
          <w:trHeight w:val="142"/>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16.</w:t>
            </w:r>
          </w:p>
        </w:tc>
        <w:tc>
          <w:tcPr>
            <w:tcW w:w="4821" w:type="dxa"/>
            <w:shd w:val="clear" w:color="auto" w:fill="auto"/>
          </w:tcPr>
          <w:p w:rsidR="009809E7" w:rsidRPr="00771479" w:rsidRDefault="009809E7" w:rsidP="009809E7">
            <w:pPr>
              <w:widowControl w:val="0"/>
              <w:rPr>
                <w:sz w:val="28"/>
                <w:szCs w:val="28"/>
              </w:rPr>
            </w:pPr>
            <w:r w:rsidRPr="00771479">
              <w:rPr>
                <w:sz w:val="28"/>
                <w:szCs w:val="28"/>
              </w:rPr>
              <w:t>Проведение спортивных состязаний</w:t>
            </w:r>
          </w:p>
        </w:tc>
        <w:tc>
          <w:tcPr>
            <w:tcW w:w="1701" w:type="dxa"/>
          </w:tcPr>
          <w:p w:rsidR="009809E7" w:rsidRPr="00771479" w:rsidRDefault="005D5302" w:rsidP="005D5302">
            <w:pPr>
              <w:widowControl w:val="0"/>
              <w:jc w:val="center"/>
              <w:rPr>
                <w:sz w:val="28"/>
                <w:szCs w:val="28"/>
              </w:rPr>
            </w:pPr>
            <w:r>
              <w:rPr>
                <w:sz w:val="28"/>
                <w:szCs w:val="28"/>
              </w:rPr>
              <w:t>е</w:t>
            </w:r>
            <w:r w:rsidR="009809E7" w:rsidRPr="00771479">
              <w:rPr>
                <w:sz w:val="28"/>
                <w:szCs w:val="28"/>
              </w:rPr>
              <w:t>жемесячно</w:t>
            </w:r>
          </w:p>
        </w:tc>
        <w:tc>
          <w:tcPr>
            <w:tcW w:w="2551" w:type="dxa"/>
            <w:shd w:val="clear" w:color="auto" w:fill="auto"/>
          </w:tcPr>
          <w:p w:rsidR="009809E7" w:rsidRPr="00771479" w:rsidRDefault="009809E7" w:rsidP="009809E7">
            <w:pPr>
              <w:widowControl w:val="0"/>
              <w:rPr>
                <w:sz w:val="28"/>
                <w:szCs w:val="28"/>
              </w:rPr>
            </w:pPr>
            <w:r w:rsidRPr="00771479">
              <w:rPr>
                <w:sz w:val="28"/>
                <w:szCs w:val="28"/>
              </w:rPr>
              <w:t>Воскова Л.М.</w:t>
            </w:r>
          </w:p>
        </w:tc>
      </w:tr>
      <w:tr w:rsidR="009809E7" w:rsidRPr="00771479" w:rsidTr="005340CD">
        <w:trPr>
          <w:trHeight w:val="160"/>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17.</w:t>
            </w:r>
          </w:p>
        </w:tc>
        <w:tc>
          <w:tcPr>
            <w:tcW w:w="4821" w:type="dxa"/>
            <w:shd w:val="clear" w:color="auto" w:fill="auto"/>
          </w:tcPr>
          <w:p w:rsidR="009809E7" w:rsidRPr="00771479" w:rsidRDefault="009809E7" w:rsidP="009809E7">
            <w:pPr>
              <w:widowControl w:val="0"/>
              <w:rPr>
                <w:sz w:val="28"/>
                <w:szCs w:val="28"/>
              </w:rPr>
            </w:pPr>
            <w:r w:rsidRPr="00771479">
              <w:rPr>
                <w:sz w:val="28"/>
                <w:szCs w:val="28"/>
              </w:rPr>
              <w:t xml:space="preserve">Проведение уроков с использованием здоровьесберегающих технологий </w:t>
            </w:r>
          </w:p>
        </w:tc>
        <w:tc>
          <w:tcPr>
            <w:tcW w:w="1701" w:type="dxa"/>
          </w:tcPr>
          <w:p w:rsidR="009809E7" w:rsidRPr="00771479" w:rsidRDefault="005D5302" w:rsidP="005D5302">
            <w:pPr>
              <w:widowControl w:val="0"/>
              <w:jc w:val="center"/>
              <w:rPr>
                <w:sz w:val="28"/>
                <w:szCs w:val="28"/>
              </w:rPr>
            </w:pPr>
            <w:r>
              <w:rPr>
                <w:sz w:val="28"/>
                <w:szCs w:val="28"/>
              </w:rPr>
              <w:t>в</w:t>
            </w:r>
            <w:r w:rsidR="009809E7" w:rsidRPr="00771479">
              <w:rPr>
                <w:sz w:val="28"/>
                <w:szCs w:val="28"/>
              </w:rPr>
              <w:t xml:space="preserve"> течение года</w:t>
            </w:r>
          </w:p>
        </w:tc>
        <w:tc>
          <w:tcPr>
            <w:tcW w:w="2551" w:type="dxa"/>
            <w:shd w:val="clear" w:color="auto" w:fill="auto"/>
          </w:tcPr>
          <w:p w:rsidR="009809E7" w:rsidRPr="00771479" w:rsidRDefault="009809E7" w:rsidP="009809E7">
            <w:pPr>
              <w:widowControl w:val="0"/>
              <w:rPr>
                <w:sz w:val="28"/>
                <w:szCs w:val="28"/>
              </w:rPr>
            </w:pPr>
            <w:r w:rsidRPr="00771479">
              <w:rPr>
                <w:sz w:val="28"/>
                <w:szCs w:val="28"/>
              </w:rPr>
              <w:t>Учителя начальных классов</w:t>
            </w:r>
          </w:p>
        </w:tc>
      </w:tr>
      <w:tr w:rsidR="009809E7" w:rsidRPr="00771479" w:rsidTr="005340CD">
        <w:trPr>
          <w:trHeight w:val="160"/>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18.</w:t>
            </w:r>
          </w:p>
        </w:tc>
        <w:tc>
          <w:tcPr>
            <w:tcW w:w="4821" w:type="dxa"/>
            <w:shd w:val="clear" w:color="auto" w:fill="auto"/>
          </w:tcPr>
          <w:p w:rsidR="009809E7" w:rsidRPr="00771479" w:rsidRDefault="009809E7" w:rsidP="009809E7">
            <w:pPr>
              <w:widowControl w:val="0"/>
              <w:rPr>
                <w:sz w:val="28"/>
                <w:szCs w:val="28"/>
              </w:rPr>
            </w:pPr>
            <w:r w:rsidRPr="00771479">
              <w:rPr>
                <w:sz w:val="28"/>
                <w:szCs w:val="28"/>
              </w:rPr>
              <w:t xml:space="preserve">Оформление стендов «Советы </w:t>
            </w:r>
            <w:r w:rsidRPr="00771479">
              <w:rPr>
                <w:sz w:val="28"/>
                <w:szCs w:val="28"/>
              </w:rPr>
              <w:lastRenderedPageBreak/>
              <w:t>родителям», «Здоровье школьников»</w:t>
            </w:r>
          </w:p>
        </w:tc>
        <w:tc>
          <w:tcPr>
            <w:tcW w:w="1701" w:type="dxa"/>
          </w:tcPr>
          <w:p w:rsidR="009809E7" w:rsidRPr="00771479" w:rsidRDefault="005D5302" w:rsidP="005D5302">
            <w:pPr>
              <w:widowControl w:val="0"/>
              <w:jc w:val="center"/>
              <w:rPr>
                <w:sz w:val="28"/>
                <w:szCs w:val="28"/>
              </w:rPr>
            </w:pPr>
            <w:r>
              <w:rPr>
                <w:sz w:val="28"/>
                <w:szCs w:val="28"/>
              </w:rPr>
              <w:lastRenderedPageBreak/>
              <w:t>в</w:t>
            </w:r>
            <w:r w:rsidR="009809E7" w:rsidRPr="00771479">
              <w:rPr>
                <w:sz w:val="28"/>
                <w:szCs w:val="28"/>
              </w:rPr>
              <w:t xml:space="preserve"> течение </w:t>
            </w:r>
            <w:r w:rsidR="009809E7" w:rsidRPr="00771479">
              <w:rPr>
                <w:sz w:val="28"/>
                <w:szCs w:val="28"/>
              </w:rPr>
              <w:lastRenderedPageBreak/>
              <w:t>года</w:t>
            </w:r>
          </w:p>
        </w:tc>
        <w:tc>
          <w:tcPr>
            <w:tcW w:w="2551" w:type="dxa"/>
            <w:shd w:val="clear" w:color="auto" w:fill="auto"/>
          </w:tcPr>
          <w:p w:rsidR="009809E7" w:rsidRPr="00771479" w:rsidRDefault="009809E7" w:rsidP="009809E7">
            <w:pPr>
              <w:widowControl w:val="0"/>
              <w:rPr>
                <w:sz w:val="28"/>
                <w:szCs w:val="28"/>
              </w:rPr>
            </w:pPr>
            <w:r w:rsidRPr="00771479">
              <w:rPr>
                <w:sz w:val="28"/>
                <w:szCs w:val="28"/>
              </w:rPr>
              <w:lastRenderedPageBreak/>
              <w:t xml:space="preserve">Учителя </w:t>
            </w:r>
            <w:r w:rsidRPr="00771479">
              <w:rPr>
                <w:sz w:val="28"/>
                <w:szCs w:val="28"/>
              </w:rPr>
              <w:lastRenderedPageBreak/>
              <w:t>начальных классов</w:t>
            </w:r>
          </w:p>
        </w:tc>
      </w:tr>
      <w:tr w:rsidR="009809E7" w:rsidRPr="00771479" w:rsidTr="005340CD">
        <w:trPr>
          <w:trHeight w:val="264"/>
          <w:jc w:val="center"/>
        </w:trPr>
        <w:tc>
          <w:tcPr>
            <w:tcW w:w="566" w:type="dxa"/>
            <w:shd w:val="clear" w:color="auto" w:fill="auto"/>
          </w:tcPr>
          <w:p w:rsidR="009809E7" w:rsidRPr="00771479" w:rsidRDefault="009809E7" w:rsidP="009809E7">
            <w:pPr>
              <w:widowControl w:val="0"/>
              <w:rPr>
                <w:sz w:val="28"/>
                <w:szCs w:val="28"/>
              </w:rPr>
            </w:pPr>
            <w:r>
              <w:rPr>
                <w:sz w:val="28"/>
                <w:szCs w:val="28"/>
              </w:rPr>
              <w:lastRenderedPageBreak/>
              <w:t>19</w:t>
            </w:r>
            <w:r w:rsidRPr="00771479">
              <w:rPr>
                <w:sz w:val="28"/>
                <w:szCs w:val="28"/>
              </w:rPr>
              <w:t>.</w:t>
            </w:r>
          </w:p>
        </w:tc>
        <w:tc>
          <w:tcPr>
            <w:tcW w:w="4821" w:type="dxa"/>
            <w:shd w:val="clear" w:color="auto" w:fill="auto"/>
          </w:tcPr>
          <w:p w:rsidR="009809E7" w:rsidRPr="00771479" w:rsidRDefault="009809E7" w:rsidP="009809E7">
            <w:pPr>
              <w:widowControl w:val="0"/>
              <w:rPr>
                <w:sz w:val="28"/>
                <w:szCs w:val="28"/>
              </w:rPr>
            </w:pPr>
            <w:r w:rsidRPr="00771479">
              <w:rPr>
                <w:sz w:val="28"/>
                <w:szCs w:val="28"/>
              </w:rPr>
              <w:t>Психологические тренинги для педагогов по снятию тревожности, эмоциональной разгрузки.</w:t>
            </w:r>
          </w:p>
        </w:tc>
        <w:tc>
          <w:tcPr>
            <w:tcW w:w="1701" w:type="dxa"/>
          </w:tcPr>
          <w:p w:rsidR="009809E7" w:rsidRPr="00771479" w:rsidRDefault="005D5302" w:rsidP="005D5302">
            <w:pPr>
              <w:widowControl w:val="0"/>
              <w:jc w:val="center"/>
              <w:rPr>
                <w:sz w:val="28"/>
                <w:szCs w:val="28"/>
              </w:rPr>
            </w:pPr>
            <w:r>
              <w:rPr>
                <w:sz w:val="28"/>
                <w:szCs w:val="28"/>
              </w:rPr>
              <w:t>в</w:t>
            </w:r>
            <w:r w:rsidR="009809E7" w:rsidRPr="00771479">
              <w:rPr>
                <w:sz w:val="28"/>
                <w:szCs w:val="28"/>
              </w:rPr>
              <w:t xml:space="preserve"> течение года</w:t>
            </w:r>
          </w:p>
        </w:tc>
        <w:tc>
          <w:tcPr>
            <w:tcW w:w="2551" w:type="dxa"/>
            <w:shd w:val="clear" w:color="auto" w:fill="auto"/>
          </w:tcPr>
          <w:p w:rsidR="009809E7" w:rsidRDefault="009809E7" w:rsidP="009809E7">
            <w:pPr>
              <w:widowControl w:val="0"/>
              <w:rPr>
                <w:sz w:val="28"/>
                <w:szCs w:val="28"/>
              </w:rPr>
            </w:pPr>
            <w:r w:rsidRPr="00771479">
              <w:rPr>
                <w:sz w:val="28"/>
                <w:szCs w:val="28"/>
              </w:rPr>
              <w:t>Куликова О.П.</w:t>
            </w:r>
          </w:p>
          <w:p w:rsidR="005D5302" w:rsidRPr="00771479" w:rsidRDefault="005D5302" w:rsidP="009809E7">
            <w:pPr>
              <w:widowControl w:val="0"/>
              <w:rPr>
                <w:sz w:val="28"/>
                <w:szCs w:val="28"/>
              </w:rPr>
            </w:pPr>
            <w:r>
              <w:rPr>
                <w:sz w:val="28"/>
                <w:szCs w:val="28"/>
              </w:rPr>
              <w:t>Горбачева А.А.</w:t>
            </w:r>
          </w:p>
        </w:tc>
      </w:tr>
      <w:tr w:rsidR="009809E7" w:rsidRPr="00771479" w:rsidTr="005340CD">
        <w:trPr>
          <w:trHeight w:val="1583"/>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2</w:t>
            </w:r>
            <w:r>
              <w:rPr>
                <w:sz w:val="28"/>
                <w:szCs w:val="28"/>
              </w:rPr>
              <w:t>0</w:t>
            </w:r>
            <w:r w:rsidRPr="00771479">
              <w:rPr>
                <w:sz w:val="28"/>
                <w:szCs w:val="28"/>
              </w:rPr>
              <w:t>.</w:t>
            </w:r>
          </w:p>
        </w:tc>
        <w:tc>
          <w:tcPr>
            <w:tcW w:w="4821" w:type="dxa"/>
            <w:shd w:val="clear" w:color="auto" w:fill="auto"/>
          </w:tcPr>
          <w:p w:rsidR="009809E7" w:rsidRPr="00771479" w:rsidRDefault="009809E7" w:rsidP="009809E7">
            <w:pPr>
              <w:widowControl w:val="0"/>
              <w:rPr>
                <w:sz w:val="28"/>
                <w:szCs w:val="28"/>
              </w:rPr>
            </w:pPr>
            <w:r w:rsidRPr="00771479">
              <w:rPr>
                <w:sz w:val="28"/>
                <w:szCs w:val="28"/>
              </w:rPr>
              <w:t>Педагогический консилиум «Готовность учеников начальной школы к продолжению образования на второй ступени при введении ФГОС ООО»</w:t>
            </w:r>
          </w:p>
        </w:tc>
        <w:tc>
          <w:tcPr>
            <w:tcW w:w="1701" w:type="dxa"/>
          </w:tcPr>
          <w:p w:rsidR="009809E7" w:rsidRPr="00771479" w:rsidRDefault="005D5302" w:rsidP="005D5302">
            <w:pPr>
              <w:widowControl w:val="0"/>
              <w:jc w:val="center"/>
              <w:rPr>
                <w:sz w:val="28"/>
                <w:szCs w:val="28"/>
              </w:rPr>
            </w:pPr>
            <w:r>
              <w:rPr>
                <w:sz w:val="28"/>
                <w:szCs w:val="28"/>
              </w:rPr>
              <w:t>а</w:t>
            </w:r>
            <w:r w:rsidR="009809E7" w:rsidRPr="00771479">
              <w:rPr>
                <w:sz w:val="28"/>
                <w:szCs w:val="28"/>
              </w:rPr>
              <w:t>прель</w:t>
            </w:r>
          </w:p>
        </w:tc>
        <w:tc>
          <w:tcPr>
            <w:tcW w:w="2551" w:type="dxa"/>
            <w:shd w:val="clear" w:color="auto" w:fill="auto"/>
          </w:tcPr>
          <w:p w:rsidR="009809E7" w:rsidRPr="00771479" w:rsidRDefault="005D5302" w:rsidP="009809E7">
            <w:pPr>
              <w:widowControl w:val="0"/>
              <w:rPr>
                <w:sz w:val="28"/>
                <w:szCs w:val="28"/>
              </w:rPr>
            </w:pPr>
            <w:r>
              <w:rPr>
                <w:sz w:val="28"/>
                <w:szCs w:val="28"/>
              </w:rPr>
              <w:t>Горбачева А.А.</w:t>
            </w:r>
          </w:p>
          <w:p w:rsidR="009809E7" w:rsidRPr="00771479" w:rsidRDefault="009809E7" w:rsidP="009809E7">
            <w:pPr>
              <w:widowControl w:val="0"/>
              <w:rPr>
                <w:sz w:val="28"/>
                <w:szCs w:val="28"/>
              </w:rPr>
            </w:pPr>
            <w:r w:rsidRPr="00771479">
              <w:rPr>
                <w:sz w:val="28"/>
                <w:szCs w:val="28"/>
              </w:rPr>
              <w:t>Куликова О.П.</w:t>
            </w:r>
          </w:p>
          <w:p w:rsidR="009809E7" w:rsidRPr="00771479" w:rsidRDefault="009809E7" w:rsidP="009809E7">
            <w:pPr>
              <w:widowControl w:val="0"/>
              <w:rPr>
                <w:sz w:val="28"/>
                <w:szCs w:val="28"/>
              </w:rPr>
            </w:pPr>
          </w:p>
        </w:tc>
      </w:tr>
      <w:tr w:rsidR="009809E7" w:rsidRPr="00771479" w:rsidTr="005340CD">
        <w:trPr>
          <w:trHeight w:val="529"/>
          <w:jc w:val="center"/>
        </w:trPr>
        <w:tc>
          <w:tcPr>
            <w:tcW w:w="566" w:type="dxa"/>
            <w:shd w:val="clear" w:color="auto" w:fill="auto"/>
          </w:tcPr>
          <w:p w:rsidR="009809E7" w:rsidRPr="00771479" w:rsidRDefault="009809E7" w:rsidP="009809E7">
            <w:pPr>
              <w:widowControl w:val="0"/>
              <w:rPr>
                <w:sz w:val="28"/>
                <w:szCs w:val="28"/>
              </w:rPr>
            </w:pPr>
            <w:r>
              <w:rPr>
                <w:sz w:val="28"/>
                <w:szCs w:val="28"/>
              </w:rPr>
              <w:t>21.</w:t>
            </w:r>
          </w:p>
        </w:tc>
        <w:tc>
          <w:tcPr>
            <w:tcW w:w="4821" w:type="dxa"/>
            <w:shd w:val="clear" w:color="auto" w:fill="auto"/>
          </w:tcPr>
          <w:p w:rsidR="009809E7" w:rsidRPr="00771479" w:rsidRDefault="009809E7" w:rsidP="009809E7">
            <w:pPr>
              <w:widowControl w:val="0"/>
              <w:rPr>
                <w:sz w:val="28"/>
                <w:szCs w:val="28"/>
              </w:rPr>
            </w:pPr>
            <w:r w:rsidRPr="00771479">
              <w:rPr>
                <w:sz w:val="28"/>
                <w:szCs w:val="28"/>
              </w:rPr>
              <w:t>Диагностика сформированности УДД, готовности к предметному обучению</w:t>
            </w:r>
          </w:p>
        </w:tc>
        <w:tc>
          <w:tcPr>
            <w:tcW w:w="1701" w:type="dxa"/>
          </w:tcPr>
          <w:p w:rsidR="009809E7" w:rsidRPr="00771479" w:rsidRDefault="005D5302" w:rsidP="005D5302">
            <w:pPr>
              <w:widowControl w:val="0"/>
              <w:jc w:val="center"/>
              <w:rPr>
                <w:sz w:val="28"/>
                <w:szCs w:val="28"/>
              </w:rPr>
            </w:pPr>
            <w:r>
              <w:rPr>
                <w:sz w:val="28"/>
                <w:szCs w:val="28"/>
              </w:rPr>
              <w:t>а</w:t>
            </w:r>
            <w:r w:rsidR="009809E7" w:rsidRPr="00771479">
              <w:rPr>
                <w:sz w:val="28"/>
                <w:szCs w:val="28"/>
              </w:rPr>
              <w:t>прель</w:t>
            </w:r>
          </w:p>
        </w:tc>
        <w:tc>
          <w:tcPr>
            <w:tcW w:w="2551" w:type="dxa"/>
            <w:shd w:val="clear" w:color="auto" w:fill="auto"/>
          </w:tcPr>
          <w:p w:rsidR="009809E7" w:rsidRPr="00771479" w:rsidRDefault="009809E7" w:rsidP="009809E7">
            <w:pPr>
              <w:widowControl w:val="0"/>
              <w:rPr>
                <w:sz w:val="28"/>
                <w:szCs w:val="28"/>
              </w:rPr>
            </w:pPr>
            <w:r w:rsidRPr="00771479">
              <w:rPr>
                <w:sz w:val="28"/>
                <w:szCs w:val="28"/>
              </w:rPr>
              <w:t>Горбачева А.А.</w:t>
            </w:r>
          </w:p>
        </w:tc>
      </w:tr>
      <w:tr w:rsidR="009809E7" w:rsidRPr="00771479" w:rsidTr="005340CD">
        <w:trPr>
          <w:trHeight w:val="512"/>
          <w:jc w:val="center"/>
        </w:trPr>
        <w:tc>
          <w:tcPr>
            <w:tcW w:w="566" w:type="dxa"/>
            <w:shd w:val="clear" w:color="auto" w:fill="auto"/>
          </w:tcPr>
          <w:p w:rsidR="009809E7" w:rsidRPr="00771479" w:rsidRDefault="009809E7" w:rsidP="009809E7">
            <w:pPr>
              <w:widowControl w:val="0"/>
              <w:rPr>
                <w:sz w:val="28"/>
                <w:szCs w:val="28"/>
              </w:rPr>
            </w:pPr>
            <w:r>
              <w:rPr>
                <w:sz w:val="28"/>
                <w:szCs w:val="28"/>
              </w:rPr>
              <w:t>22.</w:t>
            </w:r>
          </w:p>
        </w:tc>
        <w:tc>
          <w:tcPr>
            <w:tcW w:w="4821" w:type="dxa"/>
            <w:shd w:val="clear" w:color="auto" w:fill="auto"/>
          </w:tcPr>
          <w:p w:rsidR="009809E7" w:rsidRPr="00771479" w:rsidRDefault="009809E7" w:rsidP="009809E7">
            <w:pPr>
              <w:widowControl w:val="0"/>
              <w:rPr>
                <w:sz w:val="28"/>
                <w:szCs w:val="28"/>
              </w:rPr>
            </w:pPr>
            <w:r w:rsidRPr="00771479">
              <w:rPr>
                <w:sz w:val="28"/>
                <w:szCs w:val="28"/>
              </w:rPr>
              <w:t>Индивидуальная работа с родителями будущих пятиклассников</w:t>
            </w:r>
          </w:p>
        </w:tc>
        <w:tc>
          <w:tcPr>
            <w:tcW w:w="1701" w:type="dxa"/>
          </w:tcPr>
          <w:p w:rsidR="009809E7" w:rsidRPr="00771479" w:rsidRDefault="005D5302" w:rsidP="005D5302">
            <w:pPr>
              <w:widowControl w:val="0"/>
              <w:jc w:val="center"/>
              <w:rPr>
                <w:sz w:val="28"/>
                <w:szCs w:val="28"/>
              </w:rPr>
            </w:pPr>
            <w:r>
              <w:rPr>
                <w:sz w:val="28"/>
                <w:szCs w:val="28"/>
              </w:rPr>
              <w:t>а</w:t>
            </w:r>
            <w:r w:rsidR="009809E7" w:rsidRPr="00771479">
              <w:rPr>
                <w:sz w:val="28"/>
                <w:szCs w:val="28"/>
              </w:rPr>
              <w:t>прель, май</w:t>
            </w:r>
          </w:p>
        </w:tc>
        <w:tc>
          <w:tcPr>
            <w:tcW w:w="2551" w:type="dxa"/>
            <w:shd w:val="clear" w:color="auto" w:fill="auto"/>
          </w:tcPr>
          <w:p w:rsidR="009809E7" w:rsidRPr="00771479" w:rsidRDefault="00562B68" w:rsidP="009809E7">
            <w:pPr>
              <w:widowControl w:val="0"/>
              <w:rPr>
                <w:sz w:val="28"/>
                <w:szCs w:val="28"/>
              </w:rPr>
            </w:pPr>
            <w:r w:rsidRPr="00771479">
              <w:rPr>
                <w:sz w:val="28"/>
                <w:szCs w:val="28"/>
              </w:rPr>
              <w:t>Горбачева А.А.</w:t>
            </w:r>
          </w:p>
        </w:tc>
      </w:tr>
      <w:tr w:rsidR="009809E7" w:rsidRPr="00771479" w:rsidTr="005340CD">
        <w:trPr>
          <w:trHeight w:val="550"/>
          <w:jc w:val="center"/>
        </w:trPr>
        <w:tc>
          <w:tcPr>
            <w:tcW w:w="566" w:type="dxa"/>
            <w:shd w:val="clear" w:color="auto" w:fill="auto"/>
          </w:tcPr>
          <w:p w:rsidR="009809E7" w:rsidRPr="00771479" w:rsidRDefault="009809E7" w:rsidP="009809E7">
            <w:pPr>
              <w:widowControl w:val="0"/>
              <w:rPr>
                <w:sz w:val="28"/>
                <w:szCs w:val="28"/>
              </w:rPr>
            </w:pPr>
            <w:r w:rsidRPr="00771479">
              <w:rPr>
                <w:sz w:val="28"/>
                <w:szCs w:val="28"/>
              </w:rPr>
              <w:t>23.</w:t>
            </w:r>
          </w:p>
        </w:tc>
        <w:tc>
          <w:tcPr>
            <w:tcW w:w="4821" w:type="dxa"/>
            <w:shd w:val="clear" w:color="auto" w:fill="auto"/>
          </w:tcPr>
          <w:p w:rsidR="009809E7" w:rsidRPr="00771479" w:rsidRDefault="009809E7" w:rsidP="009809E7">
            <w:pPr>
              <w:widowControl w:val="0"/>
              <w:rPr>
                <w:sz w:val="28"/>
                <w:szCs w:val="28"/>
              </w:rPr>
            </w:pPr>
            <w:r w:rsidRPr="00771479">
              <w:rPr>
                <w:sz w:val="28"/>
                <w:szCs w:val="28"/>
              </w:rPr>
              <w:t xml:space="preserve">Организация летнего оздоровительного лагеря на территории школы </w:t>
            </w:r>
          </w:p>
        </w:tc>
        <w:tc>
          <w:tcPr>
            <w:tcW w:w="1701" w:type="dxa"/>
          </w:tcPr>
          <w:p w:rsidR="009809E7" w:rsidRPr="00771479" w:rsidRDefault="005D5302" w:rsidP="005D5302">
            <w:pPr>
              <w:widowControl w:val="0"/>
              <w:jc w:val="center"/>
              <w:rPr>
                <w:sz w:val="28"/>
                <w:szCs w:val="28"/>
              </w:rPr>
            </w:pPr>
            <w:r>
              <w:rPr>
                <w:sz w:val="28"/>
                <w:szCs w:val="28"/>
              </w:rPr>
              <w:t>и</w:t>
            </w:r>
            <w:r w:rsidR="009809E7" w:rsidRPr="00771479">
              <w:rPr>
                <w:sz w:val="28"/>
                <w:szCs w:val="28"/>
              </w:rPr>
              <w:t>юнь</w:t>
            </w:r>
          </w:p>
        </w:tc>
        <w:tc>
          <w:tcPr>
            <w:tcW w:w="2551" w:type="dxa"/>
            <w:shd w:val="clear" w:color="auto" w:fill="auto"/>
          </w:tcPr>
          <w:p w:rsidR="009809E7" w:rsidRPr="00771479" w:rsidRDefault="009809E7" w:rsidP="009809E7">
            <w:pPr>
              <w:widowControl w:val="0"/>
              <w:rPr>
                <w:sz w:val="28"/>
                <w:szCs w:val="28"/>
              </w:rPr>
            </w:pPr>
            <w:r w:rsidRPr="00771479">
              <w:rPr>
                <w:sz w:val="28"/>
                <w:szCs w:val="28"/>
              </w:rPr>
              <w:t>Подхалюзина С.В.</w:t>
            </w:r>
          </w:p>
          <w:p w:rsidR="009809E7" w:rsidRPr="00771479" w:rsidRDefault="009809E7" w:rsidP="009809E7">
            <w:pPr>
              <w:widowControl w:val="0"/>
              <w:rPr>
                <w:sz w:val="28"/>
                <w:szCs w:val="28"/>
              </w:rPr>
            </w:pPr>
            <w:r w:rsidRPr="00771479">
              <w:rPr>
                <w:sz w:val="28"/>
                <w:szCs w:val="28"/>
              </w:rPr>
              <w:t>Учителя начальных классов</w:t>
            </w:r>
          </w:p>
        </w:tc>
      </w:tr>
    </w:tbl>
    <w:p w:rsidR="00B9050E" w:rsidRDefault="00B9050E" w:rsidP="00B9050E">
      <w:pPr>
        <w:rPr>
          <w:b/>
          <w:sz w:val="28"/>
          <w:szCs w:val="28"/>
        </w:rPr>
      </w:pPr>
    </w:p>
    <w:p w:rsidR="00562B68" w:rsidRPr="00771479" w:rsidRDefault="00562B68" w:rsidP="00B9050E">
      <w:pPr>
        <w:rPr>
          <w:b/>
          <w:sz w:val="28"/>
          <w:szCs w:val="28"/>
        </w:rPr>
      </w:pPr>
    </w:p>
    <w:p w:rsidR="00B9050E" w:rsidRDefault="00051E15" w:rsidP="00B9050E">
      <w:pPr>
        <w:jc w:val="center"/>
        <w:rPr>
          <w:b/>
          <w:sz w:val="28"/>
          <w:szCs w:val="28"/>
        </w:rPr>
      </w:pPr>
      <w:r>
        <w:rPr>
          <w:b/>
          <w:sz w:val="28"/>
          <w:szCs w:val="28"/>
        </w:rPr>
        <w:t>Аналитическая таблица</w:t>
      </w:r>
      <w:r w:rsidR="00B9050E" w:rsidRPr="00771479">
        <w:rPr>
          <w:b/>
          <w:sz w:val="28"/>
          <w:szCs w:val="28"/>
        </w:rPr>
        <w:br/>
        <w:t>для оценки базовых компетентностей педагогов</w:t>
      </w:r>
    </w:p>
    <w:p w:rsidR="00B9050E" w:rsidRPr="00771479" w:rsidRDefault="00B9050E" w:rsidP="00B9050E">
      <w:pPr>
        <w:rPr>
          <w:sz w:val="28"/>
          <w:szCs w:val="28"/>
        </w:rPr>
      </w:pPr>
    </w:p>
    <w:tbl>
      <w:tblPr>
        <w:tblStyle w:val="afff1"/>
        <w:tblW w:w="0" w:type="auto"/>
        <w:jc w:val="center"/>
        <w:tblLook w:val="04A0" w:firstRow="1" w:lastRow="0" w:firstColumn="1" w:lastColumn="0" w:noHBand="0" w:noVBand="1"/>
      </w:tblPr>
      <w:tblGrid>
        <w:gridCol w:w="606"/>
        <w:gridCol w:w="2725"/>
        <w:gridCol w:w="2784"/>
        <w:gridCol w:w="3739"/>
      </w:tblGrid>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vAlign w:val="center"/>
          </w:tcPr>
          <w:p w:rsidR="0033719C" w:rsidRPr="00864390" w:rsidRDefault="0033719C" w:rsidP="005D5302">
            <w:pPr>
              <w:jc w:val="center"/>
              <w:rPr>
                <w:rFonts w:ascii="Times New Roman" w:hAnsi="Times New Roman" w:cs="Times New Roman"/>
                <w:b/>
                <w:i/>
                <w:sz w:val="28"/>
                <w:szCs w:val="28"/>
              </w:rPr>
            </w:pPr>
            <w:r w:rsidRPr="00864390">
              <w:rPr>
                <w:rFonts w:ascii="Times New Roman" w:hAnsi="Times New Roman" w:cs="Times New Roman"/>
                <w:b/>
                <w:i/>
                <w:sz w:val="28"/>
                <w:szCs w:val="28"/>
              </w:rPr>
              <w:t>№ п/п</w:t>
            </w:r>
          </w:p>
        </w:tc>
        <w:tc>
          <w:tcPr>
            <w:tcW w:w="2594" w:type="dxa"/>
            <w:tcBorders>
              <w:top w:val="single" w:sz="4" w:space="0" w:color="000000"/>
              <w:left w:val="single" w:sz="4" w:space="0" w:color="000000"/>
              <w:bottom w:val="single" w:sz="4" w:space="0" w:color="000000"/>
              <w:right w:val="single" w:sz="4" w:space="0" w:color="000000"/>
            </w:tcBorders>
            <w:vAlign w:val="center"/>
          </w:tcPr>
          <w:p w:rsidR="0033719C" w:rsidRPr="00864390" w:rsidRDefault="0033719C" w:rsidP="005D5302">
            <w:pPr>
              <w:jc w:val="center"/>
              <w:rPr>
                <w:rFonts w:ascii="Times New Roman" w:hAnsi="Times New Roman" w:cs="Times New Roman"/>
                <w:b/>
                <w:i/>
                <w:sz w:val="28"/>
                <w:szCs w:val="28"/>
              </w:rPr>
            </w:pPr>
            <w:r w:rsidRPr="00864390">
              <w:rPr>
                <w:rFonts w:ascii="Times New Roman" w:hAnsi="Times New Roman" w:cs="Times New Roman"/>
                <w:b/>
                <w:i/>
                <w:sz w:val="28"/>
                <w:szCs w:val="28"/>
              </w:rPr>
              <w:t>Базовые</w:t>
            </w:r>
            <w:r w:rsidRPr="00864390">
              <w:rPr>
                <w:rFonts w:ascii="Times New Roman" w:hAnsi="Times New Roman" w:cs="Times New Roman"/>
                <w:b/>
                <w:i/>
                <w:sz w:val="28"/>
                <w:szCs w:val="28"/>
              </w:rPr>
              <w:br/>
              <w:t>компетентности</w:t>
            </w:r>
            <w:r w:rsidRPr="00864390">
              <w:rPr>
                <w:rFonts w:ascii="Times New Roman" w:hAnsi="Times New Roman" w:cs="Times New Roman"/>
                <w:b/>
                <w:i/>
                <w:sz w:val="28"/>
                <w:szCs w:val="28"/>
              </w:rPr>
              <w:br/>
              <w:t>педагога</w:t>
            </w:r>
          </w:p>
        </w:tc>
        <w:tc>
          <w:tcPr>
            <w:tcW w:w="3108" w:type="dxa"/>
            <w:tcBorders>
              <w:top w:val="single" w:sz="4" w:space="0" w:color="000000"/>
              <w:left w:val="single" w:sz="4" w:space="0" w:color="000000"/>
              <w:bottom w:val="single" w:sz="4" w:space="0" w:color="000000"/>
              <w:right w:val="single" w:sz="4" w:space="0" w:color="000000"/>
            </w:tcBorders>
            <w:vAlign w:val="center"/>
          </w:tcPr>
          <w:p w:rsidR="0033719C" w:rsidRPr="00864390" w:rsidRDefault="0033719C" w:rsidP="005D5302">
            <w:pPr>
              <w:jc w:val="center"/>
              <w:rPr>
                <w:rFonts w:ascii="Times New Roman" w:hAnsi="Times New Roman" w:cs="Times New Roman"/>
                <w:b/>
                <w:i/>
                <w:sz w:val="28"/>
                <w:szCs w:val="28"/>
              </w:rPr>
            </w:pPr>
            <w:r w:rsidRPr="00864390">
              <w:rPr>
                <w:rFonts w:ascii="Times New Roman" w:hAnsi="Times New Roman" w:cs="Times New Roman"/>
                <w:b/>
                <w:i/>
                <w:sz w:val="28"/>
                <w:szCs w:val="28"/>
              </w:rPr>
              <w:t>Характеристики</w:t>
            </w:r>
            <w:r w:rsidRPr="00864390">
              <w:rPr>
                <w:rFonts w:ascii="Times New Roman" w:hAnsi="Times New Roman" w:cs="Times New Roman"/>
                <w:b/>
                <w:i/>
                <w:sz w:val="28"/>
                <w:szCs w:val="28"/>
              </w:rPr>
              <w:br/>
              <w:t>компетентностей</w:t>
            </w:r>
          </w:p>
        </w:tc>
        <w:tc>
          <w:tcPr>
            <w:tcW w:w="3367" w:type="dxa"/>
            <w:tcBorders>
              <w:top w:val="single" w:sz="4" w:space="0" w:color="000000"/>
              <w:left w:val="single" w:sz="4" w:space="0" w:color="000000"/>
              <w:bottom w:val="single" w:sz="4" w:space="0" w:color="000000"/>
              <w:right w:val="single" w:sz="4" w:space="0" w:color="000000"/>
            </w:tcBorders>
            <w:vAlign w:val="center"/>
          </w:tcPr>
          <w:p w:rsidR="0033719C" w:rsidRPr="00864390" w:rsidRDefault="0033719C" w:rsidP="005D5302">
            <w:pPr>
              <w:jc w:val="center"/>
              <w:rPr>
                <w:rFonts w:ascii="Times New Roman" w:hAnsi="Times New Roman" w:cs="Times New Roman"/>
                <w:b/>
                <w:i/>
                <w:sz w:val="28"/>
                <w:szCs w:val="28"/>
              </w:rPr>
            </w:pPr>
            <w:r w:rsidRPr="00864390">
              <w:rPr>
                <w:rFonts w:ascii="Times New Roman" w:hAnsi="Times New Roman" w:cs="Times New Roman"/>
                <w:b/>
                <w:i/>
                <w:sz w:val="28"/>
                <w:szCs w:val="28"/>
              </w:rPr>
              <w:t>Показатели</w:t>
            </w:r>
            <w:r w:rsidRPr="00864390">
              <w:rPr>
                <w:rFonts w:ascii="Times New Roman" w:hAnsi="Times New Roman" w:cs="Times New Roman"/>
                <w:b/>
                <w:i/>
                <w:sz w:val="28"/>
                <w:szCs w:val="28"/>
              </w:rPr>
              <w:br/>
              <w:t>оценки компетентности</w:t>
            </w:r>
          </w:p>
        </w:tc>
      </w:tr>
      <w:tr w:rsidR="0033719C" w:rsidTr="005340CD">
        <w:trPr>
          <w:jc w:val="center"/>
        </w:trPr>
        <w:tc>
          <w:tcPr>
            <w:tcW w:w="9634" w:type="dxa"/>
            <w:gridSpan w:val="4"/>
          </w:tcPr>
          <w:p w:rsidR="0033719C" w:rsidRDefault="0033719C" w:rsidP="005D5302">
            <w:pPr>
              <w:jc w:val="center"/>
              <w:rPr>
                <w:rFonts w:ascii="Times New Roman" w:hAnsi="Times New Roman" w:cs="Times New Roman"/>
                <w:b/>
                <w:sz w:val="28"/>
                <w:szCs w:val="28"/>
              </w:rPr>
            </w:pPr>
            <w:r w:rsidRPr="00864390">
              <w:rPr>
                <w:rFonts w:ascii="Times New Roman" w:hAnsi="Times New Roman" w:cs="Times New Roman"/>
                <w:b/>
                <w:i/>
                <w:sz w:val="28"/>
                <w:szCs w:val="28"/>
              </w:rPr>
              <w:t>1. Личностные качества</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1.1</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Вера в силы</w:t>
            </w:r>
            <w:r w:rsidRPr="00864390">
              <w:rPr>
                <w:rFonts w:ascii="Times New Roman" w:hAnsi="Times New Roman" w:cs="Times New Roman"/>
                <w:sz w:val="28"/>
                <w:szCs w:val="28"/>
              </w:rPr>
              <w:br/>
              <w:t>и возможности учащихся</w:t>
            </w:r>
          </w:p>
        </w:tc>
        <w:tc>
          <w:tcPr>
            <w:tcW w:w="3108" w:type="dxa"/>
            <w:tcBorders>
              <w:top w:val="single" w:sz="4" w:space="0" w:color="000000"/>
              <w:left w:val="single" w:sz="4" w:space="0" w:color="000000"/>
              <w:bottom w:val="single" w:sz="4" w:space="0" w:color="000000"/>
              <w:right w:val="single" w:sz="4" w:space="0" w:color="auto"/>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Данная компетентность является выражением гуманистической позиции педагога. Она отражает основную задачу педагога — </w:t>
            </w:r>
            <w:r>
              <w:rPr>
                <w:rFonts w:ascii="Times New Roman" w:hAnsi="Times New Roman" w:cs="Times New Roman"/>
                <w:sz w:val="28"/>
                <w:szCs w:val="28"/>
              </w:rPr>
              <w:t>раскрывать потенциальные возмож</w:t>
            </w:r>
            <w:r w:rsidRPr="00864390">
              <w:rPr>
                <w:rFonts w:ascii="Times New Roman" w:hAnsi="Times New Roman" w:cs="Times New Roman"/>
                <w:sz w:val="28"/>
                <w:szCs w:val="28"/>
              </w:rPr>
              <w:t>ности учащихся. Данная компетентность определяет позицию педагога в отношении успехов учащихся. Вера в силы и</w:t>
            </w:r>
            <w:r>
              <w:rPr>
                <w:rFonts w:ascii="Times New Roman" w:hAnsi="Times New Roman" w:cs="Times New Roman"/>
                <w:sz w:val="28"/>
                <w:szCs w:val="28"/>
              </w:rPr>
              <w:t xml:space="preserve"> возможности </w:t>
            </w:r>
            <w:r>
              <w:rPr>
                <w:rFonts w:ascii="Times New Roman" w:hAnsi="Times New Roman" w:cs="Times New Roman"/>
                <w:sz w:val="28"/>
                <w:szCs w:val="28"/>
              </w:rPr>
              <w:lastRenderedPageBreak/>
              <w:t xml:space="preserve">учащихся снимает </w:t>
            </w:r>
            <w:r w:rsidRPr="00864390">
              <w:rPr>
                <w:rFonts w:ascii="Times New Roman" w:hAnsi="Times New Roman" w:cs="Times New Roman"/>
                <w:sz w:val="28"/>
                <w:szCs w:val="28"/>
              </w:rPr>
              <w:t>обви</w:t>
            </w:r>
            <w:r>
              <w:rPr>
                <w:rFonts w:ascii="Times New Roman" w:hAnsi="Times New Roman" w:cs="Times New Roman"/>
                <w:sz w:val="28"/>
                <w:szCs w:val="28"/>
              </w:rPr>
              <w:t>нительную позицию в отношении уча</w:t>
            </w:r>
            <w:r w:rsidRPr="00864390">
              <w:rPr>
                <w:rFonts w:ascii="Times New Roman" w:hAnsi="Times New Roman" w:cs="Times New Roman"/>
                <w:sz w:val="28"/>
                <w:szCs w:val="28"/>
              </w:rPr>
              <w:t>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367" w:type="dxa"/>
            <w:tcBorders>
              <w:top w:val="single" w:sz="4" w:space="0" w:color="000000"/>
              <w:left w:val="single" w:sz="4" w:space="0" w:color="auto"/>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создавать ситуацию успеха для</w:t>
            </w:r>
            <w:r w:rsidRPr="00864390">
              <w:rPr>
                <w:rFonts w:ascii="Times New Roman" w:hAnsi="Times New Roman" w:cs="Times New Roman"/>
                <w:sz w:val="28"/>
                <w:szCs w:val="28"/>
              </w:rPr>
              <w:br/>
              <w:t>учащихся;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осуществлять грамотное педагогическое оценивание, мобилизующее академическую активность;</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находить по</w:t>
            </w:r>
            <w:r>
              <w:rPr>
                <w:rFonts w:ascii="Times New Roman" w:hAnsi="Times New Roman" w:cs="Times New Roman"/>
                <w:sz w:val="28"/>
                <w:szCs w:val="28"/>
              </w:rPr>
              <w:t>ло-жительные стороны у каж-дого уча</w:t>
            </w:r>
            <w:r w:rsidRPr="00864390">
              <w:rPr>
                <w:rFonts w:ascii="Times New Roman" w:hAnsi="Times New Roman" w:cs="Times New Roman"/>
                <w:sz w:val="28"/>
                <w:szCs w:val="28"/>
              </w:rPr>
              <w:t>щегося, строить образовательный процесс с опорой на эти стороны, поддерживать позитивные силы развития;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разрабатывать индивидуально ориентированные образовательные проекты</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1.2</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Интерес к внутреннему миру учащихся </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w:t>
            </w:r>
            <w:r w:rsidRPr="00864390">
              <w:rPr>
                <w:rFonts w:ascii="Times New Roman" w:hAnsi="Times New Roman" w:cs="Times New Roman"/>
                <w:sz w:val="28"/>
                <w:szCs w:val="28"/>
              </w:rPr>
              <w:lastRenderedPageBreak/>
              <w:t>деятельности</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составить устну</w:t>
            </w:r>
            <w:r>
              <w:rPr>
                <w:rFonts w:ascii="Times New Roman" w:hAnsi="Times New Roman" w:cs="Times New Roman"/>
                <w:sz w:val="28"/>
                <w:szCs w:val="28"/>
              </w:rPr>
              <w:t>ю и письменную характеристику уча</w:t>
            </w:r>
            <w:r w:rsidRPr="00864390">
              <w:rPr>
                <w:rFonts w:ascii="Times New Roman" w:hAnsi="Times New Roman" w:cs="Times New Roman"/>
                <w:sz w:val="28"/>
                <w:szCs w:val="28"/>
              </w:rPr>
              <w:t xml:space="preserve">щегося, отражающую разные аспекты его внутреннего мира; </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построить индивидуализированную образовательную программу;</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умение показать личностный смысл обучения </w:t>
            </w:r>
            <w:r w:rsidRPr="00864390">
              <w:rPr>
                <w:rFonts w:ascii="Times New Roman" w:hAnsi="Times New Roman" w:cs="Times New Roman"/>
                <w:sz w:val="28"/>
                <w:szCs w:val="28"/>
              </w:rPr>
              <w:lastRenderedPageBreak/>
              <w:t>с учётом индивидуальных характеристик внутреннего мира</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1.3</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Открытость к принятию других позиций, точек зрения (неидеологизирован</w:t>
            </w:r>
            <w:r>
              <w:rPr>
                <w:rFonts w:ascii="Times New Roman" w:hAnsi="Times New Roman" w:cs="Times New Roman"/>
                <w:sz w:val="28"/>
                <w:szCs w:val="28"/>
              </w:rPr>
              <w:t>-</w:t>
            </w:r>
            <w:r w:rsidRPr="00864390">
              <w:rPr>
                <w:rFonts w:ascii="Times New Roman" w:hAnsi="Times New Roman" w:cs="Times New Roman"/>
                <w:sz w:val="28"/>
                <w:szCs w:val="28"/>
              </w:rPr>
              <w:t>ное мышление педагога)</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w:t>
            </w:r>
            <w:r>
              <w:rPr>
                <w:rFonts w:ascii="Times New Roman" w:hAnsi="Times New Roman" w:cs="Times New Roman"/>
                <w:sz w:val="28"/>
                <w:szCs w:val="28"/>
              </w:rPr>
              <w:t>о реагировать на высказывания уча</w:t>
            </w:r>
            <w:r w:rsidRPr="00864390">
              <w:rPr>
                <w:rFonts w:ascii="Times New Roman" w:hAnsi="Times New Roman" w:cs="Times New Roman"/>
                <w:sz w:val="28"/>
                <w:szCs w:val="28"/>
              </w:rPr>
              <w:t>щегося, включая изменение собственной позиции</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Убеждённость, что истина может быть не одна;</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интерес к мнениям и позициям других;</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учёт других точек зрения в процессе оценивания учащихся</w:t>
            </w:r>
          </w:p>
        </w:tc>
      </w:tr>
      <w:tr w:rsidR="0033719C" w:rsidTr="005340CD">
        <w:trPr>
          <w:jc w:val="center"/>
        </w:trPr>
        <w:tc>
          <w:tcPr>
            <w:tcW w:w="565"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1.4</w:t>
            </w:r>
          </w:p>
        </w:tc>
        <w:tc>
          <w:tcPr>
            <w:tcW w:w="2594"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Общая культура</w:t>
            </w:r>
          </w:p>
        </w:tc>
        <w:tc>
          <w:tcPr>
            <w:tcW w:w="3108"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учащихся</w:t>
            </w:r>
          </w:p>
        </w:tc>
        <w:tc>
          <w:tcPr>
            <w:tcW w:w="3367"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Ориентация в основных сферах материальной и духовной жизни;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материальных и духовных интересов молодёжи;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возможность продемонстрировать свои</w:t>
            </w:r>
            <w:r w:rsidRPr="00864390">
              <w:rPr>
                <w:rFonts w:ascii="Times New Roman" w:hAnsi="Times New Roman" w:cs="Times New Roman"/>
                <w:sz w:val="28"/>
                <w:szCs w:val="28"/>
              </w:rPr>
              <w:br/>
              <w:t>достижения;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руководство кружками и секциями</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1.5</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Эмоциональная устойчивость</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Определяет характер отношений в учебном процессе, особенно в ситуациях </w:t>
            </w:r>
            <w:r w:rsidRPr="00864390">
              <w:rPr>
                <w:rFonts w:ascii="Times New Roman" w:hAnsi="Times New Roman" w:cs="Times New Roman"/>
                <w:sz w:val="28"/>
                <w:szCs w:val="28"/>
              </w:rPr>
              <w:lastRenderedPageBreak/>
              <w:t>конфликта. Способствует сохранению объективности оценки учащихся. Определяет эффективность владения классом</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w:t>
            </w:r>
            <w:r w:rsidRPr="00864390">
              <w:rPr>
                <w:rFonts w:ascii="Times New Roman" w:hAnsi="Times New Roman" w:cs="Times New Roman"/>
                <w:sz w:val="28"/>
                <w:szCs w:val="28"/>
              </w:rPr>
              <w:t> </w:t>
            </w:r>
            <w:r w:rsidRPr="00864390">
              <w:rPr>
                <w:rFonts w:ascii="Times New Roman" w:hAnsi="Times New Roman" w:cs="Times New Roman"/>
                <w:sz w:val="28"/>
                <w:szCs w:val="28"/>
              </w:rPr>
              <w:t>В трудных ситуациях педагог сохраняет спокойствие;</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эмоциональный конфликт не влияет на </w:t>
            </w:r>
            <w:r w:rsidRPr="00864390">
              <w:rPr>
                <w:rFonts w:ascii="Times New Roman" w:hAnsi="Times New Roman" w:cs="Times New Roman"/>
                <w:sz w:val="28"/>
                <w:szCs w:val="28"/>
              </w:rPr>
              <w:lastRenderedPageBreak/>
              <w:t>объективность оценки;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педагог не стремится избежать эмоционально напряжённых ситуаций</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1.6</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Позитивная</w:t>
            </w:r>
            <w:r w:rsidRPr="00864390">
              <w:rPr>
                <w:rFonts w:ascii="Times New Roman" w:hAnsi="Times New Roman" w:cs="Times New Roman"/>
                <w:sz w:val="28"/>
                <w:szCs w:val="28"/>
              </w:rPr>
              <w:br/>
              <w:t>направленность на педагогическую деятельность. Уверенность в себе</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Pr>
                <w:rFonts w:ascii="Times New Roman" w:hAnsi="Times New Roman" w:cs="Times New Roman"/>
                <w:sz w:val="28"/>
                <w:szCs w:val="28"/>
              </w:rPr>
              <w:t xml:space="preserve">Осознание целей и ценностей </w:t>
            </w:r>
            <w:r w:rsidRPr="00864390">
              <w:rPr>
                <w:rFonts w:ascii="Times New Roman" w:hAnsi="Times New Roman" w:cs="Times New Roman"/>
                <w:sz w:val="28"/>
                <w:szCs w:val="28"/>
              </w:rPr>
              <w:t>педагогической деятельности;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позитивное настроение;</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желание работать;</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высокая профессиональная самооценка</w:t>
            </w:r>
          </w:p>
        </w:tc>
      </w:tr>
      <w:tr w:rsidR="0033719C" w:rsidTr="005340CD">
        <w:trPr>
          <w:jc w:val="center"/>
        </w:trPr>
        <w:tc>
          <w:tcPr>
            <w:tcW w:w="9634" w:type="dxa"/>
            <w:gridSpan w:val="4"/>
          </w:tcPr>
          <w:p w:rsidR="0033719C" w:rsidRPr="00864390" w:rsidRDefault="0033719C" w:rsidP="005D5302">
            <w:pPr>
              <w:jc w:val="center"/>
              <w:rPr>
                <w:rFonts w:ascii="Times New Roman" w:hAnsi="Times New Roman" w:cs="Times New Roman"/>
                <w:b/>
                <w:i/>
                <w:sz w:val="28"/>
                <w:szCs w:val="28"/>
              </w:rPr>
            </w:pPr>
            <w:r w:rsidRPr="00864390">
              <w:rPr>
                <w:rFonts w:ascii="Times New Roman" w:hAnsi="Times New Roman" w:cs="Times New Roman"/>
                <w:b/>
                <w:i/>
                <w:sz w:val="28"/>
                <w:szCs w:val="28"/>
              </w:rPr>
              <w:t>2.</w:t>
            </w:r>
            <w:r w:rsidRPr="00864390">
              <w:rPr>
                <w:rFonts w:ascii="Times New Roman" w:hAnsi="Times New Roman" w:cs="Times New Roman"/>
                <w:b/>
                <w:i/>
                <w:sz w:val="28"/>
                <w:szCs w:val="28"/>
              </w:rPr>
              <w:t> </w:t>
            </w:r>
            <w:r w:rsidRPr="00864390">
              <w:rPr>
                <w:rFonts w:ascii="Times New Roman" w:hAnsi="Times New Roman" w:cs="Times New Roman"/>
                <w:b/>
                <w:i/>
                <w:sz w:val="28"/>
                <w:szCs w:val="28"/>
              </w:rPr>
              <w:t>Постановка целей и задач педагогической деятельности</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2.1</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Умение перевести тему урока в педагогическую задачу</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Основная компетенция, обеспечивающая</w:t>
            </w:r>
            <w:r w:rsidRPr="00864390">
              <w:rPr>
                <w:rFonts w:ascii="Times New Roman" w:hAnsi="Times New Roman" w:cs="Times New Roman"/>
                <w:sz w:val="28"/>
                <w:szCs w:val="28"/>
              </w:rPr>
              <w:br/>
              <w:t>эффективное целеполагание в учебном</w:t>
            </w:r>
            <w:r w:rsidRPr="00864390">
              <w:rPr>
                <w:rFonts w:ascii="Times New Roman" w:hAnsi="Times New Roman" w:cs="Times New Roman"/>
                <w:sz w:val="28"/>
                <w:szCs w:val="28"/>
              </w:rPr>
              <w:br/>
              <w:t>процессе. Обеспечивает реализацию субъек</w:t>
            </w:r>
            <w:r>
              <w:rPr>
                <w:rFonts w:ascii="Times New Roman" w:hAnsi="Times New Roman" w:cs="Times New Roman"/>
                <w:sz w:val="28"/>
                <w:szCs w:val="28"/>
              </w:rPr>
              <w:t>т­субъектного подхода, ставит уча</w:t>
            </w:r>
            <w:r w:rsidRPr="00864390">
              <w:rPr>
                <w:rFonts w:ascii="Times New Roman" w:hAnsi="Times New Roman" w:cs="Times New Roman"/>
                <w:sz w:val="28"/>
                <w:szCs w:val="28"/>
              </w:rPr>
              <w:t>щегося в позицию субъекта деятельности, лежит в основе формирования творческой личности</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образовательных стандартов и реализующих их программ;</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осознание нетождественности темы урока и цели урока;</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владение конкретным набором способов перевода темы в задачу</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2.2</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Умение ставить педагогические цели и задачи сообразно </w:t>
            </w:r>
            <w:r w:rsidRPr="00864390">
              <w:rPr>
                <w:rFonts w:ascii="Times New Roman" w:hAnsi="Times New Roman" w:cs="Times New Roman"/>
                <w:sz w:val="28"/>
                <w:szCs w:val="28"/>
              </w:rPr>
              <w:lastRenderedPageBreak/>
              <w:t>возрастным и индивидуальным особенностям</w:t>
            </w:r>
            <w:r w:rsidRPr="00864390">
              <w:rPr>
                <w:rFonts w:ascii="Times New Roman" w:hAnsi="Times New Roman" w:cs="Times New Roman"/>
                <w:sz w:val="28"/>
                <w:szCs w:val="28"/>
              </w:rPr>
              <w:br/>
              <w:t>учащихся</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 xml:space="preserve">Данная компетентность является </w:t>
            </w:r>
            <w:r w:rsidRPr="00864390">
              <w:rPr>
                <w:rFonts w:ascii="Times New Roman" w:hAnsi="Times New Roman" w:cs="Times New Roman"/>
                <w:sz w:val="28"/>
                <w:szCs w:val="28"/>
              </w:rPr>
              <w:lastRenderedPageBreak/>
              <w:t>конкретизацией предыдущей. Она направлена на индивидуализацию обучения и благодаря этому связана с мотивацией и общей успешностью</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возрастных особенностей учащихся;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владение методами </w:t>
            </w:r>
            <w:r w:rsidRPr="00864390">
              <w:rPr>
                <w:rFonts w:ascii="Times New Roman" w:hAnsi="Times New Roman" w:cs="Times New Roman"/>
                <w:sz w:val="28"/>
                <w:szCs w:val="28"/>
              </w:rPr>
              <w:lastRenderedPageBreak/>
              <w:t>перевода цели в учебную задачу в конкретном возрасте</w:t>
            </w:r>
          </w:p>
        </w:tc>
      </w:tr>
      <w:tr w:rsidR="0033719C" w:rsidTr="005340CD">
        <w:trPr>
          <w:jc w:val="center"/>
        </w:trPr>
        <w:tc>
          <w:tcPr>
            <w:tcW w:w="9634" w:type="dxa"/>
            <w:gridSpan w:val="4"/>
          </w:tcPr>
          <w:p w:rsidR="0033719C" w:rsidRPr="00864390" w:rsidRDefault="0033719C" w:rsidP="005D5302">
            <w:pPr>
              <w:jc w:val="center"/>
              <w:rPr>
                <w:rFonts w:ascii="Times New Roman" w:hAnsi="Times New Roman" w:cs="Times New Roman"/>
                <w:b/>
                <w:i/>
                <w:sz w:val="28"/>
                <w:szCs w:val="28"/>
              </w:rPr>
            </w:pPr>
            <w:r w:rsidRPr="00864390">
              <w:rPr>
                <w:rFonts w:ascii="Times New Roman" w:hAnsi="Times New Roman" w:cs="Times New Roman"/>
                <w:b/>
                <w:i/>
                <w:sz w:val="28"/>
                <w:szCs w:val="28"/>
              </w:rPr>
              <w:lastRenderedPageBreak/>
              <w:t>3.</w:t>
            </w:r>
            <w:r w:rsidRPr="00864390">
              <w:rPr>
                <w:rFonts w:ascii="Times New Roman" w:hAnsi="Times New Roman" w:cs="Times New Roman"/>
                <w:b/>
                <w:i/>
                <w:sz w:val="28"/>
                <w:szCs w:val="28"/>
              </w:rPr>
              <w:t> </w:t>
            </w:r>
            <w:r w:rsidRPr="00864390">
              <w:rPr>
                <w:rFonts w:ascii="Times New Roman" w:hAnsi="Times New Roman" w:cs="Times New Roman"/>
                <w:b/>
                <w:i/>
                <w:sz w:val="28"/>
                <w:szCs w:val="28"/>
              </w:rPr>
              <w:t>Мотивация учебной деятельности</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3.1</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Умение</w:t>
            </w:r>
            <w:r w:rsidRPr="00864390">
              <w:rPr>
                <w:rFonts w:ascii="Times New Roman" w:hAnsi="Times New Roman" w:cs="Times New Roman"/>
                <w:sz w:val="28"/>
                <w:szCs w:val="28"/>
              </w:rPr>
              <w:br/>
              <w:t>обеспечить успех</w:t>
            </w:r>
            <w:r w:rsidRPr="00864390">
              <w:rPr>
                <w:rFonts w:ascii="Times New Roman" w:hAnsi="Times New Roman" w:cs="Times New Roman"/>
                <w:sz w:val="28"/>
                <w:szCs w:val="28"/>
              </w:rPr>
              <w:br/>
              <w:t>в деятельности</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Pr>
                <w:rFonts w:ascii="Times New Roman" w:hAnsi="Times New Roman" w:cs="Times New Roman"/>
                <w:sz w:val="28"/>
                <w:szCs w:val="28"/>
              </w:rPr>
              <w:t>Компетентность, позволяющая уча</w:t>
            </w:r>
            <w:r w:rsidRPr="00864390">
              <w:rPr>
                <w:rFonts w:ascii="Times New Roman" w:hAnsi="Times New Roman" w:cs="Times New Roman"/>
                <w:sz w:val="28"/>
                <w:szCs w:val="28"/>
              </w:rPr>
              <w:t>щемуся поверить в свои силы, утвердить себя в глазах окружающих, один из главных способов обеспечить позитивную мотивацию учения</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возможностей конкретных учеников;</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постановка учебных задач в соответствии с возможностями ученика;</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демонстрация успехов учащихся родителям, одноклассникам</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3.2</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Pr>
                <w:rFonts w:ascii="Times New Roman" w:hAnsi="Times New Roman" w:cs="Times New Roman"/>
                <w:sz w:val="28"/>
                <w:szCs w:val="28"/>
              </w:rPr>
              <w:t>Компетентность в педагоги</w:t>
            </w:r>
            <w:r w:rsidRPr="00864390">
              <w:rPr>
                <w:rFonts w:ascii="Times New Roman" w:hAnsi="Times New Roman" w:cs="Times New Roman"/>
                <w:sz w:val="28"/>
                <w:szCs w:val="28"/>
              </w:rPr>
              <w:t>ческом</w:t>
            </w:r>
            <w:r w:rsidRPr="00864390">
              <w:rPr>
                <w:rFonts w:ascii="Times New Roman" w:hAnsi="Times New Roman" w:cs="Times New Roman"/>
                <w:sz w:val="28"/>
                <w:szCs w:val="28"/>
              </w:rPr>
              <w:br/>
              <w:t>оценивании</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многообразия педагогических оценок;</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знакомство с литературой по данному вопросу;</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владение различными методами оценивания и их применение</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3.3</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Pr>
                <w:rFonts w:ascii="Times New Roman" w:hAnsi="Times New Roman" w:cs="Times New Roman"/>
                <w:sz w:val="28"/>
                <w:szCs w:val="28"/>
              </w:rPr>
              <w:t>Умение</w:t>
            </w:r>
            <w:r>
              <w:rPr>
                <w:rFonts w:ascii="Times New Roman" w:hAnsi="Times New Roman" w:cs="Times New Roman"/>
                <w:sz w:val="28"/>
                <w:szCs w:val="28"/>
              </w:rPr>
              <w:br/>
              <w:t xml:space="preserve">превращать учебную  задачу </w:t>
            </w:r>
            <w:r w:rsidRPr="00864390">
              <w:rPr>
                <w:rFonts w:ascii="Times New Roman" w:hAnsi="Times New Roman" w:cs="Times New Roman"/>
                <w:sz w:val="28"/>
                <w:szCs w:val="28"/>
              </w:rPr>
              <w:t>в личностно значимую</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Это одна из важнейших компетентностей, обеспечивающих мотивацию учебной деятельности</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интересов учащихся, их внутреннего мира;</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Pr>
                <w:rFonts w:ascii="Times New Roman" w:hAnsi="Times New Roman" w:cs="Times New Roman"/>
                <w:sz w:val="28"/>
                <w:szCs w:val="28"/>
              </w:rPr>
              <w:t>ориентация в к</w:t>
            </w:r>
            <w:r w:rsidRPr="00864390">
              <w:rPr>
                <w:rFonts w:ascii="Times New Roman" w:hAnsi="Times New Roman" w:cs="Times New Roman"/>
                <w:sz w:val="28"/>
                <w:szCs w:val="28"/>
              </w:rPr>
              <w:t>ультуре;</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показать роль и значение изучаемого материала в реализации личных планов</w:t>
            </w:r>
          </w:p>
        </w:tc>
      </w:tr>
      <w:tr w:rsidR="0033719C" w:rsidTr="005340CD">
        <w:trPr>
          <w:jc w:val="center"/>
        </w:trPr>
        <w:tc>
          <w:tcPr>
            <w:tcW w:w="9634" w:type="dxa"/>
            <w:gridSpan w:val="4"/>
          </w:tcPr>
          <w:p w:rsidR="0033719C" w:rsidRPr="00864390" w:rsidRDefault="0033719C" w:rsidP="005D5302">
            <w:pPr>
              <w:jc w:val="center"/>
              <w:rPr>
                <w:rFonts w:ascii="Times New Roman" w:hAnsi="Times New Roman" w:cs="Times New Roman"/>
                <w:b/>
                <w:i/>
                <w:sz w:val="28"/>
                <w:szCs w:val="28"/>
              </w:rPr>
            </w:pPr>
            <w:r w:rsidRPr="00864390">
              <w:rPr>
                <w:rFonts w:ascii="Times New Roman" w:hAnsi="Times New Roman" w:cs="Times New Roman"/>
                <w:b/>
                <w:i/>
                <w:sz w:val="28"/>
                <w:szCs w:val="28"/>
              </w:rPr>
              <w:t>4.</w:t>
            </w:r>
            <w:r w:rsidRPr="00864390">
              <w:rPr>
                <w:rFonts w:ascii="Times New Roman" w:hAnsi="Times New Roman" w:cs="Times New Roman"/>
                <w:b/>
                <w:i/>
                <w:sz w:val="28"/>
                <w:szCs w:val="28"/>
              </w:rPr>
              <w:t> </w:t>
            </w:r>
            <w:r w:rsidRPr="00864390">
              <w:rPr>
                <w:rFonts w:ascii="Times New Roman" w:hAnsi="Times New Roman" w:cs="Times New Roman"/>
                <w:b/>
                <w:i/>
                <w:sz w:val="28"/>
                <w:szCs w:val="28"/>
              </w:rPr>
              <w:t>Информационная компетентность</w:t>
            </w:r>
          </w:p>
        </w:tc>
      </w:tr>
      <w:tr w:rsidR="0033719C" w:rsidTr="005340CD">
        <w:trPr>
          <w:jc w:val="center"/>
        </w:trPr>
        <w:tc>
          <w:tcPr>
            <w:tcW w:w="565"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4.1</w:t>
            </w:r>
          </w:p>
        </w:tc>
        <w:tc>
          <w:tcPr>
            <w:tcW w:w="2594"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Компетентность в предмете</w:t>
            </w:r>
            <w:r w:rsidRPr="00864390">
              <w:rPr>
                <w:rFonts w:ascii="Times New Roman" w:hAnsi="Times New Roman" w:cs="Times New Roman"/>
                <w:sz w:val="28"/>
                <w:szCs w:val="28"/>
              </w:rPr>
              <w:br/>
            </w:r>
            <w:r w:rsidRPr="00864390">
              <w:rPr>
                <w:rFonts w:ascii="Times New Roman" w:hAnsi="Times New Roman" w:cs="Times New Roman"/>
                <w:sz w:val="28"/>
                <w:szCs w:val="28"/>
              </w:rPr>
              <w:lastRenderedPageBreak/>
              <w:t>преподавания</w:t>
            </w:r>
          </w:p>
        </w:tc>
        <w:tc>
          <w:tcPr>
            <w:tcW w:w="3108"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 xml:space="preserve">Глубокое знание предмета </w:t>
            </w:r>
            <w:r w:rsidRPr="00864390">
              <w:rPr>
                <w:rFonts w:ascii="Times New Roman" w:hAnsi="Times New Roman" w:cs="Times New Roman"/>
                <w:sz w:val="28"/>
                <w:szCs w:val="28"/>
              </w:rPr>
              <w:lastRenderedPageBreak/>
              <w:t>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367"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Знание генезиса формирования предметного </w:t>
            </w:r>
            <w:r w:rsidRPr="00864390">
              <w:rPr>
                <w:rFonts w:ascii="Times New Roman" w:hAnsi="Times New Roman" w:cs="Times New Roman"/>
                <w:sz w:val="28"/>
                <w:szCs w:val="28"/>
              </w:rPr>
              <w:lastRenderedPageBreak/>
              <w:t xml:space="preserve">знания (история, персоналии, для решения каких проблем разрабатывалось); </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возможности применения получаемых знаний для объяснения социальных и природных явлений;</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владение методами решения различных задач;</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свободное решение задач ЕГЭ, олимпиад: региональных, российских, международных</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4.2</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Компетентность в методах</w:t>
            </w:r>
            <w:r w:rsidRPr="00864390">
              <w:rPr>
                <w:rFonts w:ascii="Times New Roman" w:hAnsi="Times New Roman" w:cs="Times New Roman"/>
                <w:sz w:val="28"/>
                <w:szCs w:val="28"/>
              </w:rPr>
              <w:br/>
              <w:t>преподавания</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367" w:type="dxa"/>
            <w:tcBorders>
              <w:top w:val="single" w:sz="4" w:space="0" w:color="000000"/>
              <w:left w:val="single" w:sz="4" w:space="0" w:color="000000"/>
              <w:bottom w:val="single" w:sz="4" w:space="0" w:color="000000"/>
              <w:right w:val="single" w:sz="4" w:space="0" w:color="000000"/>
            </w:tcBorders>
          </w:tcPr>
          <w:p w:rsidR="0033719C"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w:t>
            </w:r>
            <w:r>
              <w:rPr>
                <w:rFonts w:ascii="Times New Roman" w:hAnsi="Times New Roman" w:cs="Times New Roman"/>
                <w:sz w:val="28"/>
                <w:szCs w:val="28"/>
              </w:rPr>
              <w:t xml:space="preserve"> нормативных методов и методик;</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демонстрация личностно ориентированных методов образования;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наличие своих находок и методов, авторской школы;</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современных достижений в области методики обучения, в том числе использование новых информационных технологий;</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использование в учебном процессе современных методов </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4.3</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Компетентность в субъективных условиях деятельности (знание учеников и учебных коллективов)</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теоретического материала по психологии, характеризующего индивидуальные особенности учащихся;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владение методами диагностики индивидуальных особенностей (возможно, совместно со школьным психологом);</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использование знаний по психологии в организации учебного процесса;</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разработка </w:t>
            </w:r>
            <w:r w:rsidRPr="00864390">
              <w:rPr>
                <w:rFonts w:ascii="Times New Roman" w:hAnsi="Times New Roman" w:cs="Times New Roman"/>
                <w:sz w:val="28"/>
                <w:szCs w:val="28"/>
              </w:rPr>
              <w:lastRenderedPageBreak/>
              <w:t xml:space="preserve">индивидуальных проектов на основе личных характеристик учащихся; </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владение методами социометрии;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учёт особенностей учебных коллективов в педагогическом процессе;</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(рефлексия) своих индивидуальных особенностей и их учёт в своей деятельности</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4.4</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Умение вести самостоятельный поиск информации</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Обеспечивает постоянный профессиональный рост и творческий подход к педагогической деятельности. </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Современная ситуация </w:t>
            </w:r>
            <w:r>
              <w:rPr>
                <w:rFonts w:ascii="Times New Roman" w:hAnsi="Times New Roman" w:cs="Times New Roman"/>
                <w:sz w:val="28"/>
                <w:szCs w:val="28"/>
              </w:rPr>
              <w:t>быстрого раз</w:t>
            </w:r>
            <w:r w:rsidRPr="00864390">
              <w:rPr>
                <w:rFonts w:ascii="Times New Roman" w:hAnsi="Times New Roman" w:cs="Times New Roman"/>
                <w:sz w:val="28"/>
                <w:szCs w:val="28"/>
              </w:rPr>
              <w:t xml:space="preserve">вития предметных областей, появление </w:t>
            </w:r>
            <w:r w:rsidRPr="00864390">
              <w:rPr>
                <w:rFonts w:ascii="Times New Roman" w:hAnsi="Times New Roman" w:cs="Times New Roman"/>
                <w:sz w:val="28"/>
                <w:szCs w:val="28"/>
              </w:rPr>
              <w:b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Профессиональная любознательность;</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пользоваться различными информационно­поисковыми технологиями;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использование различных баз данных в образовательно</w:t>
            </w:r>
            <w:r>
              <w:rPr>
                <w:rFonts w:ascii="Times New Roman" w:hAnsi="Times New Roman" w:cs="Times New Roman"/>
                <w:sz w:val="28"/>
                <w:szCs w:val="28"/>
              </w:rPr>
              <w:t>й деятельности</w:t>
            </w:r>
          </w:p>
        </w:tc>
      </w:tr>
      <w:tr w:rsidR="0033719C" w:rsidTr="005340CD">
        <w:trPr>
          <w:jc w:val="center"/>
        </w:trPr>
        <w:tc>
          <w:tcPr>
            <w:tcW w:w="9634" w:type="dxa"/>
            <w:gridSpan w:val="4"/>
          </w:tcPr>
          <w:p w:rsidR="0033719C" w:rsidRDefault="0033719C" w:rsidP="005D5302">
            <w:pPr>
              <w:jc w:val="center"/>
              <w:rPr>
                <w:rFonts w:ascii="Times New Roman" w:hAnsi="Times New Roman" w:cs="Times New Roman"/>
                <w:b/>
                <w:i/>
                <w:sz w:val="28"/>
                <w:szCs w:val="28"/>
              </w:rPr>
            </w:pPr>
            <w:r w:rsidRPr="00864390">
              <w:rPr>
                <w:rFonts w:ascii="Times New Roman" w:hAnsi="Times New Roman" w:cs="Times New Roman"/>
                <w:b/>
                <w:i/>
                <w:sz w:val="28"/>
                <w:szCs w:val="28"/>
              </w:rPr>
              <w:t xml:space="preserve">5. Разработка программ педагогической деятельности </w:t>
            </w:r>
          </w:p>
          <w:p w:rsidR="0033719C" w:rsidRPr="00864390" w:rsidRDefault="0033719C" w:rsidP="005D5302">
            <w:pPr>
              <w:jc w:val="center"/>
              <w:rPr>
                <w:rFonts w:ascii="Times New Roman" w:hAnsi="Times New Roman" w:cs="Times New Roman"/>
                <w:b/>
                <w:i/>
                <w:sz w:val="28"/>
                <w:szCs w:val="28"/>
              </w:rPr>
            </w:pPr>
            <w:r w:rsidRPr="00864390">
              <w:rPr>
                <w:rFonts w:ascii="Times New Roman" w:hAnsi="Times New Roman" w:cs="Times New Roman"/>
                <w:b/>
                <w:i/>
                <w:sz w:val="28"/>
                <w:szCs w:val="28"/>
              </w:rPr>
              <w:t>и принятие педагогических решений</w:t>
            </w:r>
          </w:p>
        </w:tc>
      </w:tr>
      <w:tr w:rsidR="0033719C" w:rsidTr="005340CD">
        <w:trPr>
          <w:jc w:val="center"/>
        </w:trPr>
        <w:tc>
          <w:tcPr>
            <w:tcW w:w="565"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5.1</w:t>
            </w:r>
          </w:p>
        </w:tc>
        <w:tc>
          <w:tcPr>
            <w:tcW w:w="2594" w:type="dxa"/>
            <w:vMerge w:val="restart"/>
            <w:tcBorders>
              <w:top w:val="single" w:sz="4" w:space="0" w:color="000000"/>
              <w:left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Умение</w:t>
            </w:r>
            <w:r w:rsidRPr="00864390">
              <w:rPr>
                <w:rFonts w:ascii="Times New Roman" w:hAnsi="Times New Roman" w:cs="Times New Roman"/>
                <w:sz w:val="28"/>
                <w:szCs w:val="28"/>
              </w:rPr>
              <w:br/>
              <w:t>разработать</w:t>
            </w:r>
            <w:r w:rsidRPr="00864390">
              <w:rPr>
                <w:rFonts w:ascii="Times New Roman" w:hAnsi="Times New Roman" w:cs="Times New Roman"/>
                <w:sz w:val="28"/>
                <w:szCs w:val="28"/>
              </w:rPr>
              <w:br/>
              <w:t>образовательную пр</w:t>
            </w:r>
            <w:r>
              <w:rPr>
                <w:rFonts w:ascii="Times New Roman" w:hAnsi="Times New Roman" w:cs="Times New Roman"/>
                <w:sz w:val="28"/>
                <w:szCs w:val="28"/>
              </w:rPr>
              <w:t xml:space="preserve">ограмму, выбрать учебники </w:t>
            </w:r>
            <w:r w:rsidRPr="00864390">
              <w:rPr>
                <w:rFonts w:ascii="Times New Roman" w:hAnsi="Times New Roman" w:cs="Times New Roman"/>
                <w:sz w:val="28"/>
                <w:szCs w:val="28"/>
              </w:rPr>
              <w:t>и учебные</w:t>
            </w:r>
            <w:r w:rsidRPr="00864390">
              <w:rPr>
                <w:rFonts w:ascii="Times New Roman" w:hAnsi="Times New Roman" w:cs="Times New Roman"/>
                <w:sz w:val="28"/>
                <w:szCs w:val="28"/>
              </w:rPr>
              <w:br/>
              <w:t>комплекты</w:t>
            </w:r>
          </w:p>
        </w:tc>
        <w:tc>
          <w:tcPr>
            <w:tcW w:w="3108" w:type="dxa"/>
            <w:vMerge w:val="restart"/>
            <w:tcBorders>
              <w:top w:val="single" w:sz="4" w:space="0" w:color="000000"/>
              <w:left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Умение разработать образовательную программу является базовым в системе профессиональных компетенций. </w:t>
            </w:r>
            <w:r w:rsidRPr="00864390">
              <w:rPr>
                <w:rFonts w:ascii="Times New Roman" w:hAnsi="Times New Roman" w:cs="Times New Roman"/>
                <w:sz w:val="28"/>
                <w:szCs w:val="28"/>
              </w:rPr>
              <w:lastRenderedPageBreak/>
              <w:t>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невозможно творчески организовать образовательный процесс.</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Образовательные программы выступают средствами целенаправленного влияния на развитие учащихся.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w:t>
            </w:r>
            <w:r w:rsidRPr="00864390">
              <w:rPr>
                <w:rFonts w:ascii="Times New Roman" w:hAnsi="Times New Roman" w:cs="Times New Roman"/>
                <w:sz w:val="28"/>
                <w:szCs w:val="28"/>
              </w:rPr>
              <w:lastRenderedPageBreak/>
              <w:t>стартовой готовности к началу педагогической деятельности, сделать вывод о готовности педагога учитывать индивидуальные характеристики учащихся</w:t>
            </w:r>
          </w:p>
        </w:tc>
        <w:tc>
          <w:tcPr>
            <w:tcW w:w="3367" w:type="dxa"/>
            <w:vMerge w:val="restart"/>
            <w:tcBorders>
              <w:top w:val="single" w:sz="4" w:space="0" w:color="000000"/>
              <w:left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образовательных стандартов и примерных программ;</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наличие персонально разработанных образовательных программ: </w:t>
            </w:r>
            <w:r w:rsidRPr="00864390">
              <w:rPr>
                <w:rFonts w:ascii="Times New Roman" w:hAnsi="Times New Roman" w:cs="Times New Roman"/>
                <w:sz w:val="28"/>
                <w:szCs w:val="28"/>
              </w:rPr>
              <w:lastRenderedPageBreak/>
              <w:t>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учащихся;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обоснованность используемых образовательных программ;</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участие работодателей в разработке образовательной программы;</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обоснованность выбора учебников и учебно­методических комплектов, используемых педагогом</w:t>
            </w:r>
          </w:p>
        </w:tc>
      </w:tr>
      <w:tr w:rsidR="0033719C" w:rsidTr="005340CD">
        <w:trPr>
          <w:jc w:val="center"/>
        </w:trPr>
        <w:tc>
          <w:tcPr>
            <w:tcW w:w="565" w:type="dxa"/>
            <w:tcBorders>
              <w:right w:val="single" w:sz="4" w:space="0" w:color="000000"/>
            </w:tcBorders>
          </w:tcPr>
          <w:p w:rsidR="0033719C" w:rsidRDefault="0033719C" w:rsidP="0033719C">
            <w:pPr>
              <w:rPr>
                <w:rFonts w:ascii="Times New Roman" w:hAnsi="Times New Roman" w:cs="Times New Roman"/>
                <w:b/>
                <w:sz w:val="28"/>
                <w:szCs w:val="28"/>
              </w:rPr>
            </w:pPr>
          </w:p>
        </w:tc>
        <w:tc>
          <w:tcPr>
            <w:tcW w:w="2594" w:type="dxa"/>
            <w:vMerge/>
            <w:tcBorders>
              <w:left w:val="single" w:sz="4" w:space="0" w:color="000000"/>
              <w:right w:val="single" w:sz="4" w:space="0" w:color="000000"/>
            </w:tcBorders>
          </w:tcPr>
          <w:p w:rsidR="0033719C" w:rsidRDefault="0033719C" w:rsidP="0033719C">
            <w:pPr>
              <w:rPr>
                <w:rFonts w:ascii="Times New Roman" w:hAnsi="Times New Roman" w:cs="Times New Roman"/>
                <w:b/>
                <w:sz w:val="28"/>
                <w:szCs w:val="28"/>
              </w:rPr>
            </w:pPr>
          </w:p>
        </w:tc>
        <w:tc>
          <w:tcPr>
            <w:tcW w:w="3108" w:type="dxa"/>
            <w:vMerge/>
            <w:tcBorders>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p>
        </w:tc>
        <w:tc>
          <w:tcPr>
            <w:tcW w:w="3367" w:type="dxa"/>
            <w:vMerge/>
            <w:tcBorders>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5.2</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Pr>
                <w:rFonts w:ascii="Times New Roman" w:hAnsi="Times New Roman" w:cs="Times New Roman"/>
                <w:sz w:val="28"/>
                <w:szCs w:val="28"/>
              </w:rPr>
              <w:t>Умение</w:t>
            </w:r>
            <w:r>
              <w:rPr>
                <w:rFonts w:ascii="Times New Roman" w:hAnsi="Times New Roman" w:cs="Times New Roman"/>
                <w:sz w:val="28"/>
                <w:szCs w:val="28"/>
              </w:rPr>
              <w:br/>
              <w:t>принимать</w:t>
            </w:r>
            <w:r>
              <w:rPr>
                <w:rFonts w:ascii="Times New Roman" w:hAnsi="Times New Roman" w:cs="Times New Roman"/>
                <w:sz w:val="28"/>
                <w:szCs w:val="28"/>
              </w:rPr>
              <w:br/>
              <w:t xml:space="preserve">решения </w:t>
            </w:r>
            <w:r w:rsidRPr="00864390">
              <w:rPr>
                <w:rFonts w:ascii="Times New Roman" w:hAnsi="Times New Roman" w:cs="Times New Roman"/>
                <w:sz w:val="28"/>
                <w:szCs w:val="28"/>
              </w:rPr>
              <w:t>в различных педагогических ситуациях</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Педагогу приходится постоянно принимать решения: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как установить дисциплину;</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как мотивировать академическую активность;</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как вызвать интерес у конкретного ученика;</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как обеспечить понимание и т. д.</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Разрешение педагогических проблем составляет суть педагогической деятельности.</w:t>
            </w:r>
          </w:p>
          <w:p w:rsidR="0033719C"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При решении проблем могут применяться как стандартные решения (решающие правила), так и творческие (креативные) или интуитивные</w:t>
            </w:r>
          </w:p>
          <w:p w:rsidR="00606A97" w:rsidRDefault="00606A97" w:rsidP="0033719C">
            <w:pPr>
              <w:rPr>
                <w:rFonts w:ascii="Times New Roman" w:hAnsi="Times New Roman" w:cs="Times New Roman"/>
                <w:sz w:val="28"/>
                <w:szCs w:val="28"/>
              </w:rPr>
            </w:pPr>
          </w:p>
          <w:p w:rsidR="00606A97" w:rsidRPr="00864390" w:rsidRDefault="00606A97" w:rsidP="0033719C">
            <w:pPr>
              <w:rPr>
                <w:rFonts w:ascii="Times New Roman" w:hAnsi="Times New Roman" w:cs="Times New Roman"/>
                <w:sz w:val="28"/>
                <w:szCs w:val="28"/>
              </w:rPr>
            </w:pP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типичных педагогических ситуаций, требующих участия педагога для своего решения;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владение набором решающих правил, используемых для различных ситуаций;</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владение критерием предпочтительности при выборе того или иного решающего правила;</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критериев достижения цели;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нетипичных конфликтных ситуаций;</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примеры разрешения конкретных педагогических ситуаций;</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развитость педагогического мышления</w:t>
            </w:r>
          </w:p>
        </w:tc>
      </w:tr>
      <w:tr w:rsidR="0033719C" w:rsidTr="005340CD">
        <w:trPr>
          <w:jc w:val="center"/>
        </w:trPr>
        <w:tc>
          <w:tcPr>
            <w:tcW w:w="9634" w:type="dxa"/>
            <w:gridSpan w:val="4"/>
          </w:tcPr>
          <w:p w:rsidR="0033719C" w:rsidRPr="00B302DC" w:rsidRDefault="0033719C" w:rsidP="005D5302">
            <w:pPr>
              <w:jc w:val="center"/>
              <w:rPr>
                <w:rFonts w:ascii="Times New Roman" w:hAnsi="Times New Roman" w:cs="Times New Roman"/>
                <w:b/>
                <w:i/>
                <w:sz w:val="28"/>
                <w:szCs w:val="28"/>
              </w:rPr>
            </w:pPr>
            <w:r w:rsidRPr="00B302DC">
              <w:rPr>
                <w:rFonts w:ascii="Times New Roman" w:hAnsi="Times New Roman" w:cs="Times New Roman"/>
                <w:b/>
                <w:i/>
                <w:sz w:val="28"/>
                <w:szCs w:val="28"/>
              </w:rPr>
              <w:t>6. Компетенции в организации учебной деятельности</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6.1</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Компетентность в установлении субъект­субъектных отношений</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Является одной из ведущих в системе гуманистической педагогики. </w:t>
            </w:r>
            <w:r w:rsidRPr="00864390">
              <w:rPr>
                <w:rFonts w:ascii="Times New Roman" w:hAnsi="Times New Roman" w:cs="Times New Roman"/>
                <w:sz w:val="28"/>
                <w:szCs w:val="28"/>
              </w:rPr>
              <w:lastRenderedPageBreak/>
              <w:t>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w:t>
            </w:r>
            <w:r>
              <w:rPr>
                <w:rFonts w:ascii="Times New Roman" w:hAnsi="Times New Roman" w:cs="Times New Roman"/>
                <w:sz w:val="28"/>
                <w:szCs w:val="28"/>
              </w:rPr>
              <w:t>тников образовательной деятельности</w:t>
            </w:r>
            <w:r w:rsidRPr="00864390">
              <w:rPr>
                <w:rFonts w:ascii="Times New Roman" w:hAnsi="Times New Roman" w:cs="Times New Roman"/>
                <w:sz w:val="28"/>
                <w:szCs w:val="28"/>
              </w:rPr>
              <w:t>, готовность вступать в помогающие отношения, позитивный настрой педагога</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учащихся;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компетентность в целеполагании;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предметная </w:t>
            </w:r>
            <w:r w:rsidRPr="00864390">
              <w:rPr>
                <w:rFonts w:ascii="Times New Roman" w:hAnsi="Times New Roman" w:cs="Times New Roman"/>
                <w:sz w:val="28"/>
                <w:szCs w:val="28"/>
              </w:rPr>
              <w:lastRenderedPageBreak/>
              <w:t>компетентность;</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методическая компетентность;</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готовность к сотрудничеству</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6.2</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Компетентность в обеспечении </w:t>
            </w:r>
            <w:r>
              <w:rPr>
                <w:rFonts w:ascii="Times New Roman" w:hAnsi="Times New Roman" w:cs="Times New Roman"/>
                <w:sz w:val="28"/>
                <w:szCs w:val="28"/>
              </w:rPr>
              <w:t>понимания</w:t>
            </w:r>
            <w:r>
              <w:rPr>
                <w:rFonts w:ascii="Times New Roman" w:hAnsi="Times New Roman" w:cs="Times New Roman"/>
                <w:sz w:val="28"/>
                <w:szCs w:val="28"/>
              </w:rPr>
              <w:br/>
              <w:t xml:space="preserve">педагогической задачи </w:t>
            </w:r>
            <w:r w:rsidRPr="00864390">
              <w:rPr>
                <w:rFonts w:ascii="Times New Roman" w:hAnsi="Times New Roman" w:cs="Times New Roman"/>
                <w:sz w:val="28"/>
                <w:szCs w:val="28"/>
              </w:rPr>
              <w:t>и способов</w:t>
            </w:r>
            <w:r w:rsidRPr="00864390">
              <w:rPr>
                <w:rFonts w:ascii="Times New Roman" w:hAnsi="Times New Roman" w:cs="Times New Roman"/>
                <w:sz w:val="28"/>
                <w:szCs w:val="28"/>
              </w:rPr>
              <w:br/>
              <w:t>деятельности</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w:t>
            </w:r>
            <w:r>
              <w:rPr>
                <w:rFonts w:ascii="Times New Roman" w:hAnsi="Times New Roman" w:cs="Times New Roman"/>
                <w:sz w:val="28"/>
                <w:szCs w:val="28"/>
              </w:rPr>
              <w:t xml:space="preserve">нных знаний или умений и путём </w:t>
            </w:r>
            <w:r w:rsidRPr="00864390">
              <w:rPr>
                <w:rFonts w:ascii="Times New Roman" w:hAnsi="Times New Roman" w:cs="Times New Roman"/>
                <w:sz w:val="28"/>
                <w:szCs w:val="28"/>
              </w:rPr>
              <w:t>демонс</w:t>
            </w:r>
            <w:r>
              <w:rPr>
                <w:rFonts w:ascii="Times New Roman" w:hAnsi="Times New Roman" w:cs="Times New Roman"/>
                <w:sz w:val="28"/>
                <w:szCs w:val="28"/>
              </w:rPr>
              <w:t xml:space="preserve">трации практического применения </w:t>
            </w:r>
            <w:r w:rsidRPr="00864390">
              <w:rPr>
                <w:rFonts w:ascii="Times New Roman" w:hAnsi="Times New Roman" w:cs="Times New Roman"/>
                <w:sz w:val="28"/>
                <w:szCs w:val="28"/>
              </w:rPr>
              <w:t>изучаемого материала</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того, что знают и понимают ученики;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свободное владение изучаемым материалом;</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осознанное включение нового учебного материала в систему освоенных учащимися знаний;</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демонстрация практического применения изучаемого материала;</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опора на чувственное восприятие</w:t>
            </w:r>
          </w:p>
        </w:tc>
      </w:tr>
      <w:tr w:rsidR="0033719C" w:rsidTr="005340CD">
        <w:trPr>
          <w:jc w:val="center"/>
        </w:trPr>
        <w:tc>
          <w:tcPr>
            <w:tcW w:w="565"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6.3</w:t>
            </w:r>
          </w:p>
        </w:tc>
        <w:tc>
          <w:tcPr>
            <w:tcW w:w="2594"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Pr>
                <w:rFonts w:ascii="Times New Roman" w:hAnsi="Times New Roman" w:cs="Times New Roman"/>
                <w:sz w:val="28"/>
                <w:szCs w:val="28"/>
              </w:rPr>
              <w:t>Компетентность в педагоги</w:t>
            </w:r>
            <w:r w:rsidRPr="00864390">
              <w:rPr>
                <w:rFonts w:ascii="Times New Roman" w:hAnsi="Times New Roman" w:cs="Times New Roman"/>
                <w:sz w:val="28"/>
                <w:szCs w:val="28"/>
              </w:rPr>
              <w:t>ческом</w:t>
            </w:r>
            <w:r w:rsidRPr="00864390">
              <w:rPr>
                <w:rFonts w:ascii="Times New Roman" w:hAnsi="Times New Roman" w:cs="Times New Roman"/>
                <w:sz w:val="28"/>
                <w:szCs w:val="28"/>
              </w:rPr>
              <w:br/>
              <w:t>оценивании</w:t>
            </w:r>
          </w:p>
        </w:tc>
        <w:tc>
          <w:tcPr>
            <w:tcW w:w="3108"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w:t>
            </w:r>
            <w:r w:rsidRPr="00864390">
              <w:rPr>
                <w:rFonts w:ascii="Times New Roman" w:hAnsi="Times New Roman" w:cs="Times New Roman"/>
                <w:sz w:val="28"/>
                <w:szCs w:val="28"/>
              </w:rPr>
              <w:lastRenderedPageBreak/>
              <w:t>обучающегося, пробуждает творческие силы. Грамотное педагогическое оцениван</w:t>
            </w:r>
            <w:r>
              <w:rPr>
                <w:rFonts w:ascii="Times New Roman" w:hAnsi="Times New Roman" w:cs="Times New Roman"/>
                <w:sz w:val="28"/>
                <w:szCs w:val="28"/>
              </w:rPr>
              <w:t>ие должно направлять развитие уча</w:t>
            </w:r>
            <w:r w:rsidRPr="00864390">
              <w:rPr>
                <w:rFonts w:ascii="Times New Roman" w:hAnsi="Times New Roman" w:cs="Times New Roman"/>
                <w:sz w:val="28"/>
                <w:szCs w:val="28"/>
              </w:rPr>
              <w:t>щегося от внешней оценки к самооценке. Компетентность в оценивании других должна сочетаться с самооценкой педагога</w:t>
            </w:r>
          </w:p>
        </w:tc>
        <w:tc>
          <w:tcPr>
            <w:tcW w:w="3367" w:type="dxa"/>
            <w:tcBorders>
              <w:top w:val="single" w:sz="4" w:space="0" w:color="000000"/>
              <w:left w:val="single" w:sz="4" w:space="0" w:color="000000"/>
              <w:bottom w:val="single" w:sz="6"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функций педагогической оценки;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видов педагогической оценки;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того, что подлежит оцениванию в педагогической деятельности;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владение методами педагогического </w:t>
            </w:r>
            <w:r w:rsidRPr="00864390">
              <w:rPr>
                <w:rFonts w:ascii="Times New Roman" w:hAnsi="Times New Roman" w:cs="Times New Roman"/>
                <w:sz w:val="28"/>
                <w:szCs w:val="28"/>
              </w:rPr>
              <w:lastRenderedPageBreak/>
              <w:t>оценивания;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продемонстрировать эти методы на конкретных примерах;</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перейти от педагогического оценивания к самооценке</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6.4</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Компетентность</w:t>
            </w:r>
            <w:r w:rsidRPr="00864390">
              <w:rPr>
                <w:rFonts w:ascii="Times New Roman" w:hAnsi="Times New Roman" w:cs="Times New Roman"/>
                <w:sz w:val="28"/>
                <w:szCs w:val="28"/>
              </w:rPr>
              <w:br/>
              <w:t>в организации</w:t>
            </w:r>
            <w:r w:rsidRPr="00864390">
              <w:rPr>
                <w:rFonts w:ascii="Times New Roman" w:hAnsi="Times New Roman" w:cs="Times New Roman"/>
                <w:sz w:val="28"/>
                <w:szCs w:val="28"/>
              </w:rPr>
              <w:br/>
              <w:t>инфор</w:t>
            </w:r>
            <w:r>
              <w:rPr>
                <w:rFonts w:ascii="Times New Roman" w:hAnsi="Times New Roman" w:cs="Times New Roman"/>
                <w:sz w:val="28"/>
                <w:szCs w:val="28"/>
              </w:rPr>
              <w:t>мационной основы деятельности уча</w:t>
            </w:r>
            <w:r w:rsidRPr="00864390">
              <w:rPr>
                <w:rFonts w:ascii="Times New Roman" w:hAnsi="Times New Roman" w:cs="Times New Roman"/>
                <w:sz w:val="28"/>
                <w:szCs w:val="28"/>
              </w:rPr>
              <w:t>щегося</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Любая уче</w:t>
            </w:r>
            <w:r>
              <w:rPr>
                <w:rFonts w:ascii="Times New Roman" w:hAnsi="Times New Roman" w:cs="Times New Roman"/>
                <w:sz w:val="28"/>
                <w:szCs w:val="28"/>
              </w:rPr>
              <w:t>бная задача разрешается, если уча</w:t>
            </w:r>
            <w:r w:rsidRPr="00864390">
              <w:rPr>
                <w:rFonts w:ascii="Times New Roman" w:hAnsi="Times New Roman" w:cs="Times New Roman"/>
                <w:sz w:val="28"/>
                <w:szCs w:val="28"/>
              </w:rPr>
              <w:t>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Свободное владение учебным материалом;</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типичных трудностей при изучении конкретных тем;</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способность дать дополнительную информацию или организовать поиск дополнительной информации, необходимой</w:t>
            </w:r>
            <w:r w:rsidRPr="00864390">
              <w:rPr>
                <w:rFonts w:ascii="Times New Roman" w:hAnsi="Times New Roman" w:cs="Times New Roman"/>
                <w:sz w:val="28"/>
                <w:szCs w:val="28"/>
              </w:rPr>
              <w:br/>
              <w:t>для решения учебной задачи;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выявить уровень развития учащихся;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владение методами объективного контроля и оценивания;</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использовать навыки самооценки для построения информационной осн</w:t>
            </w:r>
            <w:r>
              <w:rPr>
                <w:rFonts w:ascii="Times New Roman" w:hAnsi="Times New Roman" w:cs="Times New Roman"/>
                <w:sz w:val="28"/>
                <w:szCs w:val="28"/>
              </w:rPr>
              <w:t xml:space="preserve">овы деятельности (ученик должен </w:t>
            </w:r>
            <w:r w:rsidRPr="00864390">
              <w:rPr>
                <w:rFonts w:ascii="Times New Roman" w:hAnsi="Times New Roman" w:cs="Times New Roman"/>
                <w:sz w:val="28"/>
                <w:szCs w:val="28"/>
              </w:rPr>
              <w:t>уметь определить, чего ему не хватает для</w:t>
            </w:r>
            <w:r w:rsidRPr="00864390">
              <w:rPr>
                <w:rFonts w:ascii="Times New Roman" w:hAnsi="Times New Roman" w:cs="Times New Roman"/>
                <w:sz w:val="28"/>
                <w:szCs w:val="28"/>
              </w:rPr>
              <w:br/>
              <w:t>решения задачи)</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6.5</w:t>
            </w:r>
          </w:p>
        </w:tc>
        <w:tc>
          <w:tcPr>
            <w:tcW w:w="2594" w:type="dxa"/>
            <w:tcBorders>
              <w:top w:val="single" w:sz="4" w:space="0" w:color="000000"/>
              <w:left w:val="single" w:sz="4" w:space="0" w:color="000000"/>
              <w:bottom w:val="single" w:sz="4" w:space="0" w:color="000000"/>
              <w:right w:val="single" w:sz="4" w:space="0" w:color="000000"/>
            </w:tcBorders>
          </w:tcPr>
          <w:p w:rsidR="0033719C"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 xml:space="preserve">Компетентность в использовании </w:t>
            </w:r>
            <w:r w:rsidRPr="00864390">
              <w:rPr>
                <w:rFonts w:ascii="Times New Roman" w:hAnsi="Times New Roman" w:cs="Times New Roman"/>
                <w:sz w:val="28"/>
                <w:szCs w:val="28"/>
              </w:rPr>
              <w:br/>
              <w:t>современных средств и систем орг</w:t>
            </w:r>
            <w:r>
              <w:rPr>
                <w:rFonts w:ascii="Times New Roman" w:hAnsi="Times New Roman" w:cs="Times New Roman"/>
                <w:sz w:val="28"/>
                <w:szCs w:val="28"/>
              </w:rPr>
              <w:t>анизации учебно­</w:t>
            </w:r>
          </w:p>
          <w:p w:rsidR="0033719C" w:rsidRPr="00864390" w:rsidRDefault="0033719C" w:rsidP="0033719C">
            <w:pPr>
              <w:rPr>
                <w:rFonts w:ascii="Times New Roman" w:hAnsi="Times New Roman" w:cs="Times New Roman"/>
                <w:sz w:val="28"/>
                <w:szCs w:val="28"/>
              </w:rPr>
            </w:pPr>
            <w:r>
              <w:rPr>
                <w:rFonts w:ascii="Times New Roman" w:hAnsi="Times New Roman" w:cs="Times New Roman"/>
                <w:sz w:val="28"/>
                <w:szCs w:val="28"/>
              </w:rPr>
              <w:lastRenderedPageBreak/>
              <w:t>воспитательной деятельности</w:t>
            </w:r>
          </w:p>
        </w:tc>
        <w:tc>
          <w:tcPr>
            <w:tcW w:w="3108" w:type="dxa"/>
            <w:tcBorders>
              <w:top w:val="single" w:sz="4" w:space="0" w:color="000000"/>
              <w:left w:val="single" w:sz="4" w:space="0" w:color="000000"/>
              <w:bottom w:val="single" w:sz="4" w:space="0" w:color="000000"/>
              <w:right w:val="single" w:sz="4" w:space="0" w:color="000000"/>
            </w:tcBorders>
          </w:tcPr>
          <w:p w:rsidR="0033719C"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Обеспечивает эффе</w:t>
            </w:r>
            <w:r>
              <w:rPr>
                <w:rFonts w:ascii="Times New Roman" w:hAnsi="Times New Roman" w:cs="Times New Roman"/>
                <w:sz w:val="28"/>
                <w:szCs w:val="28"/>
              </w:rPr>
              <w:t>ктивность учебно­</w:t>
            </w:r>
          </w:p>
          <w:p w:rsidR="0033719C" w:rsidRPr="00864390" w:rsidRDefault="0033719C" w:rsidP="0033719C">
            <w:pPr>
              <w:rPr>
                <w:rFonts w:ascii="Times New Roman" w:hAnsi="Times New Roman" w:cs="Times New Roman"/>
                <w:sz w:val="28"/>
                <w:szCs w:val="28"/>
              </w:rPr>
            </w:pPr>
            <w:r>
              <w:rPr>
                <w:rFonts w:ascii="Times New Roman" w:hAnsi="Times New Roman" w:cs="Times New Roman"/>
                <w:sz w:val="28"/>
                <w:szCs w:val="28"/>
              </w:rPr>
              <w:t>воспитательной деятельности</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современных средств и методов построения о</w:t>
            </w:r>
            <w:r>
              <w:rPr>
                <w:rFonts w:ascii="Times New Roman" w:hAnsi="Times New Roman" w:cs="Times New Roman"/>
                <w:sz w:val="28"/>
                <w:szCs w:val="28"/>
              </w:rPr>
              <w:t>бразовательной деятельности</w:t>
            </w:r>
            <w:r w:rsidRPr="00864390">
              <w:rPr>
                <w:rFonts w:ascii="Times New Roman" w:hAnsi="Times New Roman" w:cs="Times New Roman"/>
                <w:sz w:val="28"/>
                <w:szCs w:val="28"/>
              </w:rPr>
              <w:t>;</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 xml:space="preserve">умение использовать </w:t>
            </w:r>
            <w:r w:rsidRPr="00864390">
              <w:rPr>
                <w:rFonts w:ascii="Times New Roman" w:hAnsi="Times New Roman" w:cs="Times New Roman"/>
                <w:sz w:val="28"/>
                <w:szCs w:val="28"/>
              </w:rPr>
              <w:lastRenderedPageBreak/>
              <w:t>средства и методы обучения, адекватные поставленным задачам, уровню подготовленности учащихся, их индивидуальным характеристикам;</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обосновать выбранные методы и средства обучения</w:t>
            </w:r>
          </w:p>
        </w:tc>
      </w:tr>
      <w:tr w:rsidR="0033719C" w:rsidTr="005340CD">
        <w:trPr>
          <w:jc w:val="center"/>
        </w:trPr>
        <w:tc>
          <w:tcPr>
            <w:tcW w:w="565"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lastRenderedPageBreak/>
              <w:t>6.6</w:t>
            </w:r>
          </w:p>
        </w:tc>
        <w:tc>
          <w:tcPr>
            <w:tcW w:w="2594"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Компетентность в способах умственной деятельности</w:t>
            </w:r>
          </w:p>
        </w:tc>
        <w:tc>
          <w:tcPr>
            <w:tcW w:w="3108"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Характеризует уровень владения педагогом и учащимися системой интеллектуальных операций</w:t>
            </w:r>
          </w:p>
        </w:tc>
        <w:tc>
          <w:tcPr>
            <w:tcW w:w="3367" w:type="dxa"/>
            <w:tcBorders>
              <w:top w:val="single" w:sz="4" w:space="0" w:color="000000"/>
              <w:left w:val="single" w:sz="4" w:space="0" w:color="000000"/>
              <w:bottom w:val="single" w:sz="4" w:space="0" w:color="000000"/>
              <w:right w:val="single" w:sz="4" w:space="0" w:color="000000"/>
            </w:tcBorders>
          </w:tcPr>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Знание системы интеллектуальных операций;</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владение интеллектуальными операциями;</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сформировать интеллектуальные операции у учеников;</w:t>
            </w:r>
          </w:p>
          <w:p w:rsidR="0033719C" w:rsidRPr="00864390" w:rsidRDefault="0033719C" w:rsidP="0033719C">
            <w:pPr>
              <w:rPr>
                <w:rFonts w:ascii="Times New Roman" w:hAnsi="Times New Roman" w:cs="Times New Roman"/>
                <w:sz w:val="28"/>
                <w:szCs w:val="28"/>
              </w:rPr>
            </w:pPr>
            <w:r w:rsidRPr="00864390">
              <w:rPr>
                <w:rFonts w:ascii="Times New Roman" w:hAnsi="Times New Roman" w:cs="Times New Roman"/>
                <w:sz w:val="28"/>
                <w:szCs w:val="28"/>
              </w:rPr>
              <w:t>—</w:t>
            </w:r>
            <w:r w:rsidRPr="00864390">
              <w:rPr>
                <w:rFonts w:ascii="Times New Roman" w:hAnsi="Times New Roman" w:cs="Times New Roman"/>
                <w:sz w:val="28"/>
                <w:szCs w:val="28"/>
              </w:rPr>
              <w:t> </w:t>
            </w:r>
            <w:r w:rsidRPr="00864390">
              <w:rPr>
                <w:rFonts w:ascii="Times New Roman" w:hAnsi="Times New Roman" w:cs="Times New Roman"/>
                <w:sz w:val="28"/>
                <w:szCs w:val="28"/>
              </w:rPr>
              <w:t>умение организовать использование интеллектуальных операций, адекватных решаемой задаче</w:t>
            </w:r>
          </w:p>
        </w:tc>
      </w:tr>
    </w:tbl>
    <w:p w:rsidR="00B9050E" w:rsidRPr="00BD7394" w:rsidRDefault="00B9050E" w:rsidP="00B9050E">
      <w:pPr>
        <w:pStyle w:val="21"/>
        <w:numPr>
          <w:ilvl w:val="0"/>
          <w:numId w:val="0"/>
        </w:numPr>
        <w:spacing w:line="240" w:lineRule="auto"/>
        <w:ind w:firstLine="680"/>
        <w:sectPr w:rsidR="00B9050E" w:rsidRPr="00BD7394" w:rsidSect="00954FF9">
          <w:footerReference w:type="even" r:id="rId9"/>
          <w:footerReference w:type="default" r:id="rId10"/>
          <w:pgSz w:w="11906" w:h="16838" w:code="9"/>
          <w:pgMar w:top="1134" w:right="1134" w:bottom="1134" w:left="1134" w:header="720" w:footer="720" w:gutter="0"/>
          <w:cols w:space="720"/>
          <w:noEndnote/>
          <w:docGrid w:linePitch="326"/>
        </w:sectPr>
      </w:pPr>
    </w:p>
    <w:p w:rsidR="00DC3DA6" w:rsidRDefault="00BD515A" w:rsidP="00875D25">
      <w:pPr>
        <w:pStyle w:val="afd"/>
        <w:spacing w:line="240" w:lineRule="auto"/>
      </w:pPr>
      <w:bookmarkStart w:id="193" w:name="_Toc288394112"/>
      <w:bookmarkStart w:id="194" w:name="_Toc288410579"/>
      <w:bookmarkStart w:id="195" w:name="_Toc288410708"/>
      <w:bookmarkStart w:id="196" w:name="_Toc294246117"/>
      <w:r>
        <w:rPr>
          <w:szCs w:val="28"/>
        </w:rPr>
        <w:lastRenderedPageBreak/>
        <w:t>3.3</w:t>
      </w:r>
      <w:r w:rsidR="00875D25" w:rsidRPr="00875D25">
        <w:rPr>
          <w:szCs w:val="28"/>
        </w:rPr>
        <w:t>.3.</w:t>
      </w:r>
      <w:r w:rsidR="00875D25" w:rsidRPr="003C58C2">
        <w:rPr>
          <w:b w:val="0"/>
          <w:color w:val="C00000"/>
          <w:szCs w:val="28"/>
        </w:rPr>
        <w:t xml:space="preserve"> </w:t>
      </w:r>
      <w:r w:rsidR="00653A76" w:rsidRPr="0041436B">
        <w:t>Финансовое обеспечение реализации основной образовательной программы</w:t>
      </w:r>
      <w:bookmarkEnd w:id="193"/>
      <w:bookmarkEnd w:id="194"/>
      <w:bookmarkEnd w:id="195"/>
      <w:bookmarkEnd w:id="196"/>
    </w:p>
    <w:p w:rsidR="00875D25" w:rsidRPr="00875D25" w:rsidRDefault="00875D25" w:rsidP="00875D25"/>
    <w:p w:rsidR="002D0462" w:rsidRPr="009B0659" w:rsidRDefault="002D0462" w:rsidP="00875D25">
      <w:pPr>
        <w:ind w:firstLine="851"/>
        <w:jc w:val="both"/>
        <w:rPr>
          <w:sz w:val="28"/>
          <w:szCs w:val="28"/>
        </w:rPr>
      </w:pPr>
      <w:r w:rsidRPr="004902B1">
        <w:rPr>
          <w:sz w:val="28"/>
          <w:szCs w:val="28"/>
        </w:rPr>
        <w:t xml:space="preserve">Финансовое обеспечение реализации образовательной программы </w:t>
      </w:r>
      <w:r w:rsidR="00A74B65">
        <w:rPr>
          <w:sz w:val="28"/>
          <w:szCs w:val="28"/>
        </w:rPr>
        <w:t>начального</w:t>
      </w:r>
      <w:r w:rsidRPr="004902B1">
        <w:rPr>
          <w:sz w:val="28"/>
          <w:szCs w:val="28"/>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об</w:t>
      </w:r>
      <w:r w:rsidRPr="009B0659">
        <w:rPr>
          <w:sz w:val="28"/>
          <w:szCs w:val="28"/>
        </w:rPr>
        <w:t>щего образования. Объем действующих расходных обязательств отражается в государственном задании организации</w:t>
      </w:r>
      <w:r w:rsidR="003F6F2C">
        <w:rPr>
          <w:sz w:val="28"/>
          <w:szCs w:val="28"/>
        </w:rPr>
        <w:t>, осуществляющей образовательную деятельность</w:t>
      </w:r>
      <w:r w:rsidRPr="009B0659">
        <w:rPr>
          <w:sz w:val="28"/>
          <w:szCs w:val="28"/>
        </w:rPr>
        <w:t xml:space="preserve">. </w:t>
      </w:r>
    </w:p>
    <w:p w:rsidR="002D0462" w:rsidRPr="00E417D8" w:rsidRDefault="00A74B65" w:rsidP="00875D25">
      <w:pPr>
        <w:ind w:firstLine="851"/>
        <w:jc w:val="both"/>
        <w:rPr>
          <w:sz w:val="28"/>
          <w:szCs w:val="28"/>
        </w:rPr>
      </w:pPr>
      <w:r>
        <w:rPr>
          <w:sz w:val="28"/>
          <w:szCs w:val="28"/>
        </w:rPr>
        <w:t>Муниципальное</w:t>
      </w:r>
      <w:r w:rsidR="002D0462" w:rsidRPr="002C5232">
        <w:rPr>
          <w:sz w:val="28"/>
          <w:szCs w:val="28"/>
        </w:rPr>
        <w:t xml:space="preserve"> задание устанавливает показатели, характеризующие качество и (или) объем (содержание) государственной услуги (рабо</w:t>
      </w:r>
      <w:r w:rsidR="002D0462" w:rsidRPr="00E417D8">
        <w:rPr>
          <w:sz w:val="28"/>
          <w:szCs w:val="28"/>
        </w:rPr>
        <w:t>ты), а также порядок ее оказания (выполнения).</w:t>
      </w:r>
    </w:p>
    <w:p w:rsidR="00875D25" w:rsidRDefault="002D0462" w:rsidP="00875D25">
      <w:pPr>
        <w:ind w:firstLine="851"/>
        <w:jc w:val="both"/>
        <w:rPr>
          <w:sz w:val="28"/>
          <w:szCs w:val="28"/>
        </w:rPr>
      </w:pPr>
      <w:r w:rsidRPr="00A87A29">
        <w:rPr>
          <w:sz w:val="28"/>
          <w:szCs w:val="28"/>
        </w:rPr>
        <w:t xml:space="preserve">Финансовое обеспечение реализации образовательной программы </w:t>
      </w:r>
      <w:r w:rsidR="00A74B65">
        <w:rPr>
          <w:sz w:val="28"/>
          <w:szCs w:val="28"/>
        </w:rPr>
        <w:t>начального</w:t>
      </w:r>
      <w:r w:rsidRPr="00A87A29">
        <w:rPr>
          <w:sz w:val="28"/>
          <w:szCs w:val="28"/>
        </w:rPr>
        <w:t xml:space="preserve"> общего образования бюджетного </w:t>
      </w:r>
      <w:r w:rsidRPr="00C6263C">
        <w:rPr>
          <w:sz w:val="28"/>
          <w:szCs w:val="28"/>
        </w:rPr>
        <w:t xml:space="preserve">учреждения осуществляется исходя из расходных обязательств на основе </w:t>
      </w:r>
      <w:r w:rsidR="00875D25">
        <w:rPr>
          <w:sz w:val="28"/>
          <w:szCs w:val="28"/>
        </w:rPr>
        <w:t>муниципального</w:t>
      </w:r>
      <w:r w:rsidRPr="00C6263C">
        <w:rPr>
          <w:sz w:val="28"/>
          <w:szCs w:val="28"/>
        </w:rPr>
        <w:t xml:space="preserve"> задания по оказанию муницип</w:t>
      </w:r>
      <w:r w:rsidR="00875D25">
        <w:rPr>
          <w:sz w:val="28"/>
          <w:szCs w:val="28"/>
        </w:rPr>
        <w:t>альных образовательных услуг.</w:t>
      </w:r>
      <w:r w:rsidRPr="00C6263C">
        <w:rPr>
          <w:sz w:val="28"/>
          <w:szCs w:val="28"/>
        </w:rPr>
        <w:t xml:space="preserve"> </w:t>
      </w:r>
    </w:p>
    <w:p w:rsidR="002D0462" w:rsidRPr="00375003" w:rsidRDefault="002D0462" w:rsidP="00875D25">
      <w:pPr>
        <w:ind w:firstLine="851"/>
        <w:jc w:val="both"/>
        <w:rPr>
          <w:sz w:val="28"/>
          <w:szCs w:val="28"/>
        </w:rPr>
      </w:pPr>
      <w:r w:rsidRPr="003B2B4B">
        <w:rPr>
          <w:sz w:val="28"/>
          <w:szCs w:val="28"/>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w:t>
      </w:r>
      <w:r w:rsidR="00547944">
        <w:rPr>
          <w:sz w:val="28"/>
          <w:szCs w:val="28"/>
        </w:rPr>
        <w:t>уча</w:t>
      </w:r>
      <w:r w:rsidRPr="003B2B4B">
        <w:rPr>
          <w:sz w:val="28"/>
          <w:szCs w:val="28"/>
        </w:rPr>
        <w:t>щегося, необходимый для реализации образовательной программы основного общего образования, включая:</w:t>
      </w:r>
    </w:p>
    <w:p w:rsidR="002D0462" w:rsidRPr="00875D25" w:rsidRDefault="002D0462" w:rsidP="00193302">
      <w:pPr>
        <w:pStyle w:val="affd"/>
        <w:numPr>
          <w:ilvl w:val="0"/>
          <w:numId w:val="90"/>
        </w:numPr>
        <w:tabs>
          <w:tab w:val="left" w:pos="993"/>
        </w:tabs>
        <w:ind w:left="0" w:firstLine="340"/>
        <w:jc w:val="both"/>
        <w:rPr>
          <w:rFonts w:ascii="Times New Roman" w:hAnsi="Times New Roman"/>
          <w:sz w:val="28"/>
          <w:szCs w:val="28"/>
        </w:rPr>
      </w:pPr>
      <w:r w:rsidRPr="00875D25">
        <w:rPr>
          <w:rFonts w:ascii="Times New Roman" w:hAnsi="Times New Roman"/>
          <w:sz w:val="28"/>
          <w:szCs w:val="28"/>
        </w:rPr>
        <w:t xml:space="preserve">расходы на оплату труда работников, реализующих образовательную программу </w:t>
      </w:r>
      <w:r w:rsidR="00875D25" w:rsidRPr="00875D25">
        <w:rPr>
          <w:rFonts w:ascii="Times New Roman" w:hAnsi="Times New Roman"/>
          <w:sz w:val="28"/>
          <w:szCs w:val="28"/>
        </w:rPr>
        <w:t xml:space="preserve">начального </w:t>
      </w:r>
      <w:r w:rsidRPr="00875D25">
        <w:rPr>
          <w:rFonts w:ascii="Times New Roman" w:hAnsi="Times New Roman"/>
          <w:sz w:val="28"/>
          <w:szCs w:val="28"/>
        </w:rPr>
        <w:t>общего образования;</w:t>
      </w:r>
    </w:p>
    <w:p w:rsidR="002D0462" w:rsidRPr="00875D25" w:rsidRDefault="002D0462" w:rsidP="00193302">
      <w:pPr>
        <w:pStyle w:val="affd"/>
        <w:numPr>
          <w:ilvl w:val="0"/>
          <w:numId w:val="90"/>
        </w:numPr>
        <w:tabs>
          <w:tab w:val="left" w:pos="993"/>
        </w:tabs>
        <w:ind w:left="0" w:firstLine="340"/>
        <w:jc w:val="both"/>
        <w:rPr>
          <w:rFonts w:ascii="Times New Roman" w:hAnsi="Times New Roman"/>
          <w:sz w:val="28"/>
          <w:szCs w:val="28"/>
        </w:rPr>
      </w:pPr>
      <w:r w:rsidRPr="00875D25">
        <w:rPr>
          <w:rFonts w:ascii="Times New Roman" w:hAnsi="Times New Roman"/>
          <w:sz w:val="28"/>
          <w:szCs w:val="28"/>
        </w:rPr>
        <w:t>расходы на приобретение учебников и учебных пособий, средств обучения, игр, игрушек;</w:t>
      </w:r>
    </w:p>
    <w:p w:rsidR="002D0462" w:rsidRPr="00875D25" w:rsidRDefault="002D0462" w:rsidP="00193302">
      <w:pPr>
        <w:pStyle w:val="affd"/>
        <w:numPr>
          <w:ilvl w:val="0"/>
          <w:numId w:val="90"/>
        </w:numPr>
        <w:tabs>
          <w:tab w:val="left" w:pos="993"/>
        </w:tabs>
        <w:spacing w:after="0" w:line="240" w:lineRule="auto"/>
        <w:ind w:left="0" w:firstLine="340"/>
        <w:jc w:val="both"/>
        <w:rPr>
          <w:rFonts w:ascii="Times New Roman" w:hAnsi="Times New Roman"/>
          <w:sz w:val="28"/>
          <w:szCs w:val="28"/>
        </w:rPr>
      </w:pPr>
      <w:r w:rsidRPr="00875D25">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67445" w:rsidRDefault="00B67445" w:rsidP="00B67445">
      <w:pPr>
        <w:ind w:firstLine="851"/>
        <w:jc w:val="both"/>
        <w:rPr>
          <w:sz w:val="28"/>
          <w:szCs w:val="28"/>
        </w:rPr>
      </w:pPr>
    </w:p>
    <w:p w:rsidR="00B67445" w:rsidRDefault="002D0462" w:rsidP="00B67445">
      <w:pPr>
        <w:ind w:firstLine="851"/>
        <w:jc w:val="both"/>
        <w:rPr>
          <w:sz w:val="28"/>
          <w:szCs w:val="28"/>
        </w:rPr>
      </w:pPr>
      <w:r w:rsidRPr="00BD7394">
        <w:rPr>
          <w:sz w:val="28"/>
          <w:szCs w:val="28"/>
        </w:rPr>
        <w:t xml:space="preserve">Нормативные затраты на оказание </w:t>
      </w:r>
      <w:r w:rsidR="00B67445">
        <w:rPr>
          <w:sz w:val="28"/>
          <w:szCs w:val="28"/>
        </w:rPr>
        <w:t>муниципальных</w:t>
      </w:r>
      <w:r w:rsidRPr="00BD7394">
        <w:rPr>
          <w:sz w:val="28"/>
          <w:szCs w:val="28"/>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w:t>
      </w:r>
      <w:r w:rsidR="00B67445">
        <w:rPr>
          <w:sz w:val="28"/>
          <w:szCs w:val="28"/>
        </w:rPr>
        <w:t xml:space="preserve">ических работников, </w:t>
      </w:r>
      <w:r w:rsidRPr="00BD7394">
        <w:rPr>
          <w:sz w:val="28"/>
          <w:szCs w:val="28"/>
        </w:rPr>
        <w:t xml:space="preserve">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w:t>
      </w:r>
      <w:r w:rsidR="00B67445">
        <w:rPr>
          <w:sz w:val="28"/>
          <w:szCs w:val="28"/>
        </w:rPr>
        <w:t>территории которого расположена организация, осуществляющая образовательную деятельность.</w:t>
      </w:r>
    </w:p>
    <w:p w:rsidR="002D0462" w:rsidRPr="00BD7394" w:rsidRDefault="00B67445" w:rsidP="00104456">
      <w:pPr>
        <w:ind w:firstLine="851"/>
        <w:jc w:val="both"/>
        <w:rPr>
          <w:sz w:val="28"/>
          <w:szCs w:val="28"/>
        </w:rPr>
      </w:pPr>
      <w:r>
        <w:rPr>
          <w:sz w:val="28"/>
          <w:szCs w:val="28"/>
        </w:rPr>
        <w:t>В связи с требованиями ФГОС Н</w:t>
      </w:r>
      <w:r w:rsidR="002D0462" w:rsidRPr="00BD7394">
        <w:rPr>
          <w:sz w:val="28"/>
          <w:szCs w:val="28"/>
        </w:rPr>
        <w:t xml:space="preserve">ОО при расчете регионального норматива должны учитываться затраты рабочего времени педагогических </w:t>
      </w:r>
      <w:r w:rsidR="002D0462" w:rsidRPr="00BD7394">
        <w:rPr>
          <w:sz w:val="28"/>
          <w:szCs w:val="28"/>
        </w:rPr>
        <w:lastRenderedPageBreak/>
        <w:t xml:space="preserve">работников </w:t>
      </w:r>
      <w:r>
        <w:rPr>
          <w:sz w:val="28"/>
          <w:szCs w:val="28"/>
        </w:rPr>
        <w:t>организации, осуществляющей образовательную деятельность</w:t>
      </w:r>
      <w:r w:rsidR="002D0462" w:rsidRPr="00BD7394">
        <w:rPr>
          <w:sz w:val="28"/>
          <w:szCs w:val="28"/>
        </w:rPr>
        <w:t xml:space="preserve"> на урочную и внеурочную деятельность</w:t>
      </w:r>
      <w:r>
        <w:rPr>
          <w:sz w:val="28"/>
          <w:szCs w:val="28"/>
        </w:rPr>
        <w:t>.</w:t>
      </w:r>
    </w:p>
    <w:p w:rsidR="002D0462" w:rsidRPr="00BD7394" w:rsidRDefault="002D0462" w:rsidP="00104456">
      <w:pPr>
        <w:ind w:firstLine="851"/>
        <w:jc w:val="both"/>
        <w:rPr>
          <w:sz w:val="28"/>
          <w:szCs w:val="28"/>
        </w:rPr>
      </w:pPr>
      <w:r w:rsidRPr="00BD7394">
        <w:rPr>
          <w:sz w:val="28"/>
          <w:szCs w:val="28"/>
        </w:rPr>
        <w:t>Формирование фонда оплаты труда организации осуществля</w:t>
      </w:r>
      <w:r w:rsidR="00956D8E">
        <w:rPr>
          <w:sz w:val="28"/>
          <w:szCs w:val="28"/>
        </w:rPr>
        <w:t xml:space="preserve">ется в пределах объема средств </w:t>
      </w:r>
      <w:r w:rsidRPr="00BD7394">
        <w:rPr>
          <w:sz w:val="28"/>
          <w:szCs w:val="28"/>
        </w:rPr>
        <w:t>организации</w:t>
      </w:r>
      <w:r w:rsidR="00956D8E">
        <w:rPr>
          <w:sz w:val="28"/>
          <w:szCs w:val="28"/>
        </w:rPr>
        <w:t>, осуществляющей образовательную деятельность,</w:t>
      </w:r>
      <w:r w:rsidRPr="00BD7394">
        <w:rPr>
          <w:sz w:val="28"/>
          <w:szCs w:val="28"/>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00547944">
        <w:rPr>
          <w:sz w:val="28"/>
          <w:szCs w:val="28"/>
        </w:rPr>
        <w:t>уча</w:t>
      </w:r>
      <w:r w:rsidRPr="00BD7394">
        <w:rPr>
          <w:sz w:val="28"/>
          <w:szCs w:val="28"/>
        </w:rPr>
        <w:t>щихся, соответствующими поправочными коэффициентами (при их наличии) и локальным нормативным актом организации,</w:t>
      </w:r>
      <w:r w:rsidR="00956D8E">
        <w:rPr>
          <w:sz w:val="28"/>
          <w:szCs w:val="28"/>
        </w:rPr>
        <w:t xml:space="preserve"> осуществляющей образовательную деятельность,</w:t>
      </w:r>
      <w:r w:rsidRPr="00BD7394">
        <w:rPr>
          <w:sz w:val="28"/>
          <w:szCs w:val="28"/>
        </w:rPr>
        <w:t xml:space="preserve"> устанавливающим положение об оплате труда работников организации.</w:t>
      </w:r>
    </w:p>
    <w:p w:rsidR="002D0462" w:rsidRPr="00BD7394" w:rsidRDefault="002D0462" w:rsidP="00104456">
      <w:pPr>
        <w:ind w:firstLine="851"/>
        <w:jc w:val="both"/>
        <w:rPr>
          <w:sz w:val="28"/>
          <w:szCs w:val="28"/>
        </w:rPr>
      </w:pPr>
      <w:r w:rsidRPr="00BD7394">
        <w:rPr>
          <w:sz w:val="28"/>
          <w:szCs w:val="28"/>
        </w:rPr>
        <w:t>Размеры, порядок и условия осуществления стимулирующих выплат определяются локаль</w:t>
      </w:r>
      <w:r w:rsidR="00956D8E">
        <w:rPr>
          <w:sz w:val="28"/>
          <w:szCs w:val="28"/>
        </w:rPr>
        <w:t>ным нормативным актом</w:t>
      </w:r>
      <w:r w:rsidRPr="00BD7394">
        <w:rPr>
          <w:sz w:val="28"/>
          <w:szCs w:val="28"/>
        </w:rPr>
        <w:t xml:space="preserve"> организации</w:t>
      </w:r>
      <w:r w:rsidR="00956D8E">
        <w:rPr>
          <w:sz w:val="28"/>
          <w:szCs w:val="28"/>
        </w:rPr>
        <w:t xml:space="preserve">, осуществляющей образовательную деятельность, в котором </w:t>
      </w:r>
      <w:r w:rsidRPr="00BD7394">
        <w:rPr>
          <w:sz w:val="28"/>
          <w:szCs w:val="28"/>
        </w:rPr>
        <w:t>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w:t>
      </w:r>
      <w:r w:rsidR="00956D8E">
        <w:rPr>
          <w:sz w:val="28"/>
          <w:szCs w:val="28"/>
        </w:rPr>
        <w:t xml:space="preserve"> начального</w:t>
      </w:r>
      <w:r w:rsidRPr="00BD7394">
        <w:rPr>
          <w:sz w:val="28"/>
          <w:szCs w:val="28"/>
        </w:rPr>
        <w:t xml:space="preserve"> общего образования. В них включаются: динамика учебных достижений </w:t>
      </w:r>
      <w:r w:rsidR="00547944">
        <w:rPr>
          <w:sz w:val="28"/>
          <w:szCs w:val="28"/>
        </w:rPr>
        <w:t>уча</w:t>
      </w:r>
      <w:r w:rsidRPr="00BD7394">
        <w:rPr>
          <w:sz w:val="28"/>
          <w:szCs w:val="28"/>
        </w:rPr>
        <w:t xml:space="preserve">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104456">
      <w:pPr>
        <w:ind w:firstLine="851"/>
        <w:jc w:val="both"/>
        <w:rPr>
          <w:sz w:val="28"/>
          <w:szCs w:val="28"/>
        </w:rPr>
      </w:pPr>
      <w:r w:rsidRPr="00BD7394">
        <w:rPr>
          <w:sz w:val="28"/>
          <w:szCs w:val="28"/>
        </w:rPr>
        <w:t>В распределении стимулирующей части фонда оплаты труда учитывается мнение выборного органа первичной профсоюзной организации.</w:t>
      </w:r>
    </w:p>
    <w:p w:rsidR="002D0462" w:rsidRPr="00BD7394" w:rsidRDefault="002D0462" w:rsidP="00104456">
      <w:pPr>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956D8E">
        <w:rPr>
          <w:sz w:val="28"/>
          <w:szCs w:val="28"/>
        </w:rPr>
        <w:t>начального</w:t>
      </w:r>
      <w:r w:rsidRPr="00BD7394">
        <w:rPr>
          <w:sz w:val="28"/>
          <w:szCs w:val="28"/>
        </w:rPr>
        <w:t xml:space="preserve"> общего образования организация</w:t>
      </w:r>
      <w:r w:rsidR="00956D8E">
        <w:rPr>
          <w:sz w:val="28"/>
          <w:szCs w:val="28"/>
        </w:rPr>
        <w:t>, осуществляющая образовательную деятельность</w:t>
      </w:r>
      <w:r w:rsidRPr="00BD7394">
        <w:rPr>
          <w:sz w:val="28"/>
          <w:szCs w:val="28"/>
        </w:rPr>
        <w:t>:</w:t>
      </w:r>
    </w:p>
    <w:p w:rsidR="00104456" w:rsidRPr="00104456" w:rsidRDefault="002D0462" w:rsidP="00193302">
      <w:pPr>
        <w:pStyle w:val="affd"/>
        <w:numPr>
          <w:ilvl w:val="0"/>
          <w:numId w:val="92"/>
        </w:numPr>
        <w:spacing w:line="240" w:lineRule="auto"/>
        <w:ind w:left="0" w:firstLine="340"/>
        <w:jc w:val="both"/>
        <w:rPr>
          <w:rFonts w:ascii="Times New Roman" w:hAnsi="Times New Roman"/>
          <w:sz w:val="28"/>
          <w:szCs w:val="28"/>
        </w:rPr>
      </w:pPr>
      <w:r w:rsidRPr="00104456">
        <w:rPr>
          <w:rFonts w:ascii="Times New Roman" w:hAnsi="Times New Roman"/>
          <w:sz w:val="28"/>
          <w:szCs w:val="28"/>
        </w:rPr>
        <w:t>проводит экономический расчет стоимос</w:t>
      </w:r>
      <w:r w:rsidR="00104456" w:rsidRPr="00104456">
        <w:rPr>
          <w:rFonts w:ascii="Times New Roman" w:hAnsi="Times New Roman"/>
          <w:sz w:val="28"/>
          <w:szCs w:val="28"/>
        </w:rPr>
        <w:t>ти обеспечения требований ФГОС;</w:t>
      </w:r>
    </w:p>
    <w:p w:rsidR="002D0462" w:rsidRPr="00104456" w:rsidRDefault="002D0462" w:rsidP="00193302">
      <w:pPr>
        <w:pStyle w:val="affd"/>
        <w:numPr>
          <w:ilvl w:val="0"/>
          <w:numId w:val="92"/>
        </w:numPr>
        <w:spacing w:line="240" w:lineRule="auto"/>
        <w:ind w:left="0" w:firstLine="340"/>
        <w:jc w:val="both"/>
        <w:rPr>
          <w:rFonts w:ascii="Times New Roman" w:hAnsi="Times New Roman"/>
          <w:sz w:val="28"/>
          <w:szCs w:val="28"/>
        </w:rPr>
      </w:pPr>
      <w:r w:rsidRPr="00104456">
        <w:rPr>
          <w:rFonts w:ascii="Times New Roman" w:hAnsi="Times New Roman"/>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104456" w:rsidRDefault="002D0462" w:rsidP="00193302">
      <w:pPr>
        <w:pStyle w:val="affd"/>
        <w:numPr>
          <w:ilvl w:val="0"/>
          <w:numId w:val="92"/>
        </w:numPr>
        <w:spacing w:line="240" w:lineRule="auto"/>
        <w:ind w:left="0" w:firstLine="340"/>
        <w:jc w:val="both"/>
        <w:rPr>
          <w:rFonts w:ascii="Times New Roman" w:hAnsi="Times New Roman"/>
          <w:sz w:val="28"/>
          <w:szCs w:val="28"/>
        </w:rPr>
      </w:pPr>
      <w:r w:rsidRPr="00104456">
        <w:rPr>
          <w:rFonts w:ascii="Times New Roman" w:hAnsi="Times New Roman"/>
          <w:sz w:val="28"/>
          <w:szCs w:val="28"/>
        </w:rPr>
        <w:t xml:space="preserve">определяет величину затрат на обеспечение требований к условиям реализации образовательной программы </w:t>
      </w:r>
      <w:r w:rsidR="00956D8E" w:rsidRPr="00104456">
        <w:rPr>
          <w:rFonts w:ascii="Times New Roman" w:hAnsi="Times New Roman"/>
          <w:sz w:val="28"/>
          <w:szCs w:val="28"/>
        </w:rPr>
        <w:t xml:space="preserve">начального </w:t>
      </w:r>
      <w:r w:rsidRPr="00104456">
        <w:rPr>
          <w:rFonts w:ascii="Times New Roman" w:hAnsi="Times New Roman"/>
          <w:sz w:val="28"/>
          <w:szCs w:val="28"/>
        </w:rPr>
        <w:t>общего образования;</w:t>
      </w:r>
    </w:p>
    <w:p w:rsidR="002D0462" w:rsidRPr="00104456" w:rsidRDefault="002D0462" w:rsidP="00193302">
      <w:pPr>
        <w:pStyle w:val="affd"/>
        <w:numPr>
          <w:ilvl w:val="0"/>
          <w:numId w:val="92"/>
        </w:numPr>
        <w:spacing w:line="240" w:lineRule="auto"/>
        <w:ind w:left="0" w:firstLine="340"/>
        <w:jc w:val="both"/>
        <w:rPr>
          <w:rFonts w:ascii="Times New Roman" w:hAnsi="Times New Roman"/>
          <w:sz w:val="28"/>
          <w:szCs w:val="28"/>
        </w:rPr>
      </w:pPr>
      <w:r w:rsidRPr="00104456">
        <w:rPr>
          <w:rFonts w:ascii="Times New Roman" w:hAnsi="Times New Roman"/>
          <w:sz w:val="28"/>
          <w:szCs w:val="28"/>
        </w:rPr>
        <w:t>соотносит необходимые затраты с региональным (муниципа</w:t>
      </w:r>
      <w:r w:rsidR="00956D8E" w:rsidRPr="00104456">
        <w:rPr>
          <w:rFonts w:ascii="Times New Roman" w:hAnsi="Times New Roman"/>
          <w:sz w:val="28"/>
          <w:szCs w:val="28"/>
        </w:rPr>
        <w:t>льным) графиком внедрения ФГОС Н</w:t>
      </w:r>
      <w:r w:rsidRPr="00104456">
        <w:rPr>
          <w:rFonts w:ascii="Times New Roman" w:hAnsi="Times New Roman"/>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956D8E" w:rsidRPr="00104456">
        <w:rPr>
          <w:rFonts w:ascii="Times New Roman" w:hAnsi="Times New Roman"/>
          <w:sz w:val="28"/>
          <w:szCs w:val="28"/>
        </w:rPr>
        <w:t>начального</w:t>
      </w:r>
      <w:r w:rsidRPr="00104456">
        <w:rPr>
          <w:rFonts w:ascii="Times New Roman" w:hAnsi="Times New Roman"/>
          <w:sz w:val="28"/>
          <w:szCs w:val="28"/>
        </w:rPr>
        <w:t xml:space="preserve"> общего образования;</w:t>
      </w:r>
    </w:p>
    <w:p w:rsidR="00104456" w:rsidRPr="00104456" w:rsidRDefault="002D0462" w:rsidP="00193302">
      <w:pPr>
        <w:pStyle w:val="affd"/>
        <w:numPr>
          <w:ilvl w:val="0"/>
          <w:numId w:val="92"/>
        </w:numPr>
        <w:spacing w:line="240" w:lineRule="auto"/>
        <w:ind w:left="0" w:firstLine="340"/>
        <w:jc w:val="both"/>
        <w:rPr>
          <w:rFonts w:ascii="Times New Roman" w:hAnsi="Times New Roman"/>
          <w:sz w:val="28"/>
          <w:szCs w:val="28"/>
        </w:rPr>
      </w:pPr>
      <w:r w:rsidRPr="00104456">
        <w:rPr>
          <w:rFonts w:ascii="Times New Roman" w:hAnsi="Times New Roman"/>
          <w:sz w:val="28"/>
          <w:szCs w:val="28"/>
        </w:rPr>
        <w:t>разрабатывает финансовый механизм взаимодействия между организацией</w:t>
      </w:r>
      <w:r w:rsidR="00956D8E" w:rsidRPr="00104456">
        <w:rPr>
          <w:rFonts w:ascii="Times New Roman" w:hAnsi="Times New Roman"/>
          <w:sz w:val="28"/>
          <w:szCs w:val="28"/>
        </w:rPr>
        <w:t>, осуществляющей образовательную деятельность,</w:t>
      </w:r>
      <w:r w:rsidRPr="00104456">
        <w:rPr>
          <w:rFonts w:ascii="Times New Roman" w:hAnsi="Times New Roman"/>
          <w:sz w:val="28"/>
          <w:szCs w:val="28"/>
        </w:rPr>
        <w:t xml:space="preserve"> и организациями доп</w:t>
      </w:r>
      <w:r w:rsidR="00956D8E" w:rsidRPr="00104456">
        <w:rPr>
          <w:rFonts w:ascii="Times New Roman" w:hAnsi="Times New Roman"/>
          <w:sz w:val="28"/>
          <w:szCs w:val="28"/>
        </w:rPr>
        <w:t xml:space="preserve">олнительного образования детей </w:t>
      </w:r>
      <w:r w:rsidRPr="00104456">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w:t>
      </w:r>
      <w:r w:rsidR="00547944" w:rsidRPr="00104456">
        <w:rPr>
          <w:rFonts w:ascii="Times New Roman" w:hAnsi="Times New Roman"/>
          <w:sz w:val="28"/>
          <w:szCs w:val="28"/>
        </w:rPr>
        <w:t>уча</w:t>
      </w:r>
      <w:r w:rsidRPr="00104456">
        <w:rPr>
          <w:rFonts w:ascii="Times New Roman" w:hAnsi="Times New Roman"/>
          <w:sz w:val="28"/>
          <w:szCs w:val="28"/>
        </w:rPr>
        <w:t>щихся организации широкого спектра программ внеурочной деятельности.</w:t>
      </w:r>
    </w:p>
    <w:p w:rsidR="002D0462" w:rsidRPr="00BD7394" w:rsidRDefault="002D0462" w:rsidP="00104456">
      <w:pPr>
        <w:shd w:val="clear" w:color="auto" w:fill="FFFFFF"/>
        <w:tabs>
          <w:tab w:val="left" w:pos="1238"/>
        </w:tabs>
        <w:ind w:firstLine="851"/>
        <w:jc w:val="both"/>
        <w:rPr>
          <w:sz w:val="28"/>
          <w:szCs w:val="28"/>
        </w:rPr>
      </w:pPr>
      <w:r w:rsidRPr="00BD7394">
        <w:rPr>
          <w:sz w:val="28"/>
          <w:szCs w:val="28"/>
        </w:rPr>
        <w:lastRenderedPageBreak/>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w:t>
      </w:r>
      <w:r w:rsidR="00104456">
        <w:rPr>
          <w:sz w:val="28"/>
          <w:szCs w:val="28"/>
        </w:rPr>
        <w:t>ии на очередной финансовый год.</w:t>
      </w:r>
    </w:p>
    <w:p w:rsidR="00104456" w:rsidRDefault="00104456" w:rsidP="00104456">
      <w:pPr>
        <w:shd w:val="clear" w:color="auto" w:fill="FFFFFF"/>
        <w:ind w:firstLine="851"/>
        <w:rPr>
          <w:b/>
          <w:bCs/>
          <w:spacing w:val="-3"/>
          <w:sz w:val="28"/>
          <w:szCs w:val="28"/>
        </w:rPr>
      </w:pPr>
    </w:p>
    <w:p w:rsidR="002D0462" w:rsidRDefault="002D0462" w:rsidP="00104456">
      <w:pPr>
        <w:shd w:val="clear" w:color="auto" w:fill="FFFFFF"/>
        <w:ind w:firstLine="851"/>
        <w:rPr>
          <w:b/>
          <w:bCs/>
          <w:spacing w:val="-3"/>
          <w:sz w:val="28"/>
          <w:szCs w:val="28"/>
        </w:rPr>
      </w:pPr>
      <w:r w:rsidRPr="00956D8E">
        <w:rPr>
          <w:b/>
          <w:bCs/>
          <w:spacing w:val="-3"/>
          <w:sz w:val="28"/>
          <w:szCs w:val="28"/>
        </w:rPr>
        <w:t>Определение нормативных затрат на оказание государственной услуги</w:t>
      </w:r>
    </w:p>
    <w:p w:rsidR="00956D8E" w:rsidRPr="00956D8E" w:rsidRDefault="00956D8E" w:rsidP="00956D8E">
      <w:pPr>
        <w:shd w:val="clear" w:color="auto" w:fill="FFFFFF"/>
        <w:ind w:firstLine="851"/>
        <w:rPr>
          <w:b/>
          <w:bCs/>
          <w:spacing w:val="-3"/>
          <w:sz w:val="28"/>
          <w:szCs w:val="28"/>
        </w:rPr>
      </w:pPr>
    </w:p>
    <w:p w:rsidR="002D0462" w:rsidRPr="00956D8E" w:rsidRDefault="002D0462" w:rsidP="00956D8E">
      <w:pPr>
        <w:shd w:val="clear" w:color="auto" w:fill="FFFFFF"/>
        <w:tabs>
          <w:tab w:val="left" w:pos="1087"/>
        </w:tabs>
        <w:ind w:firstLine="851"/>
        <w:jc w:val="both"/>
        <w:rPr>
          <w:sz w:val="28"/>
          <w:szCs w:val="28"/>
        </w:rPr>
      </w:pPr>
      <w:r w:rsidRPr="00956D8E">
        <w:rPr>
          <w:spacing w:val="-2"/>
          <w:sz w:val="28"/>
          <w:szCs w:val="28"/>
        </w:rPr>
        <w:t xml:space="preserve">Нормативные затраты на оказание </w:t>
      </w:r>
      <w:r w:rsidRPr="00956D8E">
        <w:rPr>
          <w:i/>
          <w:spacing w:val="-2"/>
          <w:sz w:val="28"/>
          <w:szCs w:val="28"/>
          <w:lang w:val="en-US"/>
        </w:rPr>
        <w:t>i</w:t>
      </w:r>
      <w:r w:rsidRPr="00956D8E">
        <w:rPr>
          <w:spacing w:val="-2"/>
          <w:sz w:val="28"/>
          <w:szCs w:val="28"/>
        </w:rPr>
        <w:t xml:space="preserve">-той государственной услугина </w:t>
      </w:r>
      <w:r w:rsidRPr="00956D8E">
        <w:rPr>
          <w:sz w:val="28"/>
          <w:szCs w:val="28"/>
        </w:rPr>
        <w:t>соответствующий финансовый год определяются по формуле:</w:t>
      </w:r>
    </w:p>
    <w:p w:rsidR="002D0462" w:rsidRPr="00956D8E" w:rsidRDefault="002D0462" w:rsidP="00956D8E">
      <w:pPr>
        <w:shd w:val="clear" w:color="auto" w:fill="FFFFFF"/>
        <w:ind w:firstLine="851"/>
        <w:jc w:val="center"/>
        <w:rPr>
          <w:sz w:val="28"/>
          <w:szCs w:val="28"/>
        </w:rPr>
      </w:pPr>
      <w:r w:rsidRPr="00956D8E">
        <w:rPr>
          <w:i/>
          <w:sz w:val="28"/>
          <w:szCs w:val="28"/>
        </w:rPr>
        <w:t xml:space="preserve">Р </w:t>
      </w:r>
      <w:r w:rsidRPr="00956D8E">
        <w:rPr>
          <w:i/>
          <w:sz w:val="28"/>
          <w:szCs w:val="28"/>
          <w:vertAlign w:val="superscript"/>
          <w:lang w:val="en-US"/>
        </w:rPr>
        <w:t>i</w:t>
      </w:r>
      <w:r w:rsidRPr="00956D8E">
        <w:rPr>
          <w:i/>
          <w:sz w:val="28"/>
          <w:szCs w:val="28"/>
          <w:vertAlign w:val="subscript"/>
        </w:rPr>
        <w:t>гу</w:t>
      </w:r>
      <w:r w:rsidRPr="00956D8E">
        <w:rPr>
          <w:bCs/>
          <w:spacing w:val="-4"/>
          <w:sz w:val="28"/>
          <w:szCs w:val="28"/>
        </w:rPr>
        <w:t xml:space="preserve">= </w:t>
      </w:r>
      <w:r w:rsidRPr="00956D8E">
        <w:rPr>
          <w:bCs/>
          <w:i/>
          <w:spacing w:val="-4"/>
          <w:sz w:val="28"/>
          <w:szCs w:val="28"/>
          <w:lang w:val="en-US"/>
        </w:rPr>
        <w:t>N</w:t>
      </w:r>
      <w:r w:rsidRPr="00956D8E">
        <w:rPr>
          <w:i/>
          <w:sz w:val="28"/>
          <w:szCs w:val="28"/>
          <w:vertAlign w:val="superscript"/>
          <w:lang w:val="en-US"/>
        </w:rPr>
        <w:t>i</w:t>
      </w:r>
      <w:r w:rsidRPr="00956D8E">
        <w:rPr>
          <w:i/>
          <w:sz w:val="28"/>
          <w:szCs w:val="28"/>
          <w:vertAlign w:val="subscript"/>
        </w:rPr>
        <w:t>очр ×</w:t>
      </w:r>
      <w:r w:rsidRPr="00956D8E">
        <w:rPr>
          <w:i/>
          <w:sz w:val="28"/>
          <w:szCs w:val="28"/>
          <w:vertAlign w:val="subscript"/>
          <w:lang w:val="en-US"/>
        </w:rPr>
        <w:t>ki</w:t>
      </w:r>
      <w:r w:rsidRPr="00956D8E">
        <w:rPr>
          <w:i/>
          <w:iCs/>
          <w:sz w:val="28"/>
          <w:szCs w:val="28"/>
        </w:rPr>
        <w:t xml:space="preserve">, </w:t>
      </w:r>
      <w:r w:rsidRPr="00956D8E">
        <w:rPr>
          <w:sz w:val="28"/>
          <w:szCs w:val="28"/>
        </w:rPr>
        <w:t>где:</w:t>
      </w:r>
    </w:p>
    <w:p w:rsidR="002D0462" w:rsidRPr="00956D8E" w:rsidRDefault="002D0462" w:rsidP="00956D8E">
      <w:pPr>
        <w:shd w:val="clear" w:color="auto" w:fill="FFFFFF"/>
        <w:ind w:firstLine="851"/>
        <w:jc w:val="both"/>
        <w:rPr>
          <w:sz w:val="28"/>
          <w:szCs w:val="28"/>
        </w:rPr>
      </w:pPr>
      <w:r w:rsidRPr="00956D8E">
        <w:rPr>
          <w:i/>
          <w:sz w:val="28"/>
          <w:szCs w:val="28"/>
        </w:rPr>
        <w:t>Р</w:t>
      </w:r>
      <w:r w:rsidRPr="00956D8E">
        <w:rPr>
          <w:i/>
          <w:sz w:val="28"/>
          <w:szCs w:val="28"/>
          <w:vertAlign w:val="superscript"/>
          <w:lang w:val="en-US"/>
        </w:rPr>
        <w:t>i</w:t>
      </w:r>
      <w:r w:rsidRPr="00956D8E">
        <w:rPr>
          <w:i/>
          <w:sz w:val="28"/>
          <w:szCs w:val="28"/>
          <w:vertAlign w:val="subscript"/>
        </w:rPr>
        <w:t>гу</w:t>
      </w:r>
      <w:r w:rsidRPr="00956D8E">
        <w:rPr>
          <w:b/>
          <w:bCs/>
          <w:spacing w:val="-4"/>
          <w:sz w:val="28"/>
          <w:szCs w:val="28"/>
        </w:rPr>
        <w:t xml:space="preserve">– </w:t>
      </w:r>
      <w:r w:rsidRPr="00956D8E">
        <w:rPr>
          <w:bCs/>
          <w:spacing w:val="-4"/>
          <w:sz w:val="28"/>
          <w:szCs w:val="28"/>
        </w:rPr>
        <w:t>н</w:t>
      </w:r>
      <w:r w:rsidRPr="00956D8E">
        <w:rPr>
          <w:spacing w:val="-2"/>
          <w:sz w:val="28"/>
          <w:szCs w:val="28"/>
        </w:rPr>
        <w:t xml:space="preserve">ормативные затраты на оказание </w:t>
      </w:r>
      <w:r w:rsidRPr="00956D8E">
        <w:rPr>
          <w:i/>
          <w:spacing w:val="-2"/>
          <w:sz w:val="28"/>
          <w:szCs w:val="28"/>
          <w:lang w:val="en-US"/>
        </w:rPr>
        <w:t>i</w:t>
      </w:r>
      <w:r w:rsidRPr="00956D8E">
        <w:rPr>
          <w:spacing w:val="-2"/>
          <w:sz w:val="28"/>
          <w:szCs w:val="28"/>
        </w:rPr>
        <w:t xml:space="preserve">-той государственной услугина </w:t>
      </w:r>
      <w:r w:rsidRPr="00956D8E">
        <w:rPr>
          <w:sz w:val="28"/>
          <w:szCs w:val="28"/>
        </w:rPr>
        <w:t>соответствующий финансовый год;</w:t>
      </w:r>
    </w:p>
    <w:p w:rsidR="002D0462" w:rsidRPr="00956D8E" w:rsidRDefault="002D0462" w:rsidP="00956D8E">
      <w:pPr>
        <w:shd w:val="clear" w:color="auto" w:fill="FFFFFF"/>
        <w:ind w:firstLine="851"/>
        <w:jc w:val="both"/>
        <w:rPr>
          <w:sz w:val="28"/>
          <w:szCs w:val="28"/>
        </w:rPr>
      </w:pPr>
      <w:r w:rsidRPr="00956D8E">
        <w:rPr>
          <w:bCs/>
          <w:spacing w:val="-4"/>
          <w:sz w:val="28"/>
          <w:szCs w:val="28"/>
          <w:lang w:val="en-US"/>
        </w:rPr>
        <w:t>N</w:t>
      </w:r>
      <w:r w:rsidRPr="00956D8E">
        <w:rPr>
          <w:sz w:val="28"/>
          <w:szCs w:val="28"/>
          <w:vertAlign w:val="superscript"/>
          <w:lang w:val="en-US"/>
        </w:rPr>
        <w:t>i</w:t>
      </w:r>
      <w:r w:rsidRPr="00956D8E">
        <w:rPr>
          <w:sz w:val="28"/>
          <w:szCs w:val="28"/>
          <w:vertAlign w:val="subscript"/>
        </w:rPr>
        <w:t>очр</w:t>
      </w:r>
      <w:r w:rsidRPr="00956D8E">
        <w:rPr>
          <w:b/>
          <w:bCs/>
          <w:spacing w:val="-4"/>
          <w:sz w:val="28"/>
          <w:szCs w:val="28"/>
        </w:rPr>
        <w:t>–</w:t>
      </w:r>
      <w:r w:rsidRPr="00956D8E">
        <w:rPr>
          <w:spacing w:val="-2"/>
          <w:sz w:val="28"/>
          <w:szCs w:val="28"/>
        </w:rPr>
        <w:t xml:space="preserve">нормативные затраты на оказание единицы </w:t>
      </w:r>
      <w:r w:rsidRPr="00956D8E">
        <w:rPr>
          <w:i/>
          <w:spacing w:val="-2"/>
          <w:sz w:val="28"/>
          <w:szCs w:val="28"/>
          <w:lang w:val="en-US"/>
        </w:rPr>
        <w:t>i</w:t>
      </w:r>
      <w:r w:rsidRPr="00956D8E">
        <w:rPr>
          <w:spacing w:val="-2"/>
          <w:sz w:val="28"/>
          <w:szCs w:val="28"/>
        </w:rPr>
        <w:t>-той государственной услуги образовательной организации на соответствующий финансовый год;</w:t>
      </w:r>
    </w:p>
    <w:p w:rsidR="002D0462" w:rsidRPr="00956D8E" w:rsidRDefault="002D0462" w:rsidP="00956D8E">
      <w:pPr>
        <w:shd w:val="clear" w:color="auto" w:fill="FFFFFF"/>
        <w:ind w:firstLine="851"/>
        <w:jc w:val="both"/>
        <w:rPr>
          <w:sz w:val="28"/>
          <w:szCs w:val="28"/>
        </w:rPr>
      </w:pPr>
      <w:r w:rsidRPr="00956D8E">
        <w:rPr>
          <w:i/>
          <w:iCs/>
          <w:sz w:val="28"/>
          <w:szCs w:val="28"/>
          <w:lang w:val="en-US"/>
        </w:rPr>
        <w:t>k</w:t>
      </w:r>
      <w:r w:rsidRPr="00956D8E">
        <w:rPr>
          <w:i/>
          <w:iCs/>
          <w:sz w:val="28"/>
          <w:szCs w:val="28"/>
          <w:vertAlign w:val="subscript"/>
          <w:lang w:val="en-US"/>
        </w:rPr>
        <w:t>t</w:t>
      </w:r>
      <w:r w:rsidRPr="00956D8E">
        <w:rPr>
          <w:b/>
          <w:bCs/>
          <w:spacing w:val="-4"/>
          <w:sz w:val="28"/>
          <w:szCs w:val="28"/>
        </w:rPr>
        <w:t>–</w:t>
      </w:r>
      <w:r w:rsidRPr="00956D8E">
        <w:rPr>
          <w:sz w:val="28"/>
          <w:szCs w:val="28"/>
        </w:rPr>
        <w:t xml:space="preserve"> объем </w:t>
      </w:r>
      <w:r w:rsidRPr="00956D8E">
        <w:rPr>
          <w:i/>
          <w:sz w:val="28"/>
          <w:szCs w:val="28"/>
          <w:lang w:val="en-US"/>
        </w:rPr>
        <w:t>i</w:t>
      </w:r>
      <w:r w:rsidRPr="00956D8E">
        <w:rPr>
          <w:sz w:val="28"/>
          <w:szCs w:val="28"/>
        </w:rPr>
        <w:t>-той государственной услуги в соответствии с государственным (муниципальным) заданием.</w:t>
      </w:r>
    </w:p>
    <w:p w:rsidR="002D0462" w:rsidRPr="00956D8E" w:rsidRDefault="002D0462" w:rsidP="00956D8E">
      <w:pPr>
        <w:shd w:val="clear" w:color="auto" w:fill="FFFFFF"/>
        <w:tabs>
          <w:tab w:val="left" w:pos="994"/>
        </w:tabs>
        <w:ind w:firstLine="851"/>
        <w:jc w:val="both"/>
        <w:rPr>
          <w:spacing w:val="-4"/>
          <w:sz w:val="28"/>
          <w:szCs w:val="28"/>
        </w:rPr>
      </w:pPr>
      <w:r w:rsidRPr="00956D8E">
        <w:rPr>
          <w:spacing w:val="-2"/>
          <w:sz w:val="28"/>
          <w:szCs w:val="28"/>
        </w:rPr>
        <w:t xml:space="preserve">Нормативные затраты на оказание единицы </w:t>
      </w:r>
      <w:r w:rsidRPr="00956D8E">
        <w:rPr>
          <w:spacing w:val="-2"/>
          <w:sz w:val="28"/>
          <w:szCs w:val="28"/>
          <w:lang w:val="en-US"/>
        </w:rPr>
        <w:t>i</w:t>
      </w:r>
      <w:r w:rsidRPr="00956D8E">
        <w:rPr>
          <w:spacing w:val="-2"/>
          <w:sz w:val="28"/>
          <w:szCs w:val="28"/>
        </w:rPr>
        <w:t xml:space="preserve">-той государственной услуги образовательной </w:t>
      </w:r>
      <w:r w:rsidRPr="00956D8E">
        <w:rPr>
          <w:spacing w:val="-4"/>
          <w:sz w:val="28"/>
          <w:szCs w:val="28"/>
        </w:rPr>
        <w:t>организации на соответствующий финансовый год определяются по формуле:</w:t>
      </w:r>
    </w:p>
    <w:p w:rsidR="002D0462" w:rsidRPr="00956D8E" w:rsidRDefault="002D0462" w:rsidP="00956D8E">
      <w:pPr>
        <w:shd w:val="clear" w:color="auto" w:fill="FFFFFF"/>
        <w:tabs>
          <w:tab w:val="left" w:pos="994"/>
        </w:tabs>
        <w:ind w:firstLine="851"/>
        <w:jc w:val="center"/>
        <w:rPr>
          <w:sz w:val="28"/>
          <w:szCs w:val="28"/>
        </w:rPr>
      </w:pPr>
      <w:r w:rsidRPr="00956D8E">
        <w:rPr>
          <w:bCs/>
          <w:i/>
          <w:spacing w:val="-4"/>
          <w:sz w:val="28"/>
          <w:szCs w:val="28"/>
          <w:lang w:val="en-US"/>
        </w:rPr>
        <w:t>N</w:t>
      </w:r>
      <w:r w:rsidRPr="00956D8E">
        <w:rPr>
          <w:i/>
          <w:sz w:val="28"/>
          <w:szCs w:val="28"/>
          <w:vertAlign w:val="superscript"/>
          <w:lang w:val="en-US"/>
        </w:rPr>
        <w:t>i</w:t>
      </w:r>
      <w:r w:rsidRPr="00956D8E">
        <w:rPr>
          <w:i/>
          <w:sz w:val="28"/>
          <w:szCs w:val="28"/>
          <w:vertAlign w:val="subscript"/>
        </w:rPr>
        <w:t>очр=</w:t>
      </w:r>
      <w:r w:rsidRPr="00956D8E">
        <w:rPr>
          <w:bCs/>
          <w:i/>
          <w:spacing w:val="-4"/>
          <w:sz w:val="28"/>
          <w:szCs w:val="28"/>
          <w:lang w:val="en-US"/>
        </w:rPr>
        <w:t>N</w:t>
      </w:r>
      <w:r w:rsidRPr="00956D8E">
        <w:rPr>
          <w:i/>
          <w:sz w:val="28"/>
          <w:szCs w:val="28"/>
          <w:vertAlign w:val="subscript"/>
        </w:rPr>
        <w:t xml:space="preserve"> гу+</w:t>
      </w:r>
      <w:r w:rsidRPr="00956D8E">
        <w:rPr>
          <w:bCs/>
          <w:i/>
          <w:spacing w:val="-4"/>
          <w:sz w:val="28"/>
          <w:szCs w:val="28"/>
          <w:lang w:val="en-US"/>
        </w:rPr>
        <w:t>N</w:t>
      </w:r>
      <w:r w:rsidRPr="00956D8E">
        <w:rPr>
          <w:i/>
          <w:sz w:val="28"/>
          <w:szCs w:val="28"/>
          <w:vertAlign w:val="subscript"/>
        </w:rPr>
        <w:t xml:space="preserve">он </w:t>
      </w:r>
      <w:r w:rsidRPr="00956D8E">
        <w:rPr>
          <w:i/>
          <w:iCs/>
          <w:sz w:val="28"/>
          <w:szCs w:val="28"/>
        </w:rPr>
        <w:t xml:space="preserve">, </w:t>
      </w:r>
      <w:r w:rsidRPr="00956D8E">
        <w:rPr>
          <w:sz w:val="28"/>
          <w:szCs w:val="28"/>
        </w:rPr>
        <w:t>где</w:t>
      </w:r>
    </w:p>
    <w:p w:rsidR="002D0462" w:rsidRPr="00956D8E" w:rsidRDefault="002D0462" w:rsidP="00956D8E">
      <w:pPr>
        <w:shd w:val="clear" w:color="auto" w:fill="FFFFFF"/>
        <w:ind w:firstLine="851"/>
        <w:jc w:val="both"/>
        <w:rPr>
          <w:bCs/>
          <w:spacing w:val="-4"/>
          <w:sz w:val="28"/>
          <w:szCs w:val="28"/>
        </w:rPr>
      </w:pPr>
      <w:r w:rsidRPr="00956D8E">
        <w:rPr>
          <w:bCs/>
          <w:i/>
          <w:spacing w:val="-4"/>
          <w:sz w:val="28"/>
          <w:szCs w:val="28"/>
          <w:lang w:val="en-US"/>
        </w:rPr>
        <w:t>N</w:t>
      </w:r>
      <w:r w:rsidRPr="00956D8E">
        <w:rPr>
          <w:i/>
          <w:sz w:val="28"/>
          <w:szCs w:val="28"/>
          <w:vertAlign w:val="superscript"/>
          <w:lang w:val="en-US"/>
        </w:rPr>
        <w:t>i</w:t>
      </w:r>
      <w:r w:rsidRPr="00956D8E">
        <w:rPr>
          <w:i/>
          <w:sz w:val="28"/>
          <w:szCs w:val="28"/>
          <w:vertAlign w:val="subscript"/>
        </w:rPr>
        <w:t xml:space="preserve">очр </w:t>
      </w:r>
      <w:r w:rsidRPr="00956D8E">
        <w:rPr>
          <w:bCs/>
          <w:spacing w:val="-4"/>
          <w:sz w:val="28"/>
          <w:szCs w:val="28"/>
        </w:rPr>
        <w:t xml:space="preserve">– </w:t>
      </w:r>
      <w:r w:rsidRPr="00956D8E">
        <w:rPr>
          <w:spacing w:val="-2"/>
          <w:sz w:val="28"/>
          <w:szCs w:val="28"/>
        </w:rPr>
        <w:t xml:space="preserve">нормативные затраты на оказание единицы </w:t>
      </w:r>
      <w:r w:rsidRPr="00956D8E">
        <w:rPr>
          <w:spacing w:val="-2"/>
          <w:sz w:val="28"/>
          <w:szCs w:val="28"/>
          <w:lang w:val="en-US"/>
        </w:rPr>
        <w:t>i</w:t>
      </w:r>
      <w:r w:rsidRPr="00956D8E">
        <w:rPr>
          <w:spacing w:val="-2"/>
          <w:sz w:val="28"/>
          <w:szCs w:val="28"/>
        </w:rPr>
        <w:t xml:space="preserve">-той государственной услуги образовательной </w:t>
      </w:r>
      <w:r w:rsidRPr="00956D8E">
        <w:rPr>
          <w:spacing w:val="-4"/>
          <w:sz w:val="28"/>
          <w:szCs w:val="28"/>
        </w:rPr>
        <w:t>организации на соответствующий финансовый год;</w:t>
      </w:r>
    </w:p>
    <w:p w:rsidR="002D0462" w:rsidRPr="00956D8E" w:rsidRDefault="002D0462" w:rsidP="00956D8E">
      <w:pPr>
        <w:shd w:val="clear" w:color="auto" w:fill="FFFFFF"/>
        <w:ind w:firstLine="851"/>
        <w:jc w:val="both"/>
        <w:rPr>
          <w:sz w:val="28"/>
          <w:szCs w:val="28"/>
        </w:rPr>
      </w:pPr>
      <w:r w:rsidRPr="00956D8E">
        <w:rPr>
          <w:bCs/>
          <w:i/>
          <w:spacing w:val="-4"/>
          <w:sz w:val="28"/>
          <w:szCs w:val="28"/>
          <w:lang w:val="en-US"/>
        </w:rPr>
        <w:t>N</w:t>
      </w:r>
      <w:r w:rsidRPr="00956D8E">
        <w:rPr>
          <w:i/>
          <w:sz w:val="28"/>
          <w:szCs w:val="28"/>
          <w:vertAlign w:val="subscript"/>
        </w:rPr>
        <w:t>гу</w:t>
      </w:r>
      <w:r w:rsidRPr="00956D8E">
        <w:rPr>
          <w:b/>
          <w:bCs/>
          <w:spacing w:val="-4"/>
          <w:sz w:val="28"/>
          <w:szCs w:val="28"/>
        </w:rPr>
        <w:t>–</w:t>
      </w:r>
      <w:r w:rsidRPr="00956D8E">
        <w:rPr>
          <w:spacing w:val="-3"/>
          <w:sz w:val="28"/>
          <w:szCs w:val="28"/>
        </w:rPr>
        <w:t xml:space="preserve">нормативные затраты, непосредственно связанные с оказанием </w:t>
      </w:r>
      <w:r w:rsidRPr="00956D8E">
        <w:rPr>
          <w:sz w:val="28"/>
          <w:szCs w:val="28"/>
        </w:rPr>
        <w:t>государственной услуги;</w:t>
      </w:r>
    </w:p>
    <w:p w:rsidR="002D0462" w:rsidRPr="00956D8E" w:rsidRDefault="002D0462" w:rsidP="00956D8E">
      <w:pPr>
        <w:shd w:val="clear" w:color="auto" w:fill="FFFFFF"/>
        <w:ind w:firstLine="851"/>
        <w:jc w:val="both"/>
        <w:rPr>
          <w:sz w:val="28"/>
          <w:szCs w:val="28"/>
        </w:rPr>
      </w:pPr>
      <w:r w:rsidRPr="00956D8E">
        <w:rPr>
          <w:i/>
          <w:sz w:val="28"/>
          <w:szCs w:val="28"/>
          <w:lang w:val="en-US"/>
        </w:rPr>
        <w:t>N</w:t>
      </w:r>
      <w:r w:rsidRPr="00956D8E">
        <w:rPr>
          <w:i/>
          <w:sz w:val="28"/>
          <w:szCs w:val="28"/>
          <w:vertAlign w:val="subscript"/>
        </w:rPr>
        <w:t>он</w:t>
      </w:r>
      <w:r w:rsidRPr="00956D8E">
        <w:rPr>
          <w:b/>
          <w:bCs/>
          <w:spacing w:val="-4"/>
          <w:sz w:val="28"/>
          <w:szCs w:val="28"/>
        </w:rPr>
        <w:t>–</w:t>
      </w:r>
      <w:r w:rsidRPr="00956D8E">
        <w:rPr>
          <w:sz w:val="28"/>
          <w:szCs w:val="28"/>
        </w:rPr>
        <w:t xml:space="preserve"> нормативные затраты на общехозяйственные нужды.</w:t>
      </w:r>
    </w:p>
    <w:p w:rsidR="002D0462" w:rsidRPr="00956D8E" w:rsidRDefault="002D0462" w:rsidP="00956D8E">
      <w:pPr>
        <w:shd w:val="clear" w:color="auto" w:fill="FFFFFF"/>
        <w:tabs>
          <w:tab w:val="left" w:pos="1058"/>
        </w:tabs>
        <w:ind w:firstLine="851"/>
        <w:jc w:val="both"/>
        <w:rPr>
          <w:sz w:val="28"/>
          <w:szCs w:val="28"/>
        </w:rPr>
      </w:pPr>
      <w:r w:rsidRPr="00956D8E">
        <w:rPr>
          <w:spacing w:val="-4"/>
          <w:sz w:val="28"/>
          <w:szCs w:val="28"/>
        </w:rPr>
        <w:t>Нормативные затраты, непосредственно связанные с оказанием</w:t>
      </w:r>
      <w:r w:rsidRPr="00956D8E">
        <w:rPr>
          <w:spacing w:val="-4"/>
          <w:sz w:val="28"/>
          <w:szCs w:val="28"/>
        </w:rPr>
        <w:br/>
      </w:r>
      <w:r w:rsidRPr="00956D8E">
        <w:rPr>
          <w:spacing w:val="-1"/>
          <w:sz w:val="28"/>
          <w:szCs w:val="28"/>
        </w:rPr>
        <w:t xml:space="preserve">государственной услуги на соответствующий финансовый год определяется </w:t>
      </w:r>
      <w:r w:rsidRPr="00956D8E">
        <w:rPr>
          <w:sz w:val="28"/>
          <w:szCs w:val="28"/>
        </w:rPr>
        <w:t>по формуле:</w:t>
      </w:r>
    </w:p>
    <w:p w:rsidR="002D0462" w:rsidRPr="00956D8E" w:rsidRDefault="002D0462" w:rsidP="00956D8E">
      <w:pPr>
        <w:shd w:val="clear" w:color="auto" w:fill="FFFFFF"/>
        <w:ind w:firstLine="851"/>
        <w:jc w:val="center"/>
        <w:rPr>
          <w:sz w:val="28"/>
          <w:szCs w:val="28"/>
        </w:rPr>
      </w:pPr>
      <w:r w:rsidRPr="00956D8E">
        <w:rPr>
          <w:bCs/>
          <w:i/>
          <w:spacing w:val="-4"/>
          <w:sz w:val="28"/>
          <w:szCs w:val="28"/>
          <w:lang w:val="en-US"/>
        </w:rPr>
        <w:t>N</w:t>
      </w:r>
      <w:r w:rsidRPr="00956D8E">
        <w:rPr>
          <w:sz w:val="28"/>
          <w:szCs w:val="28"/>
          <w:vertAlign w:val="subscript"/>
        </w:rPr>
        <w:t>гу</w:t>
      </w:r>
      <w:r w:rsidRPr="00956D8E">
        <w:rPr>
          <w:i/>
          <w:iCs/>
          <w:sz w:val="28"/>
          <w:szCs w:val="28"/>
        </w:rPr>
        <w:t xml:space="preserve">= </w:t>
      </w:r>
      <w:r w:rsidRPr="00956D8E">
        <w:rPr>
          <w:i/>
          <w:iCs/>
          <w:sz w:val="28"/>
          <w:szCs w:val="28"/>
          <w:lang w:val="en-US"/>
        </w:rPr>
        <w:t>N</w:t>
      </w:r>
      <w:r w:rsidRPr="00956D8E">
        <w:rPr>
          <w:i/>
          <w:iCs/>
          <w:sz w:val="28"/>
          <w:szCs w:val="28"/>
          <w:vertAlign w:val="subscript"/>
          <w:lang w:val="en-US"/>
        </w:rPr>
        <w:t>o</w:t>
      </w:r>
      <w:r w:rsidRPr="00956D8E">
        <w:rPr>
          <w:i/>
          <w:iCs/>
          <w:sz w:val="28"/>
          <w:szCs w:val="28"/>
          <w:vertAlign w:val="subscript"/>
        </w:rPr>
        <w:t>тгу +</w:t>
      </w:r>
      <w:r w:rsidRPr="00956D8E">
        <w:rPr>
          <w:i/>
          <w:iCs/>
          <w:sz w:val="28"/>
          <w:szCs w:val="28"/>
          <w:lang w:val="en-US"/>
        </w:rPr>
        <w:t>N</w:t>
      </w:r>
      <w:r w:rsidRPr="00956D8E">
        <w:rPr>
          <w:i/>
          <w:iCs/>
          <w:sz w:val="28"/>
          <w:szCs w:val="28"/>
          <w:vertAlign w:val="subscript"/>
          <w:lang w:val="en-US"/>
        </w:rPr>
        <w:t>yp</w:t>
      </w:r>
      <w:r w:rsidRPr="00956D8E">
        <w:rPr>
          <w:i/>
          <w:iCs/>
          <w:sz w:val="28"/>
          <w:szCs w:val="28"/>
        </w:rPr>
        <w:t xml:space="preserve">, </w:t>
      </w:r>
      <w:r w:rsidRPr="00956D8E">
        <w:rPr>
          <w:sz w:val="28"/>
          <w:szCs w:val="28"/>
        </w:rPr>
        <w:t>где</w:t>
      </w:r>
    </w:p>
    <w:p w:rsidR="002D0462" w:rsidRPr="00956D8E" w:rsidRDefault="002D0462" w:rsidP="00956D8E">
      <w:pPr>
        <w:shd w:val="clear" w:color="auto" w:fill="FFFFFF"/>
        <w:ind w:firstLine="851"/>
        <w:jc w:val="both"/>
        <w:rPr>
          <w:sz w:val="28"/>
          <w:szCs w:val="28"/>
        </w:rPr>
      </w:pPr>
      <w:r w:rsidRPr="00956D8E">
        <w:rPr>
          <w:i/>
          <w:spacing w:val="-4"/>
          <w:sz w:val="28"/>
          <w:szCs w:val="28"/>
          <w:lang w:val="en-US"/>
        </w:rPr>
        <w:t>N</w:t>
      </w:r>
      <w:r w:rsidRPr="00956D8E">
        <w:rPr>
          <w:i/>
          <w:spacing w:val="-4"/>
          <w:sz w:val="28"/>
          <w:szCs w:val="28"/>
          <w:vertAlign w:val="subscript"/>
        </w:rPr>
        <w:t>гу</w:t>
      </w:r>
      <w:r w:rsidRPr="00956D8E">
        <w:rPr>
          <w:b/>
          <w:bCs/>
          <w:spacing w:val="-4"/>
          <w:sz w:val="28"/>
          <w:szCs w:val="28"/>
        </w:rPr>
        <w:t>–</w:t>
      </w:r>
      <w:r w:rsidRPr="00956D8E">
        <w:rPr>
          <w:sz w:val="28"/>
          <w:szCs w:val="28"/>
        </w:rPr>
        <w:t xml:space="preserve"> н</w:t>
      </w:r>
      <w:r w:rsidRPr="00956D8E">
        <w:rPr>
          <w:spacing w:val="-4"/>
          <w:sz w:val="28"/>
          <w:szCs w:val="28"/>
        </w:rPr>
        <w:t>ормативные затраты, непосредственно связанные с оказанием</w:t>
      </w:r>
      <w:r w:rsidRPr="00956D8E">
        <w:rPr>
          <w:spacing w:val="-4"/>
          <w:sz w:val="28"/>
          <w:szCs w:val="28"/>
        </w:rPr>
        <w:br/>
      </w:r>
      <w:r w:rsidRPr="00956D8E">
        <w:rPr>
          <w:spacing w:val="-1"/>
          <w:sz w:val="28"/>
          <w:szCs w:val="28"/>
        </w:rPr>
        <w:t>государственной услуги на соответствующий финансовый год;</w:t>
      </w:r>
    </w:p>
    <w:p w:rsidR="002D0462" w:rsidRPr="00956D8E" w:rsidRDefault="002D0462" w:rsidP="00956D8E">
      <w:pPr>
        <w:shd w:val="clear" w:color="auto" w:fill="FFFFFF"/>
        <w:ind w:firstLine="851"/>
        <w:jc w:val="both"/>
        <w:rPr>
          <w:sz w:val="28"/>
          <w:szCs w:val="28"/>
        </w:rPr>
      </w:pPr>
      <w:r w:rsidRPr="00956D8E">
        <w:rPr>
          <w:i/>
          <w:iCs/>
          <w:spacing w:val="-3"/>
          <w:sz w:val="28"/>
          <w:szCs w:val="28"/>
          <w:lang w:val="en-US"/>
        </w:rPr>
        <w:t>N</w:t>
      </w:r>
      <w:r w:rsidRPr="00956D8E">
        <w:rPr>
          <w:i/>
          <w:iCs/>
          <w:spacing w:val="-3"/>
          <w:sz w:val="28"/>
          <w:szCs w:val="28"/>
          <w:vertAlign w:val="subscript"/>
          <w:lang w:val="en-US"/>
        </w:rPr>
        <w:t>om</w:t>
      </w:r>
      <w:r w:rsidRPr="00956D8E">
        <w:rPr>
          <w:i/>
          <w:iCs/>
          <w:spacing w:val="-3"/>
          <w:sz w:val="28"/>
          <w:szCs w:val="28"/>
          <w:vertAlign w:val="subscript"/>
        </w:rPr>
        <w:t>г</w:t>
      </w:r>
      <w:r w:rsidRPr="00956D8E">
        <w:rPr>
          <w:i/>
          <w:iCs/>
          <w:spacing w:val="-3"/>
          <w:sz w:val="28"/>
          <w:szCs w:val="28"/>
          <w:vertAlign w:val="subscript"/>
          <w:lang w:val="en-US"/>
        </w:rPr>
        <w:t>y</w:t>
      </w:r>
      <w:r w:rsidRPr="00956D8E">
        <w:rPr>
          <w:b/>
          <w:bCs/>
          <w:spacing w:val="-4"/>
          <w:sz w:val="28"/>
          <w:szCs w:val="28"/>
        </w:rPr>
        <w:t>–</w:t>
      </w:r>
      <w:r w:rsidRPr="00956D8E">
        <w:rPr>
          <w:spacing w:val="-3"/>
          <w:sz w:val="28"/>
          <w:szCs w:val="28"/>
        </w:rPr>
        <w:t xml:space="preserve"> нормативные затраты на оплату труда и начисления на</w:t>
      </w:r>
      <w:r w:rsidRPr="00956D8E">
        <w:rPr>
          <w:sz w:val="28"/>
          <w:szCs w:val="28"/>
        </w:rPr>
        <w:t>выплаты по оплате труда персонала, принимающего непосредственное участие в оказании государственной услуги;</w:t>
      </w:r>
    </w:p>
    <w:p w:rsidR="002D0462" w:rsidRPr="00956D8E" w:rsidRDefault="002D0462" w:rsidP="00956D8E">
      <w:pPr>
        <w:shd w:val="clear" w:color="auto" w:fill="FFFFFF"/>
        <w:ind w:firstLine="851"/>
        <w:jc w:val="both"/>
        <w:rPr>
          <w:sz w:val="28"/>
          <w:szCs w:val="28"/>
        </w:rPr>
      </w:pPr>
      <w:r w:rsidRPr="00956D8E">
        <w:rPr>
          <w:i/>
          <w:spacing w:val="-4"/>
          <w:sz w:val="28"/>
          <w:szCs w:val="28"/>
          <w:lang w:val="en-US"/>
        </w:rPr>
        <w:t>N</w:t>
      </w:r>
      <w:r w:rsidRPr="00956D8E">
        <w:rPr>
          <w:i/>
          <w:spacing w:val="-4"/>
          <w:sz w:val="28"/>
          <w:szCs w:val="28"/>
          <w:vertAlign w:val="subscript"/>
          <w:lang w:val="en-US"/>
        </w:rPr>
        <w:t>yp</w:t>
      </w:r>
      <w:r w:rsidRPr="00956D8E">
        <w:rPr>
          <w:b/>
          <w:bCs/>
          <w:spacing w:val="-4"/>
          <w:sz w:val="28"/>
          <w:szCs w:val="28"/>
        </w:rPr>
        <w:t>–</w:t>
      </w:r>
      <w:r w:rsidRPr="00956D8E">
        <w:rPr>
          <w:spacing w:val="-4"/>
          <w:sz w:val="28"/>
          <w:szCs w:val="28"/>
        </w:rPr>
        <w:t xml:space="preserve"> нормативные затраты на расходные материалы в соответствии со </w:t>
      </w:r>
      <w:r w:rsidRPr="00956D8E">
        <w:rPr>
          <w:sz w:val="28"/>
          <w:szCs w:val="28"/>
        </w:rPr>
        <w:t>стандартами качества оказания услуги.</w:t>
      </w:r>
    </w:p>
    <w:p w:rsidR="002D0462" w:rsidRPr="00956D8E" w:rsidRDefault="002D0462" w:rsidP="00956D8E">
      <w:pPr>
        <w:shd w:val="clear" w:color="auto" w:fill="FFFFFF"/>
        <w:ind w:firstLine="851"/>
        <w:jc w:val="both"/>
        <w:rPr>
          <w:sz w:val="28"/>
          <w:szCs w:val="28"/>
        </w:rPr>
      </w:pPr>
      <w:r w:rsidRPr="00956D8E">
        <w:rPr>
          <w:spacing w:val="-4"/>
          <w:sz w:val="28"/>
          <w:szCs w:val="28"/>
        </w:rPr>
        <w:t xml:space="preserve">При расчете нормативных затрат на оплату труда и начисления на </w:t>
      </w:r>
      <w:r w:rsidRPr="00956D8E">
        <w:rPr>
          <w:spacing w:val="-3"/>
          <w:sz w:val="28"/>
          <w:szCs w:val="28"/>
        </w:rPr>
        <w:t xml:space="preserve">выплаты по оплате труда учитываются затраты на оплату труда только тех </w:t>
      </w:r>
      <w:r w:rsidRPr="00956D8E">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956D8E" w:rsidRDefault="002D0462" w:rsidP="00956D8E">
      <w:pPr>
        <w:shd w:val="clear" w:color="auto" w:fill="FFFFFF"/>
        <w:ind w:firstLine="851"/>
        <w:jc w:val="both"/>
        <w:rPr>
          <w:sz w:val="28"/>
          <w:szCs w:val="28"/>
        </w:rPr>
      </w:pPr>
      <w:r w:rsidRPr="00956D8E">
        <w:rPr>
          <w:sz w:val="28"/>
          <w:szCs w:val="28"/>
        </w:rPr>
        <w:t xml:space="preserve">Нормативные затраты на оплату труда и начисления на выплаты по </w:t>
      </w:r>
      <w:r w:rsidRPr="00956D8E">
        <w:rPr>
          <w:spacing w:val="-2"/>
          <w:sz w:val="28"/>
          <w:szCs w:val="28"/>
        </w:rPr>
        <w:t xml:space="preserve">оплате труда рассчитываются как произведение средней стоимости единицы </w:t>
      </w:r>
      <w:r w:rsidRPr="00956D8E">
        <w:rPr>
          <w:sz w:val="28"/>
          <w:szCs w:val="28"/>
        </w:rPr>
        <w:t xml:space="preserve">времени персонала на количество единиц времени, необходимых для </w:t>
      </w:r>
      <w:r w:rsidRPr="00956D8E">
        <w:rPr>
          <w:spacing w:val="-3"/>
          <w:sz w:val="28"/>
          <w:szCs w:val="28"/>
        </w:rPr>
        <w:t xml:space="preserve">оказания </w:t>
      </w:r>
      <w:r w:rsidRPr="00956D8E">
        <w:rPr>
          <w:spacing w:val="-3"/>
          <w:sz w:val="28"/>
          <w:szCs w:val="28"/>
        </w:rPr>
        <w:lastRenderedPageBreak/>
        <w:t xml:space="preserve">единицы государственной услуги, с учетом стимулирующих выплат </w:t>
      </w:r>
      <w:r w:rsidRPr="00956D8E">
        <w:rPr>
          <w:sz w:val="28"/>
          <w:szCs w:val="28"/>
        </w:rPr>
        <w:t xml:space="preserve">за результативность труда. </w:t>
      </w:r>
    </w:p>
    <w:p w:rsidR="002D0462" w:rsidRPr="00956D8E" w:rsidRDefault="002D0462" w:rsidP="00956D8E">
      <w:pPr>
        <w:shd w:val="clear" w:color="auto" w:fill="FFFFFF"/>
        <w:tabs>
          <w:tab w:val="left" w:pos="709"/>
          <w:tab w:val="left" w:pos="1224"/>
        </w:tabs>
        <w:ind w:firstLine="851"/>
        <w:jc w:val="both"/>
        <w:rPr>
          <w:sz w:val="28"/>
          <w:szCs w:val="28"/>
        </w:rPr>
      </w:pPr>
      <w:r w:rsidRPr="00956D8E">
        <w:rPr>
          <w:spacing w:val="-2"/>
          <w:sz w:val="28"/>
          <w:szCs w:val="28"/>
        </w:rPr>
        <w:t>Нормативные затраты на расходные материалы в соответствии со</w:t>
      </w:r>
      <w:r w:rsidRPr="00956D8E">
        <w:rPr>
          <w:spacing w:val="-2"/>
          <w:sz w:val="28"/>
          <w:szCs w:val="28"/>
        </w:rPr>
        <w:br/>
        <w:t>стандартами качества оказания услуги рассчитываются как произведение</w:t>
      </w:r>
      <w:r w:rsidRPr="00956D8E">
        <w:rPr>
          <w:spacing w:val="-2"/>
          <w:sz w:val="28"/>
          <w:szCs w:val="28"/>
        </w:rPr>
        <w:br/>
        <w:t>стоимости учебных материалов на их количество, необходимое для оказания</w:t>
      </w:r>
      <w:r w:rsidRPr="00956D8E">
        <w:rPr>
          <w:spacing w:val="-2"/>
          <w:sz w:val="28"/>
          <w:szCs w:val="28"/>
        </w:rPr>
        <w:br/>
      </w:r>
      <w:r w:rsidRPr="00956D8E">
        <w:rPr>
          <w:sz w:val="28"/>
          <w:szCs w:val="28"/>
        </w:rPr>
        <w:t>единицы государственной услуги (выполнения работ) и определяется по видам организаций</w:t>
      </w:r>
      <w:r w:rsidRPr="00956D8E">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956D8E" w:rsidRDefault="002D0462" w:rsidP="00956D8E">
      <w:pPr>
        <w:ind w:firstLine="851"/>
        <w:jc w:val="both"/>
        <w:rPr>
          <w:sz w:val="28"/>
          <w:szCs w:val="28"/>
        </w:rPr>
      </w:pPr>
      <w:r w:rsidRPr="00956D8E">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r w:rsidR="001E23A7" w:rsidRPr="00956D8E">
        <w:rPr>
          <w:sz w:val="28"/>
          <w:szCs w:val="28"/>
        </w:rPr>
        <w:t xml:space="preserve"> начального</w:t>
      </w:r>
      <w:r w:rsidRPr="00956D8E">
        <w:rPr>
          <w:sz w:val="28"/>
          <w:szCs w:val="28"/>
        </w:rPr>
        <w:t xml:space="preserve"> общего образования:</w:t>
      </w:r>
    </w:p>
    <w:p w:rsidR="002D0462" w:rsidRPr="00956D8E" w:rsidRDefault="002D0462" w:rsidP="00956D8E">
      <w:pPr>
        <w:ind w:firstLine="851"/>
        <w:jc w:val="both"/>
        <w:rPr>
          <w:sz w:val="28"/>
          <w:szCs w:val="28"/>
        </w:rPr>
      </w:pPr>
      <w:r w:rsidRPr="00956D8E">
        <w:rPr>
          <w:sz w:val="28"/>
          <w:szCs w:val="28"/>
        </w:rPr>
        <w:t xml:space="preserve">реализация образовательных программ </w:t>
      </w:r>
      <w:r w:rsidR="001E23A7" w:rsidRPr="00956D8E">
        <w:rPr>
          <w:sz w:val="28"/>
          <w:szCs w:val="28"/>
        </w:rPr>
        <w:t>начального</w:t>
      </w:r>
      <w:r w:rsidRPr="00956D8E">
        <w:rPr>
          <w:sz w:val="28"/>
          <w:szCs w:val="28"/>
        </w:rPr>
        <w:t xml:space="preserve"> общего образования может определяться по формуле:</w:t>
      </w:r>
    </w:p>
    <w:p w:rsidR="002D0462" w:rsidRPr="00956D8E" w:rsidRDefault="002D0462" w:rsidP="00956D8E">
      <w:pPr>
        <w:ind w:firstLine="851"/>
        <w:jc w:val="center"/>
        <w:rPr>
          <w:i/>
          <w:sz w:val="28"/>
          <w:szCs w:val="28"/>
        </w:rPr>
      </w:pPr>
      <w:r w:rsidRPr="00956D8E">
        <w:rPr>
          <w:bCs/>
          <w:i/>
          <w:sz w:val="28"/>
          <w:szCs w:val="28"/>
          <w:lang w:val="en-US"/>
        </w:rPr>
        <w:t>N</w:t>
      </w:r>
      <w:r w:rsidRPr="00956D8E">
        <w:rPr>
          <w:bCs/>
          <w:i/>
          <w:sz w:val="28"/>
          <w:szCs w:val="28"/>
          <w:vertAlign w:val="subscript"/>
        </w:rPr>
        <w:t>отгу</w:t>
      </w:r>
      <w:r w:rsidRPr="00956D8E">
        <w:rPr>
          <w:bCs/>
          <w:i/>
          <w:sz w:val="28"/>
          <w:szCs w:val="28"/>
        </w:rPr>
        <w:t xml:space="preserve"> = </w:t>
      </w:r>
      <w:r w:rsidRPr="00956D8E">
        <w:rPr>
          <w:bCs/>
          <w:i/>
          <w:sz w:val="28"/>
          <w:szCs w:val="28"/>
          <w:lang w:val="en-US"/>
        </w:rPr>
        <w:t>W</w:t>
      </w:r>
      <w:r w:rsidRPr="00956D8E">
        <w:rPr>
          <w:bCs/>
          <w:i/>
          <w:sz w:val="28"/>
          <w:szCs w:val="28"/>
          <w:vertAlign w:val="subscript"/>
          <w:lang w:val="en-US"/>
        </w:rPr>
        <w:t>er</w:t>
      </w:r>
      <w:r w:rsidRPr="00956D8E">
        <w:rPr>
          <w:bCs/>
          <w:i/>
          <w:sz w:val="28"/>
          <w:szCs w:val="28"/>
        </w:rPr>
        <w:t xml:space="preserve"> × 12 × К</w:t>
      </w:r>
      <w:r w:rsidRPr="00956D8E">
        <w:rPr>
          <w:bCs/>
          <w:i/>
          <w:sz w:val="28"/>
          <w:szCs w:val="28"/>
          <w:vertAlign w:val="superscript"/>
        </w:rPr>
        <w:t>1</w:t>
      </w:r>
      <w:r w:rsidRPr="00956D8E">
        <w:rPr>
          <w:bCs/>
          <w:i/>
          <w:sz w:val="28"/>
          <w:szCs w:val="28"/>
        </w:rPr>
        <w:t xml:space="preserve"> × К</w:t>
      </w:r>
      <w:r w:rsidRPr="00956D8E">
        <w:rPr>
          <w:bCs/>
          <w:i/>
          <w:sz w:val="28"/>
          <w:szCs w:val="28"/>
          <w:vertAlign w:val="superscript"/>
        </w:rPr>
        <w:t>2</w:t>
      </w:r>
      <w:r w:rsidR="001E23A7" w:rsidRPr="00956D8E">
        <w:rPr>
          <w:bCs/>
          <w:i/>
          <w:sz w:val="28"/>
          <w:szCs w:val="28"/>
        </w:rPr>
        <w:t xml:space="preserve"> </w:t>
      </w:r>
      <w:r w:rsidRPr="00956D8E">
        <w:rPr>
          <w:sz w:val="28"/>
          <w:szCs w:val="28"/>
        </w:rPr>
        <w:t xml:space="preserve">, </w:t>
      </w:r>
      <w:r w:rsidRPr="00956D8E">
        <w:rPr>
          <w:bCs/>
          <w:iCs/>
          <w:sz w:val="28"/>
          <w:szCs w:val="28"/>
        </w:rPr>
        <w:t>где:</w:t>
      </w:r>
    </w:p>
    <w:p w:rsidR="002D0462" w:rsidRPr="00956D8E" w:rsidRDefault="002D0462" w:rsidP="00956D8E">
      <w:pPr>
        <w:ind w:firstLine="851"/>
        <w:jc w:val="both"/>
        <w:rPr>
          <w:i/>
          <w:sz w:val="28"/>
          <w:szCs w:val="28"/>
        </w:rPr>
      </w:pPr>
      <w:r w:rsidRPr="00956D8E">
        <w:rPr>
          <w:bCs/>
          <w:i/>
          <w:sz w:val="28"/>
          <w:szCs w:val="28"/>
          <w:lang w:val="en-US"/>
        </w:rPr>
        <w:t>N</w:t>
      </w:r>
      <w:r w:rsidRPr="00956D8E">
        <w:rPr>
          <w:bCs/>
          <w:i/>
          <w:sz w:val="28"/>
          <w:szCs w:val="28"/>
          <w:vertAlign w:val="subscript"/>
        </w:rPr>
        <w:t>отгу</w:t>
      </w:r>
      <w:r w:rsidRPr="00956D8E">
        <w:rPr>
          <w:b/>
          <w:bCs/>
          <w:spacing w:val="-4"/>
          <w:sz w:val="28"/>
          <w:szCs w:val="28"/>
        </w:rPr>
        <w:t>–</w:t>
      </w:r>
      <w:r w:rsidRPr="00956D8E">
        <w:rPr>
          <w:bCs/>
          <w:sz w:val="28"/>
          <w:szCs w:val="28"/>
        </w:rPr>
        <w:t>н</w:t>
      </w:r>
      <w:r w:rsidRPr="00956D8E">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1E23A7" w:rsidRPr="00956D8E">
        <w:rPr>
          <w:sz w:val="28"/>
          <w:szCs w:val="28"/>
        </w:rPr>
        <w:t>начального</w:t>
      </w:r>
      <w:r w:rsidRPr="00956D8E">
        <w:rPr>
          <w:sz w:val="28"/>
          <w:szCs w:val="28"/>
        </w:rPr>
        <w:t xml:space="preserve"> общего образования;</w:t>
      </w:r>
    </w:p>
    <w:p w:rsidR="002D0462" w:rsidRPr="00956D8E" w:rsidRDefault="002D0462" w:rsidP="00956D8E">
      <w:pPr>
        <w:ind w:firstLine="851"/>
        <w:jc w:val="both"/>
        <w:rPr>
          <w:sz w:val="28"/>
          <w:szCs w:val="28"/>
        </w:rPr>
      </w:pPr>
      <w:r w:rsidRPr="00956D8E">
        <w:rPr>
          <w:bCs/>
          <w:i/>
          <w:iCs/>
          <w:sz w:val="28"/>
          <w:szCs w:val="28"/>
          <w:lang w:val="en-US"/>
        </w:rPr>
        <w:t>W</w:t>
      </w:r>
      <w:r w:rsidRPr="00956D8E">
        <w:rPr>
          <w:bCs/>
          <w:i/>
          <w:iCs/>
          <w:sz w:val="28"/>
          <w:szCs w:val="28"/>
          <w:vertAlign w:val="subscript"/>
          <w:lang w:val="en-US"/>
        </w:rPr>
        <w:t>er</w:t>
      </w:r>
      <w:r w:rsidRPr="00956D8E">
        <w:rPr>
          <w:i/>
          <w:sz w:val="28"/>
          <w:szCs w:val="28"/>
        </w:rPr>
        <w:t xml:space="preserve">– </w:t>
      </w:r>
      <w:r w:rsidRPr="00956D8E">
        <w:rPr>
          <w:sz w:val="28"/>
          <w:szCs w:val="28"/>
        </w:rPr>
        <w:t>среднемесячная заработная плата в экономике соответствующего региона в предшествующем году, руб. /мес.;</w:t>
      </w:r>
    </w:p>
    <w:p w:rsidR="002D0462" w:rsidRPr="00956D8E" w:rsidRDefault="002D0462" w:rsidP="00956D8E">
      <w:pPr>
        <w:ind w:firstLine="851"/>
        <w:jc w:val="both"/>
        <w:rPr>
          <w:sz w:val="28"/>
          <w:szCs w:val="28"/>
        </w:rPr>
      </w:pPr>
      <w:r w:rsidRPr="00956D8E">
        <w:rPr>
          <w:bCs/>
          <w:i/>
          <w:sz w:val="28"/>
          <w:szCs w:val="28"/>
        </w:rPr>
        <w:t xml:space="preserve">12 </w:t>
      </w:r>
      <w:r w:rsidRPr="00956D8E">
        <w:rPr>
          <w:i/>
          <w:sz w:val="28"/>
          <w:szCs w:val="28"/>
        </w:rPr>
        <w:t xml:space="preserve">– </w:t>
      </w:r>
      <w:r w:rsidRPr="00956D8E">
        <w:rPr>
          <w:sz w:val="28"/>
          <w:szCs w:val="28"/>
        </w:rPr>
        <w:t>количество месяцев в году;</w:t>
      </w:r>
    </w:p>
    <w:p w:rsidR="002D0462" w:rsidRPr="00956D8E" w:rsidRDefault="002D0462" w:rsidP="00956D8E">
      <w:pPr>
        <w:tabs>
          <w:tab w:val="left" w:pos="709"/>
        </w:tabs>
        <w:ind w:firstLine="851"/>
        <w:jc w:val="both"/>
        <w:rPr>
          <w:sz w:val="28"/>
          <w:szCs w:val="28"/>
        </w:rPr>
      </w:pPr>
      <w:r w:rsidRPr="00956D8E">
        <w:rPr>
          <w:i/>
          <w:sz w:val="28"/>
          <w:szCs w:val="28"/>
        </w:rPr>
        <w:t>K</w:t>
      </w:r>
      <w:r w:rsidRPr="00956D8E">
        <w:rPr>
          <w:i/>
          <w:sz w:val="28"/>
          <w:szCs w:val="28"/>
          <w:vertAlign w:val="superscript"/>
        </w:rPr>
        <w:t>1</w:t>
      </w:r>
      <w:r w:rsidRPr="00956D8E">
        <w:rPr>
          <w:i/>
          <w:sz w:val="28"/>
          <w:szCs w:val="28"/>
        </w:rPr>
        <w:t xml:space="preserve"> – </w:t>
      </w:r>
      <w:r w:rsidRPr="00956D8E">
        <w:rPr>
          <w:sz w:val="28"/>
          <w:szCs w:val="28"/>
        </w:rPr>
        <w:t xml:space="preserve">коэффициент, учитывающий специфику образовательной программы или категорию </w:t>
      </w:r>
      <w:r w:rsidR="00547944" w:rsidRPr="00956D8E">
        <w:rPr>
          <w:sz w:val="28"/>
          <w:szCs w:val="28"/>
        </w:rPr>
        <w:t>уча</w:t>
      </w:r>
      <w:r w:rsidRPr="00956D8E">
        <w:rPr>
          <w:sz w:val="28"/>
          <w:szCs w:val="28"/>
        </w:rPr>
        <w:t>щихся (при их наличии);</w:t>
      </w:r>
    </w:p>
    <w:p w:rsidR="002D0462" w:rsidRPr="00956D8E" w:rsidRDefault="002D0462" w:rsidP="00956D8E">
      <w:pPr>
        <w:ind w:firstLine="851"/>
        <w:jc w:val="both"/>
        <w:rPr>
          <w:i/>
          <w:sz w:val="28"/>
          <w:szCs w:val="28"/>
        </w:rPr>
      </w:pPr>
      <w:r w:rsidRPr="00956D8E">
        <w:rPr>
          <w:bCs/>
          <w:i/>
          <w:iCs/>
          <w:sz w:val="28"/>
          <w:szCs w:val="28"/>
          <w:lang w:val="en-US"/>
        </w:rPr>
        <w:t>K</w:t>
      </w:r>
      <w:r w:rsidRPr="00956D8E">
        <w:rPr>
          <w:bCs/>
          <w:i/>
          <w:iCs/>
          <w:sz w:val="28"/>
          <w:szCs w:val="28"/>
          <w:vertAlign w:val="superscript"/>
        </w:rPr>
        <w:t>2</w:t>
      </w:r>
      <w:r w:rsidRPr="00956D8E">
        <w:rPr>
          <w:i/>
          <w:sz w:val="28"/>
          <w:szCs w:val="28"/>
        </w:rPr>
        <w:t xml:space="preserve">– </w:t>
      </w:r>
      <w:r w:rsidRPr="00956D8E">
        <w:rPr>
          <w:sz w:val="28"/>
          <w:szCs w:val="28"/>
        </w:rPr>
        <w:t>коэффициент страховых взносов на выплаты по оплате труда. Значение коэффициента – 1,302;</w:t>
      </w:r>
    </w:p>
    <w:p w:rsidR="002D0462" w:rsidRPr="00956D8E" w:rsidRDefault="002D0462" w:rsidP="00956D8E">
      <w:pPr>
        <w:ind w:firstLine="851"/>
        <w:jc w:val="both"/>
        <w:rPr>
          <w:sz w:val="28"/>
          <w:szCs w:val="28"/>
        </w:rPr>
      </w:pPr>
      <w:r w:rsidRPr="00956D8E">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956D8E" w:rsidRDefault="008B2D7E" w:rsidP="00956D8E">
      <w:pPr>
        <w:ind w:firstLine="851"/>
        <w:jc w:val="center"/>
        <w:rPr>
          <w:sz w:val="28"/>
          <w:szCs w:val="28"/>
        </w:rPr>
      </w:pPr>
      <w:r w:rsidRPr="00956D8E">
        <w:rPr>
          <w:noProof/>
          <w:sz w:val="28"/>
          <w:szCs w:val="28"/>
        </w:rPr>
        <w:drawing>
          <wp:inline distT="0" distB="0" distL="0" distR="0" wp14:anchorId="78AA1319" wp14:editId="2FAB9487">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956D8E">
        <w:rPr>
          <w:sz w:val="28"/>
          <w:szCs w:val="28"/>
        </w:rPr>
        <w:t>, где</w:t>
      </w:r>
    </w:p>
    <w:p w:rsidR="002D0462" w:rsidRPr="00956D8E" w:rsidRDefault="008B2D7E" w:rsidP="00956D8E">
      <w:pPr>
        <w:ind w:firstLine="851"/>
        <w:jc w:val="both"/>
        <w:rPr>
          <w:sz w:val="28"/>
          <w:szCs w:val="28"/>
        </w:rPr>
      </w:pPr>
      <w:r w:rsidRPr="00956D8E">
        <w:rPr>
          <w:noProof/>
          <w:sz w:val="28"/>
          <w:szCs w:val="28"/>
        </w:rPr>
        <w:drawing>
          <wp:inline distT="0" distB="0" distL="0" distR="0" wp14:anchorId="646DCEFD" wp14:editId="63AAB8D8">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956D8E">
        <w:rPr>
          <w:b/>
          <w:bCs/>
          <w:spacing w:val="-4"/>
          <w:sz w:val="28"/>
          <w:szCs w:val="28"/>
        </w:rPr>
        <w:t xml:space="preserve">– </w:t>
      </w:r>
      <w:r w:rsidR="002D0462" w:rsidRPr="00956D8E">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956D8E" w:rsidRDefault="008B2D7E" w:rsidP="00956D8E">
      <w:pPr>
        <w:ind w:firstLine="851"/>
        <w:jc w:val="both"/>
        <w:rPr>
          <w:sz w:val="28"/>
          <w:szCs w:val="28"/>
        </w:rPr>
      </w:pPr>
      <w:r w:rsidRPr="00956D8E">
        <w:rPr>
          <w:noProof/>
          <w:sz w:val="28"/>
          <w:szCs w:val="28"/>
        </w:rPr>
        <w:drawing>
          <wp:inline distT="0" distB="0" distL="0" distR="0" wp14:anchorId="278216C1" wp14:editId="44AFAD4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956D8E">
        <w:rPr>
          <w:b/>
          <w:bCs/>
          <w:spacing w:val="-4"/>
          <w:sz w:val="28"/>
          <w:szCs w:val="28"/>
        </w:rPr>
        <w:t xml:space="preserve"> –</w:t>
      </w:r>
      <w:r w:rsidR="002D0462" w:rsidRPr="00956D8E">
        <w:rPr>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956D8E" w:rsidRDefault="008B2D7E" w:rsidP="00956D8E">
      <w:pPr>
        <w:ind w:firstLine="851"/>
        <w:jc w:val="both"/>
        <w:rPr>
          <w:sz w:val="28"/>
          <w:szCs w:val="28"/>
        </w:rPr>
      </w:pPr>
      <w:r w:rsidRPr="00956D8E">
        <w:rPr>
          <w:noProof/>
          <w:sz w:val="28"/>
          <w:szCs w:val="28"/>
        </w:rPr>
        <w:drawing>
          <wp:inline distT="0" distB="0" distL="0" distR="0" wp14:anchorId="22964080" wp14:editId="79353694">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956D8E">
        <w:rPr>
          <w:b/>
          <w:bCs/>
          <w:spacing w:val="-4"/>
          <w:sz w:val="28"/>
          <w:szCs w:val="28"/>
        </w:rPr>
        <w:t xml:space="preserve"> –</w:t>
      </w:r>
      <w:r w:rsidR="002D0462" w:rsidRPr="00956D8E">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002D0462" w:rsidRPr="00956D8E">
        <w:rPr>
          <w:sz w:val="28"/>
          <w:szCs w:val="28"/>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956D8E" w:rsidRDefault="008B2D7E" w:rsidP="00956D8E">
      <w:pPr>
        <w:ind w:firstLine="851"/>
        <w:jc w:val="both"/>
        <w:rPr>
          <w:sz w:val="28"/>
          <w:szCs w:val="28"/>
        </w:rPr>
      </w:pPr>
      <w:r w:rsidRPr="00956D8E">
        <w:rPr>
          <w:noProof/>
          <w:sz w:val="28"/>
          <w:szCs w:val="28"/>
        </w:rPr>
        <w:drawing>
          <wp:inline distT="0" distB="0" distL="0" distR="0" wp14:anchorId="097BC1EE" wp14:editId="6BCB8C2B">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956D8E">
        <w:rPr>
          <w:b/>
          <w:bCs/>
          <w:spacing w:val="-4"/>
          <w:sz w:val="28"/>
          <w:szCs w:val="28"/>
        </w:rPr>
        <w:t>–</w:t>
      </w:r>
      <w:r w:rsidR="002D0462" w:rsidRPr="00956D8E">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956D8E" w:rsidRDefault="008B2D7E" w:rsidP="00956D8E">
      <w:pPr>
        <w:ind w:firstLine="851"/>
        <w:jc w:val="both"/>
        <w:rPr>
          <w:sz w:val="28"/>
          <w:szCs w:val="28"/>
        </w:rPr>
      </w:pPr>
      <w:r w:rsidRPr="00956D8E">
        <w:rPr>
          <w:noProof/>
          <w:sz w:val="28"/>
          <w:szCs w:val="28"/>
        </w:rPr>
        <w:drawing>
          <wp:inline distT="0" distB="0" distL="0" distR="0" wp14:anchorId="7ACD3D1C" wp14:editId="2EAE662A">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956D8E">
        <w:rPr>
          <w:b/>
          <w:bCs/>
          <w:spacing w:val="-4"/>
          <w:sz w:val="28"/>
          <w:szCs w:val="28"/>
        </w:rPr>
        <w:t>–</w:t>
      </w:r>
      <w:r w:rsidR="002D0462" w:rsidRPr="00956D8E">
        <w:rPr>
          <w:sz w:val="28"/>
          <w:szCs w:val="28"/>
        </w:rPr>
        <w:t xml:space="preserve"> нормативные затраты на приобретение услуг связи;</w:t>
      </w:r>
    </w:p>
    <w:p w:rsidR="002D0462" w:rsidRPr="00956D8E" w:rsidRDefault="008B2D7E" w:rsidP="00956D8E">
      <w:pPr>
        <w:tabs>
          <w:tab w:val="left" w:pos="8222"/>
        </w:tabs>
        <w:ind w:firstLine="851"/>
        <w:jc w:val="both"/>
        <w:rPr>
          <w:sz w:val="28"/>
          <w:szCs w:val="28"/>
        </w:rPr>
      </w:pPr>
      <w:r w:rsidRPr="00956D8E">
        <w:rPr>
          <w:noProof/>
          <w:sz w:val="28"/>
          <w:szCs w:val="28"/>
        </w:rPr>
        <w:drawing>
          <wp:inline distT="0" distB="0" distL="0" distR="0" wp14:anchorId="739230FF" wp14:editId="4A6E9B6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956D8E">
        <w:rPr>
          <w:b/>
          <w:bCs/>
          <w:spacing w:val="-4"/>
          <w:sz w:val="28"/>
          <w:szCs w:val="28"/>
        </w:rPr>
        <w:t>–</w:t>
      </w:r>
      <w:r w:rsidR="002D0462" w:rsidRPr="00956D8E">
        <w:rPr>
          <w:sz w:val="28"/>
          <w:szCs w:val="28"/>
        </w:rPr>
        <w:t xml:space="preserve"> нормативные затраты на приобретение транспортных услуг;</w:t>
      </w:r>
    </w:p>
    <w:p w:rsidR="002D0462" w:rsidRPr="00956D8E" w:rsidRDefault="008B2D7E" w:rsidP="00956D8E">
      <w:pPr>
        <w:tabs>
          <w:tab w:val="left" w:pos="8222"/>
        </w:tabs>
        <w:ind w:firstLine="851"/>
        <w:jc w:val="both"/>
        <w:rPr>
          <w:sz w:val="28"/>
          <w:szCs w:val="28"/>
        </w:rPr>
      </w:pPr>
      <w:r w:rsidRPr="00956D8E">
        <w:rPr>
          <w:noProof/>
          <w:sz w:val="28"/>
          <w:szCs w:val="28"/>
        </w:rPr>
        <w:drawing>
          <wp:inline distT="0" distB="0" distL="0" distR="0" wp14:anchorId="104B8BB8" wp14:editId="3D3BBD27">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956D8E">
        <w:rPr>
          <w:b/>
          <w:bCs/>
          <w:spacing w:val="-4"/>
          <w:sz w:val="28"/>
          <w:szCs w:val="28"/>
        </w:rPr>
        <w:t>–</w:t>
      </w:r>
      <w:r w:rsidR="002D0462" w:rsidRPr="00956D8E">
        <w:rPr>
          <w:sz w:val="28"/>
          <w:szCs w:val="28"/>
        </w:rPr>
        <w:t xml:space="preserve"> прочие нормативные затраты на общехозяйственные нужды.</w:t>
      </w:r>
    </w:p>
    <w:p w:rsidR="002D0462" w:rsidRPr="00956D8E" w:rsidRDefault="002D0462" w:rsidP="00956D8E">
      <w:pPr>
        <w:tabs>
          <w:tab w:val="left" w:pos="8222"/>
        </w:tabs>
        <w:ind w:firstLine="851"/>
        <w:jc w:val="both"/>
        <w:rPr>
          <w:sz w:val="28"/>
          <w:szCs w:val="28"/>
        </w:rPr>
      </w:pPr>
      <w:r w:rsidRPr="00956D8E">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956D8E" w:rsidRDefault="002D0462" w:rsidP="00956D8E">
      <w:pPr>
        <w:ind w:firstLine="851"/>
        <w:jc w:val="both"/>
        <w:rPr>
          <w:sz w:val="28"/>
          <w:szCs w:val="28"/>
        </w:rPr>
      </w:pPr>
      <w:r w:rsidRPr="00956D8E">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w:t>
      </w:r>
      <w:r w:rsidR="001E23A7" w:rsidRPr="00956D8E">
        <w:rPr>
          <w:sz w:val="28"/>
          <w:szCs w:val="28"/>
        </w:rPr>
        <w:t xml:space="preserve">енной услуги и включают в себя </w:t>
      </w:r>
      <w:r w:rsidRPr="00956D8E">
        <w:rPr>
          <w:sz w:val="28"/>
          <w:szCs w:val="28"/>
        </w:rPr>
        <w:t>нормативные затраты на по</w:t>
      </w:r>
      <w:r w:rsidR="00956D8E" w:rsidRPr="00956D8E">
        <w:rPr>
          <w:sz w:val="28"/>
          <w:szCs w:val="28"/>
        </w:rPr>
        <w:t>требление электрической энергии.</w:t>
      </w:r>
    </w:p>
    <w:p w:rsidR="002D0462" w:rsidRPr="00956D8E" w:rsidRDefault="002D0462" w:rsidP="00956D8E">
      <w:pPr>
        <w:ind w:firstLine="851"/>
        <w:jc w:val="both"/>
        <w:rPr>
          <w:sz w:val="28"/>
          <w:szCs w:val="28"/>
        </w:rPr>
      </w:pPr>
      <w:r w:rsidRPr="00956D8E">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956D8E" w:rsidRDefault="002D0462" w:rsidP="00956D8E">
      <w:pPr>
        <w:ind w:firstLine="851"/>
        <w:jc w:val="both"/>
        <w:rPr>
          <w:sz w:val="28"/>
          <w:szCs w:val="28"/>
        </w:rPr>
      </w:pPr>
      <w:r w:rsidRPr="00956D8E">
        <w:rPr>
          <w:sz w:val="28"/>
          <w:szCs w:val="28"/>
        </w:rPr>
        <w:t>Нормативные затраты на содержание недвижимого имущества включают в себя:</w:t>
      </w:r>
    </w:p>
    <w:p w:rsidR="00956D8E" w:rsidRDefault="002D0462" w:rsidP="00193302">
      <w:pPr>
        <w:pStyle w:val="1-21"/>
        <w:numPr>
          <w:ilvl w:val="0"/>
          <w:numId w:val="91"/>
        </w:numPr>
        <w:tabs>
          <w:tab w:val="left" w:pos="993"/>
        </w:tabs>
        <w:ind w:left="357" w:firstLine="357"/>
        <w:jc w:val="both"/>
        <w:rPr>
          <w:rFonts w:ascii="Times New Roman" w:hAnsi="Times New Roman"/>
          <w:sz w:val="28"/>
          <w:szCs w:val="28"/>
        </w:rPr>
      </w:pPr>
      <w:r w:rsidRPr="00956D8E">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956D8E" w:rsidRDefault="002D0462" w:rsidP="00193302">
      <w:pPr>
        <w:pStyle w:val="1-21"/>
        <w:numPr>
          <w:ilvl w:val="0"/>
          <w:numId w:val="91"/>
        </w:numPr>
        <w:tabs>
          <w:tab w:val="left" w:pos="993"/>
        </w:tabs>
        <w:ind w:left="357" w:firstLine="357"/>
        <w:jc w:val="both"/>
        <w:rPr>
          <w:rFonts w:ascii="Times New Roman" w:hAnsi="Times New Roman"/>
          <w:sz w:val="28"/>
          <w:szCs w:val="28"/>
        </w:rPr>
      </w:pPr>
      <w:r w:rsidRPr="00956D8E">
        <w:rPr>
          <w:rFonts w:ascii="Times New Roman" w:hAnsi="Times New Roman"/>
          <w:sz w:val="28"/>
          <w:szCs w:val="28"/>
        </w:rPr>
        <w:t>нормативные затраты на проведение текущего ремонта объектов недвижимого имущества;</w:t>
      </w:r>
    </w:p>
    <w:p w:rsidR="00956D8E" w:rsidRDefault="002D0462" w:rsidP="00193302">
      <w:pPr>
        <w:pStyle w:val="1-21"/>
        <w:numPr>
          <w:ilvl w:val="0"/>
          <w:numId w:val="91"/>
        </w:numPr>
        <w:tabs>
          <w:tab w:val="left" w:pos="993"/>
        </w:tabs>
        <w:ind w:left="357" w:firstLine="357"/>
        <w:jc w:val="both"/>
        <w:rPr>
          <w:rFonts w:ascii="Times New Roman" w:hAnsi="Times New Roman"/>
          <w:sz w:val="28"/>
          <w:szCs w:val="28"/>
        </w:rPr>
      </w:pPr>
      <w:r w:rsidRPr="00956D8E">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956D8E" w:rsidRDefault="002D0462" w:rsidP="00193302">
      <w:pPr>
        <w:pStyle w:val="1-21"/>
        <w:numPr>
          <w:ilvl w:val="0"/>
          <w:numId w:val="91"/>
        </w:numPr>
        <w:tabs>
          <w:tab w:val="left" w:pos="993"/>
        </w:tabs>
        <w:ind w:left="357" w:firstLine="357"/>
        <w:jc w:val="both"/>
        <w:rPr>
          <w:rFonts w:ascii="Times New Roman" w:hAnsi="Times New Roman"/>
          <w:sz w:val="28"/>
          <w:szCs w:val="28"/>
        </w:rPr>
      </w:pPr>
      <w:r w:rsidRPr="00956D8E">
        <w:rPr>
          <w:rFonts w:ascii="Times New Roman" w:hAnsi="Times New Roman"/>
          <w:sz w:val="28"/>
          <w:szCs w:val="28"/>
        </w:rPr>
        <w:t>прочие нормативные затраты на содержание недвижимого имущества.</w:t>
      </w:r>
    </w:p>
    <w:p w:rsidR="00956D8E" w:rsidRDefault="00956D8E" w:rsidP="00956D8E">
      <w:pPr>
        <w:ind w:firstLine="851"/>
        <w:jc w:val="both"/>
        <w:rPr>
          <w:sz w:val="28"/>
          <w:szCs w:val="28"/>
        </w:rPr>
      </w:pPr>
    </w:p>
    <w:p w:rsidR="002D0462" w:rsidRPr="00956D8E" w:rsidRDefault="002D0462" w:rsidP="00956D8E">
      <w:pPr>
        <w:ind w:firstLine="851"/>
        <w:jc w:val="both"/>
        <w:rPr>
          <w:sz w:val="28"/>
          <w:szCs w:val="28"/>
        </w:rPr>
      </w:pPr>
      <w:r w:rsidRPr="00956D8E">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33CD1" w:rsidRPr="00956D8E" w:rsidRDefault="002D0462" w:rsidP="0056439D">
      <w:pPr>
        <w:ind w:firstLine="851"/>
        <w:jc w:val="both"/>
        <w:rPr>
          <w:sz w:val="28"/>
          <w:szCs w:val="28"/>
        </w:rPr>
      </w:pPr>
      <w:r w:rsidRPr="00956D8E">
        <w:rPr>
          <w:sz w:val="28"/>
          <w:szCs w:val="28"/>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E623B" w:rsidRDefault="009D5D74" w:rsidP="00830437">
      <w:pPr>
        <w:pStyle w:val="afd"/>
        <w:numPr>
          <w:ilvl w:val="2"/>
          <w:numId w:val="106"/>
        </w:numPr>
        <w:spacing w:line="240" w:lineRule="auto"/>
        <w:ind w:left="0" w:firstLine="0"/>
        <w:rPr>
          <w:szCs w:val="28"/>
        </w:rPr>
      </w:pPr>
      <w:bookmarkStart w:id="197" w:name="_Toc288394113"/>
      <w:bookmarkStart w:id="198" w:name="_Toc288410580"/>
      <w:bookmarkStart w:id="199" w:name="_Toc288410709"/>
      <w:bookmarkStart w:id="200" w:name="_Toc294246118"/>
      <w:r w:rsidRPr="00BE623B">
        <w:rPr>
          <w:szCs w:val="28"/>
        </w:rPr>
        <w:t xml:space="preserve">Материально-технические </w:t>
      </w:r>
      <w:r w:rsidR="00BD4FBD" w:rsidRPr="00BE623B">
        <w:rPr>
          <w:szCs w:val="28"/>
        </w:rPr>
        <w:t>условия</w:t>
      </w:r>
      <w:r w:rsidRPr="00BE623B">
        <w:rPr>
          <w:szCs w:val="28"/>
        </w:rPr>
        <w:t xml:space="preserve"> реализации основной образовательной программы</w:t>
      </w:r>
      <w:bookmarkEnd w:id="197"/>
      <w:bookmarkEnd w:id="198"/>
      <w:bookmarkEnd w:id="199"/>
      <w:bookmarkEnd w:id="200"/>
    </w:p>
    <w:p w:rsidR="009D5D74" w:rsidRPr="00BE623B" w:rsidRDefault="009D5D74" w:rsidP="00BE623B">
      <w:pPr>
        <w:rPr>
          <w:sz w:val="28"/>
          <w:szCs w:val="28"/>
        </w:rPr>
      </w:pPr>
    </w:p>
    <w:p w:rsidR="00A33CD1" w:rsidRPr="00BE623B" w:rsidRDefault="00A33CD1" w:rsidP="00BE623B">
      <w:pPr>
        <w:rPr>
          <w:sz w:val="28"/>
          <w:szCs w:val="28"/>
        </w:rPr>
      </w:pPr>
      <w:r w:rsidRPr="00BE623B">
        <w:rPr>
          <w:sz w:val="28"/>
          <w:szCs w:val="28"/>
        </w:rPr>
        <w:t>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A33CD1" w:rsidRPr="00BE623B" w:rsidRDefault="00A33CD1" w:rsidP="00BE623B">
      <w:pPr>
        <w:rPr>
          <w:sz w:val="28"/>
          <w:szCs w:val="28"/>
        </w:rPr>
      </w:pPr>
    </w:p>
    <w:p w:rsidR="00A33CD1" w:rsidRPr="00BE623B" w:rsidRDefault="00A33CD1" w:rsidP="00BE623B">
      <w:pPr>
        <w:rPr>
          <w:b/>
          <w:sz w:val="28"/>
          <w:szCs w:val="28"/>
        </w:rPr>
      </w:pPr>
      <w:r w:rsidRPr="00BE623B">
        <w:rPr>
          <w:b/>
          <w:sz w:val="28"/>
          <w:szCs w:val="28"/>
        </w:rPr>
        <w:t>Оценка материально­технических условий реализации основной образовательной программы</w:t>
      </w:r>
    </w:p>
    <w:p w:rsidR="00A33CD1" w:rsidRPr="00BE623B" w:rsidRDefault="00A33CD1" w:rsidP="00BE623B">
      <w:pPr>
        <w:rPr>
          <w:sz w:val="28"/>
          <w:szCs w:val="28"/>
        </w:rPr>
      </w:pPr>
    </w:p>
    <w:tbl>
      <w:tblPr>
        <w:tblW w:w="10207" w:type="dxa"/>
        <w:jc w:val="center"/>
        <w:tblLayout w:type="fixed"/>
        <w:tblCellMar>
          <w:left w:w="0" w:type="dxa"/>
          <w:right w:w="0" w:type="dxa"/>
        </w:tblCellMar>
        <w:tblLook w:val="0000" w:firstRow="0" w:lastRow="0" w:firstColumn="0" w:lastColumn="0" w:noHBand="0" w:noVBand="0"/>
      </w:tblPr>
      <w:tblGrid>
        <w:gridCol w:w="936"/>
        <w:gridCol w:w="1617"/>
        <w:gridCol w:w="4961"/>
        <w:gridCol w:w="2693"/>
      </w:tblGrid>
      <w:tr w:rsidR="00A33CD1" w:rsidRPr="00BE623B" w:rsidTr="0056439D">
        <w:trPr>
          <w:trHeight w:val="60"/>
          <w:jc w:val="center"/>
        </w:trPr>
        <w:tc>
          <w:tcPr>
            <w:tcW w:w="9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33CD1" w:rsidRPr="005340CD" w:rsidRDefault="00A33CD1" w:rsidP="00BE623B">
            <w:pPr>
              <w:rPr>
                <w:b/>
                <w:i/>
                <w:sz w:val="28"/>
                <w:szCs w:val="28"/>
              </w:rPr>
            </w:pPr>
            <w:r w:rsidRPr="005340CD">
              <w:rPr>
                <w:b/>
                <w:i/>
                <w:sz w:val="28"/>
                <w:szCs w:val="28"/>
              </w:rPr>
              <w:t>№ п/п</w:t>
            </w:r>
          </w:p>
        </w:tc>
        <w:tc>
          <w:tcPr>
            <w:tcW w:w="6578"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340CD" w:rsidRDefault="00A33CD1" w:rsidP="005340CD">
            <w:pPr>
              <w:jc w:val="center"/>
              <w:rPr>
                <w:b/>
                <w:i/>
                <w:sz w:val="28"/>
                <w:szCs w:val="28"/>
              </w:rPr>
            </w:pPr>
            <w:r w:rsidRPr="005340CD">
              <w:rPr>
                <w:b/>
                <w:i/>
                <w:sz w:val="28"/>
                <w:szCs w:val="28"/>
              </w:rPr>
              <w:t>Требования ФГОС,</w:t>
            </w:r>
          </w:p>
          <w:p w:rsidR="00A33CD1" w:rsidRPr="005340CD" w:rsidRDefault="00A33CD1" w:rsidP="005340CD">
            <w:pPr>
              <w:jc w:val="center"/>
              <w:rPr>
                <w:b/>
                <w:i/>
                <w:sz w:val="28"/>
                <w:szCs w:val="28"/>
              </w:rPr>
            </w:pPr>
            <w:r w:rsidRPr="005340CD">
              <w:rPr>
                <w:b/>
                <w:i/>
                <w:sz w:val="28"/>
                <w:szCs w:val="28"/>
              </w:rPr>
              <w:t>нормативных и локальных актов</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33CD1" w:rsidRPr="005340CD" w:rsidRDefault="00A33CD1" w:rsidP="005340CD">
            <w:pPr>
              <w:jc w:val="center"/>
              <w:rPr>
                <w:b/>
                <w:i/>
                <w:sz w:val="28"/>
                <w:szCs w:val="28"/>
              </w:rPr>
            </w:pPr>
            <w:r w:rsidRPr="005340CD">
              <w:rPr>
                <w:b/>
                <w:i/>
                <w:sz w:val="28"/>
                <w:szCs w:val="28"/>
              </w:rPr>
              <w:t>Необходимо/ имеется в наличии</w:t>
            </w:r>
          </w:p>
        </w:tc>
      </w:tr>
      <w:tr w:rsidR="00A33CD1" w:rsidRPr="00BE623B" w:rsidTr="0056439D">
        <w:trPr>
          <w:trHeight w:val="694"/>
          <w:jc w:val="center"/>
        </w:trPr>
        <w:tc>
          <w:tcPr>
            <w:tcW w:w="9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33CD1" w:rsidRPr="00BE623B" w:rsidRDefault="00A33CD1" w:rsidP="00BE623B">
            <w:pPr>
              <w:rPr>
                <w:sz w:val="28"/>
                <w:szCs w:val="28"/>
              </w:rPr>
            </w:pPr>
            <w:r w:rsidRPr="00BE623B">
              <w:rPr>
                <w:sz w:val="28"/>
                <w:szCs w:val="28"/>
              </w:rPr>
              <w:t>1</w:t>
            </w:r>
          </w:p>
        </w:tc>
        <w:tc>
          <w:tcPr>
            <w:tcW w:w="6578"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3CD1" w:rsidRPr="00BE623B" w:rsidRDefault="00A33CD1" w:rsidP="00BE623B">
            <w:pPr>
              <w:rPr>
                <w:sz w:val="28"/>
                <w:szCs w:val="28"/>
              </w:rPr>
            </w:pPr>
            <w:r w:rsidRPr="00BE623B">
              <w:rPr>
                <w:sz w:val="28"/>
                <w:szCs w:val="28"/>
              </w:rPr>
              <w:t>Учебные кабинеты с автоматизированными рабочими местами учащихся 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3CD1" w:rsidRPr="00BE623B" w:rsidRDefault="00A33CD1" w:rsidP="00BE623B">
            <w:pPr>
              <w:rPr>
                <w:sz w:val="28"/>
                <w:szCs w:val="28"/>
              </w:rPr>
            </w:pPr>
            <w:r w:rsidRPr="00BE623B">
              <w:rPr>
                <w:sz w:val="28"/>
                <w:szCs w:val="28"/>
              </w:rPr>
              <w:t>Необходимо</w:t>
            </w:r>
          </w:p>
        </w:tc>
      </w:tr>
      <w:tr w:rsidR="00A33CD1" w:rsidRPr="00BE623B" w:rsidTr="0056439D">
        <w:trPr>
          <w:trHeight w:val="694"/>
          <w:jc w:val="center"/>
        </w:trPr>
        <w:tc>
          <w:tcPr>
            <w:tcW w:w="9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33CD1" w:rsidRPr="00BE623B" w:rsidRDefault="00A33CD1" w:rsidP="00BE623B">
            <w:pPr>
              <w:rPr>
                <w:sz w:val="28"/>
                <w:szCs w:val="28"/>
              </w:rPr>
            </w:pPr>
            <w:r w:rsidRPr="00BE623B">
              <w:rPr>
                <w:sz w:val="28"/>
                <w:szCs w:val="28"/>
              </w:rPr>
              <w:t>2</w:t>
            </w:r>
          </w:p>
        </w:tc>
        <w:tc>
          <w:tcPr>
            <w:tcW w:w="6578"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3CD1" w:rsidRPr="00BE623B" w:rsidRDefault="00A33CD1" w:rsidP="00BE623B">
            <w:pPr>
              <w:rPr>
                <w:sz w:val="28"/>
                <w:szCs w:val="28"/>
              </w:rPr>
            </w:pPr>
            <w:r w:rsidRPr="00BE623B">
              <w:rPr>
                <w:sz w:val="28"/>
                <w:szCs w:val="28"/>
              </w:rPr>
              <w:t>Помещения для занятий естественно­научной деятельностью, моделированием, техническим творчеством, иностранными языками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3CD1" w:rsidRPr="00BE623B" w:rsidRDefault="00A33CD1" w:rsidP="00BE623B">
            <w:pPr>
              <w:rPr>
                <w:sz w:val="28"/>
                <w:szCs w:val="28"/>
              </w:rPr>
            </w:pPr>
            <w:r w:rsidRPr="00BE623B">
              <w:rPr>
                <w:sz w:val="28"/>
                <w:szCs w:val="28"/>
              </w:rPr>
              <w:t>Имеется в наличии</w:t>
            </w:r>
          </w:p>
        </w:tc>
      </w:tr>
      <w:tr w:rsidR="00A33CD1" w:rsidRPr="00BE623B" w:rsidTr="0056439D">
        <w:trPr>
          <w:trHeight w:val="500"/>
          <w:jc w:val="center"/>
        </w:trPr>
        <w:tc>
          <w:tcPr>
            <w:tcW w:w="9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33CD1" w:rsidRPr="00BE623B" w:rsidRDefault="00A33CD1" w:rsidP="00BE623B">
            <w:pPr>
              <w:rPr>
                <w:sz w:val="28"/>
                <w:szCs w:val="28"/>
              </w:rPr>
            </w:pPr>
            <w:r w:rsidRPr="00BE623B">
              <w:rPr>
                <w:sz w:val="28"/>
                <w:szCs w:val="28"/>
              </w:rPr>
              <w:t>3</w:t>
            </w:r>
          </w:p>
        </w:tc>
        <w:tc>
          <w:tcPr>
            <w:tcW w:w="6578"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3CD1" w:rsidRPr="00BE623B" w:rsidRDefault="00A33CD1" w:rsidP="00BE623B">
            <w:pPr>
              <w:rPr>
                <w:sz w:val="28"/>
                <w:szCs w:val="28"/>
              </w:rPr>
            </w:pPr>
            <w:r w:rsidRPr="00BE623B">
              <w:rPr>
                <w:sz w:val="28"/>
                <w:szCs w:val="28"/>
              </w:rPr>
              <w:t>Помещения для занятий музыкой, изобразительным искусством</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3CD1" w:rsidRPr="00BE623B" w:rsidRDefault="00A33CD1" w:rsidP="00BE623B">
            <w:pPr>
              <w:rPr>
                <w:sz w:val="28"/>
                <w:szCs w:val="28"/>
              </w:rPr>
            </w:pPr>
            <w:r w:rsidRPr="00BE623B">
              <w:rPr>
                <w:sz w:val="28"/>
                <w:szCs w:val="28"/>
              </w:rPr>
              <w:t>Имеется в наличии</w:t>
            </w:r>
          </w:p>
        </w:tc>
      </w:tr>
      <w:tr w:rsidR="00A33CD1" w:rsidRPr="00BE623B" w:rsidTr="0056439D">
        <w:trPr>
          <w:trHeight w:val="60"/>
          <w:tblHeader/>
          <w:jc w:val="center"/>
        </w:trPr>
        <w:tc>
          <w:tcPr>
            <w:tcW w:w="2553"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33CD1" w:rsidRPr="00BE623B" w:rsidRDefault="00A33CD1" w:rsidP="00BE623B">
            <w:pPr>
              <w:rPr>
                <w:sz w:val="28"/>
                <w:szCs w:val="28"/>
              </w:rPr>
            </w:pPr>
            <w:r w:rsidRPr="00BE623B">
              <w:rPr>
                <w:sz w:val="28"/>
                <w:szCs w:val="28"/>
              </w:rPr>
              <w:t>Компоненты</w:t>
            </w:r>
            <w:r w:rsidRPr="00BE623B">
              <w:rPr>
                <w:sz w:val="28"/>
                <w:szCs w:val="28"/>
              </w:rPr>
              <w:br/>
              <w:t>оснащения</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33CD1" w:rsidRPr="00BE623B" w:rsidRDefault="00A33CD1" w:rsidP="00BE623B">
            <w:pPr>
              <w:rPr>
                <w:sz w:val="28"/>
                <w:szCs w:val="28"/>
              </w:rPr>
            </w:pPr>
            <w:r w:rsidRPr="00BE623B">
              <w:rPr>
                <w:sz w:val="28"/>
                <w:szCs w:val="28"/>
              </w:rPr>
              <w:t>Необходимое оборудование</w:t>
            </w:r>
            <w:r w:rsidRPr="00BE623B">
              <w:rPr>
                <w:sz w:val="28"/>
                <w:szCs w:val="28"/>
              </w:rPr>
              <w:br/>
              <w:t>и оснащение</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33CD1" w:rsidRPr="00BE623B" w:rsidRDefault="00A33CD1" w:rsidP="00BE623B">
            <w:pPr>
              <w:rPr>
                <w:sz w:val="28"/>
                <w:szCs w:val="28"/>
              </w:rPr>
            </w:pPr>
            <w:r w:rsidRPr="00BE623B">
              <w:rPr>
                <w:sz w:val="28"/>
                <w:szCs w:val="28"/>
              </w:rPr>
              <w:t>Необходимо / имеется в наличии</w:t>
            </w:r>
          </w:p>
        </w:tc>
      </w:tr>
      <w:tr w:rsidR="00A33CD1" w:rsidRPr="00BE623B" w:rsidTr="0056439D">
        <w:trPr>
          <w:trHeight w:val="60"/>
          <w:jc w:val="center"/>
        </w:trPr>
        <w:tc>
          <w:tcPr>
            <w:tcW w:w="2553"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3CD1" w:rsidRPr="00BE623B" w:rsidRDefault="00A33CD1" w:rsidP="00193302">
            <w:pPr>
              <w:numPr>
                <w:ilvl w:val="0"/>
                <w:numId w:val="94"/>
              </w:numPr>
              <w:rPr>
                <w:sz w:val="28"/>
                <w:szCs w:val="28"/>
              </w:rPr>
            </w:pPr>
            <w:r w:rsidRPr="00BE623B">
              <w:rPr>
                <w:sz w:val="28"/>
                <w:szCs w:val="28"/>
              </w:rPr>
              <w:t>Компоненты оснащения учебного кабинета начальной школы</w:t>
            </w:r>
          </w:p>
          <w:p w:rsidR="00A33CD1" w:rsidRPr="00BE623B" w:rsidRDefault="00A33CD1" w:rsidP="00BE623B">
            <w:pPr>
              <w:rPr>
                <w:sz w:val="28"/>
                <w:szCs w:val="28"/>
              </w:rPr>
            </w:pPr>
          </w:p>
          <w:p w:rsidR="00A33CD1" w:rsidRPr="00BE623B" w:rsidRDefault="00A33CD1" w:rsidP="00193302">
            <w:pPr>
              <w:numPr>
                <w:ilvl w:val="0"/>
                <w:numId w:val="93"/>
              </w:numPr>
              <w:rPr>
                <w:sz w:val="28"/>
                <w:szCs w:val="28"/>
              </w:rPr>
            </w:pPr>
            <w:r w:rsidRPr="00BE623B">
              <w:rPr>
                <w:sz w:val="28"/>
                <w:szCs w:val="28"/>
              </w:rPr>
              <w:t>Учебно­методические материалы</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193302">
            <w:pPr>
              <w:numPr>
                <w:ilvl w:val="0"/>
                <w:numId w:val="93"/>
              </w:numPr>
              <w:rPr>
                <w:sz w:val="28"/>
                <w:szCs w:val="28"/>
              </w:rPr>
            </w:pPr>
            <w:r w:rsidRPr="00BE623B">
              <w:rPr>
                <w:sz w:val="28"/>
                <w:szCs w:val="28"/>
              </w:rPr>
              <w:t>Библиотечный фонд (книгопечатная продукция)</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193302">
            <w:pPr>
              <w:numPr>
                <w:ilvl w:val="0"/>
                <w:numId w:val="93"/>
              </w:numPr>
              <w:rPr>
                <w:sz w:val="28"/>
                <w:szCs w:val="28"/>
              </w:rPr>
            </w:pPr>
            <w:r w:rsidRPr="00BE623B">
              <w:rPr>
                <w:sz w:val="28"/>
                <w:szCs w:val="28"/>
              </w:rPr>
              <w:t>Печатные пособия</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BE623B" w:rsidRDefault="00BE623B" w:rsidP="00BE623B">
            <w:pPr>
              <w:rPr>
                <w:sz w:val="28"/>
                <w:szCs w:val="28"/>
              </w:rPr>
            </w:pPr>
          </w:p>
          <w:p w:rsidR="00BE623B" w:rsidRPr="00BE623B" w:rsidRDefault="00BE623B" w:rsidP="00BE623B">
            <w:pPr>
              <w:rPr>
                <w:sz w:val="28"/>
                <w:szCs w:val="28"/>
              </w:rPr>
            </w:pPr>
          </w:p>
          <w:p w:rsidR="00A33CD1" w:rsidRDefault="00A33CD1" w:rsidP="00193302">
            <w:pPr>
              <w:numPr>
                <w:ilvl w:val="0"/>
                <w:numId w:val="93"/>
              </w:numPr>
              <w:rPr>
                <w:sz w:val="28"/>
                <w:szCs w:val="28"/>
              </w:rPr>
            </w:pPr>
            <w:r w:rsidRPr="00BE623B">
              <w:rPr>
                <w:sz w:val="28"/>
                <w:szCs w:val="28"/>
              </w:rPr>
              <w:t>Экранно-звуковые пособия</w:t>
            </w:r>
          </w:p>
          <w:p w:rsidR="00BE623B" w:rsidRDefault="00BE623B" w:rsidP="00BE623B">
            <w:pPr>
              <w:ind w:left="360"/>
              <w:rPr>
                <w:sz w:val="28"/>
                <w:szCs w:val="28"/>
              </w:rPr>
            </w:pPr>
          </w:p>
          <w:p w:rsidR="00BE623B" w:rsidRDefault="00BE623B" w:rsidP="00BE623B">
            <w:pPr>
              <w:ind w:left="360"/>
              <w:rPr>
                <w:sz w:val="28"/>
                <w:szCs w:val="28"/>
              </w:rPr>
            </w:pPr>
          </w:p>
          <w:p w:rsidR="00BE623B" w:rsidRDefault="00BE623B" w:rsidP="00BE623B">
            <w:pPr>
              <w:ind w:left="360"/>
              <w:rPr>
                <w:sz w:val="28"/>
                <w:szCs w:val="28"/>
              </w:rPr>
            </w:pPr>
          </w:p>
          <w:p w:rsidR="00BE623B" w:rsidRDefault="00BE623B" w:rsidP="00BE623B">
            <w:pPr>
              <w:ind w:left="360"/>
              <w:rPr>
                <w:sz w:val="28"/>
                <w:szCs w:val="28"/>
              </w:rPr>
            </w:pPr>
          </w:p>
          <w:p w:rsidR="00BE623B" w:rsidRDefault="00BE623B" w:rsidP="00BE623B">
            <w:pPr>
              <w:ind w:left="360"/>
              <w:rPr>
                <w:sz w:val="28"/>
                <w:szCs w:val="28"/>
              </w:rPr>
            </w:pPr>
          </w:p>
          <w:p w:rsidR="00BE623B" w:rsidRPr="00BE623B" w:rsidRDefault="00BE623B" w:rsidP="00BE623B">
            <w:pPr>
              <w:ind w:left="360"/>
              <w:rPr>
                <w:sz w:val="28"/>
                <w:szCs w:val="28"/>
              </w:rPr>
            </w:pPr>
          </w:p>
          <w:p w:rsidR="00A33CD1" w:rsidRDefault="00A33CD1" w:rsidP="00193302">
            <w:pPr>
              <w:numPr>
                <w:ilvl w:val="0"/>
                <w:numId w:val="93"/>
              </w:numPr>
              <w:rPr>
                <w:sz w:val="28"/>
                <w:szCs w:val="28"/>
              </w:rPr>
            </w:pPr>
            <w:r w:rsidRPr="00BE623B">
              <w:rPr>
                <w:sz w:val="28"/>
                <w:szCs w:val="28"/>
              </w:rPr>
              <w:t xml:space="preserve">Технические </w:t>
            </w:r>
            <w:r w:rsidRPr="00BE623B">
              <w:rPr>
                <w:sz w:val="28"/>
                <w:szCs w:val="28"/>
              </w:rPr>
              <w:lastRenderedPageBreak/>
              <w:t>средства обучения</w:t>
            </w: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Pr="00BE623B" w:rsidRDefault="00BE623B" w:rsidP="00BE623B">
            <w:pPr>
              <w:rPr>
                <w:sz w:val="28"/>
                <w:szCs w:val="28"/>
              </w:rPr>
            </w:pPr>
          </w:p>
          <w:p w:rsidR="00A33CD1" w:rsidRPr="00BE623B" w:rsidRDefault="00A33CD1" w:rsidP="00193302">
            <w:pPr>
              <w:numPr>
                <w:ilvl w:val="0"/>
                <w:numId w:val="93"/>
              </w:numPr>
              <w:rPr>
                <w:sz w:val="28"/>
                <w:szCs w:val="28"/>
              </w:rPr>
            </w:pPr>
            <w:r w:rsidRPr="00BE623B">
              <w:rPr>
                <w:sz w:val="28"/>
                <w:szCs w:val="28"/>
              </w:rPr>
              <w:t>Учебно-практическое оборудование</w:t>
            </w:r>
          </w:p>
          <w:p w:rsidR="00A33CD1" w:rsidRPr="00BE623B" w:rsidRDefault="00A33CD1" w:rsidP="00BE623B">
            <w:pPr>
              <w:ind w:left="360"/>
              <w:rPr>
                <w:sz w:val="28"/>
                <w:szCs w:val="28"/>
              </w:rPr>
            </w:pPr>
          </w:p>
          <w:p w:rsidR="00A33CD1" w:rsidRPr="00BE623B" w:rsidRDefault="00A33CD1" w:rsidP="00BE623B">
            <w:pPr>
              <w:ind w:left="360"/>
              <w:rPr>
                <w:sz w:val="28"/>
                <w:szCs w:val="28"/>
              </w:rPr>
            </w:pPr>
          </w:p>
          <w:p w:rsidR="00A33CD1" w:rsidRPr="00BE623B" w:rsidRDefault="00A33CD1" w:rsidP="00BE623B">
            <w:pPr>
              <w:rPr>
                <w:sz w:val="28"/>
                <w:szCs w:val="28"/>
              </w:rPr>
            </w:pPr>
          </w:p>
          <w:p w:rsidR="00A33CD1" w:rsidRPr="00BE623B" w:rsidRDefault="00A33CD1" w:rsidP="00193302">
            <w:pPr>
              <w:numPr>
                <w:ilvl w:val="0"/>
                <w:numId w:val="93"/>
              </w:numPr>
              <w:rPr>
                <w:sz w:val="28"/>
                <w:szCs w:val="28"/>
              </w:rPr>
            </w:pPr>
            <w:r w:rsidRPr="00BE623B">
              <w:rPr>
                <w:sz w:val="28"/>
                <w:szCs w:val="28"/>
              </w:rPr>
              <w:t>Игры и игрушки</w:t>
            </w:r>
          </w:p>
          <w:p w:rsidR="00A33CD1" w:rsidRPr="00BE623B" w:rsidRDefault="00A33CD1" w:rsidP="00BE623B">
            <w:pPr>
              <w:ind w:left="360"/>
              <w:rPr>
                <w:sz w:val="28"/>
                <w:szCs w:val="28"/>
              </w:rPr>
            </w:pPr>
          </w:p>
          <w:p w:rsidR="00A33CD1" w:rsidRPr="00BE623B" w:rsidRDefault="00A33CD1" w:rsidP="00BE623B">
            <w:pPr>
              <w:ind w:left="360"/>
              <w:rPr>
                <w:sz w:val="28"/>
                <w:szCs w:val="28"/>
              </w:rPr>
            </w:pPr>
          </w:p>
          <w:p w:rsidR="00A33CD1" w:rsidRPr="00BE623B" w:rsidRDefault="00A33CD1" w:rsidP="00BE623B">
            <w:pPr>
              <w:rPr>
                <w:sz w:val="28"/>
                <w:szCs w:val="28"/>
              </w:rPr>
            </w:pPr>
          </w:p>
          <w:p w:rsidR="00A33CD1" w:rsidRPr="00BE623B" w:rsidRDefault="00A33CD1" w:rsidP="00193302">
            <w:pPr>
              <w:numPr>
                <w:ilvl w:val="0"/>
                <w:numId w:val="93"/>
              </w:numPr>
              <w:rPr>
                <w:sz w:val="28"/>
                <w:szCs w:val="28"/>
              </w:rPr>
            </w:pPr>
            <w:r w:rsidRPr="00BE623B">
              <w:rPr>
                <w:sz w:val="28"/>
                <w:szCs w:val="28"/>
              </w:rPr>
              <w:t>Учебный кабинет</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3CD1" w:rsidRPr="00BE623B" w:rsidRDefault="00A33CD1" w:rsidP="00BE623B">
            <w:pPr>
              <w:rPr>
                <w:sz w:val="28"/>
                <w:szCs w:val="28"/>
              </w:rPr>
            </w:pPr>
            <w:r w:rsidRPr="00BE623B">
              <w:rPr>
                <w:sz w:val="28"/>
                <w:szCs w:val="28"/>
              </w:rPr>
              <w:lastRenderedPageBreak/>
              <w:t xml:space="preserve">Нормативные документы, программно­методическое обеспечение, локальные акты: Федеральный государственный образовательный стандарт начального общего образования, 2009г., Примерные программы по учебным предметам. Начальная школа. Просвещение, 2010г., </w:t>
            </w:r>
          </w:p>
          <w:p w:rsidR="00A33CD1" w:rsidRPr="00BE623B" w:rsidRDefault="00A33CD1" w:rsidP="00BE623B">
            <w:pPr>
              <w:rPr>
                <w:sz w:val="28"/>
                <w:szCs w:val="28"/>
              </w:rPr>
            </w:pPr>
            <w:r w:rsidRPr="00BE623B">
              <w:rPr>
                <w:sz w:val="28"/>
                <w:szCs w:val="28"/>
              </w:rPr>
              <w:t xml:space="preserve">Авторские рабочие программы по предметам: обучение грамоте, русский язык, литературное чтение, математика, окружающий мир, изобразительное искусство, технология, музыка, физическая </w:t>
            </w:r>
            <w:r w:rsidRPr="00BE623B">
              <w:rPr>
                <w:sz w:val="28"/>
                <w:szCs w:val="28"/>
              </w:rPr>
              <w:lastRenderedPageBreak/>
              <w:t xml:space="preserve">культура, основы духовно-нравственной культуры народов России, информатика и иностранный язык. </w:t>
            </w:r>
          </w:p>
          <w:p w:rsidR="00A33CD1" w:rsidRPr="00BE623B" w:rsidRDefault="00A33CD1" w:rsidP="00BE623B">
            <w:pPr>
              <w:rPr>
                <w:sz w:val="28"/>
                <w:szCs w:val="28"/>
              </w:rPr>
            </w:pPr>
          </w:p>
          <w:p w:rsidR="00A33CD1" w:rsidRPr="00BE623B" w:rsidRDefault="00A33CD1" w:rsidP="00BE623B">
            <w:pPr>
              <w:rPr>
                <w:sz w:val="28"/>
                <w:szCs w:val="28"/>
              </w:rPr>
            </w:pPr>
          </w:p>
          <w:p w:rsidR="00BE623B" w:rsidRPr="00BE623B" w:rsidRDefault="00A33CD1" w:rsidP="00BE623B">
            <w:pPr>
              <w:rPr>
                <w:sz w:val="28"/>
                <w:szCs w:val="28"/>
              </w:rPr>
            </w:pPr>
            <w:r w:rsidRPr="00BE623B">
              <w:rPr>
                <w:sz w:val="28"/>
                <w:szCs w:val="28"/>
              </w:rPr>
              <w:t xml:space="preserve">В состав системы входят учебники по следующим курсам: обучение грамоте, русский язык, литературное чтение, математика, окружающий мир, изобразительное искусство, технология, музыка, физическая культура, основы духовно-нравственной культуры народов России, информатика и иностранный язык.  </w:t>
            </w:r>
          </w:p>
          <w:p w:rsidR="00A33CD1" w:rsidRPr="00BE623B" w:rsidRDefault="00A33CD1" w:rsidP="00BE623B">
            <w:pPr>
              <w:rPr>
                <w:sz w:val="28"/>
                <w:szCs w:val="28"/>
              </w:rPr>
            </w:pPr>
            <w:r w:rsidRPr="00BE623B">
              <w:rPr>
                <w:sz w:val="28"/>
                <w:szCs w:val="28"/>
              </w:rPr>
              <w:t>А также развёрнутое учебно-методическое сопровождение в виде 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и других пособий.</w:t>
            </w:r>
          </w:p>
          <w:p w:rsidR="00A33CD1" w:rsidRPr="00BE623B" w:rsidRDefault="00A33CD1" w:rsidP="00BE623B">
            <w:pPr>
              <w:rPr>
                <w:sz w:val="28"/>
                <w:szCs w:val="28"/>
              </w:rPr>
            </w:pPr>
            <w:r w:rsidRPr="00BE623B">
              <w:rPr>
                <w:sz w:val="28"/>
                <w:szCs w:val="28"/>
              </w:rPr>
              <w:t>УМК «Школа России»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Дидактические и раздаточные материалы: карточки для индивидуальной работы, тестовые задания по предметам, карточки для самостоятельной работы по темам, интерактивные тренажеры по математике и русскому языку по темам.</w:t>
            </w:r>
          </w:p>
          <w:p w:rsidR="00A33CD1" w:rsidRPr="00BE623B" w:rsidRDefault="00A33CD1" w:rsidP="00BE623B">
            <w:pPr>
              <w:rPr>
                <w:sz w:val="28"/>
                <w:szCs w:val="28"/>
              </w:rPr>
            </w:pPr>
            <w:r w:rsidRPr="00BE623B">
              <w:rPr>
                <w:sz w:val="28"/>
                <w:szCs w:val="28"/>
              </w:rPr>
              <w:t>Аудиозаписи, слайды по содержанию учебного предмета, ЭОР: аудиозаписи произведений художественной литературы, лирики по предмету литературное чтение, электронные приложения к урокам математики, русскому языку, окружающему миру, чтению, технологии.</w:t>
            </w: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 xml:space="preserve">Традиционные и инновационные </w:t>
            </w:r>
            <w:r w:rsidRPr="00BE623B">
              <w:rPr>
                <w:sz w:val="28"/>
                <w:szCs w:val="28"/>
              </w:rPr>
              <w:lastRenderedPageBreak/>
              <w:t xml:space="preserve">средства обучения, компьютерные, информационно­коммуникационные средства: </w:t>
            </w:r>
          </w:p>
          <w:p w:rsidR="00A33CD1" w:rsidRPr="00BE623B" w:rsidRDefault="00A33CD1" w:rsidP="00BE623B">
            <w:pPr>
              <w:rPr>
                <w:sz w:val="28"/>
                <w:szCs w:val="28"/>
              </w:rPr>
            </w:pPr>
            <w:r w:rsidRPr="00BE623B">
              <w:rPr>
                <w:sz w:val="28"/>
                <w:szCs w:val="28"/>
              </w:rPr>
              <w:t xml:space="preserve">Интерактивная доска (1), </w:t>
            </w:r>
          </w:p>
          <w:p w:rsidR="00A33CD1" w:rsidRPr="00BE623B" w:rsidRDefault="00A33CD1" w:rsidP="00BE623B">
            <w:pPr>
              <w:rPr>
                <w:sz w:val="28"/>
                <w:szCs w:val="28"/>
              </w:rPr>
            </w:pPr>
            <w:r w:rsidRPr="00BE623B">
              <w:rPr>
                <w:sz w:val="28"/>
                <w:szCs w:val="28"/>
              </w:rPr>
              <w:t xml:space="preserve">Ноутбук (1), </w:t>
            </w:r>
          </w:p>
          <w:p w:rsidR="00A33CD1" w:rsidRPr="00BE623B" w:rsidRDefault="00BE623B" w:rsidP="00BE623B">
            <w:pPr>
              <w:rPr>
                <w:sz w:val="28"/>
                <w:szCs w:val="28"/>
              </w:rPr>
            </w:pPr>
            <w:r>
              <w:rPr>
                <w:sz w:val="28"/>
                <w:szCs w:val="28"/>
              </w:rPr>
              <w:t>Проектор (1)</w:t>
            </w:r>
          </w:p>
          <w:p w:rsidR="00A33CD1" w:rsidRPr="00BE623B" w:rsidRDefault="00A33CD1" w:rsidP="00BE623B">
            <w:pPr>
              <w:rPr>
                <w:sz w:val="28"/>
                <w:szCs w:val="28"/>
              </w:rPr>
            </w:pPr>
            <w:r w:rsidRPr="00BE623B">
              <w:rPr>
                <w:sz w:val="28"/>
                <w:szCs w:val="28"/>
              </w:rPr>
              <w:t>Учебно­практическое оборудование: самостоятельные, контрольные и проверочные работы по предметам: математика, русский язык, чтение, окружающий мир.</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Развивающие игры по предметам, викторины, логические задания, пазлы, математическое домино, конструкторы.</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 xml:space="preserve">Оборудование (мебель):  </w:t>
            </w:r>
          </w:p>
          <w:p w:rsidR="00A33CD1" w:rsidRPr="00BE623B" w:rsidRDefault="00A33CD1" w:rsidP="00BE623B">
            <w:pPr>
              <w:rPr>
                <w:sz w:val="28"/>
                <w:szCs w:val="28"/>
              </w:rPr>
            </w:pPr>
            <w:r w:rsidRPr="00BE623B">
              <w:rPr>
                <w:sz w:val="28"/>
                <w:szCs w:val="28"/>
              </w:rPr>
              <w:t>Учительский стол;</w:t>
            </w:r>
          </w:p>
          <w:p w:rsidR="00A33CD1" w:rsidRPr="00BE623B" w:rsidRDefault="00A33CD1" w:rsidP="00BE623B">
            <w:pPr>
              <w:rPr>
                <w:sz w:val="28"/>
                <w:szCs w:val="28"/>
              </w:rPr>
            </w:pPr>
            <w:r w:rsidRPr="00BE623B">
              <w:rPr>
                <w:sz w:val="28"/>
                <w:szCs w:val="28"/>
              </w:rPr>
              <w:t>Парты;</w:t>
            </w:r>
          </w:p>
          <w:p w:rsidR="00A33CD1" w:rsidRPr="00BE623B" w:rsidRDefault="00A33CD1" w:rsidP="00BE623B">
            <w:pPr>
              <w:rPr>
                <w:sz w:val="28"/>
                <w:szCs w:val="28"/>
              </w:rPr>
            </w:pPr>
            <w:r w:rsidRPr="00BE623B">
              <w:rPr>
                <w:sz w:val="28"/>
                <w:szCs w:val="28"/>
              </w:rPr>
              <w:t>Доска;</w:t>
            </w:r>
          </w:p>
          <w:p w:rsidR="00A33CD1" w:rsidRPr="00BE623B" w:rsidRDefault="00A33CD1" w:rsidP="00BE623B">
            <w:pPr>
              <w:rPr>
                <w:sz w:val="28"/>
                <w:szCs w:val="28"/>
              </w:rPr>
            </w:pPr>
            <w:r w:rsidRPr="00BE623B">
              <w:rPr>
                <w:sz w:val="28"/>
                <w:szCs w:val="28"/>
              </w:rPr>
              <w:t>Подставки для цветов;</w:t>
            </w:r>
          </w:p>
          <w:p w:rsidR="00A33CD1" w:rsidRPr="00BE623B" w:rsidRDefault="00A33CD1" w:rsidP="00BE623B">
            <w:pPr>
              <w:rPr>
                <w:sz w:val="28"/>
                <w:szCs w:val="28"/>
              </w:rPr>
            </w:pPr>
            <w:r w:rsidRPr="00BE623B">
              <w:rPr>
                <w:sz w:val="28"/>
                <w:szCs w:val="28"/>
              </w:rPr>
              <w:t>Тумбочки.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A33CD1" w:rsidRPr="00BE623B" w:rsidRDefault="00A33CD1" w:rsidP="00BE623B">
            <w:pPr>
              <w:rPr>
                <w:sz w:val="28"/>
                <w:szCs w:val="28"/>
              </w:rPr>
            </w:pPr>
            <w:r w:rsidRPr="00BE623B">
              <w:rPr>
                <w:sz w:val="28"/>
                <w:szCs w:val="28"/>
              </w:rPr>
              <w:t>Имеются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Имеются в наличии</w:t>
            </w:r>
          </w:p>
          <w:p w:rsidR="00A33CD1" w:rsidRPr="00BE623B" w:rsidRDefault="00A33CD1" w:rsidP="00BE623B">
            <w:pPr>
              <w:rPr>
                <w:sz w:val="28"/>
                <w:szCs w:val="28"/>
              </w:rPr>
            </w:pP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BE623B" w:rsidRPr="00BE623B" w:rsidRDefault="00BE623B" w:rsidP="00BE623B">
            <w:pPr>
              <w:rPr>
                <w:sz w:val="28"/>
                <w:szCs w:val="28"/>
              </w:rPr>
            </w:pPr>
          </w:p>
          <w:p w:rsidR="00BE623B" w:rsidRP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Pr="00BE623B" w:rsidRDefault="00BE623B" w:rsidP="00BE623B">
            <w:pPr>
              <w:rPr>
                <w:sz w:val="28"/>
                <w:szCs w:val="28"/>
              </w:rPr>
            </w:pP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Default="00A33CD1"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Pr="00BE623B" w:rsidRDefault="00BE623B" w:rsidP="00BE623B">
            <w:pPr>
              <w:rPr>
                <w:sz w:val="28"/>
                <w:szCs w:val="28"/>
              </w:rPr>
            </w:pPr>
          </w:p>
          <w:p w:rsidR="00BE623B" w:rsidRPr="00BE623B" w:rsidRDefault="00BE623B" w:rsidP="00BE623B">
            <w:pPr>
              <w:rPr>
                <w:sz w:val="28"/>
                <w:szCs w:val="28"/>
              </w:rPr>
            </w:pPr>
          </w:p>
          <w:p w:rsidR="00A33CD1" w:rsidRDefault="00A33CD1" w:rsidP="00BE623B">
            <w:pPr>
              <w:rPr>
                <w:sz w:val="28"/>
                <w:szCs w:val="28"/>
              </w:rPr>
            </w:pPr>
            <w:r w:rsidRPr="00BE623B">
              <w:rPr>
                <w:sz w:val="28"/>
                <w:szCs w:val="28"/>
              </w:rPr>
              <w:t>Имеются в наличии</w:t>
            </w: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Pr="00BE623B" w:rsidRDefault="00BE623B" w:rsidP="00BE623B">
            <w:pPr>
              <w:rPr>
                <w:sz w:val="28"/>
                <w:szCs w:val="28"/>
              </w:rPr>
            </w:pPr>
          </w:p>
          <w:p w:rsidR="00A33CD1" w:rsidRDefault="00A33CD1" w:rsidP="00BE623B">
            <w:pPr>
              <w:rPr>
                <w:sz w:val="28"/>
                <w:szCs w:val="28"/>
              </w:rPr>
            </w:pPr>
            <w:r w:rsidRPr="00BE623B">
              <w:rPr>
                <w:sz w:val="28"/>
                <w:szCs w:val="28"/>
              </w:rPr>
              <w:t>Имеются в наличии</w:t>
            </w: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P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Имеются в наличии</w:t>
            </w:r>
          </w:p>
          <w:p w:rsidR="00A33CD1" w:rsidRPr="00BE623B" w:rsidRDefault="00BE623B" w:rsidP="00BE623B">
            <w:pPr>
              <w:rPr>
                <w:sz w:val="28"/>
                <w:szCs w:val="28"/>
              </w:rPr>
            </w:pPr>
            <w:r>
              <w:rPr>
                <w:sz w:val="28"/>
                <w:szCs w:val="28"/>
              </w:rPr>
              <w:t>Имеется в наличии</w:t>
            </w:r>
          </w:p>
          <w:p w:rsidR="00A33CD1" w:rsidRPr="00BE623B" w:rsidRDefault="00A33CD1" w:rsidP="00BE623B">
            <w:pPr>
              <w:rPr>
                <w:sz w:val="28"/>
                <w:szCs w:val="28"/>
              </w:rPr>
            </w:pPr>
            <w:r w:rsidRPr="00BE623B">
              <w:rPr>
                <w:sz w:val="28"/>
                <w:szCs w:val="28"/>
              </w:rPr>
              <w:t>Имеются в наличии</w:t>
            </w: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A33CD1" w:rsidRDefault="00A33CD1" w:rsidP="00BE623B">
            <w:pPr>
              <w:rPr>
                <w:sz w:val="28"/>
                <w:szCs w:val="28"/>
              </w:rPr>
            </w:pPr>
            <w:r w:rsidRPr="00BE623B">
              <w:rPr>
                <w:sz w:val="28"/>
                <w:szCs w:val="28"/>
              </w:rPr>
              <w:t>Имеются в наличии</w:t>
            </w:r>
          </w:p>
          <w:p w:rsidR="00BE623B" w:rsidRDefault="00BE623B"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BE623B" w:rsidP="00BE623B">
            <w:pPr>
              <w:rPr>
                <w:sz w:val="28"/>
                <w:szCs w:val="28"/>
              </w:rPr>
            </w:pPr>
            <w:r>
              <w:rPr>
                <w:sz w:val="28"/>
                <w:szCs w:val="28"/>
              </w:rPr>
              <w:t>Имеются в наличии</w:t>
            </w:r>
          </w:p>
          <w:p w:rsidR="00A33CD1" w:rsidRDefault="00A33CD1" w:rsidP="00BE623B">
            <w:pPr>
              <w:rPr>
                <w:sz w:val="28"/>
                <w:szCs w:val="28"/>
              </w:rPr>
            </w:pPr>
            <w:r w:rsidRPr="00BE623B">
              <w:rPr>
                <w:sz w:val="28"/>
                <w:szCs w:val="28"/>
              </w:rPr>
              <w:t>Имеются в наличии</w:t>
            </w:r>
          </w:p>
          <w:p w:rsidR="00BE623B" w:rsidRDefault="00BE623B" w:rsidP="00BE623B">
            <w:pPr>
              <w:rPr>
                <w:sz w:val="28"/>
                <w:szCs w:val="28"/>
              </w:rPr>
            </w:pPr>
            <w:r w:rsidRPr="00BE623B">
              <w:rPr>
                <w:sz w:val="28"/>
                <w:szCs w:val="28"/>
              </w:rPr>
              <w:t>Имеются в наличии</w:t>
            </w:r>
          </w:p>
          <w:p w:rsidR="00BE623B" w:rsidRPr="00BE623B" w:rsidRDefault="00BE623B" w:rsidP="00BE623B">
            <w:pPr>
              <w:rPr>
                <w:sz w:val="28"/>
                <w:szCs w:val="28"/>
              </w:rPr>
            </w:pPr>
            <w:r w:rsidRPr="00BE623B">
              <w:rPr>
                <w:sz w:val="28"/>
                <w:szCs w:val="28"/>
              </w:rPr>
              <w:t>Имеются в наличии</w:t>
            </w:r>
          </w:p>
        </w:tc>
      </w:tr>
      <w:tr w:rsidR="00A33CD1" w:rsidRPr="00BE623B" w:rsidTr="0056439D">
        <w:trPr>
          <w:trHeight w:val="888"/>
          <w:jc w:val="center"/>
        </w:trPr>
        <w:tc>
          <w:tcPr>
            <w:tcW w:w="2553" w:type="dxa"/>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3CD1" w:rsidRPr="00BE623B" w:rsidRDefault="00A33CD1" w:rsidP="00193302">
            <w:pPr>
              <w:numPr>
                <w:ilvl w:val="0"/>
                <w:numId w:val="94"/>
              </w:numPr>
              <w:rPr>
                <w:sz w:val="28"/>
                <w:szCs w:val="28"/>
              </w:rPr>
            </w:pPr>
            <w:r w:rsidRPr="00BE623B">
              <w:rPr>
                <w:sz w:val="28"/>
                <w:szCs w:val="28"/>
              </w:rPr>
              <w:lastRenderedPageBreak/>
              <w:t xml:space="preserve">Компоненты оснащения физкультурного зала: </w:t>
            </w:r>
          </w:p>
          <w:p w:rsidR="00A33CD1" w:rsidRPr="00BE623B" w:rsidRDefault="00A33CD1" w:rsidP="00BE623B">
            <w:pPr>
              <w:rPr>
                <w:sz w:val="28"/>
                <w:szCs w:val="28"/>
              </w:rPr>
            </w:pPr>
            <w:r w:rsidRPr="00BE623B">
              <w:rPr>
                <w:sz w:val="28"/>
                <w:szCs w:val="28"/>
              </w:rPr>
              <w:t>1</w:t>
            </w:r>
            <w:r w:rsidR="002D3449">
              <w:rPr>
                <w:sz w:val="28"/>
                <w:szCs w:val="28"/>
              </w:rPr>
              <w:t xml:space="preserve">) </w:t>
            </w:r>
            <w:r w:rsidRPr="00BE623B">
              <w:rPr>
                <w:sz w:val="28"/>
                <w:szCs w:val="28"/>
              </w:rPr>
              <w:t>Библиотечный фонд (книгопечатная продукция)</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2D3449" w:rsidP="00BE623B">
            <w:pPr>
              <w:rPr>
                <w:sz w:val="28"/>
                <w:szCs w:val="28"/>
              </w:rPr>
            </w:pPr>
            <w:r>
              <w:rPr>
                <w:sz w:val="28"/>
                <w:szCs w:val="28"/>
              </w:rPr>
              <w:t xml:space="preserve">2) </w:t>
            </w:r>
            <w:r w:rsidR="00A33CD1" w:rsidRPr="00BE623B">
              <w:rPr>
                <w:sz w:val="28"/>
                <w:szCs w:val="28"/>
              </w:rPr>
              <w:t>Печатные пособия</w:t>
            </w:r>
          </w:p>
          <w:p w:rsidR="00A33CD1" w:rsidRPr="00BE623B" w:rsidRDefault="00A33CD1" w:rsidP="00BE623B">
            <w:pPr>
              <w:rPr>
                <w:sz w:val="28"/>
                <w:szCs w:val="28"/>
              </w:rPr>
            </w:pPr>
          </w:p>
          <w:p w:rsidR="00A33CD1" w:rsidRDefault="00A33CD1" w:rsidP="00BE623B">
            <w:pPr>
              <w:rPr>
                <w:sz w:val="28"/>
                <w:szCs w:val="28"/>
              </w:rPr>
            </w:pP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3). Экранно-звуковые пособия</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4). Технические средства обучения</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5). Учебно-практическое оборудование</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2D3449" w:rsidP="00BE623B">
            <w:pPr>
              <w:rPr>
                <w:sz w:val="28"/>
                <w:szCs w:val="28"/>
              </w:rPr>
            </w:pPr>
            <w:r>
              <w:rPr>
                <w:sz w:val="28"/>
                <w:szCs w:val="28"/>
              </w:rPr>
              <w:t>6)</w:t>
            </w:r>
            <w:r w:rsidR="00A33CD1" w:rsidRPr="00BE623B">
              <w:rPr>
                <w:sz w:val="28"/>
                <w:szCs w:val="28"/>
              </w:rPr>
              <w:t xml:space="preserve"> Спортивные залы</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2D3449" w:rsidP="00BE623B">
            <w:pPr>
              <w:rPr>
                <w:sz w:val="28"/>
                <w:szCs w:val="28"/>
              </w:rPr>
            </w:pPr>
            <w:r>
              <w:rPr>
                <w:sz w:val="28"/>
                <w:szCs w:val="28"/>
              </w:rPr>
              <w:t>7)</w:t>
            </w:r>
            <w:r w:rsidR="00A33CD1" w:rsidRPr="00BE623B">
              <w:rPr>
                <w:sz w:val="28"/>
                <w:szCs w:val="28"/>
              </w:rPr>
              <w:t xml:space="preserve"> Пришкольный стадион (площадка)</w:t>
            </w:r>
          </w:p>
        </w:tc>
        <w:tc>
          <w:tcPr>
            <w:tcW w:w="496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Стандарт начального общего образования по физической культуре</w:t>
            </w:r>
          </w:p>
          <w:p w:rsidR="00A33CD1" w:rsidRPr="00BE623B" w:rsidRDefault="00A33CD1" w:rsidP="00BE623B">
            <w:pPr>
              <w:rPr>
                <w:sz w:val="28"/>
                <w:szCs w:val="28"/>
              </w:rPr>
            </w:pPr>
            <w:r w:rsidRPr="00BE623B">
              <w:rPr>
                <w:sz w:val="28"/>
                <w:szCs w:val="28"/>
              </w:rPr>
              <w:t>Стандарт основного общего образования по физической культуре</w:t>
            </w:r>
          </w:p>
          <w:p w:rsidR="00A33CD1" w:rsidRPr="00BE623B" w:rsidRDefault="00A33CD1" w:rsidP="00BE623B">
            <w:pPr>
              <w:rPr>
                <w:sz w:val="28"/>
                <w:szCs w:val="28"/>
              </w:rPr>
            </w:pPr>
            <w:r w:rsidRPr="00BE623B">
              <w:rPr>
                <w:sz w:val="28"/>
                <w:szCs w:val="28"/>
              </w:rPr>
              <w:t>Примерная программа по физической культуре основного общего образования по физической культуре</w:t>
            </w:r>
          </w:p>
          <w:p w:rsidR="00A33CD1" w:rsidRPr="00BE623B" w:rsidRDefault="00A33CD1" w:rsidP="00BE623B">
            <w:pPr>
              <w:rPr>
                <w:sz w:val="28"/>
                <w:szCs w:val="28"/>
              </w:rPr>
            </w:pPr>
            <w:r w:rsidRPr="00BE623B">
              <w:rPr>
                <w:sz w:val="28"/>
                <w:szCs w:val="28"/>
              </w:rPr>
              <w:t>Авторские рабочие программы по физической культуре</w:t>
            </w:r>
          </w:p>
          <w:p w:rsidR="00A33CD1" w:rsidRPr="00BE623B" w:rsidRDefault="00A33CD1" w:rsidP="00BE623B">
            <w:pPr>
              <w:rPr>
                <w:sz w:val="28"/>
                <w:szCs w:val="28"/>
              </w:rPr>
            </w:pPr>
            <w:r w:rsidRPr="00BE623B">
              <w:rPr>
                <w:sz w:val="28"/>
                <w:szCs w:val="28"/>
              </w:rPr>
              <w:t>Учебник по физической культуре</w:t>
            </w:r>
          </w:p>
          <w:p w:rsidR="00A33CD1" w:rsidRPr="00BE623B" w:rsidRDefault="00A33CD1" w:rsidP="00BE623B">
            <w:pPr>
              <w:rPr>
                <w:sz w:val="28"/>
                <w:szCs w:val="28"/>
              </w:rPr>
            </w:pPr>
            <w:r w:rsidRPr="00BE623B">
              <w:rPr>
                <w:sz w:val="28"/>
                <w:szCs w:val="28"/>
              </w:rPr>
              <w:t>Дидактические материалы по основам разделам и темам учебного предмета «Физическая культура»</w:t>
            </w:r>
          </w:p>
          <w:p w:rsidR="00A33CD1" w:rsidRPr="00BE623B" w:rsidRDefault="00A33CD1" w:rsidP="00BE623B">
            <w:pPr>
              <w:rPr>
                <w:sz w:val="28"/>
                <w:szCs w:val="28"/>
              </w:rPr>
            </w:pPr>
            <w:r w:rsidRPr="00BE623B">
              <w:rPr>
                <w:sz w:val="28"/>
                <w:szCs w:val="28"/>
              </w:rPr>
              <w:t>Научно-популярная и художественная литература по физической культуре, спорту, Олимпийскому движению</w:t>
            </w:r>
          </w:p>
          <w:p w:rsidR="00A33CD1" w:rsidRPr="00BE623B" w:rsidRDefault="00A33CD1" w:rsidP="00BE623B">
            <w:pPr>
              <w:rPr>
                <w:sz w:val="28"/>
                <w:szCs w:val="28"/>
              </w:rPr>
            </w:pPr>
            <w:r w:rsidRPr="00BE623B">
              <w:rPr>
                <w:sz w:val="28"/>
                <w:szCs w:val="28"/>
              </w:rPr>
              <w:t>Методические издания по физической культуре для учителей</w:t>
            </w:r>
          </w:p>
          <w:p w:rsidR="00A33CD1" w:rsidRPr="00BE623B" w:rsidRDefault="00A33CD1" w:rsidP="00BE623B">
            <w:pPr>
              <w:rPr>
                <w:sz w:val="28"/>
                <w:szCs w:val="28"/>
              </w:rPr>
            </w:pPr>
            <w:r w:rsidRPr="00BE623B">
              <w:rPr>
                <w:sz w:val="28"/>
                <w:szCs w:val="28"/>
              </w:rPr>
              <w:lastRenderedPageBreak/>
              <w:t>Нормативы ГТО</w:t>
            </w:r>
          </w:p>
          <w:p w:rsidR="00A33CD1" w:rsidRPr="00BE623B" w:rsidRDefault="00A33CD1" w:rsidP="00BE623B">
            <w:pPr>
              <w:rPr>
                <w:sz w:val="28"/>
                <w:szCs w:val="28"/>
              </w:rPr>
            </w:pPr>
            <w:r w:rsidRPr="00BE623B">
              <w:rPr>
                <w:sz w:val="28"/>
                <w:szCs w:val="28"/>
              </w:rPr>
              <w:t xml:space="preserve">Таблицы по стандартам физического развития и физической подготовленности </w:t>
            </w:r>
          </w:p>
          <w:p w:rsidR="00A33CD1" w:rsidRPr="00BE623B" w:rsidRDefault="00A33CD1" w:rsidP="00BE623B">
            <w:pPr>
              <w:rPr>
                <w:sz w:val="28"/>
                <w:szCs w:val="28"/>
              </w:rPr>
            </w:pPr>
            <w:r w:rsidRPr="00BE623B">
              <w:rPr>
                <w:sz w:val="28"/>
                <w:szCs w:val="28"/>
              </w:rPr>
              <w:t xml:space="preserve">Плакаты методические </w:t>
            </w:r>
          </w:p>
          <w:p w:rsidR="00A33CD1" w:rsidRPr="00BE623B" w:rsidRDefault="00A33CD1" w:rsidP="00BE623B">
            <w:pPr>
              <w:rPr>
                <w:sz w:val="28"/>
                <w:szCs w:val="28"/>
              </w:rPr>
            </w:pPr>
            <w:r w:rsidRPr="00BE623B">
              <w:rPr>
                <w:sz w:val="28"/>
                <w:szCs w:val="28"/>
              </w:rPr>
              <w:t>Портреты выдающихся спортсменов, деятелей физической культуры спорта и Олимпийского движения</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 xml:space="preserve">Видеофильмы по основным разделам и темам учебного предмета «Физическая культура» </w:t>
            </w:r>
          </w:p>
          <w:p w:rsidR="00A33CD1" w:rsidRPr="00BE623B" w:rsidRDefault="00A33CD1" w:rsidP="00BE623B">
            <w:pPr>
              <w:rPr>
                <w:sz w:val="28"/>
                <w:szCs w:val="28"/>
              </w:rPr>
            </w:pPr>
            <w:r w:rsidRPr="00BE623B">
              <w:rPr>
                <w:sz w:val="28"/>
                <w:szCs w:val="28"/>
              </w:rPr>
              <w:t>Аудиозаписи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Аудиоцентр с системой озвучивания спортивных залов и площадок</w:t>
            </w:r>
          </w:p>
          <w:p w:rsidR="00A33CD1" w:rsidRPr="00BE623B" w:rsidRDefault="00A33CD1" w:rsidP="00BE623B">
            <w:pPr>
              <w:rPr>
                <w:sz w:val="28"/>
                <w:szCs w:val="28"/>
              </w:rPr>
            </w:pPr>
            <w:r w:rsidRPr="00BE623B">
              <w:rPr>
                <w:sz w:val="28"/>
                <w:szCs w:val="28"/>
              </w:rPr>
              <w:t>Мультимедийный компьютер</w:t>
            </w:r>
          </w:p>
          <w:p w:rsidR="00A33CD1" w:rsidRPr="00BE623B" w:rsidRDefault="00A33CD1" w:rsidP="00BE623B">
            <w:pPr>
              <w:rPr>
                <w:sz w:val="28"/>
                <w:szCs w:val="28"/>
              </w:rPr>
            </w:pPr>
            <w:r w:rsidRPr="00BE623B">
              <w:rPr>
                <w:sz w:val="28"/>
                <w:szCs w:val="28"/>
              </w:rPr>
              <w:t>Цифровая видеокамера</w:t>
            </w:r>
          </w:p>
          <w:p w:rsidR="00A33CD1" w:rsidRPr="00BE623B" w:rsidRDefault="00A33CD1" w:rsidP="00BE623B">
            <w:pPr>
              <w:rPr>
                <w:sz w:val="28"/>
                <w:szCs w:val="28"/>
              </w:rPr>
            </w:pPr>
            <w:r w:rsidRPr="00BE623B">
              <w:rPr>
                <w:sz w:val="28"/>
                <w:szCs w:val="28"/>
              </w:rPr>
              <w:t>Цифровая фотокамера</w:t>
            </w:r>
          </w:p>
          <w:p w:rsidR="00A33CD1" w:rsidRPr="00BE623B" w:rsidRDefault="00A33CD1" w:rsidP="00BE623B">
            <w:pPr>
              <w:rPr>
                <w:sz w:val="28"/>
                <w:szCs w:val="28"/>
              </w:rPr>
            </w:pPr>
            <w:r w:rsidRPr="00BE623B">
              <w:rPr>
                <w:sz w:val="28"/>
                <w:szCs w:val="28"/>
              </w:rPr>
              <w:t>Мультимедиа проектор</w:t>
            </w:r>
          </w:p>
          <w:p w:rsidR="00A33CD1" w:rsidRPr="00BE623B" w:rsidRDefault="00A33CD1" w:rsidP="00BE623B">
            <w:pPr>
              <w:rPr>
                <w:sz w:val="28"/>
                <w:szCs w:val="28"/>
              </w:rPr>
            </w:pPr>
            <w:r w:rsidRPr="00BE623B">
              <w:rPr>
                <w:sz w:val="28"/>
                <w:szCs w:val="28"/>
              </w:rPr>
              <w:t>Экран (на штативе или навесной)</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Гимнастика</w:t>
            </w:r>
          </w:p>
          <w:p w:rsidR="00A33CD1" w:rsidRPr="00BE623B" w:rsidRDefault="00A33CD1" w:rsidP="00BE623B">
            <w:pPr>
              <w:rPr>
                <w:sz w:val="28"/>
                <w:szCs w:val="28"/>
              </w:rPr>
            </w:pPr>
            <w:r w:rsidRPr="00BE623B">
              <w:rPr>
                <w:sz w:val="28"/>
                <w:szCs w:val="28"/>
              </w:rPr>
              <w:t>Стенка гимнастическая</w:t>
            </w:r>
          </w:p>
          <w:p w:rsidR="00A33CD1" w:rsidRPr="00BE623B" w:rsidRDefault="00A33CD1" w:rsidP="00BE623B">
            <w:pPr>
              <w:rPr>
                <w:sz w:val="28"/>
                <w:szCs w:val="28"/>
              </w:rPr>
            </w:pPr>
            <w:r w:rsidRPr="00BE623B">
              <w:rPr>
                <w:sz w:val="28"/>
                <w:szCs w:val="28"/>
              </w:rPr>
              <w:t>Козел гимнастический</w:t>
            </w:r>
          </w:p>
          <w:p w:rsidR="00A33CD1" w:rsidRPr="00BE623B" w:rsidRDefault="00A33CD1" w:rsidP="00BE623B">
            <w:pPr>
              <w:rPr>
                <w:sz w:val="28"/>
                <w:szCs w:val="28"/>
              </w:rPr>
            </w:pPr>
            <w:r w:rsidRPr="00BE623B">
              <w:rPr>
                <w:sz w:val="28"/>
                <w:szCs w:val="28"/>
              </w:rPr>
              <w:t>Конь гимнастический</w:t>
            </w:r>
          </w:p>
          <w:p w:rsidR="00A33CD1" w:rsidRPr="00BE623B" w:rsidRDefault="00A33CD1" w:rsidP="00BE623B">
            <w:pPr>
              <w:rPr>
                <w:sz w:val="28"/>
                <w:szCs w:val="28"/>
              </w:rPr>
            </w:pPr>
            <w:r w:rsidRPr="00BE623B">
              <w:rPr>
                <w:sz w:val="28"/>
                <w:szCs w:val="28"/>
              </w:rPr>
              <w:t xml:space="preserve">Перекладина гимнастическая </w:t>
            </w:r>
          </w:p>
          <w:p w:rsidR="00A33CD1" w:rsidRPr="00BE623B" w:rsidRDefault="00A33CD1" w:rsidP="00BE623B">
            <w:pPr>
              <w:rPr>
                <w:sz w:val="28"/>
                <w:szCs w:val="28"/>
              </w:rPr>
            </w:pPr>
            <w:r w:rsidRPr="00BE623B">
              <w:rPr>
                <w:sz w:val="28"/>
                <w:szCs w:val="28"/>
              </w:rPr>
              <w:t xml:space="preserve">Брусья гимнастические, разновысокие </w:t>
            </w:r>
          </w:p>
          <w:p w:rsidR="00A33CD1" w:rsidRPr="00BE623B" w:rsidRDefault="00A33CD1" w:rsidP="00BE623B">
            <w:pPr>
              <w:rPr>
                <w:sz w:val="28"/>
                <w:szCs w:val="28"/>
              </w:rPr>
            </w:pPr>
            <w:r w:rsidRPr="00BE623B">
              <w:rPr>
                <w:sz w:val="28"/>
                <w:szCs w:val="28"/>
              </w:rPr>
              <w:t xml:space="preserve">Брусья гимнастические, параллельные </w:t>
            </w:r>
          </w:p>
          <w:p w:rsidR="00A33CD1" w:rsidRPr="00BE623B" w:rsidRDefault="00A33CD1" w:rsidP="00BE623B">
            <w:pPr>
              <w:rPr>
                <w:sz w:val="28"/>
                <w:szCs w:val="28"/>
              </w:rPr>
            </w:pPr>
            <w:r w:rsidRPr="00BE623B">
              <w:rPr>
                <w:sz w:val="28"/>
                <w:szCs w:val="28"/>
              </w:rPr>
              <w:t>Канат для лазания, с механизмом крепления</w:t>
            </w:r>
          </w:p>
          <w:p w:rsidR="00A33CD1" w:rsidRPr="00BE623B" w:rsidRDefault="00A33CD1" w:rsidP="00BE623B">
            <w:pPr>
              <w:rPr>
                <w:sz w:val="28"/>
                <w:szCs w:val="28"/>
              </w:rPr>
            </w:pPr>
            <w:r w:rsidRPr="00BE623B">
              <w:rPr>
                <w:sz w:val="28"/>
                <w:szCs w:val="28"/>
              </w:rPr>
              <w:t>Мост гимнастический подкидной</w:t>
            </w:r>
          </w:p>
          <w:p w:rsidR="00A33CD1" w:rsidRPr="00BE623B" w:rsidRDefault="00A33CD1" w:rsidP="00BE623B">
            <w:pPr>
              <w:rPr>
                <w:sz w:val="28"/>
                <w:szCs w:val="28"/>
              </w:rPr>
            </w:pPr>
            <w:r w:rsidRPr="00BE623B">
              <w:rPr>
                <w:sz w:val="28"/>
                <w:szCs w:val="28"/>
              </w:rPr>
              <w:t>Скамейка гимнастическая жесткая</w:t>
            </w:r>
          </w:p>
          <w:p w:rsidR="00A33CD1" w:rsidRPr="00BE623B" w:rsidRDefault="00A33CD1" w:rsidP="00BE623B">
            <w:pPr>
              <w:rPr>
                <w:sz w:val="28"/>
                <w:szCs w:val="28"/>
              </w:rPr>
            </w:pPr>
            <w:r w:rsidRPr="00BE623B">
              <w:rPr>
                <w:sz w:val="28"/>
                <w:szCs w:val="28"/>
              </w:rPr>
              <w:t xml:space="preserve">Комплект навесного оборудования </w:t>
            </w:r>
          </w:p>
          <w:p w:rsidR="00A33CD1" w:rsidRPr="00BE623B" w:rsidRDefault="00A33CD1" w:rsidP="00BE623B">
            <w:pPr>
              <w:rPr>
                <w:sz w:val="28"/>
                <w:szCs w:val="28"/>
              </w:rPr>
            </w:pPr>
            <w:r w:rsidRPr="00BE623B">
              <w:rPr>
                <w:sz w:val="28"/>
                <w:szCs w:val="28"/>
              </w:rPr>
              <w:t>Маты гимнастические</w:t>
            </w:r>
          </w:p>
          <w:p w:rsidR="00A33CD1" w:rsidRPr="00BE623B" w:rsidRDefault="00A33CD1" w:rsidP="00BE623B">
            <w:pPr>
              <w:rPr>
                <w:sz w:val="28"/>
                <w:szCs w:val="28"/>
              </w:rPr>
            </w:pPr>
            <w:r w:rsidRPr="00BE623B">
              <w:rPr>
                <w:sz w:val="28"/>
                <w:szCs w:val="28"/>
              </w:rPr>
              <w:t>Мяч малый (теннисный)</w:t>
            </w:r>
          </w:p>
          <w:p w:rsidR="00A33CD1" w:rsidRPr="00BE623B" w:rsidRDefault="00A33CD1" w:rsidP="00BE623B">
            <w:pPr>
              <w:rPr>
                <w:sz w:val="28"/>
                <w:szCs w:val="28"/>
              </w:rPr>
            </w:pPr>
            <w:r w:rsidRPr="00BE623B">
              <w:rPr>
                <w:sz w:val="28"/>
                <w:szCs w:val="28"/>
              </w:rPr>
              <w:t>Скакалка гимнастическая</w:t>
            </w:r>
          </w:p>
          <w:p w:rsidR="00A33CD1" w:rsidRPr="00BE623B" w:rsidRDefault="00A33CD1" w:rsidP="00BE623B">
            <w:pPr>
              <w:rPr>
                <w:sz w:val="28"/>
                <w:szCs w:val="28"/>
              </w:rPr>
            </w:pPr>
            <w:r w:rsidRPr="00BE623B">
              <w:rPr>
                <w:sz w:val="28"/>
                <w:szCs w:val="28"/>
              </w:rPr>
              <w:t>Мяч малый (мягкий)</w:t>
            </w:r>
          </w:p>
          <w:p w:rsidR="00A33CD1" w:rsidRPr="00BE623B" w:rsidRDefault="00A33CD1" w:rsidP="00BE623B">
            <w:pPr>
              <w:rPr>
                <w:sz w:val="28"/>
                <w:szCs w:val="28"/>
              </w:rPr>
            </w:pPr>
            <w:r w:rsidRPr="00BE623B">
              <w:rPr>
                <w:sz w:val="28"/>
                <w:szCs w:val="28"/>
              </w:rPr>
              <w:t>Палка гимнастическая</w:t>
            </w:r>
          </w:p>
          <w:p w:rsidR="00A33CD1" w:rsidRPr="00BE623B" w:rsidRDefault="00A33CD1" w:rsidP="00BE623B">
            <w:pPr>
              <w:rPr>
                <w:sz w:val="28"/>
                <w:szCs w:val="28"/>
              </w:rPr>
            </w:pPr>
            <w:r w:rsidRPr="00BE623B">
              <w:rPr>
                <w:sz w:val="28"/>
                <w:szCs w:val="28"/>
              </w:rPr>
              <w:t>Обруч гимнастический</w:t>
            </w:r>
          </w:p>
          <w:p w:rsidR="00A33CD1" w:rsidRPr="00BE623B" w:rsidRDefault="00A33CD1" w:rsidP="00BE623B">
            <w:pPr>
              <w:rPr>
                <w:sz w:val="28"/>
                <w:szCs w:val="28"/>
              </w:rPr>
            </w:pPr>
            <w:r w:rsidRPr="00BE623B">
              <w:rPr>
                <w:sz w:val="28"/>
                <w:szCs w:val="28"/>
              </w:rPr>
              <w:t>Легкая атлетика</w:t>
            </w:r>
          </w:p>
          <w:p w:rsidR="00A33CD1" w:rsidRPr="00BE623B" w:rsidRDefault="00A33CD1" w:rsidP="00BE623B">
            <w:pPr>
              <w:rPr>
                <w:sz w:val="28"/>
                <w:szCs w:val="28"/>
              </w:rPr>
            </w:pPr>
            <w:r w:rsidRPr="00BE623B">
              <w:rPr>
                <w:sz w:val="28"/>
                <w:szCs w:val="28"/>
              </w:rPr>
              <w:t>Планка для прыжков в высоту</w:t>
            </w:r>
          </w:p>
          <w:p w:rsidR="00A33CD1" w:rsidRPr="00BE623B" w:rsidRDefault="00A33CD1" w:rsidP="00BE623B">
            <w:pPr>
              <w:rPr>
                <w:sz w:val="28"/>
                <w:szCs w:val="28"/>
              </w:rPr>
            </w:pPr>
            <w:r w:rsidRPr="00BE623B">
              <w:rPr>
                <w:sz w:val="28"/>
                <w:szCs w:val="28"/>
              </w:rPr>
              <w:t>Стойки для прыжков в высоту</w:t>
            </w:r>
          </w:p>
          <w:p w:rsidR="00A33CD1" w:rsidRPr="00BE623B" w:rsidRDefault="00A33CD1" w:rsidP="00BE623B">
            <w:pPr>
              <w:rPr>
                <w:sz w:val="28"/>
                <w:szCs w:val="28"/>
              </w:rPr>
            </w:pPr>
            <w:r w:rsidRPr="00BE623B">
              <w:rPr>
                <w:sz w:val="28"/>
                <w:szCs w:val="28"/>
              </w:rPr>
              <w:t>Рулетка измерительная (10м)</w:t>
            </w:r>
          </w:p>
          <w:p w:rsidR="00A33CD1" w:rsidRPr="00BE623B" w:rsidRDefault="00A33CD1" w:rsidP="00BE623B">
            <w:pPr>
              <w:rPr>
                <w:sz w:val="28"/>
                <w:szCs w:val="28"/>
              </w:rPr>
            </w:pPr>
          </w:p>
          <w:p w:rsidR="00A33CD1" w:rsidRPr="00BE623B" w:rsidRDefault="00A33CD1" w:rsidP="00BE623B">
            <w:pPr>
              <w:rPr>
                <w:b/>
                <w:sz w:val="28"/>
                <w:szCs w:val="28"/>
              </w:rPr>
            </w:pPr>
            <w:r w:rsidRPr="00BE623B">
              <w:rPr>
                <w:b/>
                <w:sz w:val="28"/>
                <w:szCs w:val="28"/>
              </w:rPr>
              <w:t>Спортивные игры</w:t>
            </w:r>
          </w:p>
          <w:p w:rsidR="00A33CD1" w:rsidRPr="00BE623B" w:rsidRDefault="00A33CD1" w:rsidP="00BE623B">
            <w:pPr>
              <w:rPr>
                <w:sz w:val="28"/>
                <w:szCs w:val="28"/>
              </w:rPr>
            </w:pPr>
            <w:r w:rsidRPr="00BE623B">
              <w:rPr>
                <w:sz w:val="28"/>
                <w:szCs w:val="28"/>
              </w:rPr>
              <w:t>Шиты баскетбольные навесные с кольцами и сеткой</w:t>
            </w:r>
          </w:p>
          <w:p w:rsidR="00A33CD1" w:rsidRPr="00BE623B" w:rsidRDefault="00A33CD1" w:rsidP="00BE623B">
            <w:pPr>
              <w:rPr>
                <w:sz w:val="28"/>
                <w:szCs w:val="28"/>
              </w:rPr>
            </w:pPr>
            <w:r w:rsidRPr="00BE623B">
              <w:rPr>
                <w:sz w:val="28"/>
                <w:szCs w:val="28"/>
              </w:rPr>
              <w:t>Мячи баскетбольные</w:t>
            </w:r>
          </w:p>
          <w:p w:rsidR="00A33CD1" w:rsidRPr="00BE623B" w:rsidRDefault="00A33CD1" w:rsidP="00BE623B">
            <w:pPr>
              <w:rPr>
                <w:sz w:val="28"/>
                <w:szCs w:val="28"/>
              </w:rPr>
            </w:pPr>
            <w:r w:rsidRPr="00BE623B">
              <w:rPr>
                <w:sz w:val="28"/>
                <w:szCs w:val="28"/>
              </w:rPr>
              <w:t>Стойки волейбольные универсальные</w:t>
            </w:r>
          </w:p>
          <w:p w:rsidR="00A33CD1" w:rsidRPr="00BE623B" w:rsidRDefault="00A33CD1" w:rsidP="00BE623B">
            <w:pPr>
              <w:rPr>
                <w:sz w:val="28"/>
                <w:szCs w:val="28"/>
              </w:rPr>
            </w:pPr>
            <w:r w:rsidRPr="00BE623B">
              <w:rPr>
                <w:sz w:val="28"/>
                <w:szCs w:val="28"/>
              </w:rPr>
              <w:t>Сетка волейбольная</w:t>
            </w:r>
          </w:p>
          <w:p w:rsidR="00A33CD1" w:rsidRPr="00BE623B" w:rsidRDefault="00A33CD1" w:rsidP="00BE623B">
            <w:pPr>
              <w:rPr>
                <w:sz w:val="28"/>
                <w:szCs w:val="28"/>
              </w:rPr>
            </w:pPr>
            <w:r w:rsidRPr="00BE623B">
              <w:rPr>
                <w:sz w:val="28"/>
                <w:szCs w:val="28"/>
              </w:rPr>
              <w:t>Мячи волейбольные</w:t>
            </w:r>
          </w:p>
          <w:p w:rsidR="00A33CD1" w:rsidRPr="00BE623B" w:rsidRDefault="00A33CD1" w:rsidP="00BE623B">
            <w:pPr>
              <w:rPr>
                <w:sz w:val="28"/>
                <w:szCs w:val="28"/>
              </w:rPr>
            </w:pPr>
            <w:r w:rsidRPr="00BE623B">
              <w:rPr>
                <w:sz w:val="28"/>
                <w:szCs w:val="28"/>
              </w:rPr>
              <w:t>Сетка для переноски и хранения баскетбольных мячей</w:t>
            </w:r>
          </w:p>
          <w:p w:rsidR="00A33CD1" w:rsidRPr="00BE623B" w:rsidRDefault="00A33CD1" w:rsidP="00BE623B">
            <w:pPr>
              <w:rPr>
                <w:sz w:val="28"/>
                <w:szCs w:val="28"/>
              </w:rPr>
            </w:pPr>
            <w:r w:rsidRPr="00BE623B">
              <w:rPr>
                <w:sz w:val="28"/>
                <w:szCs w:val="28"/>
              </w:rPr>
              <w:t>Табло перекидное</w:t>
            </w:r>
          </w:p>
          <w:p w:rsidR="00A33CD1" w:rsidRPr="00BE623B" w:rsidRDefault="00A33CD1" w:rsidP="00BE623B">
            <w:pPr>
              <w:rPr>
                <w:sz w:val="28"/>
                <w:szCs w:val="28"/>
              </w:rPr>
            </w:pPr>
            <w:r w:rsidRPr="00BE623B">
              <w:rPr>
                <w:sz w:val="28"/>
                <w:szCs w:val="28"/>
              </w:rPr>
              <w:t>Жилетки игровые с номерами</w:t>
            </w:r>
          </w:p>
          <w:p w:rsidR="00A33CD1" w:rsidRPr="00BE623B" w:rsidRDefault="00A33CD1" w:rsidP="00BE623B">
            <w:pPr>
              <w:rPr>
                <w:sz w:val="28"/>
                <w:szCs w:val="28"/>
              </w:rPr>
            </w:pPr>
          </w:p>
          <w:p w:rsidR="00A33CD1" w:rsidRPr="00BE623B" w:rsidRDefault="00A33CD1" w:rsidP="00BE623B">
            <w:pPr>
              <w:rPr>
                <w:b/>
                <w:sz w:val="28"/>
                <w:szCs w:val="28"/>
              </w:rPr>
            </w:pPr>
            <w:r w:rsidRPr="00BE623B">
              <w:rPr>
                <w:b/>
                <w:sz w:val="28"/>
                <w:szCs w:val="28"/>
              </w:rPr>
              <w:t>Лыжная подготовка</w:t>
            </w:r>
          </w:p>
          <w:p w:rsidR="00A33CD1" w:rsidRPr="00BE623B" w:rsidRDefault="00A33CD1" w:rsidP="00BE623B">
            <w:pPr>
              <w:rPr>
                <w:sz w:val="28"/>
                <w:szCs w:val="28"/>
              </w:rPr>
            </w:pPr>
            <w:r w:rsidRPr="00BE623B">
              <w:rPr>
                <w:sz w:val="28"/>
                <w:szCs w:val="28"/>
              </w:rPr>
              <w:t>Лыжи</w:t>
            </w:r>
          </w:p>
          <w:p w:rsidR="00A33CD1" w:rsidRPr="00BE623B" w:rsidRDefault="00A33CD1" w:rsidP="00BE623B">
            <w:pPr>
              <w:rPr>
                <w:sz w:val="28"/>
                <w:szCs w:val="28"/>
              </w:rPr>
            </w:pPr>
            <w:r w:rsidRPr="00BE623B">
              <w:rPr>
                <w:sz w:val="28"/>
                <w:szCs w:val="28"/>
              </w:rPr>
              <w:t>Лыжные палки</w:t>
            </w:r>
          </w:p>
          <w:p w:rsidR="00A33CD1" w:rsidRPr="00BE623B" w:rsidRDefault="00A33CD1" w:rsidP="00BE623B">
            <w:pPr>
              <w:rPr>
                <w:sz w:val="28"/>
                <w:szCs w:val="28"/>
              </w:rPr>
            </w:pPr>
            <w:r w:rsidRPr="00BE623B">
              <w:rPr>
                <w:sz w:val="28"/>
                <w:szCs w:val="28"/>
              </w:rPr>
              <w:t>Лыжные ботинки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Туризм</w:t>
            </w:r>
          </w:p>
          <w:p w:rsidR="00A33CD1" w:rsidRPr="00BE623B" w:rsidRDefault="00A33CD1" w:rsidP="00BE623B">
            <w:pPr>
              <w:rPr>
                <w:sz w:val="28"/>
                <w:szCs w:val="28"/>
              </w:rPr>
            </w:pPr>
            <w:r w:rsidRPr="00BE623B">
              <w:rPr>
                <w:sz w:val="28"/>
                <w:szCs w:val="28"/>
              </w:rPr>
              <w:t>Палатки туристские (двух местные)</w:t>
            </w:r>
          </w:p>
          <w:p w:rsidR="00A33CD1" w:rsidRPr="00BE623B" w:rsidRDefault="00A33CD1" w:rsidP="00BE623B">
            <w:pPr>
              <w:rPr>
                <w:sz w:val="28"/>
                <w:szCs w:val="28"/>
              </w:rPr>
            </w:pPr>
            <w:r w:rsidRPr="00BE623B">
              <w:rPr>
                <w:sz w:val="28"/>
                <w:szCs w:val="28"/>
              </w:rPr>
              <w:t>Рюкзаки туристские</w:t>
            </w:r>
          </w:p>
          <w:p w:rsidR="00A33CD1" w:rsidRPr="00BE623B" w:rsidRDefault="00A33CD1" w:rsidP="00BE623B">
            <w:pPr>
              <w:rPr>
                <w:sz w:val="28"/>
                <w:szCs w:val="28"/>
              </w:rPr>
            </w:pPr>
            <w:r w:rsidRPr="00BE623B">
              <w:rPr>
                <w:sz w:val="28"/>
                <w:szCs w:val="28"/>
              </w:rPr>
              <w:t>Аптечка медицинская</w:t>
            </w:r>
          </w:p>
          <w:p w:rsidR="00A33CD1" w:rsidRPr="00BE623B" w:rsidRDefault="00A33CD1" w:rsidP="00BE623B">
            <w:pPr>
              <w:rPr>
                <w:sz w:val="28"/>
                <w:szCs w:val="28"/>
              </w:rPr>
            </w:pPr>
            <w:r w:rsidRPr="00BE623B">
              <w:rPr>
                <w:sz w:val="28"/>
                <w:szCs w:val="28"/>
              </w:rPr>
              <w:t>Дополнительный инвентарь</w:t>
            </w:r>
          </w:p>
          <w:p w:rsidR="00A33CD1" w:rsidRPr="00BE623B" w:rsidRDefault="00A33CD1" w:rsidP="00BE623B">
            <w:pPr>
              <w:rPr>
                <w:sz w:val="28"/>
                <w:szCs w:val="28"/>
              </w:rPr>
            </w:pPr>
            <w:r w:rsidRPr="00BE623B">
              <w:rPr>
                <w:sz w:val="28"/>
                <w:szCs w:val="28"/>
              </w:rPr>
              <w:t>Комплект туристский бивуачный</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Спортивный зал игровой</w:t>
            </w:r>
          </w:p>
          <w:p w:rsidR="00A33CD1" w:rsidRPr="00BE623B" w:rsidRDefault="00A33CD1" w:rsidP="00BE623B">
            <w:pPr>
              <w:rPr>
                <w:sz w:val="28"/>
                <w:szCs w:val="28"/>
              </w:rPr>
            </w:pPr>
            <w:r w:rsidRPr="00BE623B">
              <w:rPr>
                <w:sz w:val="28"/>
                <w:szCs w:val="28"/>
              </w:rPr>
              <w:t>Кабинет учителя</w:t>
            </w:r>
          </w:p>
          <w:p w:rsidR="00A33CD1" w:rsidRPr="00BE623B" w:rsidRDefault="00A33CD1" w:rsidP="00BE623B">
            <w:pPr>
              <w:rPr>
                <w:sz w:val="28"/>
                <w:szCs w:val="28"/>
              </w:rPr>
            </w:pPr>
            <w:r w:rsidRPr="00BE623B">
              <w:rPr>
                <w:sz w:val="28"/>
                <w:szCs w:val="28"/>
              </w:rPr>
              <w:t>Подсобное помещение для хранения инвентаря и оборудования</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Легкоатлетическая дорожка</w:t>
            </w:r>
          </w:p>
          <w:p w:rsidR="00A33CD1" w:rsidRPr="00BE623B" w:rsidRDefault="00A33CD1" w:rsidP="00BE623B">
            <w:pPr>
              <w:rPr>
                <w:sz w:val="28"/>
                <w:szCs w:val="28"/>
              </w:rPr>
            </w:pPr>
            <w:r w:rsidRPr="00BE623B">
              <w:rPr>
                <w:sz w:val="28"/>
                <w:szCs w:val="28"/>
              </w:rPr>
              <w:t>Сектор для прыжков в длину</w:t>
            </w:r>
          </w:p>
          <w:p w:rsidR="00A33CD1" w:rsidRPr="00BE623B" w:rsidRDefault="00A33CD1" w:rsidP="00BE623B">
            <w:pPr>
              <w:rPr>
                <w:sz w:val="28"/>
                <w:szCs w:val="28"/>
              </w:rPr>
            </w:pPr>
            <w:r w:rsidRPr="00BE623B">
              <w:rPr>
                <w:sz w:val="28"/>
                <w:szCs w:val="28"/>
              </w:rPr>
              <w:t>Игровое поле для мини-футбола</w:t>
            </w:r>
          </w:p>
          <w:p w:rsidR="00A33CD1" w:rsidRPr="00BE623B" w:rsidRDefault="00A33CD1" w:rsidP="00BE623B">
            <w:pPr>
              <w:rPr>
                <w:sz w:val="28"/>
                <w:szCs w:val="28"/>
              </w:rPr>
            </w:pPr>
            <w:r w:rsidRPr="00BE623B">
              <w:rPr>
                <w:sz w:val="28"/>
                <w:szCs w:val="28"/>
              </w:rPr>
              <w:t>Площадка игровая волейбольная</w:t>
            </w:r>
          </w:p>
          <w:p w:rsidR="00A33CD1" w:rsidRPr="00BE623B" w:rsidRDefault="00A33CD1" w:rsidP="00BE623B">
            <w:pPr>
              <w:rPr>
                <w:sz w:val="28"/>
                <w:szCs w:val="28"/>
              </w:rPr>
            </w:pPr>
            <w:r w:rsidRPr="00BE623B">
              <w:rPr>
                <w:sz w:val="28"/>
                <w:szCs w:val="28"/>
              </w:rPr>
              <w:t>Гимнастический городок</w:t>
            </w:r>
          </w:p>
          <w:p w:rsidR="00A33CD1" w:rsidRPr="00BE623B" w:rsidRDefault="00A33CD1" w:rsidP="00BE623B">
            <w:pPr>
              <w:rPr>
                <w:sz w:val="28"/>
                <w:szCs w:val="28"/>
              </w:rPr>
            </w:pPr>
            <w:r w:rsidRPr="00BE623B">
              <w:rPr>
                <w:sz w:val="28"/>
                <w:szCs w:val="28"/>
              </w:rPr>
              <w:t>Полоса препятствий</w:t>
            </w:r>
          </w:p>
          <w:p w:rsidR="00A33CD1" w:rsidRPr="00BE623B" w:rsidRDefault="00A33CD1" w:rsidP="00BE623B">
            <w:pPr>
              <w:rPr>
                <w:sz w:val="28"/>
                <w:szCs w:val="28"/>
              </w:rPr>
            </w:pPr>
            <w:r w:rsidRPr="00BE623B">
              <w:rPr>
                <w:sz w:val="28"/>
                <w:szCs w:val="28"/>
              </w:rPr>
              <w:t>Лыжная трасса</w:t>
            </w:r>
          </w:p>
        </w:tc>
        <w:tc>
          <w:tcPr>
            <w:tcW w:w="2693"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lastRenderedPageBreak/>
              <w:t>Необходимо</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p>
          <w:p w:rsidR="00BE623B" w:rsidRPr="00BE623B" w:rsidRDefault="00BE623B" w:rsidP="00BE623B">
            <w:pPr>
              <w:rPr>
                <w:sz w:val="28"/>
                <w:szCs w:val="28"/>
              </w:rPr>
            </w:pPr>
          </w:p>
          <w:p w:rsidR="00A33CD1" w:rsidRDefault="00A33CD1" w:rsidP="00BE623B">
            <w:pPr>
              <w:rPr>
                <w:sz w:val="28"/>
                <w:szCs w:val="28"/>
              </w:rPr>
            </w:pPr>
            <w:r w:rsidRPr="00BE623B">
              <w:rPr>
                <w:sz w:val="28"/>
                <w:szCs w:val="28"/>
              </w:rPr>
              <w:t>Имеется в наличии</w:t>
            </w: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BE623B" w:rsidP="00BE623B">
            <w:pPr>
              <w:rPr>
                <w:sz w:val="28"/>
                <w:szCs w:val="28"/>
              </w:rPr>
            </w:pPr>
            <w:r>
              <w:rPr>
                <w:sz w:val="28"/>
                <w:szCs w:val="28"/>
              </w:rPr>
              <w:t>Имеется в наличии</w:t>
            </w:r>
          </w:p>
          <w:p w:rsidR="00A33CD1" w:rsidRPr="00BE623B" w:rsidRDefault="00BE623B" w:rsidP="00BE623B">
            <w:pPr>
              <w:rPr>
                <w:sz w:val="28"/>
                <w:szCs w:val="28"/>
              </w:rPr>
            </w:pPr>
            <w:r>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Default="00A33CD1" w:rsidP="00BE623B">
            <w:pPr>
              <w:rPr>
                <w:sz w:val="28"/>
                <w:szCs w:val="28"/>
              </w:rPr>
            </w:pP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Default="00A33CD1" w:rsidP="00BE623B">
            <w:pPr>
              <w:rPr>
                <w:sz w:val="28"/>
                <w:szCs w:val="28"/>
              </w:rPr>
            </w:pPr>
          </w:p>
          <w:p w:rsidR="00BE623B" w:rsidRPr="00BE623B" w:rsidRDefault="00BE623B" w:rsidP="00BE623B">
            <w:pPr>
              <w:rPr>
                <w:sz w:val="28"/>
                <w:szCs w:val="28"/>
              </w:rPr>
            </w:pPr>
          </w:p>
          <w:p w:rsidR="00A33CD1" w:rsidRPr="00BE623B" w:rsidRDefault="00BE623B" w:rsidP="00BE623B">
            <w:pPr>
              <w:rPr>
                <w:sz w:val="28"/>
                <w:szCs w:val="28"/>
              </w:rPr>
            </w:pPr>
            <w:r>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r w:rsidRPr="00BE623B">
              <w:rPr>
                <w:sz w:val="28"/>
                <w:szCs w:val="28"/>
              </w:rPr>
              <w:t>Имеется в наличии</w:t>
            </w:r>
          </w:p>
          <w:p w:rsidR="00A33CD1" w:rsidRDefault="00A33CD1" w:rsidP="00BE623B">
            <w:pPr>
              <w:rPr>
                <w:sz w:val="28"/>
                <w:szCs w:val="28"/>
              </w:rPr>
            </w:pP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p>
          <w:p w:rsidR="00A33CD1" w:rsidRPr="00BE623B" w:rsidRDefault="00A33CD1" w:rsidP="00BE623B">
            <w:pPr>
              <w:rPr>
                <w:sz w:val="28"/>
                <w:szCs w:val="28"/>
              </w:rPr>
            </w:pPr>
          </w:p>
          <w:p w:rsidR="00BE623B" w:rsidRPr="00BE623B" w:rsidRDefault="00BE623B" w:rsidP="00BE623B">
            <w:pPr>
              <w:rPr>
                <w:sz w:val="28"/>
                <w:szCs w:val="28"/>
              </w:rPr>
            </w:pPr>
            <w:r>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tc>
      </w:tr>
      <w:tr w:rsidR="00A33CD1" w:rsidRPr="00BE623B" w:rsidTr="0056439D">
        <w:trPr>
          <w:trHeight w:val="1980"/>
          <w:jc w:val="center"/>
        </w:trPr>
        <w:tc>
          <w:tcPr>
            <w:tcW w:w="2553" w:type="dxa"/>
            <w:gridSpan w:val="2"/>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A33CD1" w:rsidRPr="00BE623B" w:rsidRDefault="00A33CD1" w:rsidP="00193302">
            <w:pPr>
              <w:numPr>
                <w:ilvl w:val="0"/>
                <w:numId w:val="94"/>
              </w:numPr>
              <w:rPr>
                <w:sz w:val="28"/>
                <w:szCs w:val="28"/>
              </w:rPr>
            </w:pPr>
            <w:r w:rsidRPr="00BE623B">
              <w:rPr>
                <w:sz w:val="28"/>
                <w:szCs w:val="28"/>
              </w:rPr>
              <w:lastRenderedPageBreak/>
              <w:t>Компоненты оснащения учебного кабинета начальной школы для занятий музыкой.</w:t>
            </w:r>
          </w:p>
          <w:p w:rsidR="00A33CD1" w:rsidRPr="00BE623B" w:rsidRDefault="002D3449" w:rsidP="00BE623B">
            <w:pPr>
              <w:rPr>
                <w:sz w:val="28"/>
                <w:szCs w:val="28"/>
              </w:rPr>
            </w:pPr>
            <w:r>
              <w:rPr>
                <w:sz w:val="28"/>
                <w:szCs w:val="28"/>
              </w:rPr>
              <w:t>1)</w:t>
            </w:r>
            <w:r w:rsidR="00A33CD1" w:rsidRPr="00BE623B">
              <w:rPr>
                <w:sz w:val="28"/>
                <w:szCs w:val="28"/>
              </w:rPr>
              <w:t xml:space="preserve"> Библиотечный фонд (книгопечатная продукция)</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2D3449" w:rsidP="00BE623B">
            <w:pPr>
              <w:rPr>
                <w:sz w:val="28"/>
                <w:szCs w:val="28"/>
              </w:rPr>
            </w:pPr>
            <w:r>
              <w:rPr>
                <w:sz w:val="28"/>
                <w:szCs w:val="28"/>
              </w:rPr>
              <w:t>2)</w:t>
            </w:r>
            <w:r w:rsidR="00A33CD1" w:rsidRPr="00BE623B">
              <w:rPr>
                <w:sz w:val="28"/>
                <w:szCs w:val="28"/>
              </w:rPr>
              <w:t xml:space="preserve"> Печатные пособия</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3) Экранно-звуковые пособия</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4) Технические средства обучения</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lastRenderedPageBreak/>
              <w:t>5) Учебный кабинет</w:t>
            </w:r>
          </w:p>
        </w:tc>
        <w:tc>
          <w:tcPr>
            <w:tcW w:w="496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Стандарт начального общего образования по музыке</w:t>
            </w:r>
          </w:p>
          <w:p w:rsidR="00A33CD1" w:rsidRPr="00BE623B" w:rsidRDefault="00A33CD1" w:rsidP="00BE623B">
            <w:pPr>
              <w:rPr>
                <w:sz w:val="28"/>
                <w:szCs w:val="28"/>
              </w:rPr>
            </w:pPr>
            <w:r w:rsidRPr="00BE623B">
              <w:rPr>
                <w:sz w:val="28"/>
                <w:szCs w:val="28"/>
              </w:rPr>
              <w:t xml:space="preserve">Примерная программа по музыке </w:t>
            </w:r>
          </w:p>
          <w:p w:rsidR="00A33CD1" w:rsidRPr="00BE623B" w:rsidRDefault="00A33CD1" w:rsidP="00BE623B">
            <w:pPr>
              <w:rPr>
                <w:sz w:val="28"/>
                <w:szCs w:val="28"/>
              </w:rPr>
            </w:pPr>
            <w:r w:rsidRPr="00BE623B">
              <w:rPr>
                <w:sz w:val="28"/>
                <w:szCs w:val="28"/>
              </w:rPr>
              <w:t>Рабочая программа по музыке</w:t>
            </w:r>
          </w:p>
          <w:p w:rsidR="00A33CD1" w:rsidRPr="00BE623B" w:rsidRDefault="00A33CD1" w:rsidP="00BE623B">
            <w:pPr>
              <w:rPr>
                <w:sz w:val="28"/>
                <w:szCs w:val="28"/>
              </w:rPr>
            </w:pPr>
            <w:r w:rsidRPr="00BE623B">
              <w:rPr>
                <w:sz w:val="28"/>
                <w:szCs w:val="28"/>
              </w:rPr>
              <w:t>Учебник по музыке</w:t>
            </w:r>
          </w:p>
          <w:p w:rsidR="00A33CD1" w:rsidRPr="00BE623B" w:rsidRDefault="00A33CD1" w:rsidP="00BE623B">
            <w:pPr>
              <w:rPr>
                <w:sz w:val="28"/>
                <w:szCs w:val="28"/>
              </w:rPr>
            </w:pPr>
            <w:r w:rsidRPr="00BE623B">
              <w:rPr>
                <w:sz w:val="28"/>
                <w:szCs w:val="28"/>
              </w:rPr>
              <w:t>Рабочая программа по музыке</w:t>
            </w:r>
          </w:p>
          <w:p w:rsidR="00A33CD1" w:rsidRPr="00BE623B" w:rsidRDefault="00A33CD1" w:rsidP="00BE623B">
            <w:pPr>
              <w:rPr>
                <w:sz w:val="28"/>
                <w:szCs w:val="28"/>
              </w:rPr>
            </w:pPr>
            <w:r w:rsidRPr="00BE623B">
              <w:rPr>
                <w:sz w:val="28"/>
                <w:szCs w:val="28"/>
              </w:rPr>
              <w:t>Научно-популярная и художественная литература по музыке, музыкантах и исполнителях</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Методические издания по музыке для учителей</w:t>
            </w:r>
          </w:p>
          <w:p w:rsidR="00A33CD1" w:rsidRPr="00BE623B" w:rsidRDefault="00A33CD1" w:rsidP="00BE623B">
            <w:pPr>
              <w:rPr>
                <w:sz w:val="28"/>
                <w:szCs w:val="28"/>
              </w:rPr>
            </w:pPr>
            <w:r w:rsidRPr="00BE623B">
              <w:rPr>
                <w:sz w:val="28"/>
                <w:szCs w:val="28"/>
              </w:rPr>
              <w:t>Методические таблицы по музыке</w:t>
            </w:r>
          </w:p>
          <w:p w:rsidR="00A33CD1" w:rsidRPr="00BE623B" w:rsidRDefault="00A33CD1" w:rsidP="00BE623B">
            <w:pPr>
              <w:rPr>
                <w:sz w:val="28"/>
                <w:szCs w:val="28"/>
              </w:rPr>
            </w:pPr>
            <w:r w:rsidRPr="00BE623B">
              <w:rPr>
                <w:sz w:val="28"/>
                <w:szCs w:val="28"/>
              </w:rPr>
              <w:t>Методические плакаты</w:t>
            </w:r>
          </w:p>
          <w:p w:rsidR="00A33CD1" w:rsidRPr="00BE623B" w:rsidRDefault="00A33CD1" w:rsidP="00BE623B">
            <w:pPr>
              <w:rPr>
                <w:sz w:val="28"/>
                <w:szCs w:val="28"/>
              </w:rPr>
            </w:pPr>
            <w:r w:rsidRPr="00BE623B">
              <w:rPr>
                <w:sz w:val="28"/>
                <w:szCs w:val="28"/>
              </w:rPr>
              <w:t>Портреты композиторов и исполнителей</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 xml:space="preserve">Аудиомагнитафон с системой озвучивания </w:t>
            </w:r>
          </w:p>
          <w:p w:rsidR="00A33CD1" w:rsidRPr="00BE623B" w:rsidRDefault="00A33CD1" w:rsidP="00BE623B">
            <w:pPr>
              <w:rPr>
                <w:sz w:val="28"/>
                <w:szCs w:val="28"/>
              </w:rPr>
            </w:pPr>
            <w:r w:rsidRPr="00BE623B">
              <w:rPr>
                <w:sz w:val="28"/>
                <w:szCs w:val="28"/>
              </w:rPr>
              <w:t>Мультимедийный компьютер</w:t>
            </w:r>
          </w:p>
          <w:p w:rsidR="00A33CD1" w:rsidRPr="00BE623B" w:rsidRDefault="00A33CD1" w:rsidP="00BE623B">
            <w:pPr>
              <w:rPr>
                <w:sz w:val="28"/>
                <w:szCs w:val="28"/>
              </w:rPr>
            </w:pPr>
            <w:r w:rsidRPr="00BE623B">
              <w:rPr>
                <w:sz w:val="28"/>
                <w:szCs w:val="28"/>
              </w:rPr>
              <w:t>Цифровая видеокамера</w:t>
            </w:r>
          </w:p>
          <w:p w:rsidR="00A33CD1" w:rsidRPr="00BE623B" w:rsidRDefault="00A33CD1" w:rsidP="00BE623B">
            <w:pPr>
              <w:rPr>
                <w:sz w:val="28"/>
                <w:szCs w:val="28"/>
              </w:rPr>
            </w:pPr>
            <w:r w:rsidRPr="00BE623B">
              <w:rPr>
                <w:sz w:val="28"/>
                <w:szCs w:val="28"/>
              </w:rPr>
              <w:t>Цифровая фотокамера</w:t>
            </w:r>
          </w:p>
          <w:p w:rsidR="00A33CD1" w:rsidRPr="00BE623B" w:rsidRDefault="00A33CD1" w:rsidP="00BE623B">
            <w:pPr>
              <w:rPr>
                <w:sz w:val="28"/>
                <w:szCs w:val="28"/>
              </w:rPr>
            </w:pPr>
            <w:r w:rsidRPr="00BE623B">
              <w:rPr>
                <w:sz w:val="28"/>
                <w:szCs w:val="28"/>
              </w:rPr>
              <w:t>Мультимедиа проектор</w:t>
            </w:r>
          </w:p>
          <w:p w:rsidR="00A33CD1" w:rsidRPr="00BE623B" w:rsidRDefault="00A33CD1" w:rsidP="00BE623B">
            <w:pPr>
              <w:rPr>
                <w:sz w:val="28"/>
                <w:szCs w:val="28"/>
              </w:rPr>
            </w:pPr>
            <w:r w:rsidRPr="00BE623B">
              <w:rPr>
                <w:sz w:val="28"/>
                <w:szCs w:val="28"/>
              </w:rPr>
              <w:t>Экран (на штативе или навесной)</w:t>
            </w:r>
          </w:p>
          <w:p w:rsidR="00A33CD1" w:rsidRPr="00BE623B" w:rsidRDefault="00A33CD1" w:rsidP="00BE623B">
            <w:pPr>
              <w:rPr>
                <w:sz w:val="28"/>
                <w:szCs w:val="28"/>
              </w:rPr>
            </w:pPr>
            <w:r w:rsidRPr="00BE623B">
              <w:rPr>
                <w:sz w:val="28"/>
                <w:szCs w:val="28"/>
              </w:rPr>
              <w:t>Проигрыватель</w:t>
            </w:r>
          </w:p>
          <w:p w:rsidR="00A33CD1" w:rsidRPr="00BE623B" w:rsidRDefault="00A33CD1" w:rsidP="00BE623B">
            <w:pPr>
              <w:rPr>
                <w:sz w:val="28"/>
                <w:szCs w:val="28"/>
              </w:rPr>
            </w:pPr>
            <w:r w:rsidRPr="00BE623B">
              <w:rPr>
                <w:sz w:val="28"/>
                <w:szCs w:val="28"/>
              </w:rPr>
              <w:t xml:space="preserve">Микрофон </w:t>
            </w:r>
          </w:p>
          <w:p w:rsidR="00A33CD1" w:rsidRPr="00BE623B" w:rsidRDefault="00A33CD1" w:rsidP="00BE623B">
            <w:pPr>
              <w:rPr>
                <w:sz w:val="28"/>
                <w:szCs w:val="28"/>
              </w:rPr>
            </w:pPr>
            <w:r w:rsidRPr="00BE623B">
              <w:rPr>
                <w:sz w:val="28"/>
                <w:szCs w:val="28"/>
              </w:rPr>
              <w:t xml:space="preserve">Видеомагнитофон </w:t>
            </w:r>
          </w:p>
          <w:p w:rsidR="00A33CD1" w:rsidRPr="00BE623B" w:rsidRDefault="00A33CD1" w:rsidP="00BE623B">
            <w:pPr>
              <w:rPr>
                <w:sz w:val="28"/>
                <w:szCs w:val="28"/>
              </w:rPr>
            </w:pPr>
            <w:r w:rsidRPr="00BE623B">
              <w:rPr>
                <w:sz w:val="28"/>
                <w:szCs w:val="28"/>
              </w:rPr>
              <w:t>Видео и аудио записи по темам и разделам учебного предмета «Музыка»</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 xml:space="preserve">Фортепиано </w:t>
            </w:r>
          </w:p>
          <w:p w:rsidR="00A33CD1" w:rsidRPr="00BE623B" w:rsidRDefault="00A33CD1" w:rsidP="00BE623B">
            <w:pPr>
              <w:rPr>
                <w:sz w:val="28"/>
                <w:szCs w:val="28"/>
              </w:rPr>
            </w:pPr>
            <w:r w:rsidRPr="00BE623B">
              <w:rPr>
                <w:sz w:val="28"/>
                <w:szCs w:val="28"/>
              </w:rPr>
              <w:t xml:space="preserve">Баян </w:t>
            </w:r>
          </w:p>
          <w:p w:rsidR="00A33CD1" w:rsidRPr="00BE623B" w:rsidRDefault="00A33CD1" w:rsidP="00BE623B">
            <w:pPr>
              <w:rPr>
                <w:sz w:val="28"/>
                <w:szCs w:val="28"/>
              </w:rPr>
            </w:pPr>
            <w:r w:rsidRPr="00BE623B">
              <w:rPr>
                <w:sz w:val="28"/>
                <w:szCs w:val="28"/>
              </w:rPr>
              <w:t xml:space="preserve">Аккордеон </w:t>
            </w:r>
          </w:p>
          <w:p w:rsidR="00A33CD1" w:rsidRPr="00BE623B" w:rsidRDefault="00A33CD1" w:rsidP="00BE623B">
            <w:pPr>
              <w:rPr>
                <w:sz w:val="28"/>
                <w:szCs w:val="28"/>
              </w:rPr>
            </w:pPr>
            <w:r w:rsidRPr="00BE623B">
              <w:rPr>
                <w:sz w:val="28"/>
                <w:szCs w:val="28"/>
              </w:rPr>
              <w:t>Примитивные русские народные инструменты</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lastRenderedPageBreak/>
              <w:t>Кабинет музыки</w:t>
            </w:r>
          </w:p>
          <w:p w:rsidR="00A33CD1" w:rsidRPr="00BE623B" w:rsidRDefault="00A33CD1" w:rsidP="00BE623B">
            <w:pPr>
              <w:rPr>
                <w:sz w:val="28"/>
                <w:szCs w:val="28"/>
              </w:rPr>
            </w:pPr>
          </w:p>
        </w:tc>
        <w:tc>
          <w:tcPr>
            <w:tcW w:w="269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Необходимо</w:t>
            </w:r>
          </w:p>
          <w:p w:rsidR="00A33CD1" w:rsidRPr="00BE623B" w:rsidRDefault="00A33CD1" w:rsidP="00BE623B">
            <w:pPr>
              <w:rPr>
                <w:sz w:val="28"/>
                <w:szCs w:val="28"/>
              </w:rPr>
            </w:pPr>
          </w:p>
          <w:p w:rsidR="00A33CD1" w:rsidRPr="00BE623B" w:rsidRDefault="00A33CD1"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A33CD1" w:rsidRDefault="00A33CD1" w:rsidP="00BE623B">
            <w:pPr>
              <w:rPr>
                <w:sz w:val="28"/>
                <w:szCs w:val="28"/>
              </w:rPr>
            </w:pPr>
          </w:p>
          <w:p w:rsidR="00BE623B" w:rsidRDefault="00BE623B" w:rsidP="00BE623B">
            <w:pPr>
              <w:rPr>
                <w:sz w:val="28"/>
                <w:szCs w:val="28"/>
              </w:rPr>
            </w:pPr>
          </w:p>
          <w:p w:rsidR="00BE623B" w:rsidRDefault="00BE623B" w:rsidP="00BE623B">
            <w:pPr>
              <w:rPr>
                <w:sz w:val="28"/>
                <w:szCs w:val="28"/>
              </w:rPr>
            </w:pP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r w:rsidRPr="00BE623B">
              <w:rPr>
                <w:sz w:val="28"/>
                <w:szCs w:val="28"/>
              </w:rPr>
              <w:t>Имеется в наличии</w:t>
            </w:r>
          </w:p>
          <w:p w:rsidR="00A33CD1" w:rsidRPr="00BE623B" w:rsidRDefault="00A33CD1" w:rsidP="00BE623B">
            <w:pPr>
              <w:rPr>
                <w:sz w:val="28"/>
                <w:szCs w:val="28"/>
              </w:rPr>
            </w:pPr>
          </w:p>
          <w:p w:rsidR="00BE623B" w:rsidRPr="00BE623B" w:rsidRDefault="00BE623B" w:rsidP="00BE623B">
            <w:pPr>
              <w:rPr>
                <w:sz w:val="28"/>
                <w:szCs w:val="28"/>
              </w:rPr>
            </w:pPr>
          </w:p>
          <w:p w:rsidR="00A33CD1" w:rsidRPr="00BE623B" w:rsidRDefault="00A33CD1" w:rsidP="00BE623B">
            <w:pPr>
              <w:rPr>
                <w:sz w:val="28"/>
                <w:szCs w:val="28"/>
              </w:rPr>
            </w:pPr>
            <w:r w:rsidRPr="00BE623B">
              <w:rPr>
                <w:sz w:val="28"/>
                <w:szCs w:val="28"/>
              </w:rPr>
              <w:lastRenderedPageBreak/>
              <w:t>Имеется в наличии</w:t>
            </w:r>
          </w:p>
        </w:tc>
      </w:tr>
    </w:tbl>
    <w:p w:rsidR="00BE623B" w:rsidRPr="00BD7394" w:rsidRDefault="00BE623B" w:rsidP="00D63FCA">
      <w:pPr>
        <w:pStyle w:val="a3"/>
        <w:spacing w:line="360" w:lineRule="auto"/>
        <w:ind w:firstLine="0"/>
        <w:rPr>
          <w:rFonts w:ascii="Times New Roman" w:hAnsi="Times New Roman"/>
          <w:color w:val="auto"/>
          <w:sz w:val="28"/>
          <w:szCs w:val="28"/>
        </w:rPr>
      </w:pPr>
    </w:p>
    <w:p w:rsidR="00653A76" w:rsidRPr="0041436B" w:rsidRDefault="00653A76" w:rsidP="00830437">
      <w:pPr>
        <w:pStyle w:val="afd"/>
        <w:numPr>
          <w:ilvl w:val="2"/>
          <w:numId w:val="106"/>
        </w:numPr>
        <w:spacing w:line="240" w:lineRule="auto"/>
        <w:ind w:left="0" w:firstLine="0"/>
      </w:pPr>
      <w:bookmarkStart w:id="201" w:name="_Toc288394114"/>
      <w:bookmarkStart w:id="202" w:name="_Toc288410581"/>
      <w:bookmarkStart w:id="203" w:name="_Toc288410710"/>
      <w:bookmarkStart w:id="204" w:name="_Toc294246119"/>
      <w:r w:rsidRPr="0041436B">
        <w:t>Информационно­методические условия реализации основной образовательной программы</w:t>
      </w:r>
      <w:bookmarkEnd w:id="201"/>
      <w:bookmarkEnd w:id="202"/>
      <w:bookmarkEnd w:id="203"/>
      <w:bookmarkEnd w:id="204"/>
    </w:p>
    <w:p w:rsidR="0099466A" w:rsidRDefault="0099466A" w:rsidP="0099466A">
      <w:pPr>
        <w:rPr>
          <w:b/>
          <w:sz w:val="28"/>
          <w:szCs w:val="28"/>
        </w:rPr>
      </w:pPr>
    </w:p>
    <w:p w:rsidR="0099466A" w:rsidRPr="00803A86" w:rsidRDefault="0099466A" w:rsidP="0099466A">
      <w:pPr>
        <w:ind w:firstLine="708"/>
        <w:jc w:val="both"/>
        <w:rPr>
          <w:sz w:val="28"/>
          <w:szCs w:val="28"/>
        </w:rPr>
      </w:pPr>
      <w:r w:rsidRPr="00803A86">
        <w:rPr>
          <w:sz w:val="28"/>
          <w:szCs w:val="28"/>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обеспечены современной информационно­образовательной средой.</w:t>
      </w:r>
    </w:p>
    <w:p w:rsidR="0099466A" w:rsidRPr="00803A86" w:rsidRDefault="0099466A" w:rsidP="0099466A">
      <w:pPr>
        <w:ind w:firstLine="708"/>
        <w:jc w:val="both"/>
        <w:rPr>
          <w:sz w:val="28"/>
          <w:szCs w:val="28"/>
        </w:rPr>
      </w:pPr>
      <w:r w:rsidRPr="00803A86">
        <w:rPr>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Pr>
          <w:sz w:val="28"/>
          <w:szCs w:val="28"/>
        </w:rPr>
        <w:t xml:space="preserve"> </w:t>
      </w:r>
      <w:r w:rsidRPr="00803A86">
        <w:rPr>
          <w:sz w:val="28"/>
          <w:szCs w:val="28"/>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9466A" w:rsidRPr="00803A86" w:rsidRDefault="0099466A" w:rsidP="0099466A">
      <w:pPr>
        <w:rPr>
          <w:sz w:val="28"/>
          <w:szCs w:val="28"/>
          <w:u w:val="single"/>
        </w:rPr>
      </w:pPr>
    </w:p>
    <w:p w:rsidR="0099466A" w:rsidRPr="0099466A" w:rsidRDefault="0099466A" w:rsidP="0099466A">
      <w:pPr>
        <w:rPr>
          <w:b/>
          <w:i/>
          <w:sz w:val="28"/>
          <w:szCs w:val="28"/>
        </w:rPr>
      </w:pPr>
      <w:r w:rsidRPr="0099466A">
        <w:rPr>
          <w:b/>
          <w:i/>
          <w:sz w:val="28"/>
          <w:szCs w:val="28"/>
        </w:rPr>
        <w:t>Основными элементами ИОС являются:</w:t>
      </w:r>
    </w:p>
    <w:p w:rsidR="0099466A" w:rsidRPr="00803A86" w:rsidRDefault="0099466A" w:rsidP="0099466A">
      <w:pPr>
        <w:ind w:firstLine="340"/>
        <w:jc w:val="both"/>
        <w:rPr>
          <w:sz w:val="28"/>
          <w:szCs w:val="28"/>
          <w:u w:val="single"/>
        </w:rPr>
      </w:pPr>
    </w:p>
    <w:p w:rsidR="0099466A" w:rsidRPr="00803A86" w:rsidRDefault="0099466A" w:rsidP="00193302">
      <w:pPr>
        <w:numPr>
          <w:ilvl w:val="0"/>
          <w:numId w:val="95"/>
        </w:numPr>
        <w:ind w:left="0" w:firstLine="340"/>
        <w:jc w:val="both"/>
        <w:rPr>
          <w:sz w:val="28"/>
          <w:szCs w:val="28"/>
        </w:rPr>
      </w:pPr>
      <w:r w:rsidRPr="00803A86">
        <w:rPr>
          <w:sz w:val="28"/>
          <w:szCs w:val="28"/>
        </w:rPr>
        <w:t>информационно­образовательные ресурсы в виде печатной продукции;</w:t>
      </w:r>
    </w:p>
    <w:p w:rsidR="0099466A" w:rsidRPr="00803A86" w:rsidRDefault="0099466A" w:rsidP="00193302">
      <w:pPr>
        <w:numPr>
          <w:ilvl w:val="0"/>
          <w:numId w:val="95"/>
        </w:numPr>
        <w:ind w:left="0" w:firstLine="340"/>
        <w:jc w:val="both"/>
        <w:rPr>
          <w:sz w:val="28"/>
          <w:szCs w:val="28"/>
        </w:rPr>
      </w:pPr>
      <w:r w:rsidRPr="00803A86">
        <w:rPr>
          <w:sz w:val="28"/>
          <w:szCs w:val="28"/>
        </w:rPr>
        <w:t>информационно­образовательные ресурсы на сменных оптических носителях;</w:t>
      </w:r>
    </w:p>
    <w:p w:rsidR="0099466A" w:rsidRPr="00803A86" w:rsidRDefault="0099466A" w:rsidP="00193302">
      <w:pPr>
        <w:numPr>
          <w:ilvl w:val="0"/>
          <w:numId w:val="95"/>
        </w:numPr>
        <w:ind w:left="0" w:firstLine="340"/>
        <w:jc w:val="both"/>
        <w:rPr>
          <w:sz w:val="28"/>
          <w:szCs w:val="28"/>
        </w:rPr>
      </w:pPr>
      <w:r w:rsidRPr="00803A86">
        <w:rPr>
          <w:sz w:val="28"/>
          <w:szCs w:val="28"/>
        </w:rPr>
        <w:t>информационно­образовательные ресурсы Интернета;</w:t>
      </w:r>
    </w:p>
    <w:p w:rsidR="0099466A" w:rsidRPr="00803A86" w:rsidRDefault="0099466A" w:rsidP="00193302">
      <w:pPr>
        <w:numPr>
          <w:ilvl w:val="0"/>
          <w:numId w:val="95"/>
        </w:numPr>
        <w:ind w:left="0" w:firstLine="340"/>
        <w:jc w:val="both"/>
        <w:rPr>
          <w:sz w:val="28"/>
          <w:szCs w:val="28"/>
        </w:rPr>
      </w:pPr>
      <w:r w:rsidRPr="00803A86">
        <w:rPr>
          <w:sz w:val="28"/>
          <w:szCs w:val="28"/>
        </w:rPr>
        <w:t>вычислительная и информационно­телекоммуникационная инфраструктура;</w:t>
      </w:r>
    </w:p>
    <w:p w:rsidR="0099466A" w:rsidRPr="00803A86" w:rsidRDefault="0099466A" w:rsidP="00193302">
      <w:pPr>
        <w:numPr>
          <w:ilvl w:val="0"/>
          <w:numId w:val="95"/>
        </w:numPr>
        <w:ind w:left="0" w:firstLine="340"/>
        <w:jc w:val="both"/>
        <w:rPr>
          <w:sz w:val="28"/>
          <w:szCs w:val="28"/>
        </w:rPr>
      </w:pPr>
      <w:r w:rsidRPr="00803A86">
        <w:rPr>
          <w:sz w:val="28"/>
          <w:szCs w:val="28"/>
        </w:rPr>
        <w:t>прикладные программы, в том числе поддерживающие администрирование и финан</w:t>
      </w:r>
      <w:r>
        <w:rPr>
          <w:sz w:val="28"/>
          <w:szCs w:val="28"/>
        </w:rPr>
        <w:t xml:space="preserve">сово­хозяйственную деятельность организации, осуществляющей образовательную деятельность </w:t>
      </w:r>
      <w:r w:rsidRPr="00803A86">
        <w:rPr>
          <w:sz w:val="28"/>
          <w:szCs w:val="28"/>
        </w:rPr>
        <w:t>(бухгалтерский учёт, делопроизводство, кадры и</w:t>
      </w:r>
      <w:r w:rsidRPr="00803A86">
        <w:rPr>
          <w:sz w:val="28"/>
          <w:szCs w:val="28"/>
        </w:rPr>
        <w:t> </w:t>
      </w:r>
      <w:r w:rsidRPr="00803A86">
        <w:rPr>
          <w:sz w:val="28"/>
          <w:szCs w:val="28"/>
        </w:rPr>
        <w:t>т.</w:t>
      </w:r>
      <w:r w:rsidRPr="00803A86">
        <w:rPr>
          <w:sz w:val="28"/>
          <w:szCs w:val="28"/>
        </w:rPr>
        <w:t> </w:t>
      </w:r>
      <w:r w:rsidRPr="00803A86">
        <w:rPr>
          <w:sz w:val="28"/>
          <w:szCs w:val="28"/>
        </w:rPr>
        <w:t>д.).</w:t>
      </w:r>
    </w:p>
    <w:p w:rsidR="0099466A" w:rsidRPr="00803A86" w:rsidRDefault="0099466A" w:rsidP="0099466A">
      <w:pPr>
        <w:rPr>
          <w:sz w:val="28"/>
          <w:szCs w:val="28"/>
        </w:rPr>
      </w:pPr>
    </w:p>
    <w:p w:rsidR="0099466A" w:rsidRPr="00803A86" w:rsidRDefault="0099466A" w:rsidP="0099466A">
      <w:pPr>
        <w:ind w:firstLine="708"/>
        <w:jc w:val="both"/>
        <w:rPr>
          <w:sz w:val="28"/>
          <w:szCs w:val="28"/>
        </w:rPr>
      </w:pPr>
      <w:r w:rsidRPr="00803A86">
        <w:rPr>
          <w:sz w:val="28"/>
          <w:szCs w:val="28"/>
        </w:rPr>
        <w:t>Необходимое для использования ИКТ об</w:t>
      </w:r>
      <w:r>
        <w:rPr>
          <w:sz w:val="28"/>
          <w:szCs w:val="28"/>
        </w:rPr>
        <w:t xml:space="preserve">орудование отвечает современным </w:t>
      </w:r>
      <w:r w:rsidRPr="00803A86">
        <w:rPr>
          <w:sz w:val="28"/>
          <w:szCs w:val="28"/>
        </w:rPr>
        <w:t>требованиям и обеспечивать использование ИКТ:</w:t>
      </w:r>
    </w:p>
    <w:p w:rsidR="0099466A" w:rsidRPr="0099466A" w:rsidRDefault="0099466A" w:rsidP="00193302">
      <w:pPr>
        <w:pStyle w:val="affd"/>
        <w:numPr>
          <w:ilvl w:val="0"/>
          <w:numId w:val="96"/>
        </w:numPr>
        <w:spacing w:after="0" w:line="240" w:lineRule="auto"/>
        <w:ind w:left="0" w:firstLine="340"/>
        <w:jc w:val="both"/>
        <w:rPr>
          <w:rFonts w:ascii="Times New Roman" w:hAnsi="Times New Roman"/>
          <w:sz w:val="28"/>
          <w:szCs w:val="28"/>
        </w:rPr>
      </w:pPr>
      <w:r w:rsidRPr="0099466A">
        <w:rPr>
          <w:rFonts w:ascii="Times New Roman" w:hAnsi="Times New Roman"/>
          <w:sz w:val="28"/>
          <w:szCs w:val="28"/>
        </w:rPr>
        <w:t>в учебной деятельности;</w:t>
      </w:r>
    </w:p>
    <w:p w:rsidR="0099466A" w:rsidRPr="0099466A" w:rsidRDefault="0099466A" w:rsidP="00193302">
      <w:pPr>
        <w:pStyle w:val="affd"/>
        <w:numPr>
          <w:ilvl w:val="0"/>
          <w:numId w:val="96"/>
        </w:numPr>
        <w:spacing w:after="0" w:line="240" w:lineRule="auto"/>
        <w:ind w:left="0" w:firstLine="340"/>
        <w:jc w:val="both"/>
        <w:rPr>
          <w:rFonts w:ascii="Times New Roman" w:hAnsi="Times New Roman"/>
          <w:sz w:val="28"/>
          <w:szCs w:val="28"/>
        </w:rPr>
      </w:pPr>
      <w:r w:rsidRPr="0099466A">
        <w:rPr>
          <w:rFonts w:ascii="Times New Roman" w:hAnsi="Times New Roman"/>
          <w:sz w:val="28"/>
          <w:szCs w:val="28"/>
        </w:rPr>
        <w:t>во внеурочной деятельности;</w:t>
      </w:r>
    </w:p>
    <w:p w:rsidR="0099466A" w:rsidRPr="0099466A" w:rsidRDefault="0099466A" w:rsidP="00193302">
      <w:pPr>
        <w:pStyle w:val="affd"/>
        <w:numPr>
          <w:ilvl w:val="0"/>
          <w:numId w:val="96"/>
        </w:numPr>
        <w:spacing w:after="0" w:line="240" w:lineRule="auto"/>
        <w:ind w:left="0" w:firstLine="340"/>
        <w:jc w:val="both"/>
        <w:rPr>
          <w:rFonts w:ascii="Times New Roman" w:hAnsi="Times New Roman"/>
          <w:sz w:val="28"/>
          <w:szCs w:val="28"/>
        </w:rPr>
      </w:pPr>
      <w:r w:rsidRPr="0099466A">
        <w:rPr>
          <w:rFonts w:ascii="Times New Roman" w:hAnsi="Times New Roman"/>
          <w:sz w:val="28"/>
          <w:szCs w:val="28"/>
        </w:rPr>
        <w:t>в естественно­научной деятельности;</w:t>
      </w:r>
    </w:p>
    <w:p w:rsidR="0099466A" w:rsidRPr="0099466A" w:rsidRDefault="0099466A" w:rsidP="00193302">
      <w:pPr>
        <w:pStyle w:val="affd"/>
        <w:numPr>
          <w:ilvl w:val="0"/>
          <w:numId w:val="96"/>
        </w:numPr>
        <w:spacing w:after="0" w:line="240" w:lineRule="auto"/>
        <w:ind w:left="0" w:firstLine="340"/>
        <w:jc w:val="both"/>
        <w:rPr>
          <w:rFonts w:ascii="Times New Roman" w:hAnsi="Times New Roman"/>
          <w:sz w:val="28"/>
          <w:szCs w:val="28"/>
        </w:rPr>
      </w:pPr>
      <w:r w:rsidRPr="0099466A">
        <w:rPr>
          <w:rFonts w:ascii="Times New Roman" w:hAnsi="Times New Roman"/>
          <w:sz w:val="28"/>
          <w:szCs w:val="28"/>
        </w:rPr>
        <w:t>при измерении, контроле и оценке результатов образования;</w:t>
      </w:r>
    </w:p>
    <w:p w:rsidR="0099466A" w:rsidRDefault="0099466A" w:rsidP="00193302">
      <w:pPr>
        <w:pStyle w:val="affd"/>
        <w:numPr>
          <w:ilvl w:val="0"/>
          <w:numId w:val="96"/>
        </w:numPr>
        <w:spacing w:after="0" w:line="240" w:lineRule="auto"/>
        <w:ind w:left="0" w:firstLine="340"/>
        <w:jc w:val="both"/>
        <w:rPr>
          <w:rFonts w:ascii="Times New Roman" w:hAnsi="Times New Roman"/>
          <w:sz w:val="28"/>
          <w:szCs w:val="28"/>
        </w:rPr>
      </w:pPr>
      <w:r w:rsidRPr="0099466A">
        <w:rPr>
          <w:rFonts w:ascii="Times New Roman" w:hAnsi="Times New Roman"/>
          <w:sz w:val="28"/>
          <w:szCs w:val="28"/>
        </w:rPr>
        <w:lastRenderedPageBreak/>
        <w:t xml:space="preserve">в административной деятельности, включая дистанционное взаимодействие всех участниковобразовательных отношений, в том числе в рамках дистанционного образования, а также дистанционное взаимодействие организации, осуществляющей образовательную деятельность с другими организациями социальной сферы и органами управления. </w:t>
      </w:r>
    </w:p>
    <w:p w:rsidR="0099466A" w:rsidRPr="00803A86" w:rsidRDefault="0099466A" w:rsidP="0099466A">
      <w:pPr>
        <w:rPr>
          <w:sz w:val="28"/>
          <w:szCs w:val="28"/>
        </w:rPr>
      </w:pPr>
    </w:p>
    <w:p w:rsidR="0099466A" w:rsidRPr="0099466A" w:rsidRDefault="0099466A" w:rsidP="0099466A">
      <w:pPr>
        <w:rPr>
          <w:b/>
          <w:i/>
          <w:sz w:val="28"/>
          <w:szCs w:val="28"/>
        </w:rPr>
      </w:pPr>
      <w:r w:rsidRPr="0099466A">
        <w:rPr>
          <w:b/>
          <w:i/>
          <w:sz w:val="28"/>
          <w:szCs w:val="28"/>
        </w:rPr>
        <w:t>Учебно­методическое и информационное оснащение образовательного процесса обеспечивает возможность:</w:t>
      </w:r>
    </w:p>
    <w:p w:rsidR="0099466A" w:rsidRPr="00803A86" w:rsidRDefault="0099466A" w:rsidP="0099466A">
      <w:pPr>
        <w:rPr>
          <w:sz w:val="28"/>
          <w:szCs w:val="28"/>
          <w:u w:val="single"/>
        </w:rPr>
      </w:pPr>
    </w:p>
    <w:p w:rsidR="0099466A" w:rsidRPr="00803A86" w:rsidRDefault="0099466A" w:rsidP="00193302">
      <w:pPr>
        <w:numPr>
          <w:ilvl w:val="0"/>
          <w:numId w:val="97"/>
        </w:numPr>
        <w:ind w:left="0" w:firstLine="340"/>
        <w:jc w:val="both"/>
        <w:rPr>
          <w:sz w:val="28"/>
          <w:szCs w:val="28"/>
        </w:rPr>
      </w:pPr>
      <w:r w:rsidRPr="00803A86">
        <w:rPr>
          <w:sz w:val="28"/>
          <w:szCs w:val="28"/>
        </w:rPr>
        <w:t xml:space="preserve">реализации индивидуальных </w:t>
      </w:r>
      <w:r>
        <w:rPr>
          <w:sz w:val="28"/>
          <w:szCs w:val="28"/>
        </w:rPr>
        <w:t>учебных</w:t>
      </w:r>
      <w:r w:rsidRPr="00803A86">
        <w:rPr>
          <w:sz w:val="28"/>
          <w:szCs w:val="28"/>
        </w:rPr>
        <w:t xml:space="preserve"> планов учащихся, осуществления их самостоятельной образовательной деятельности;</w:t>
      </w:r>
    </w:p>
    <w:p w:rsidR="0099466A" w:rsidRPr="00803A86" w:rsidRDefault="0099466A" w:rsidP="00193302">
      <w:pPr>
        <w:numPr>
          <w:ilvl w:val="0"/>
          <w:numId w:val="97"/>
        </w:numPr>
        <w:ind w:left="0" w:firstLine="340"/>
        <w:jc w:val="both"/>
        <w:rPr>
          <w:sz w:val="28"/>
          <w:szCs w:val="28"/>
        </w:rPr>
      </w:pPr>
      <w:r w:rsidRPr="00803A86">
        <w:rPr>
          <w:sz w:val="28"/>
          <w:szCs w:val="28"/>
        </w:rPr>
        <w:t>ввода русского и иноязычного текста, распознавания сканированного текста; создания текста на основе расшифровки аудиозаписи; использ</w:t>
      </w:r>
      <w:r>
        <w:rPr>
          <w:sz w:val="28"/>
          <w:szCs w:val="28"/>
        </w:rPr>
        <w:t xml:space="preserve">ования средств орфографического </w:t>
      </w:r>
      <w:r w:rsidRPr="00803A86">
        <w:rPr>
          <w:sz w:val="28"/>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9466A" w:rsidRPr="00803A86" w:rsidRDefault="0099466A" w:rsidP="00193302">
      <w:pPr>
        <w:numPr>
          <w:ilvl w:val="0"/>
          <w:numId w:val="97"/>
        </w:numPr>
        <w:ind w:left="0" w:firstLine="340"/>
        <w:jc w:val="both"/>
        <w:rPr>
          <w:sz w:val="28"/>
          <w:szCs w:val="28"/>
        </w:rPr>
      </w:pPr>
      <w:r w:rsidRPr="00803A86">
        <w:rPr>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9466A" w:rsidRPr="00803A86" w:rsidRDefault="0099466A" w:rsidP="00193302">
      <w:pPr>
        <w:numPr>
          <w:ilvl w:val="0"/>
          <w:numId w:val="97"/>
        </w:numPr>
        <w:ind w:left="0" w:firstLine="340"/>
        <w:jc w:val="both"/>
        <w:rPr>
          <w:sz w:val="28"/>
          <w:szCs w:val="28"/>
        </w:rPr>
      </w:pPr>
      <w:r w:rsidRPr="00803A86">
        <w:rPr>
          <w:sz w:val="28"/>
          <w:szCs w:val="28"/>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9466A" w:rsidRPr="00803A86" w:rsidRDefault="0099466A" w:rsidP="00193302">
      <w:pPr>
        <w:numPr>
          <w:ilvl w:val="0"/>
          <w:numId w:val="97"/>
        </w:numPr>
        <w:ind w:left="0" w:firstLine="340"/>
        <w:jc w:val="both"/>
        <w:rPr>
          <w:sz w:val="28"/>
          <w:szCs w:val="28"/>
        </w:rPr>
      </w:pPr>
      <w:r w:rsidRPr="00803A86">
        <w:rPr>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9466A" w:rsidRPr="00803A86" w:rsidRDefault="0099466A" w:rsidP="00193302">
      <w:pPr>
        <w:numPr>
          <w:ilvl w:val="0"/>
          <w:numId w:val="97"/>
        </w:numPr>
        <w:ind w:left="0" w:firstLine="340"/>
        <w:jc w:val="both"/>
        <w:rPr>
          <w:sz w:val="28"/>
          <w:szCs w:val="28"/>
        </w:rPr>
      </w:pPr>
      <w:r w:rsidRPr="00803A86">
        <w:rPr>
          <w:sz w:val="28"/>
          <w:szCs w:val="28"/>
        </w:rPr>
        <w:t>выступления с аудио­, видео­ и графическим экранным сопровождением;</w:t>
      </w:r>
    </w:p>
    <w:p w:rsidR="0099466A" w:rsidRPr="00803A86" w:rsidRDefault="0099466A" w:rsidP="00193302">
      <w:pPr>
        <w:numPr>
          <w:ilvl w:val="0"/>
          <w:numId w:val="97"/>
        </w:numPr>
        <w:ind w:left="0" w:firstLine="340"/>
        <w:jc w:val="both"/>
        <w:rPr>
          <w:sz w:val="28"/>
          <w:szCs w:val="28"/>
        </w:rPr>
      </w:pPr>
      <w:r w:rsidRPr="00803A86">
        <w:rPr>
          <w:sz w:val="28"/>
          <w:szCs w:val="28"/>
        </w:rPr>
        <w:t>вывода информации на бумагу и</w:t>
      </w:r>
      <w:r w:rsidRPr="00803A86">
        <w:rPr>
          <w:sz w:val="28"/>
          <w:szCs w:val="28"/>
        </w:rPr>
        <w:t> </w:t>
      </w:r>
      <w:r w:rsidRPr="00803A86">
        <w:rPr>
          <w:sz w:val="28"/>
          <w:szCs w:val="28"/>
        </w:rPr>
        <w:t>т.</w:t>
      </w:r>
      <w:r w:rsidRPr="00803A86">
        <w:rPr>
          <w:sz w:val="28"/>
          <w:szCs w:val="28"/>
        </w:rPr>
        <w:t> </w:t>
      </w:r>
      <w:r w:rsidRPr="00803A86">
        <w:rPr>
          <w:sz w:val="28"/>
          <w:szCs w:val="28"/>
        </w:rPr>
        <w:t>п. и в трёхмерную материальную среду (печать);</w:t>
      </w:r>
    </w:p>
    <w:p w:rsidR="0099466A" w:rsidRPr="00803A86" w:rsidRDefault="0099466A" w:rsidP="00193302">
      <w:pPr>
        <w:numPr>
          <w:ilvl w:val="0"/>
          <w:numId w:val="97"/>
        </w:numPr>
        <w:ind w:left="0" w:firstLine="340"/>
        <w:jc w:val="both"/>
        <w:rPr>
          <w:sz w:val="28"/>
          <w:szCs w:val="28"/>
        </w:rPr>
      </w:pPr>
      <w:r w:rsidRPr="00803A86">
        <w:rPr>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99466A" w:rsidRPr="00803A86" w:rsidRDefault="0099466A" w:rsidP="00193302">
      <w:pPr>
        <w:numPr>
          <w:ilvl w:val="0"/>
          <w:numId w:val="97"/>
        </w:numPr>
        <w:ind w:left="0" w:firstLine="340"/>
        <w:jc w:val="both"/>
        <w:rPr>
          <w:sz w:val="28"/>
          <w:szCs w:val="28"/>
        </w:rPr>
      </w:pPr>
      <w:r w:rsidRPr="00803A86">
        <w:rPr>
          <w:sz w:val="28"/>
          <w:szCs w:val="28"/>
        </w:rPr>
        <w:t>поиска и получения информации;</w:t>
      </w:r>
    </w:p>
    <w:p w:rsidR="0099466A" w:rsidRPr="00803A86" w:rsidRDefault="0099466A" w:rsidP="00193302">
      <w:pPr>
        <w:numPr>
          <w:ilvl w:val="0"/>
          <w:numId w:val="97"/>
        </w:numPr>
        <w:ind w:left="0" w:firstLine="340"/>
        <w:jc w:val="both"/>
        <w:rPr>
          <w:sz w:val="28"/>
          <w:szCs w:val="28"/>
        </w:rPr>
      </w:pPr>
      <w:r w:rsidRPr="00803A86">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99466A" w:rsidRPr="00803A86" w:rsidRDefault="0099466A" w:rsidP="00193302">
      <w:pPr>
        <w:numPr>
          <w:ilvl w:val="0"/>
          <w:numId w:val="97"/>
        </w:numPr>
        <w:ind w:left="0" w:firstLine="340"/>
        <w:jc w:val="both"/>
        <w:rPr>
          <w:sz w:val="28"/>
          <w:szCs w:val="28"/>
        </w:rPr>
      </w:pPr>
      <w:r w:rsidRPr="00803A86">
        <w:rPr>
          <w:sz w:val="28"/>
          <w:szCs w:val="28"/>
        </w:rPr>
        <w:t>вещания (подкастинга), использования аудио - видеоустройств для учебной деятельности на уроке и вне урока;</w:t>
      </w:r>
    </w:p>
    <w:p w:rsidR="0099466A" w:rsidRPr="00803A86" w:rsidRDefault="0099466A" w:rsidP="00193302">
      <w:pPr>
        <w:numPr>
          <w:ilvl w:val="0"/>
          <w:numId w:val="97"/>
        </w:numPr>
        <w:ind w:left="0" w:firstLine="340"/>
        <w:jc w:val="both"/>
        <w:rPr>
          <w:sz w:val="28"/>
          <w:szCs w:val="28"/>
        </w:rPr>
      </w:pPr>
      <w:r w:rsidRPr="00803A86">
        <w:rPr>
          <w:sz w:val="28"/>
          <w:szCs w:val="28"/>
        </w:rPr>
        <w:t>общения в Интернете, взаимодействия в социальных группах и сетях, участия в форумах, групповой работы над сообщениями (вики);</w:t>
      </w:r>
    </w:p>
    <w:p w:rsidR="0099466A" w:rsidRPr="00803A86" w:rsidRDefault="0099466A" w:rsidP="00193302">
      <w:pPr>
        <w:numPr>
          <w:ilvl w:val="0"/>
          <w:numId w:val="97"/>
        </w:numPr>
        <w:ind w:left="0" w:firstLine="340"/>
        <w:jc w:val="both"/>
        <w:rPr>
          <w:sz w:val="28"/>
          <w:szCs w:val="28"/>
        </w:rPr>
      </w:pPr>
      <w:r w:rsidRPr="00803A86">
        <w:rPr>
          <w:sz w:val="28"/>
          <w:szCs w:val="28"/>
        </w:rPr>
        <w:t>создания и заполнения баз данных, в том числе определителей; наглядного представления и анализа данных;</w:t>
      </w:r>
    </w:p>
    <w:p w:rsidR="0099466A" w:rsidRPr="00803A86" w:rsidRDefault="0099466A" w:rsidP="00193302">
      <w:pPr>
        <w:numPr>
          <w:ilvl w:val="0"/>
          <w:numId w:val="97"/>
        </w:numPr>
        <w:ind w:left="0" w:firstLine="340"/>
        <w:jc w:val="both"/>
        <w:rPr>
          <w:sz w:val="28"/>
          <w:szCs w:val="28"/>
        </w:rPr>
      </w:pPr>
      <w:r w:rsidRPr="00803A86">
        <w:rPr>
          <w:sz w:val="28"/>
          <w:szCs w:val="28"/>
        </w:rPr>
        <w:lastRenderedPageBreak/>
        <w:t>включения учащихся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9466A" w:rsidRPr="00803A86" w:rsidRDefault="0099466A" w:rsidP="00193302">
      <w:pPr>
        <w:numPr>
          <w:ilvl w:val="0"/>
          <w:numId w:val="97"/>
        </w:numPr>
        <w:ind w:left="0" w:firstLine="340"/>
        <w:jc w:val="both"/>
        <w:rPr>
          <w:sz w:val="28"/>
          <w:szCs w:val="28"/>
        </w:rPr>
      </w:pPr>
      <w:r w:rsidRPr="00803A86">
        <w:rPr>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9466A" w:rsidRPr="00803A86" w:rsidRDefault="0099466A" w:rsidP="00193302">
      <w:pPr>
        <w:numPr>
          <w:ilvl w:val="0"/>
          <w:numId w:val="97"/>
        </w:numPr>
        <w:ind w:left="0" w:firstLine="340"/>
        <w:jc w:val="both"/>
        <w:rPr>
          <w:sz w:val="28"/>
          <w:szCs w:val="28"/>
        </w:rPr>
      </w:pPr>
      <w:r w:rsidRPr="00803A86">
        <w:rPr>
          <w:sz w:val="28"/>
          <w:szCs w:val="28"/>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w:t>
      </w:r>
      <w:r>
        <w:rPr>
          <w:sz w:val="28"/>
          <w:szCs w:val="28"/>
        </w:rPr>
        <w:t xml:space="preserve">проектов, натурной </w:t>
      </w:r>
      <w:r w:rsidRPr="00803A86">
        <w:rPr>
          <w:sz w:val="28"/>
          <w:szCs w:val="28"/>
        </w:rPr>
        <w:t>и рисованной мультипликации;</w:t>
      </w:r>
    </w:p>
    <w:p w:rsidR="0099466A" w:rsidRPr="00803A86" w:rsidRDefault="0099466A" w:rsidP="00193302">
      <w:pPr>
        <w:numPr>
          <w:ilvl w:val="0"/>
          <w:numId w:val="97"/>
        </w:numPr>
        <w:ind w:left="0" w:firstLine="340"/>
        <w:jc w:val="both"/>
        <w:rPr>
          <w:sz w:val="28"/>
          <w:szCs w:val="28"/>
        </w:rPr>
      </w:pPr>
      <w:r w:rsidRPr="00803A86">
        <w:rPr>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9466A" w:rsidRPr="00803A86" w:rsidRDefault="0099466A" w:rsidP="00193302">
      <w:pPr>
        <w:numPr>
          <w:ilvl w:val="0"/>
          <w:numId w:val="97"/>
        </w:numPr>
        <w:ind w:left="0" w:firstLine="340"/>
        <w:jc w:val="both"/>
        <w:rPr>
          <w:sz w:val="28"/>
          <w:szCs w:val="28"/>
        </w:rPr>
      </w:pPr>
      <w:r w:rsidRPr="00803A86">
        <w:rPr>
          <w:sz w:val="28"/>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9466A" w:rsidRPr="00803A86" w:rsidRDefault="0099466A" w:rsidP="00193302">
      <w:pPr>
        <w:numPr>
          <w:ilvl w:val="0"/>
          <w:numId w:val="97"/>
        </w:numPr>
        <w:ind w:left="0" w:firstLine="340"/>
        <w:jc w:val="both"/>
        <w:rPr>
          <w:sz w:val="28"/>
          <w:szCs w:val="28"/>
        </w:rPr>
      </w:pPr>
      <w:r w:rsidRPr="00803A86">
        <w:rPr>
          <w:sz w:val="28"/>
          <w:szCs w:val="28"/>
        </w:rPr>
        <w:t>занятий по изучению правил дорожного движения с использованием игр, оборудования, а также компьютерных тренажёров;</w:t>
      </w:r>
    </w:p>
    <w:p w:rsidR="0099466A" w:rsidRPr="00803A86" w:rsidRDefault="0099466A" w:rsidP="00193302">
      <w:pPr>
        <w:numPr>
          <w:ilvl w:val="0"/>
          <w:numId w:val="97"/>
        </w:numPr>
        <w:ind w:left="0" w:firstLine="340"/>
        <w:jc w:val="both"/>
        <w:rPr>
          <w:sz w:val="28"/>
          <w:szCs w:val="28"/>
        </w:rPr>
      </w:pPr>
      <w:r w:rsidRPr="00803A86">
        <w:rPr>
          <w:sz w:val="28"/>
          <w:szCs w:val="28"/>
        </w:rPr>
        <w:t xml:space="preserve">размещения продуктов познавательной, учебно­исследовательской деятельности учащихся в информационно­образовательной среде </w:t>
      </w:r>
      <w:r>
        <w:rPr>
          <w:sz w:val="28"/>
          <w:szCs w:val="28"/>
        </w:rPr>
        <w:t>организации, осуществляющей образовательную деятельность;</w:t>
      </w:r>
    </w:p>
    <w:p w:rsidR="0099466A" w:rsidRPr="00803A86" w:rsidRDefault="0099466A" w:rsidP="00193302">
      <w:pPr>
        <w:numPr>
          <w:ilvl w:val="0"/>
          <w:numId w:val="97"/>
        </w:numPr>
        <w:ind w:left="0" w:firstLine="340"/>
        <w:jc w:val="both"/>
        <w:rPr>
          <w:sz w:val="28"/>
          <w:szCs w:val="28"/>
        </w:rPr>
      </w:pPr>
      <w:r w:rsidRPr="00803A86">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9466A" w:rsidRPr="00803A86" w:rsidRDefault="0099466A" w:rsidP="00193302">
      <w:pPr>
        <w:numPr>
          <w:ilvl w:val="0"/>
          <w:numId w:val="97"/>
        </w:numPr>
        <w:ind w:left="0" w:firstLine="340"/>
        <w:jc w:val="both"/>
        <w:rPr>
          <w:sz w:val="28"/>
          <w:szCs w:val="28"/>
        </w:rPr>
      </w:pPr>
      <w:r w:rsidRPr="00803A86">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99466A" w:rsidRPr="00803A86" w:rsidRDefault="0099466A" w:rsidP="00193302">
      <w:pPr>
        <w:numPr>
          <w:ilvl w:val="0"/>
          <w:numId w:val="97"/>
        </w:numPr>
        <w:ind w:left="0" w:firstLine="340"/>
        <w:jc w:val="both"/>
        <w:rPr>
          <w:sz w:val="28"/>
          <w:szCs w:val="28"/>
        </w:rPr>
      </w:pPr>
      <w:r w:rsidRPr="00803A86">
        <w:rPr>
          <w:sz w:val="28"/>
          <w:szCs w:val="28"/>
        </w:rPr>
        <w:t>проведения массовых мероприятий, собраний, представлений; досуга и общения учащихся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9466A" w:rsidRPr="00803A86" w:rsidRDefault="0099466A" w:rsidP="00193302">
      <w:pPr>
        <w:numPr>
          <w:ilvl w:val="0"/>
          <w:numId w:val="97"/>
        </w:numPr>
        <w:ind w:left="0" w:firstLine="340"/>
        <w:jc w:val="both"/>
        <w:rPr>
          <w:sz w:val="28"/>
          <w:szCs w:val="28"/>
        </w:rPr>
      </w:pPr>
      <w:r w:rsidRPr="00803A86">
        <w:rPr>
          <w:sz w:val="28"/>
          <w:szCs w:val="28"/>
        </w:rPr>
        <w:t>выпуска школьных печатных изданий, работы школьного телевидения.</w:t>
      </w:r>
    </w:p>
    <w:p w:rsidR="0099466A" w:rsidRPr="00803A86" w:rsidRDefault="0099466A" w:rsidP="0099466A">
      <w:pPr>
        <w:rPr>
          <w:sz w:val="28"/>
          <w:szCs w:val="28"/>
        </w:rPr>
      </w:pPr>
    </w:p>
    <w:p w:rsidR="0099466A" w:rsidRDefault="0099466A" w:rsidP="0056439D">
      <w:pPr>
        <w:ind w:firstLine="708"/>
        <w:rPr>
          <w:sz w:val="28"/>
          <w:szCs w:val="28"/>
        </w:rPr>
      </w:pPr>
      <w:r w:rsidRPr="00803A86">
        <w:rPr>
          <w:sz w:val="28"/>
          <w:szCs w:val="28"/>
        </w:rPr>
        <w:t>Все указанные виды деятельности обеспечены расходными материалами.</w:t>
      </w:r>
    </w:p>
    <w:p w:rsidR="0099466A" w:rsidRDefault="0099466A" w:rsidP="0099466A">
      <w:pPr>
        <w:rPr>
          <w:sz w:val="28"/>
          <w:szCs w:val="28"/>
        </w:rPr>
      </w:pPr>
    </w:p>
    <w:p w:rsidR="0099466A" w:rsidRDefault="0099466A" w:rsidP="0099466A">
      <w:pPr>
        <w:rPr>
          <w:sz w:val="28"/>
          <w:szCs w:val="28"/>
        </w:rPr>
      </w:pPr>
      <w:r w:rsidRPr="00803A86">
        <w:rPr>
          <w:rFonts w:eastAsia="Calibri"/>
          <w:b/>
          <w:bCs/>
          <w:sz w:val="28"/>
          <w:szCs w:val="28"/>
        </w:rPr>
        <w:lastRenderedPageBreak/>
        <w:t>Создание в МБОУ «Густомойская СОШ» информационно-образовательной среды, соответствующей требованиям ФГОС НОО</w:t>
      </w:r>
    </w:p>
    <w:tbl>
      <w:tblPr>
        <w:tblpPr w:leftFromText="180" w:rightFromText="180" w:vertAnchor="text" w:horzAnchor="margin" w:tblpXSpec="center" w:tblpY="5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7"/>
        <w:gridCol w:w="1525"/>
        <w:gridCol w:w="4395"/>
        <w:gridCol w:w="992"/>
        <w:gridCol w:w="992"/>
      </w:tblGrid>
      <w:tr w:rsidR="0099466A" w:rsidRPr="00803A86" w:rsidTr="0099466A">
        <w:tc>
          <w:tcPr>
            <w:tcW w:w="2552" w:type="dxa"/>
            <w:gridSpan w:val="2"/>
            <w:shd w:val="clear" w:color="auto" w:fill="auto"/>
          </w:tcPr>
          <w:p w:rsidR="0099466A" w:rsidRPr="005340CD" w:rsidRDefault="0099466A" w:rsidP="005340CD">
            <w:pPr>
              <w:widowControl w:val="0"/>
              <w:tabs>
                <w:tab w:val="left" w:pos="720"/>
              </w:tabs>
              <w:jc w:val="center"/>
              <w:rPr>
                <w:rFonts w:eastAsia="Calibri"/>
                <w:b/>
                <w:i/>
                <w:iCs/>
                <w:sz w:val="28"/>
                <w:szCs w:val="28"/>
              </w:rPr>
            </w:pPr>
          </w:p>
          <w:p w:rsidR="0099466A" w:rsidRPr="005340CD" w:rsidRDefault="0099466A" w:rsidP="005340CD">
            <w:pPr>
              <w:widowControl w:val="0"/>
              <w:tabs>
                <w:tab w:val="left" w:pos="720"/>
              </w:tabs>
              <w:jc w:val="center"/>
              <w:rPr>
                <w:rFonts w:eastAsia="Calibri"/>
                <w:b/>
                <w:i/>
                <w:iCs/>
                <w:sz w:val="28"/>
                <w:szCs w:val="28"/>
              </w:rPr>
            </w:pPr>
            <w:r w:rsidRPr="005340CD">
              <w:rPr>
                <w:rFonts w:eastAsia="Calibri"/>
                <w:b/>
                <w:i/>
                <w:iCs/>
                <w:sz w:val="28"/>
                <w:szCs w:val="28"/>
              </w:rPr>
              <w:t>Наименование модуля</w:t>
            </w:r>
          </w:p>
        </w:tc>
        <w:tc>
          <w:tcPr>
            <w:tcW w:w="1525" w:type="dxa"/>
            <w:shd w:val="clear" w:color="auto" w:fill="auto"/>
          </w:tcPr>
          <w:p w:rsidR="0099466A" w:rsidRPr="005340CD" w:rsidRDefault="0099466A" w:rsidP="005340CD">
            <w:pPr>
              <w:widowControl w:val="0"/>
              <w:tabs>
                <w:tab w:val="left" w:pos="720"/>
              </w:tabs>
              <w:jc w:val="center"/>
              <w:rPr>
                <w:rFonts w:eastAsia="Calibri"/>
                <w:b/>
                <w:i/>
                <w:iCs/>
                <w:sz w:val="28"/>
                <w:szCs w:val="28"/>
              </w:rPr>
            </w:pPr>
            <w:r w:rsidRPr="005340CD">
              <w:rPr>
                <w:rFonts w:eastAsia="Calibri"/>
                <w:b/>
                <w:i/>
                <w:sz w:val="28"/>
                <w:szCs w:val="28"/>
              </w:rPr>
              <w:t>Состав оборудования, входящего в модуль</w:t>
            </w:r>
          </w:p>
        </w:tc>
        <w:tc>
          <w:tcPr>
            <w:tcW w:w="4395" w:type="dxa"/>
            <w:shd w:val="clear" w:color="auto" w:fill="auto"/>
          </w:tcPr>
          <w:p w:rsidR="0099466A" w:rsidRPr="005340CD" w:rsidRDefault="0099466A" w:rsidP="005340CD">
            <w:pPr>
              <w:widowControl w:val="0"/>
              <w:tabs>
                <w:tab w:val="left" w:pos="720"/>
              </w:tabs>
              <w:jc w:val="center"/>
              <w:rPr>
                <w:rFonts w:eastAsia="Calibri"/>
                <w:b/>
                <w:i/>
                <w:iCs/>
                <w:sz w:val="28"/>
                <w:szCs w:val="28"/>
              </w:rPr>
            </w:pPr>
            <w:r w:rsidRPr="005340CD">
              <w:rPr>
                <w:rFonts w:eastAsia="Calibri"/>
                <w:b/>
                <w:i/>
                <w:iCs/>
                <w:sz w:val="28"/>
                <w:szCs w:val="28"/>
              </w:rPr>
              <w:t>Название, марка</w:t>
            </w:r>
          </w:p>
        </w:tc>
        <w:tc>
          <w:tcPr>
            <w:tcW w:w="1984" w:type="dxa"/>
            <w:gridSpan w:val="2"/>
            <w:shd w:val="clear" w:color="auto" w:fill="auto"/>
          </w:tcPr>
          <w:p w:rsidR="0099466A" w:rsidRPr="005340CD" w:rsidRDefault="0099466A" w:rsidP="005340CD">
            <w:pPr>
              <w:widowControl w:val="0"/>
              <w:tabs>
                <w:tab w:val="left" w:pos="720"/>
              </w:tabs>
              <w:jc w:val="center"/>
              <w:rPr>
                <w:rFonts w:eastAsia="Calibri"/>
                <w:b/>
                <w:i/>
                <w:iCs/>
                <w:sz w:val="28"/>
                <w:szCs w:val="28"/>
              </w:rPr>
            </w:pPr>
            <w:r w:rsidRPr="005340CD">
              <w:rPr>
                <w:rFonts w:eastAsia="Calibri"/>
                <w:b/>
                <w:i/>
                <w:iCs/>
                <w:sz w:val="28"/>
                <w:szCs w:val="28"/>
              </w:rPr>
              <w:t>Необходимое количество средств/ имеющееся в наличии</w:t>
            </w:r>
          </w:p>
        </w:tc>
      </w:tr>
      <w:tr w:rsidR="0099466A" w:rsidRPr="00803A86" w:rsidTr="0099466A">
        <w:tc>
          <w:tcPr>
            <w:tcW w:w="8472" w:type="dxa"/>
            <w:gridSpan w:val="4"/>
            <w:shd w:val="clear" w:color="auto" w:fill="auto"/>
          </w:tcPr>
          <w:p w:rsidR="0099466A" w:rsidRPr="00803A86" w:rsidRDefault="0099466A" w:rsidP="0099466A">
            <w:pPr>
              <w:widowControl w:val="0"/>
              <w:tabs>
                <w:tab w:val="left" w:pos="720"/>
              </w:tabs>
              <w:rPr>
                <w:rFonts w:eastAsia="Calibri"/>
                <w:iCs/>
                <w:sz w:val="28"/>
                <w:szCs w:val="28"/>
              </w:rPr>
            </w:pPr>
            <w:r w:rsidRPr="00803A86">
              <w:rPr>
                <w:rFonts w:eastAsia="Calibri"/>
                <w:sz w:val="28"/>
                <w:szCs w:val="28"/>
                <w:lang w:val="en-US"/>
              </w:rPr>
              <w:t>Технические средства обучения</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СПАК</w:t>
            </w:r>
          </w:p>
        </w:tc>
        <w:tc>
          <w:tcPr>
            <w:tcW w:w="3402" w:type="dxa"/>
            <w:gridSpan w:val="2"/>
            <w:shd w:val="clear" w:color="auto" w:fill="auto"/>
          </w:tcPr>
          <w:p w:rsidR="0099466A" w:rsidRPr="00803A86" w:rsidRDefault="0099466A" w:rsidP="0099466A">
            <w:pPr>
              <w:widowControl w:val="0"/>
              <w:rPr>
                <w:rFonts w:eastAsia="Calibri"/>
                <w:sz w:val="28"/>
                <w:szCs w:val="28"/>
              </w:rPr>
            </w:pPr>
            <w:r w:rsidRPr="00803A86">
              <w:rPr>
                <w:rFonts w:eastAsia="Calibri"/>
                <w:sz w:val="28"/>
                <w:szCs w:val="28"/>
              </w:rPr>
              <w:t>Компьютер или ноутбук с программным обеспечением</w:t>
            </w:r>
          </w:p>
        </w:tc>
        <w:tc>
          <w:tcPr>
            <w:tcW w:w="4395" w:type="dxa"/>
            <w:shd w:val="clear" w:color="auto" w:fill="auto"/>
          </w:tcPr>
          <w:p w:rsidR="0099466A" w:rsidRPr="00803A86" w:rsidRDefault="0099466A" w:rsidP="0099466A">
            <w:pPr>
              <w:widowControl w:val="0"/>
              <w:tabs>
                <w:tab w:val="left" w:pos="720"/>
              </w:tabs>
              <w:jc w:val="both"/>
              <w:rPr>
                <w:rFonts w:eastAsia="Calibri"/>
                <w:sz w:val="28"/>
                <w:szCs w:val="28"/>
                <w:lang w:val="en-US"/>
              </w:rPr>
            </w:pPr>
            <w:r w:rsidRPr="00803A86">
              <w:rPr>
                <w:rFonts w:eastAsia="Calibri"/>
                <w:sz w:val="28"/>
                <w:szCs w:val="28"/>
              </w:rPr>
              <w:t>Ноутбук</w:t>
            </w:r>
            <w:r w:rsidRPr="00803A86">
              <w:rPr>
                <w:rFonts w:eastAsia="Calibri"/>
                <w:sz w:val="28"/>
                <w:szCs w:val="28"/>
                <w:lang w:val="en-US"/>
              </w:rPr>
              <w:t xml:space="preserve"> Samsung C300</w:t>
            </w:r>
          </w:p>
          <w:p w:rsidR="0099466A" w:rsidRPr="00803A86" w:rsidRDefault="0099466A" w:rsidP="0099466A">
            <w:pPr>
              <w:widowControl w:val="0"/>
              <w:tabs>
                <w:tab w:val="left" w:pos="720"/>
              </w:tabs>
              <w:jc w:val="both"/>
              <w:rPr>
                <w:rFonts w:eastAsia="Calibri"/>
                <w:sz w:val="28"/>
                <w:szCs w:val="28"/>
                <w:lang w:val="en-US"/>
              </w:rPr>
            </w:pPr>
            <w:r w:rsidRPr="00803A86">
              <w:rPr>
                <w:rFonts w:eastAsia="Calibri"/>
                <w:sz w:val="28"/>
                <w:szCs w:val="28"/>
                <w:lang w:val="en-US"/>
              </w:rPr>
              <w:t>Ноутбук Acer Aspire E1-521</w:t>
            </w:r>
          </w:p>
          <w:p w:rsidR="0099466A" w:rsidRPr="00AB242A" w:rsidRDefault="0099466A" w:rsidP="0099466A">
            <w:pPr>
              <w:widowControl w:val="0"/>
              <w:tabs>
                <w:tab w:val="left" w:pos="720"/>
              </w:tabs>
              <w:jc w:val="both"/>
              <w:rPr>
                <w:rFonts w:eastAsia="Calibri"/>
                <w:sz w:val="28"/>
                <w:szCs w:val="28"/>
                <w:lang w:val="en-US"/>
              </w:rPr>
            </w:pPr>
            <w:r w:rsidRPr="00803A86">
              <w:rPr>
                <w:rFonts w:eastAsia="Calibri"/>
                <w:sz w:val="28"/>
                <w:szCs w:val="28"/>
                <w:lang w:val="en-US"/>
              </w:rPr>
              <w:t>Компьютер DEPO</w:t>
            </w:r>
          </w:p>
          <w:p w:rsidR="0099466A" w:rsidRPr="00803A86" w:rsidRDefault="0099466A" w:rsidP="0099466A">
            <w:pPr>
              <w:rPr>
                <w:sz w:val="28"/>
                <w:szCs w:val="28"/>
                <w:lang w:val="en-US"/>
              </w:rPr>
            </w:pPr>
            <w:r w:rsidRPr="00803A86">
              <w:rPr>
                <w:sz w:val="28"/>
                <w:szCs w:val="28"/>
              </w:rPr>
              <w:t>Ноутбук</w:t>
            </w:r>
            <w:r w:rsidRPr="00803A86">
              <w:rPr>
                <w:sz w:val="28"/>
                <w:szCs w:val="28"/>
                <w:lang w:val="en-US"/>
              </w:rPr>
              <w:t xml:space="preserve"> HP i5-qc002 ur</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lang w:val="en-US"/>
              </w:rPr>
              <w:t>4</w:t>
            </w:r>
            <w:r w:rsidRPr="00803A86">
              <w:rPr>
                <w:rFonts w:eastAsia="Calibri"/>
                <w:iCs/>
                <w:sz w:val="28"/>
                <w:szCs w:val="28"/>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lang w:val="en-US"/>
              </w:rPr>
              <w:t>4</w:t>
            </w:r>
            <w:r w:rsidRPr="00803A86">
              <w:rPr>
                <w:rFonts w:eastAsia="Calibri"/>
                <w:iCs/>
                <w:sz w:val="28"/>
                <w:szCs w:val="28"/>
              </w:rPr>
              <w:t>+1</w:t>
            </w:r>
          </w:p>
          <w:p w:rsidR="0099466A" w:rsidRPr="00803A86" w:rsidRDefault="0099466A" w:rsidP="0099466A">
            <w:pPr>
              <w:widowControl w:val="0"/>
              <w:tabs>
                <w:tab w:val="left" w:pos="720"/>
              </w:tabs>
              <w:rPr>
                <w:rFonts w:eastAsia="Calibri"/>
                <w:iCs/>
                <w:sz w:val="28"/>
                <w:szCs w:val="28"/>
              </w:rPr>
            </w:pPr>
            <w:r>
              <w:rPr>
                <w:rFonts w:eastAsia="Calibri"/>
                <w:iCs/>
                <w:sz w:val="28"/>
                <w:szCs w:val="28"/>
              </w:rPr>
              <w:t>13</w:t>
            </w:r>
            <w:r w:rsidRPr="00803A86">
              <w:rPr>
                <w:rFonts w:eastAsia="Calibri"/>
                <w:iCs/>
                <w:sz w:val="28"/>
                <w:szCs w:val="28"/>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3+1</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Pr>
                <w:rFonts w:eastAsia="Calibri"/>
                <w:iCs/>
                <w:sz w:val="28"/>
                <w:szCs w:val="28"/>
              </w:rPr>
              <w:t>11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1</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Интерактивная доска</w:t>
            </w:r>
          </w:p>
        </w:tc>
        <w:tc>
          <w:tcPr>
            <w:tcW w:w="4395" w:type="dxa"/>
            <w:shd w:val="clear" w:color="auto" w:fill="auto"/>
          </w:tcPr>
          <w:p w:rsidR="0099466A" w:rsidRPr="00803A86" w:rsidRDefault="0099466A" w:rsidP="0099466A">
            <w:pPr>
              <w:widowControl w:val="0"/>
              <w:tabs>
                <w:tab w:val="left" w:pos="720"/>
              </w:tabs>
              <w:jc w:val="both"/>
              <w:rPr>
                <w:rFonts w:eastAsia="Calibri"/>
                <w:iCs/>
                <w:sz w:val="28"/>
                <w:szCs w:val="28"/>
              </w:rPr>
            </w:pPr>
            <w:r w:rsidRPr="00803A86">
              <w:rPr>
                <w:rFonts w:eastAsia="Calibri"/>
                <w:sz w:val="28"/>
                <w:szCs w:val="28"/>
              </w:rPr>
              <w:t xml:space="preserve">Интерактивное копи-устройство </w:t>
            </w:r>
            <w:r w:rsidRPr="00803A86">
              <w:rPr>
                <w:rFonts w:eastAsia="Calibri"/>
                <w:sz w:val="28"/>
                <w:szCs w:val="28"/>
                <w:lang w:val="en-US"/>
              </w:rPr>
              <w:t>DymoBoard</w:t>
            </w:r>
            <w:r w:rsidRPr="00803A86">
              <w:rPr>
                <w:rFonts w:eastAsia="Calibri"/>
                <w:sz w:val="28"/>
                <w:szCs w:val="28"/>
              </w:rPr>
              <w:t xml:space="preserve"> </w:t>
            </w:r>
            <w:r w:rsidRPr="00803A86">
              <w:rPr>
                <w:rFonts w:eastAsia="Calibri"/>
                <w:sz w:val="28"/>
                <w:szCs w:val="28"/>
                <w:lang w:val="en-US"/>
              </w:rPr>
              <w:t>Mimio</w:t>
            </w:r>
            <w:r w:rsidRPr="00803A86">
              <w:rPr>
                <w:rFonts w:eastAsia="Calibri"/>
                <w:sz w:val="28"/>
                <w:szCs w:val="28"/>
              </w:rPr>
              <w:t xml:space="preserve"> </w:t>
            </w:r>
            <w:r w:rsidRPr="00803A86">
              <w:rPr>
                <w:rFonts w:eastAsia="Calibri"/>
                <w:sz w:val="28"/>
                <w:szCs w:val="28"/>
                <w:lang w:val="en-US"/>
              </w:rPr>
              <w:t>ME</w:t>
            </w:r>
            <w:r w:rsidRPr="00803A86">
              <w:rPr>
                <w:rFonts w:eastAsia="Calibri"/>
                <w:sz w:val="28"/>
                <w:szCs w:val="28"/>
              </w:rPr>
              <w:t xml:space="preserve"> 78</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4</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3</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Проектор мультимедийный</w:t>
            </w:r>
          </w:p>
        </w:tc>
        <w:tc>
          <w:tcPr>
            <w:tcW w:w="4395" w:type="dxa"/>
            <w:shd w:val="clear" w:color="auto" w:fill="auto"/>
          </w:tcPr>
          <w:p w:rsidR="0099466A" w:rsidRPr="00803A86" w:rsidRDefault="0099466A" w:rsidP="0099466A">
            <w:pPr>
              <w:widowControl w:val="0"/>
              <w:tabs>
                <w:tab w:val="left" w:pos="720"/>
              </w:tabs>
              <w:jc w:val="both"/>
              <w:rPr>
                <w:rFonts w:eastAsia="Calibri"/>
                <w:sz w:val="28"/>
                <w:szCs w:val="28"/>
              </w:rPr>
            </w:pPr>
            <w:r w:rsidRPr="00803A86">
              <w:rPr>
                <w:rFonts w:eastAsia="Calibri"/>
                <w:sz w:val="28"/>
                <w:szCs w:val="28"/>
              </w:rPr>
              <w:t xml:space="preserve">Инновационный безламповый проектор </w:t>
            </w:r>
            <w:r w:rsidRPr="00803A86">
              <w:rPr>
                <w:rFonts w:eastAsia="Calibri"/>
                <w:sz w:val="28"/>
                <w:szCs w:val="28"/>
                <w:lang w:val="en-US"/>
              </w:rPr>
              <w:t>CASIO</w:t>
            </w:r>
            <w:r w:rsidRPr="00803A86">
              <w:rPr>
                <w:rFonts w:eastAsia="Calibri"/>
                <w:sz w:val="28"/>
                <w:szCs w:val="28"/>
              </w:rPr>
              <w:t xml:space="preserve"> </w:t>
            </w:r>
            <w:r w:rsidRPr="00803A86">
              <w:rPr>
                <w:rFonts w:eastAsia="Calibri"/>
                <w:sz w:val="28"/>
                <w:szCs w:val="28"/>
                <w:lang w:val="en-US"/>
              </w:rPr>
              <w:t>XJ</w:t>
            </w:r>
            <w:r w:rsidRPr="00803A86">
              <w:rPr>
                <w:rFonts w:eastAsia="Calibri"/>
                <w:sz w:val="28"/>
                <w:szCs w:val="28"/>
              </w:rPr>
              <w:t>-</w:t>
            </w:r>
            <w:r w:rsidRPr="00803A86">
              <w:rPr>
                <w:rFonts w:eastAsia="Calibri"/>
                <w:sz w:val="28"/>
                <w:szCs w:val="28"/>
                <w:lang w:val="en-US"/>
              </w:rPr>
              <w:t>A</w:t>
            </w:r>
            <w:r w:rsidRPr="00803A86">
              <w:rPr>
                <w:rFonts w:eastAsia="Calibri"/>
                <w:sz w:val="28"/>
                <w:szCs w:val="28"/>
              </w:rPr>
              <w:t>141</w:t>
            </w:r>
          </w:p>
          <w:p w:rsidR="0099466A" w:rsidRPr="00803A86" w:rsidRDefault="0099466A" w:rsidP="0099466A">
            <w:pPr>
              <w:widowControl w:val="0"/>
              <w:tabs>
                <w:tab w:val="left" w:pos="720"/>
              </w:tabs>
              <w:jc w:val="both"/>
              <w:rPr>
                <w:rFonts w:eastAsia="Calibri"/>
                <w:sz w:val="28"/>
                <w:szCs w:val="28"/>
              </w:rPr>
            </w:pPr>
            <w:r>
              <w:rPr>
                <w:rFonts w:eastAsia="Calibri"/>
                <w:sz w:val="28"/>
                <w:szCs w:val="28"/>
              </w:rPr>
              <w:t>П</w:t>
            </w:r>
            <w:r w:rsidRPr="00803A86">
              <w:rPr>
                <w:rFonts w:eastAsia="Calibri"/>
                <w:sz w:val="28"/>
                <w:szCs w:val="28"/>
              </w:rPr>
              <w:t>роектор</w:t>
            </w:r>
            <w:r>
              <w:rPr>
                <w:rFonts w:eastAsia="Calibri"/>
                <w:sz w:val="28"/>
                <w:szCs w:val="28"/>
              </w:rPr>
              <w:t xml:space="preserve"> </w:t>
            </w:r>
            <w:r w:rsidRPr="00803A86">
              <w:rPr>
                <w:rFonts w:eastAsia="Calibri"/>
                <w:sz w:val="28"/>
                <w:szCs w:val="28"/>
                <w:lang w:val="en-US"/>
              </w:rPr>
              <w:t>Acer</w:t>
            </w:r>
            <w:r w:rsidRPr="00803A86">
              <w:rPr>
                <w:rFonts w:eastAsia="Calibri"/>
                <w:sz w:val="28"/>
                <w:szCs w:val="28"/>
              </w:rPr>
              <w:t xml:space="preserve"> </w:t>
            </w:r>
            <w:r w:rsidRPr="00803A86">
              <w:rPr>
                <w:rFonts w:eastAsia="Calibri"/>
                <w:sz w:val="28"/>
                <w:szCs w:val="28"/>
                <w:lang w:val="en-US"/>
              </w:rPr>
              <w:t>K</w:t>
            </w:r>
            <w:r w:rsidRPr="00803A86">
              <w:rPr>
                <w:rFonts w:eastAsia="Calibri"/>
                <w:sz w:val="28"/>
                <w:szCs w:val="28"/>
              </w:rPr>
              <w:t>1160</w:t>
            </w:r>
          </w:p>
          <w:p w:rsidR="0099466A" w:rsidRPr="00803A86" w:rsidRDefault="0099466A" w:rsidP="0099466A">
            <w:pPr>
              <w:widowControl w:val="0"/>
              <w:tabs>
                <w:tab w:val="left" w:pos="720"/>
              </w:tabs>
              <w:jc w:val="both"/>
              <w:rPr>
                <w:rFonts w:eastAsia="Calibri"/>
                <w:iCs/>
                <w:sz w:val="28"/>
                <w:szCs w:val="28"/>
              </w:rPr>
            </w:pPr>
            <w:r>
              <w:rPr>
                <w:rFonts w:eastAsia="Calibri"/>
                <w:sz w:val="28"/>
                <w:szCs w:val="28"/>
              </w:rPr>
              <w:t>П</w:t>
            </w:r>
            <w:r w:rsidRPr="00803A86">
              <w:rPr>
                <w:rFonts w:eastAsia="Calibri"/>
                <w:sz w:val="28"/>
                <w:szCs w:val="28"/>
              </w:rPr>
              <w:t>роектор</w:t>
            </w:r>
            <w:r w:rsidRPr="00803A86">
              <w:rPr>
                <w:rFonts w:eastAsia="Calibri"/>
                <w:iCs/>
                <w:sz w:val="28"/>
                <w:szCs w:val="28"/>
              </w:rPr>
              <w:t xml:space="preserve"> Acer </w:t>
            </w:r>
            <w:r w:rsidRPr="00803A86">
              <w:rPr>
                <w:rFonts w:eastAsia="Calibri"/>
                <w:iCs/>
                <w:sz w:val="28"/>
                <w:szCs w:val="28"/>
                <w:lang w:val="en-US"/>
              </w:rPr>
              <w:t>X</w:t>
            </w:r>
            <w:r w:rsidRPr="00803A86">
              <w:rPr>
                <w:rFonts w:eastAsia="Calibri"/>
                <w:iCs/>
                <w:sz w:val="28"/>
                <w:szCs w:val="28"/>
              </w:rPr>
              <w:t>1210</w:t>
            </w:r>
          </w:p>
          <w:p w:rsidR="0099466A" w:rsidRPr="00803A86" w:rsidRDefault="0099466A" w:rsidP="0099466A">
            <w:pPr>
              <w:rPr>
                <w:sz w:val="28"/>
                <w:szCs w:val="28"/>
              </w:rPr>
            </w:pPr>
            <w:r w:rsidRPr="00803A86">
              <w:rPr>
                <w:sz w:val="28"/>
                <w:szCs w:val="28"/>
              </w:rPr>
              <w:t>Проектор</w:t>
            </w:r>
            <w:r w:rsidRPr="00803A86">
              <w:rPr>
                <w:sz w:val="28"/>
                <w:szCs w:val="28"/>
                <w:lang w:val="en-US"/>
              </w:rPr>
              <w:t xml:space="preserve"> In Focus </w:t>
            </w:r>
          </w:p>
          <w:p w:rsidR="0099466A" w:rsidRPr="00803A86" w:rsidRDefault="0099466A" w:rsidP="0099466A">
            <w:pPr>
              <w:rPr>
                <w:sz w:val="28"/>
                <w:szCs w:val="28"/>
              </w:rPr>
            </w:pPr>
            <w:r w:rsidRPr="00803A86">
              <w:rPr>
                <w:sz w:val="28"/>
                <w:szCs w:val="28"/>
              </w:rPr>
              <w:t xml:space="preserve">Проектор </w:t>
            </w:r>
            <w:r w:rsidRPr="00803A86">
              <w:rPr>
                <w:sz w:val="28"/>
                <w:szCs w:val="28"/>
                <w:lang w:val="en-US"/>
              </w:rPr>
              <w:t>Optoma</w:t>
            </w:r>
            <w:r w:rsidRPr="00803A86">
              <w:rPr>
                <w:sz w:val="28"/>
                <w:szCs w:val="28"/>
              </w:rPr>
              <w:t xml:space="preserve">  </w:t>
            </w:r>
            <w:r w:rsidRPr="00803A86">
              <w:rPr>
                <w:sz w:val="28"/>
                <w:szCs w:val="28"/>
                <w:lang w:val="en-US"/>
              </w:rPr>
              <w:t>S</w:t>
            </w:r>
            <w:r w:rsidRPr="00803A86">
              <w:rPr>
                <w:sz w:val="28"/>
                <w:szCs w:val="28"/>
              </w:rPr>
              <w:t>321</w:t>
            </w:r>
            <w:r w:rsidRPr="00803A86">
              <w:rPr>
                <w:sz w:val="28"/>
                <w:szCs w:val="28"/>
                <w:lang w:val="en-US"/>
              </w:rPr>
              <w:t xml:space="preserve"> DPL</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6</w:t>
            </w:r>
          </w:p>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3</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2</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p>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2</w:t>
            </w:r>
          </w:p>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3</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2</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Документ-камера</w:t>
            </w:r>
          </w:p>
        </w:tc>
        <w:tc>
          <w:tcPr>
            <w:tcW w:w="4395" w:type="dxa"/>
            <w:shd w:val="clear" w:color="auto" w:fill="auto"/>
          </w:tcPr>
          <w:p w:rsidR="0099466A" w:rsidRPr="00803A86" w:rsidRDefault="0099466A" w:rsidP="0099466A">
            <w:pPr>
              <w:widowControl w:val="0"/>
              <w:tabs>
                <w:tab w:val="left" w:pos="720"/>
              </w:tabs>
              <w:rPr>
                <w:rFonts w:eastAsia="Calibri"/>
                <w:sz w:val="28"/>
                <w:szCs w:val="28"/>
                <w:lang w:val="en-US"/>
              </w:rPr>
            </w:pPr>
            <w:r w:rsidRPr="00803A86">
              <w:rPr>
                <w:rFonts w:eastAsia="Calibri"/>
                <w:sz w:val="28"/>
                <w:szCs w:val="28"/>
                <w:lang w:val="en-US"/>
              </w:rPr>
              <w:t>Aver Vision</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2</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0</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Пульты для голосования</w:t>
            </w:r>
          </w:p>
        </w:tc>
        <w:tc>
          <w:tcPr>
            <w:tcW w:w="4395" w:type="dxa"/>
            <w:shd w:val="clear" w:color="auto" w:fill="auto"/>
          </w:tcPr>
          <w:p w:rsidR="0099466A" w:rsidRPr="00803A86" w:rsidRDefault="0099466A" w:rsidP="0099466A">
            <w:pPr>
              <w:widowControl w:val="0"/>
              <w:tabs>
                <w:tab w:val="left" w:pos="720"/>
              </w:tabs>
              <w:rPr>
                <w:rFonts w:eastAsia="Calibri"/>
                <w:iCs/>
                <w:sz w:val="28"/>
                <w:szCs w:val="28"/>
              </w:rPr>
            </w:pP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8</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0</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Графический планшет</w:t>
            </w:r>
          </w:p>
        </w:tc>
        <w:tc>
          <w:tcPr>
            <w:tcW w:w="4395" w:type="dxa"/>
            <w:shd w:val="clear" w:color="auto" w:fill="auto"/>
          </w:tcPr>
          <w:p w:rsidR="0099466A" w:rsidRPr="00803A86" w:rsidRDefault="0099466A" w:rsidP="0099466A">
            <w:pPr>
              <w:widowControl w:val="0"/>
              <w:tabs>
                <w:tab w:val="left" w:pos="720"/>
              </w:tabs>
              <w:jc w:val="both"/>
              <w:rPr>
                <w:rFonts w:eastAsia="Calibri"/>
                <w:iCs/>
                <w:sz w:val="28"/>
                <w:szCs w:val="28"/>
                <w:lang w:val="en-US"/>
              </w:rPr>
            </w:pPr>
            <w:r w:rsidRPr="00803A86">
              <w:rPr>
                <w:rFonts w:eastAsia="Calibri"/>
                <w:iCs/>
                <w:sz w:val="28"/>
                <w:szCs w:val="28"/>
                <w:lang w:val="en-US"/>
              </w:rPr>
              <w:t>Mimio Pad</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8</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Копировально-множительная техника</w:t>
            </w:r>
          </w:p>
        </w:tc>
        <w:tc>
          <w:tcPr>
            <w:tcW w:w="4395" w:type="dxa"/>
            <w:shd w:val="clear" w:color="auto" w:fill="auto"/>
          </w:tcPr>
          <w:p w:rsidR="0099466A" w:rsidRPr="00803A86" w:rsidRDefault="0099466A" w:rsidP="0099466A">
            <w:pPr>
              <w:widowControl w:val="0"/>
              <w:tabs>
                <w:tab w:val="left" w:pos="720"/>
              </w:tabs>
              <w:jc w:val="both"/>
              <w:rPr>
                <w:rFonts w:eastAsia="Calibri"/>
                <w:iCs/>
                <w:sz w:val="28"/>
                <w:szCs w:val="28"/>
                <w:lang w:val="en-US"/>
              </w:rPr>
            </w:pPr>
            <w:r w:rsidRPr="00803A86">
              <w:rPr>
                <w:rFonts w:eastAsia="Calibri"/>
                <w:iCs/>
                <w:sz w:val="28"/>
                <w:szCs w:val="28"/>
              </w:rPr>
              <w:t>МФУ</w:t>
            </w:r>
            <w:r w:rsidRPr="00803A86">
              <w:rPr>
                <w:rFonts w:eastAsia="Calibri"/>
                <w:iCs/>
                <w:sz w:val="28"/>
                <w:szCs w:val="28"/>
                <w:lang w:val="en-US"/>
              </w:rPr>
              <w:t xml:space="preserve"> </w:t>
            </w:r>
            <w:r w:rsidRPr="00803A86">
              <w:rPr>
                <w:rFonts w:eastAsia="Calibri"/>
                <w:sz w:val="28"/>
                <w:szCs w:val="28"/>
                <w:lang w:val="en-US"/>
              </w:rPr>
              <w:t>HPLazerJetProM1132 RU</w:t>
            </w:r>
          </w:p>
          <w:p w:rsidR="0099466A" w:rsidRPr="00803A86" w:rsidRDefault="0099466A" w:rsidP="0099466A">
            <w:pPr>
              <w:widowControl w:val="0"/>
              <w:tabs>
                <w:tab w:val="left" w:pos="720"/>
              </w:tabs>
              <w:jc w:val="both"/>
              <w:rPr>
                <w:rFonts w:eastAsia="Calibri"/>
                <w:sz w:val="28"/>
                <w:szCs w:val="28"/>
                <w:lang w:val="en-US"/>
              </w:rPr>
            </w:pPr>
            <w:r w:rsidRPr="00803A86">
              <w:rPr>
                <w:rFonts w:eastAsia="Calibri"/>
                <w:sz w:val="28"/>
                <w:szCs w:val="28"/>
                <w:lang w:val="en-US"/>
              </w:rPr>
              <w:t>Canon FC 208</w:t>
            </w:r>
          </w:p>
          <w:p w:rsidR="0099466A" w:rsidRPr="00803A86" w:rsidRDefault="0099466A" w:rsidP="0099466A">
            <w:pPr>
              <w:widowControl w:val="0"/>
              <w:tabs>
                <w:tab w:val="left" w:pos="720"/>
              </w:tabs>
              <w:jc w:val="both"/>
              <w:rPr>
                <w:rFonts w:eastAsia="Calibri"/>
                <w:sz w:val="28"/>
                <w:szCs w:val="28"/>
                <w:lang w:val="en-US"/>
              </w:rPr>
            </w:pPr>
            <w:r w:rsidRPr="00803A86">
              <w:rPr>
                <w:rFonts w:eastAsia="Calibri"/>
                <w:sz w:val="28"/>
                <w:szCs w:val="28"/>
                <w:lang w:val="en-US"/>
              </w:rPr>
              <w:t>Xerox Workcenter 3115</w:t>
            </w:r>
          </w:p>
          <w:p w:rsidR="0099466A" w:rsidRPr="00AB242A" w:rsidRDefault="0099466A" w:rsidP="0099466A">
            <w:pPr>
              <w:widowControl w:val="0"/>
              <w:tabs>
                <w:tab w:val="left" w:pos="720"/>
              </w:tabs>
              <w:jc w:val="both"/>
              <w:rPr>
                <w:rFonts w:eastAsia="Calibri"/>
                <w:sz w:val="28"/>
                <w:szCs w:val="28"/>
                <w:lang w:val="en-US"/>
              </w:rPr>
            </w:pPr>
            <w:r w:rsidRPr="00803A86">
              <w:rPr>
                <w:rFonts w:eastAsia="Calibri"/>
                <w:sz w:val="28"/>
                <w:szCs w:val="28"/>
                <w:lang w:val="en-US"/>
              </w:rPr>
              <w:t>Samsung ML 1210</w:t>
            </w:r>
          </w:p>
          <w:p w:rsidR="0099466A" w:rsidRPr="00AB242A" w:rsidRDefault="0099466A" w:rsidP="0099466A">
            <w:pPr>
              <w:rPr>
                <w:sz w:val="28"/>
                <w:szCs w:val="28"/>
                <w:lang w:val="en-US"/>
              </w:rPr>
            </w:pPr>
            <w:r w:rsidRPr="00803A86">
              <w:rPr>
                <w:sz w:val="28"/>
                <w:szCs w:val="28"/>
              </w:rPr>
              <w:t>МФУ</w:t>
            </w:r>
            <w:r w:rsidRPr="00AB242A">
              <w:rPr>
                <w:sz w:val="28"/>
                <w:szCs w:val="28"/>
                <w:lang w:val="en-US"/>
              </w:rPr>
              <w:t xml:space="preserve"> </w:t>
            </w:r>
            <w:r w:rsidRPr="00803A86">
              <w:rPr>
                <w:sz w:val="28"/>
                <w:szCs w:val="28"/>
                <w:lang w:val="en-US"/>
              </w:rPr>
              <w:t>Kuocera</w:t>
            </w:r>
            <w:r w:rsidRPr="00AB242A">
              <w:rPr>
                <w:sz w:val="28"/>
                <w:szCs w:val="28"/>
                <w:lang w:val="en-US"/>
              </w:rPr>
              <w:t xml:space="preserve"> </w:t>
            </w:r>
            <w:r w:rsidRPr="00803A86">
              <w:rPr>
                <w:sz w:val="28"/>
                <w:szCs w:val="28"/>
                <w:lang w:val="en-US"/>
              </w:rPr>
              <w:t>FS</w:t>
            </w:r>
            <w:r w:rsidRPr="00AB242A">
              <w:rPr>
                <w:sz w:val="28"/>
                <w:szCs w:val="28"/>
                <w:lang w:val="en-US"/>
              </w:rPr>
              <w:t>-1020</w:t>
            </w:r>
            <w:r w:rsidRPr="00803A86">
              <w:rPr>
                <w:sz w:val="28"/>
                <w:szCs w:val="28"/>
                <w:lang w:val="en-US"/>
              </w:rPr>
              <w:t>MFP</w:t>
            </w:r>
          </w:p>
        </w:tc>
        <w:tc>
          <w:tcPr>
            <w:tcW w:w="992" w:type="dxa"/>
            <w:shd w:val="clear" w:color="auto" w:fill="auto"/>
          </w:tcPr>
          <w:p w:rsidR="0099466A" w:rsidRPr="00F3322D" w:rsidRDefault="0099466A" w:rsidP="0099466A">
            <w:pPr>
              <w:widowControl w:val="0"/>
              <w:tabs>
                <w:tab w:val="left" w:pos="720"/>
              </w:tabs>
              <w:rPr>
                <w:rFonts w:eastAsia="Calibri"/>
                <w:iCs/>
                <w:sz w:val="28"/>
                <w:szCs w:val="28"/>
              </w:rPr>
            </w:pPr>
            <w:r>
              <w:rPr>
                <w:rFonts w:eastAsia="Calibri"/>
                <w:iCs/>
                <w:sz w:val="28"/>
                <w:szCs w:val="28"/>
              </w:rPr>
              <w:t>3</w:t>
            </w:r>
          </w:p>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Pr>
                <w:rFonts w:eastAsia="Calibri"/>
                <w:iCs/>
                <w:sz w:val="28"/>
                <w:szCs w:val="28"/>
              </w:rPr>
              <w:t>6</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1</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F3322D" w:rsidRDefault="0099466A" w:rsidP="0099466A">
            <w:pPr>
              <w:rPr>
                <w:sz w:val="28"/>
                <w:szCs w:val="28"/>
              </w:rPr>
            </w:pPr>
            <w:r>
              <w:rPr>
                <w:sz w:val="28"/>
                <w:szCs w:val="28"/>
              </w:rPr>
              <w:t>Акустическая система</w:t>
            </w:r>
          </w:p>
        </w:tc>
        <w:tc>
          <w:tcPr>
            <w:tcW w:w="4395" w:type="dxa"/>
            <w:shd w:val="clear" w:color="auto" w:fill="auto"/>
          </w:tcPr>
          <w:p w:rsidR="0099466A" w:rsidRPr="00F3322D" w:rsidRDefault="0099466A" w:rsidP="0099466A">
            <w:pPr>
              <w:rPr>
                <w:sz w:val="28"/>
                <w:szCs w:val="28"/>
              </w:rPr>
            </w:pPr>
            <w:r>
              <w:rPr>
                <w:sz w:val="28"/>
                <w:szCs w:val="28"/>
              </w:rPr>
              <w:t>Акустическая система</w:t>
            </w:r>
          </w:p>
        </w:tc>
        <w:tc>
          <w:tcPr>
            <w:tcW w:w="992" w:type="dxa"/>
            <w:shd w:val="clear" w:color="auto" w:fill="auto"/>
          </w:tcPr>
          <w:p w:rsidR="0099466A" w:rsidRDefault="0099466A" w:rsidP="0099466A">
            <w:pPr>
              <w:widowControl w:val="0"/>
              <w:tabs>
                <w:tab w:val="left" w:pos="720"/>
              </w:tabs>
              <w:rPr>
                <w:rFonts w:eastAsia="Calibri"/>
                <w:iCs/>
                <w:sz w:val="28"/>
                <w:szCs w:val="28"/>
              </w:rPr>
            </w:pPr>
            <w:r>
              <w:rPr>
                <w:rFonts w:eastAsia="Calibri"/>
                <w:iCs/>
                <w:sz w:val="28"/>
                <w:szCs w:val="28"/>
              </w:rPr>
              <w:t>2</w:t>
            </w:r>
          </w:p>
        </w:tc>
        <w:tc>
          <w:tcPr>
            <w:tcW w:w="992" w:type="dxa"/>
            <w:shd w:val="clear" w:color="auto" w:fill="auto"/>
          </w:tcPr>
          <w:p w:rsidR="0099466A" w:rsidRPr="00F3322D" w:rsidRDefault="0099466A" w:rsidP="0099466A">
            <w:pPr>
              <w:widowControl w:val="0"/>
              <w:tabs>
                <w:tab w:val="left" w:pos="720"/>
              </w:tabs>
              <w:rPr>
                <w:rFonts w:eastAsia="Calibri"/>
                <w:iCs/>
                <w:sz w:val="28"/>
                <w:szCs w:val="28"/>
              </w:rPr>
            </w:pPr>
            <w:r>
              <w:rPr>
                <w:rFonts w:eastAsia="Calibri"/>
                <w:iCs/>
                <w:sz w:val="28"/>
                <w:szCs w:val="28"/>
              </w:rPr>
              <w:t>1</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Цифровой фотоаппарат</w:t>
            </w:r>
          </w:p>
        </w:tc>
        <w:tc>
          <w:tcPr>
            <w:tcW w:w="4395" w:type="dxa"/>
            <w:shd w:val="clear" w:color="auto" w:fill="auto"/>
          </w:tcPr>
          <w:p w:rsidR="0099466A" w:rsidRPr="00803A86" w:rsidRDefault="0099466A" w:rsidP="0099466A">
            <w:pPr>
              <w:widowControl w:val="0"/>
              <w:tabs>
                <w:tab w:val="left" w:pos="720"/>
              </w:tabs>
              <w:jc w:val="both"/>
              <w:rPr>
                <w:rFonts w:eastAsia="Calibri"/>
                <w:iCs/>
                <w:sz w:val="28"/>
                <w:szCs w:val="28"/>
              </w:rPr>
            </w:pP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Pr>
                <w:rFonts w:eastAsia="Calibri"/>
                <w:iCs/>
                <w:sz w:val="28"/>
                <w:szCs w:val="28"/>
              </w:rPr>
              <w:t>2</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0</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rPr>
            </w:pPr>
          </w:p>
        </w:tc>
        <w:tc>
          <w:tcPr>
            <w:tcW w:w="3402" w:type="dxa"/>
            <w:gridSpan w:val="2"/>
            <w:shd w:val="clear" w:color="auto" w:fill="auto"/>
          </w:tcPr>
          <w:p w:rsidR="0099466A" w:rsidRPr="00F3322D" w:rsidRDefault="0099466A" w:rsidP="0099466A">
            <w:pPr>
              <w:widowControl w:val="0"/>
              <w:rPr>
                <w:rFonts w:eastAsia="Calibri"/>
                <w:sz w:val="28"/>
                <w:szCs w:val="28"/>
              </w:rPr>
            </w:pPr>
            <w:r>
              <w:rPr>
                <w:rFonts w:eastAsia="Calibri"/>
                <w:sz w:val="28"/>
                <w:szCs w:val="28"/>
              </w:rPr>
              <w:t xml:space="preserve">Экран </w:t>
            </w:r>
          </w:p>
        </w:tc>
        <w:tc>
          <w:tcPr>
            <w:tcW w:w="4395" w:type="dxa"/>
            <w:shd w:val="clear" w:color="auto" w:fill="auto"/>
          </w:tcPr>
          <w:p w:rsidR="0099466A" w:rsidRPr="00F3322D" w:rsidRDefault="0099466A" w:rsidP="0099466A">
            <w:pPr>
              <w:rPr>
                <w:sz w:val="28"/>
                <w:szCs w:val="28"/>
              </w:rPr>
            </w:pPr>
            <w:r w:rsidRPr="00DB3BB5">
              <w:rPr>
                <w:sz w:val="28"/>
                <w:szCs w:val="28"/>
              </w:rPr>
              <w:t xml:space="preserve">Экран </w:t>
            </w:r>
            <w:r w:rsidRPr="00DB3BB5">
              <w:rPr>
                <w:sz w:val="28"/>
                <w:szCs w:val="28"/>
                <w:lang w:val="en-US"/>
              </w:rPr>
              <w:t>Lumien</w:t>
            </w:r>
            <w:r w:rsidRPr="00DB3BB5">
              <w:rPr>
                <w:sz w:val="28"/>
                <w:szCs w:val="28"/>
              </w:rPr>
              <w:t xml:space="preserve"> 1.5</w:t>
            </w:r>
            <w:r w:rsidRPr="00DB3BB5">
              <w:rPr>
                <w:sz w:val="28"/>
                <w:szCs w:val="28"/>
                <w:lang w:val="en-US"/>
              </w:rPr>
              <w:t xml:space="preserve"> x 1.5</w:t>
            </w:r>
          </w:p>
        </w:tc>
        <w:tc>
          <w:tcPr>
            <w:tcW w:w="992" w:type="dxa"/>
            <w:shd w:val="clear" w:color="auto" w:fill="auto"/>
          </w:tcPr>
          <w:p w:rsidR="0099466A" w:rsidRDefault="0099466A" w:rsidP="0099466A">
            <w:pPr>
              <w:widowControl w:val="0"/>
              <w:tabs>
                <w:tab w:val="left" w:pos="720"/>
              </w:tabs>
              <w:rPr>
                <w:rFonts w:eastAsia="Calibri"/>
                <w:iCs/>
                <w:sz w:val="28"/>
                <w:szCs w:val="28"/>
              </w:rPr>
            </w:pPr>
            <w:r>
              <w:rPr>
                <w:rFonts w:eastAsia="Calibri"/>
                <w:iCs/>
                <w:sz w:val="28"/>
                <w:szCs w:val="28"/>
              </w:rPr>
              <w:t>15</w:t>
            </w:r>
          </w:p>
        </w:tc>
        <w:tc>
          <w:tcPr>
            <w:tcW w:w="992" w:type="dxa"/>
            <w:shd w:val="clear" w:color="auto" w:fill="auto"/>
          </w:tcPr>
          <w:p w:rsidR="0099466A" w:rsidRPr="00F3322D" w:rsidRDefault="0099466A" w:rsidP="0099466A">
            <w:pPr>
              <w:widowControl w:val="0"/>
              <w:tabs>
                <w:tab w:val="left" w:pos="720"/>
              </w:tabs>
              <w:rPr>
                <w:rFonts w:eastAsia="Calibri"/>
                <w:iCs/>
                <w:sz w:val="28"/>
                <w:szCs w:val="28"/>
              </w:rPr>
            </w:pPr>
            <w:r>
              <w:rPr>
                <w:rFonts w:eastAsia="Calibri"/>
                <w:iCs/>
                <w:sz w:val="28"/>
                <w:szCs w:val="28"/>
              </w:rPr>
              <w:t>6</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Цифровая видеокамера</w:t>
            </w:r>
          </w:p>
        </w:tc>
        <w:tc>
          <w:tcPr>
            <w:tcW w:w="4395" w:type="dxa"/>
            <w:shd w:val="clear" w:color="auto" w:fill="auto"/>
          </w:tcPr>
          <w:p w:rsidR="0099466A" w:rsidRPr="00803A86" w:rsidRDefault="0099466A" w:rsidP="0099466A">
            <w:pPr>
              <w:rPr>
                <w:sz w:val="28"/>
                <w:szCs w:val="28"/>
                <w:lang w:val="en-US"/>
              </w:rPr>
            </w:pPr>
            <w:r w:rsidRPr="00803A86">
              <w:rPr>
                <w:sz w:val="28"/>
                <w:szCs w:val="28"/>
              </w:rPr>
              <w:t>Видеокамера</w:t>
            </w:r>
            <w:r w:rsidRPr="00803A86">
              <w:rPr>
                <w:sz w:val="28"/>
                <w:szCs w:val="28"/>
                <w:lang w:val="en-US"/>
              </w:rPr>
              <w:t xml:space="preserve"> Sony HDR-CX280</w:t>
            </w:r>
          </w:p>
          <w:p w:rsidR="0099466A" w:rsidRPr="00AB242A" w:rsidRDefault="0099466A" w:rsidP="0099466A">
            <w:pPr>
              <w:rPr>
                <w:sz w:val="28"/>
                <w:szCs w:val="28"/>
                <w:lang w:val="en-US"/>
              </w:rPr>
            </w:pPr>
            <w:r w:rsidRPr="00803A86">
              <w:rPr>
                <w:sz w:val="28"/>
                <w:szCs w:val="28"/>
              </w:rPr>
              <w:t>Видеокамера</w:t>
            </w:r>
            <w:r w:rsidRPr="00803A86">
              <w:rPr>
                <w:sz w:val="28"/>
                <w:szCs w:val="28"/>
                <w:lang w:val="en-US"/>
              </w:rPr>
              <w:t xml:space="preserve"> Sony DCR-HC38e</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1</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lang w:val="en-US"/>
              </w:rPr>
              <w:t>1</w:t>
            </w:r>
          </w:p>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1</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Веб-камера</w:t>
            </w:r>
          </w:p>
        </w:tc>
        <w:tc>
          <w:tcPr>
            <w:tcW w:w="4395" w:type="dxa"/>
            <w:shd w:val="clear" w:color="auto" w:fill="auto"/>
          </w:tcPr>
          <w:p w:rsidR="0099466A" w:rsidRPr="00803A86" w:rsidRDefault="0099466A" w:rsidP="0099466A">
            <w:pPr>
              <w:widowControl w:val="0"/>
              <w:tabs>
                <w:tab w:val="left" w:pos="720"/>
              </w:tabs>
              <w:jc w:val="both"/>
              <w:rPr>
                <w:rFonts w:eastAsia="Calibri"/>
                <w:iCs/>
                <w:sz w:val="28"/>
                <w:szCs w:val="28"/>
              </w:rPr>
            </w:pP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8</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lang w:val="en-US"/>
              </w:rPr>
            </w:pPr>
            <w:r w:rsidRPr="00803A86">
              <w:rPr>
                <w:rFonts w:eastAsia="Calibri"/>
                <w:sz w:val="28"/>
                <w:szCs w:val="28"/>
                <w:lang w:val="en-US"/>
              </w:rPr>
              <w:t>Гарнитура(наушники, микрофон)</w:t>
            </w:r>
          </w:p>
        </w:tc>
        <w:tc>
          <w:tcPr>
            <w:tcW w:w="4395" w:type="dxa"/>
            <w:shd w:val="clear" w:color="auto" w:fill="auto"/>
          </w:tcPr>
          <w:p w:rsidR="0099466A" w:rsidRPr="00803A86" w:rsidRDefault="0099466A" w:rsidP="0099466A">
            <w:pPr>
              <w:widowControl w:val="0"/>
              <w:tabs>
                <w:tab w:val="left" w:pos="720"/>
              </w:tabs>
              <w:jc w:val="both"/>
              <w:rPr>
                <w:rFonts w:eastAsia="Calibri"/>
                <w:iCs/>
                <w:sz w:val="28"/>
                <w:szCs w:val="28"/>
              </w:rPr>
            </w:pP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8</w:t>
            </w: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1</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rPr>
            </w:pPr>
            <w:r w:rsidRPr="00803A86">
              <w:rPr>
                <w:rFonts w:eastAsia="Calibri"/>
                <w:sz w:val="28"/>
                <w:szCs w:val="28"/>
              </w:rPr>
              <w:t>Дополнительные устройства</w:t>
            </w:r>
          </w:p>
        </w:tc>
        <w:tc>
          <w:tcPr>
            <w:tcW w:w="4395" w:type="dxa"/>
            <w:shd w:val="clear" w:color="auto" w:fill="auto"/>
          </w:tcPr>
          <w:p w:rsidR="0099466A" w:rsidRPr="00803A86" w:rsidRDefault="0099466A" w:rsidP="0099466A">
            <w:pPr>
              <w:widowControl w:val="0"/>
              <w:tabs>
                <w:tab w:val="left" w:pos="720"/>
              </w:tabs>
              <w:jc w:val="both"/>
              <w:rPr>
                <w:rFonts w:eastAsia="Calibri"/>
                <w:iCs/>
                <w:sz w:val="28"/>
                <w:szCs w:val="28"/>
              </w:rPr>
            </w:pPr>
            <w:r w:rsidRPr="00803A86">
              <w:rPr>
                <w:rFonts w:eastAsia="Calibri"/>
                <w:iCs/>
                <w:sz w:val="28"/>
                <w:szCs w:val="28"/>
              </w:rPr>
              <w:t xml:space="preserve">MIDI-клавиатуры  (4-октавная (49 клавиш)) </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1</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0</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lang w:val="en-US"/>
              </w:rPr>
            </w:pPr>
          </w:p>
        </w:tc>
        <w:tc>
          <w:tcPr>
            <w:tcW w:w="3402" w:type="dxa"/>
            <w:gridSpan w:val="2"/>
            <w:shd w:val="clear" w:color="auto" w:fill="auto"/>
          </w:tcPr>
          <w:p w:rsidR="0099466A" w:rsidRPr="00803A86" w:rsidRDefault="0099466A" w:rsidP="0099466A">
            <w:pPr>
              <w:widowControl w:val="0"/>
              <w:rPr>
                <w:rFonts w:eastAsia="Calibri"/>
                <w:sz w:val="28"/>
                <w:szCs w:val="28"/>
              </w:rPr>
            </w:pPr>
            <w:r w:rsidRPr="00DB3BB5">
              <w:rPr>
                <w:sz w:val="28"/>
                <w:szCs w:val="28"/>
                <w:lang w:val="en-US"/>
              </w:rPr>
              <w:t>Dvd-</w:t>
            </w:r>
            <w:r w:rsidRPr="00DB3BB5">
              <w:rPr>
                <w:sz w:val="28"/>
                <w:szCs w:val="28"/>
              </w:rPr>
              <w:t>плеер</w:t>
            </w:r>
            <w:r>
              <w:rPr>
                <w:sz w:val="28"/>
                <w:szCs w:val="28"/>
              </w:rPr>
              <w:t xml:space="preserve"> </w:t>
            </w:r>
          </w:p>
        </w:tc>
        <w:tc>
          <w:tcPr>
            <w:tcW w:w="4395" w:type="dxa"/>
            <w:shd w:val="clear" w:color="auto" w:fill="auto"/>
          </w:tcPr>
          <w:p w:rsidR="0099466A" w:rsidRPr="00803A86" w:rsidRDefault="0099466A" w:rsidP="0099466A">
            <w:pPr>
              <w:widowControl w:val="0"/>
              <w:tabs>
                <w:tab w:val="left" w:pos="720"/>
              </w:tabs>
              <w:jc w:val="both"/>
              <w:rPr>
                <w:rFonts w:eastAsia="Calibri"/>
                <w:iCs/>
                <w:sz w:val="28"/>
                <w:szCs w:val="28"/>
              </w:rPr>
            </w:pPr>
            <w:r w:rsidRPr="00DB3BB5">
              <w:rPr>
                <w:sz w:val="28"/>
                <w:szCs w:val="28"/>
                <w:lang w:val="en-US"/>
              </w:rPr>
              <w:t>Dvd-</w:t>
            </w:r>
            <w:r w:rsidRPr="00DB3BB5">
              <w:rPr>
                <w:sz w:val="28"/>
                <w:szCs w:val="28"/>
              </w:rPr>
              <w:t>плеер</w:t>
            </w:r>
            <w:r>
              <w:rPr>
                <w:sz w:val="28"/>
                <w:szCs w:val="28"/>
              </w:rPr>
              <w:t xml:space="preserve"> </w:t>
            </w:r>
            <w:r>
              <w:rPr>
                <w:sz w:val="28"/>
                <w:szCs w:val="28"/>
                <w:lang w:val="en-US"/>
              </w:rPr>
              <w:t>BBK</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Pr>
                <w:rFonts w:eastAsia="Calibri"/>
                <w:iCs/>
                <w:sz w:val="28"/>
                <w:szCs w:val="28"/>
              </w:rPr>
              <w:t>4</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Pr>
                <w:rFonts w:eastAsia="Calibri"/>
                <w:iCs/>
                <w:sz w:val="28"/>
                <w:szCs w:val="28"/>
              </w:rPr>
              <w:t>1</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rPr>
            </w:pPr>
          </w:p>
        </w:tc>
        <w:tc>
          <w:tcPr>
            <w:tcW w:w="3402" w:type="dxa"/>
            <w:gridSpan w:val="2"/>
            <w:shd w:val="clear" w:color="auto" w:fill="auto"/>
          </w:tcPr>
          <w:p w:rsidR="0099466A" w:rsidRPr="00803A86" w:rsidRDefault="0099466A" w:rsidP="0099466A">
            <w:pPr>
              <w:widowControl w:val="0"/>
              <w:tabs>
                <w:tab w:val="left" w:pos="720"/>
              </w:tabs>
              <w:jc w:val="both"/>
              <w:rPr>
                <w:rFonts w:eastAsia="Calibri"/>
                <w:iCs/>
                <w:sz w:val="28"/>
                <w:szCs w:val="28"/>
              </w:rPr>
            </w:pPr>
            <w:r w:rsidRPr="00803A86">
              <w:rPr>
                <w:rFonts w:eastAsia="Calibri"/>
                <w:iCs/>
                <w:sz w:val="28"/>
                <w:szCs w:val="28"/>
              </w:rPr>
              <w:t>Маршрутизатор</w:t>
            </w:r>
          </w:p>
        </w:tc>
        <w:tc>
          <w:tcPr>
            <w:tcW w:w="4395" w:type="dxa"/>
            <w:shd w:val="clear" w:color="auto" w:fill="auto"/>
          </w:tcPr>
          <w:p w:rsidR="0099466A" w:rsidRPr="00803A86" w:rsidRDefault="0099466A" w:rsidP="0099466A">
            <w:pPr>
              <w:widowControl w:val="0"/>
              <w:tabs>
                <w:tab w:val="left" w:pos="720"/>
              </w:tabs>
              <w:jc w:val="both"/>
              <w:rPr>
                <w:rFonts w:eastAsia="Calibri"/>
                <w:iCs/>
                <w:sz w:val="28"/>
                <w:szCs w:val="28"/>
              </w:rPr>
            </w:pPr>
          </w:p>
        </w:tc>
        <w:tc>
          <w:tcPr>
            <w:tcW w:w="992" w:type="dxa"/>
            <w:shd w:val="clear" w:color="auto" w:fill="auto"/>
          </w:tcPr>
          <w:p w:rsidR="0099466A" w:rsidRPr="00803A86" w:rsidRDefault="0099466A" w:rsidP="0099466A">
            <w:pPr>
              <w:widowControl w:val="0"/>
              <w:tabs>
                <w:tab w:val="left" w:pos="720"/>
              </w:tabs>
              <w:rPr>
                <w:rFonts w:eastAsia="Calibri"/>
                <w:iCs/>
                <w:sz w:val="28"/>
                <w:szCs w:val="28"/>
                <w:lang w:val="en-US"/>
              </w:rPr>
            </w:pPr>
            <w:r w:rsidRPr="00803A86">
              <w:rPr>
                <w:rFonts w:eastAsia="Calibri"/>
                <w:iCs/>
                <w:sz w:val="28"/>
                <w:szCs w:val="28"/>
                <w:lang w:val="en-US"/>
              </w:rPr>
              <w:t>8</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sidRPr="00803A86">
              <w:rPr>
                <w:rFonts w:eastAsia="Calibri"/>
                <w:iCs/>
                <w:sz w:val="28"/>
                <w:szCs w:val="28"/>
              </w:rPr>
              <w:t>1</w:t>
            </w:r>
          </w:p>
        </w:tc>
      </w:tr>
      <w:tr w:rsidR="0099466A" w:rsidRPr="00803A86" w:rsidTr="0099466A">
        <w:tc>
          <w:tcPr>
            <w:tcW w:w="675" w:type="dxa"/>
            <w:shd w:val="clear" w:color="auto" w:fill="auto"/>
          </w:tcPr>
          <w:p w:rsidR="0099466A" w:rsidRPr="00803A86" w:rsidRDefault="0099466A" w:rsidP="0099466A">
            <w:pPr>
              <w:widowControl w:val="0"/>
              <w:rPr>
                <w:rFonts w:eastAsia="Calibri"/>
                <w:sz w:val="28"/>
                <w:szCs w:val="28"/>
              </w:rPr>
            </w:pPr>
          </w:p>
        </w:tc>
        <w:tc>
          <w:tcPr>
            <w:tcW w:w="3402" w:type="dxa"/>
            <w:gridSpan w:val="2"/>
            <w:shd w:val="clear" w:color="auto" w:fill="auto"/>
          </w:tcPr>
          <w:p w:rsidR="0099466A" w:rsidRPr="0099466A" w:rsidRDefault="0099466A" w:rsidP="0099466A">
            <w:pPr>
              <w:rPr>
                <w:sz w:val="28"/>
                <w:szCs w:val="28"/>
              </w:rPr>
            </w:pPr>
            <w:r w:rsidRPr="00DB3BB5">
              <w:rPr>
                <w:sz w:val="28"/>
                <w:szCs w:val="28"/>
              </w:rPr>
              <w:t xml:space="preserve">Телевизор </w:t>
            </w:r>
          </w:p>
        </w:tc>
        <w:tc>
          <w:tcPr>
            <w:tcW w:w="4395" w:type="dxa"/>
            <w:shd w:val="clear" w:color="auto" w:fill="auto"/>
          </w:tcPr>
          <w:p w:rsidR="0099466A" w:rsidRPr="0099466A" w:rsidRDefault="0099466A" w:rsidP="0099466A">
            <w:pPr>
              <w:rPr>
                <w:sz w:val="28"/>
                <w:szCs w:val="28"/>
              </w:rPr>
            </w:pPr>
            <w:r>
              <w:rPr>
                <w:sz w:val="28"/>
                <w:szCs w:val="28"/>
              </w:rPr>
              <w:t>Телевизор</w:t>
            </w:r>
          </w:p>
        </w:tc>
        <w:tc>
          <w:tcPr>
            <w:tcW w:w="992" w:type="dxa"/>
            <w:shd w:val="clear" w:color="auto" w:fill="auto"/>
          </w:tcPr>
          <w:p w:rsidR="0099466A" w:rsidRPr="00F3322D" w:rsidRDefault="0099466A" w:rsidP="0099466A">
            <w:pPr>
              <w:widowControl w:val="0"/>
              <w:tabs>
                <w:tab w:val="left" w:pos="720"/>
              </w:tabs>
              <w:rPr>
                <w:rFonts w:eastAsia="Calibri"/>
                <w:iCs/>
                <w:sz w:val="28"/>
                <w:szCs w:val="28"/>
              </w:rPr>
            </w:pPr>
            <w:r>
              <w:rPr>
                <w:rFonts w:eastAsia="Calibri"/>
                <w:iCs/>
                <w:sz w:val="28"/>
                <w:szCs w:val="28"/>
              </w:rPr>
              <w:t>5</w:t>
            </w:r>
          </w:p>
        </w:tc>
        <w:tc>
          <w:tcPr>
            <w:tcW w:w="992" w:type="dxa"/>
            <w:shd w:val="clear" w:color="auto" w:fill="auto"/>
          </w:tcPr>
          <w:p w:rsidR="0099466A" w:rsidRPr="00803A86" w:rsidRDefault="0099466A" w:rsidP="0099466A">
            <w:pPr>
              <w:widowControl w:val="0"/>
              <w:tabs>
                <w:tab w:val="left" w:pos="720"/>
              </w:tabs>
              <w:rPr>
                <w:rFonts w:eastAsia="Calibri"/>
                <w:iCs/>
                <w:sz w:val="28"/>
                <w:szCs w:val="28"/>
              </w:rPr>
            </w:pPr>
            <w:r>
              <w:rPr>
                <w:rFonts w:eastAsia="Calibri"/>
                <w:iCs/>
                <w:sz w:val="28"/>
                <w:szCs w:val="28"/>
              </w:rPr>
              <w:t>2</w:t>
            </w:r>
          </w:p>
        </w:tc>
      </w:tr>
    </w:tbl>
    <w:p w:rsidR="0099466A" w:rsidRPr="00557F36" w:rsidRDefault="0099466A" w:rsidP="0099466A">
      <w:pPr>
        <w:pStyle w:val="a3"/>
        <w:spacing w:line="360" w:lineRule="auto"/>
        <w:ind w:firstLine="0"/>
        <w:rPr>
          <w:rFonts w:ascii="Times New Roman" w:hAnsi="Times New Roman"/>
          <w:color w:val="auto"/>
          <w:sz w:val="28"/>
          <w:szCs w:val="28"/>
        </w:rPr>
      </w:pPr>
    </w:p>
    <w:p w:rsidR="005340CD" w:rsidRDefault="005340CD" w:rsidP="0038259B">
      <w:pPr>
        <w:jc w:val="center"/>
        <w:rPr>
          <w:b/>
          <w:sz w:val="28"/>
          <w:szCs w:val="28"/>
        </w:rPr>
      </w:pPr>
      <w:bookmarkStart w:id="205" w:name="_Toc410963397"/>
      <w:bookmarkStart w:id="206" w:name="_Toc410964363"/>
      <w:bookmarkStart w:id="207" w:name="_Toc288394115"/>
      <w:bookmarkStart w:id="208" w:name="_Toc288410582"/>
      <w:bookmarkStart w:id="209" w:name="_Toc288410711"/>
    </w:p>
    <w:p w:rsidR="0038259B" w:rsidRDefault="0076117E" w:rsidP="0038259B">
      <w:pPr>
        <w:jc w:val="center"/>
        <w:rPr>
          <w:b/>
          <w:sz w:val="28"/>
          <w:szCs w:val="28"/>
        </w:rPr>
      </w:pPr>
      <w:r w:rsidRPr="00427E3A">
        <w:rPr>
          <w:b/>
          <w:sz w:val="28"/>
          <w:szCs w:val="28"/>
        </w:rPr>
        <w:lastRenderedPageBreak/>
        <w:t xml:space="preserve">Сведения об учебниках </w:t>
      </w:r>
      <w:r>
        <w:rPr>
          <w:b/>
          <w:sz w:val="28"/>
          <w:szCs w:val="28"/>
        </w:rPr>
        <w:t xml:space="preserve">и </w:t>
      </w:r>
      <w:r w:rsidRPr="00427E3A">
        <w:rPr>
          <w:b/>
          <w:sz w:val="28"/>
          <w:szCs w:val="28"/>
        </w:rPr>
        <w:t xml:space="preserve">учебных программах, реализуемых </w:t>
      </w:r>
    </w:p>
    <w:p w:rsidR="0076117E" w:rsidRDefault="0076117E" w:rsidP="0038259B">
      <w:pPr>
        <w:jc w:val="center"/>
        <w:rPr>
          <w:b/>
          <w:sz w:val="28"/>
          <w:szCs w:val="28"/>
        </w:rPr>
      </w:pPr>
      <w:r w:rsidRPr="00427E3A">
        <w:rPr>
          <w:b/>
          <w:sz w:val="28"/>
          <w:szCs w:val="28"/>
        </w:rPr>
        <w:t>МБОУ «Густомойская СОШ» Льговского района Курской области</w:t>
      </w:r>
    </w:p>
    <w:p w:rsidR="0076117E" w:rsidRPr="00427E3A" w:rsidRDefault="0076117E" w:rsidP="0076117E">
      <w:pPr>
        <w:rPr>
          <w:b/>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2551"/>
        <w:gridCol w:w="2268"/>
        <w:gridCol w:w="3828"/>
      </w:tblGrid>
      <w:tr w:rsidR="0076117E" w:rsidRPr="006C5172" w:rsidTr="0076117E">
        <w:trPr>
          <w:trHeight w:val="322"/>
        </w:trPr>
        <w:tc>
          <w:tcPr>
            <w:tcW w:w="568" w:type="dxa"/>
            <w:vMerge w:val="restart"/>
          </w:tcPr>
          <w:p w:rsidR="0076117E" w:rsidRPr="0076117E" w:rsidRDefault="0076117E" w:rsidP="0076117E">
            <w:pPr>
              <w:jc w:val="center"/>
              <w:rPr>
                <w:b/>
                <w:i/>
                <w:sz w:val="28"/>
                <w:szCs w:val="28"/>
              </w:rPr>
            </w:pPr>
            <w:r w:rsidRPr="0076117E">
              <w:rPr>
                <w:b/>
                <w:i/>
                <w:sz w:val="28"/>
                <w:szCs w:val="28"/>
              </w:rPr>
              <w:t>№</w:t>
            </w:r>
          </w:p>
          <w:p w:rsidR="0076117E" w:rsidRPr="0076117E" w:rsidRDefault="0076117E" w:rsidP="0076117E">
            <w:pPr>
              <w:jc w:val="center"/>
              <w:rPr>
                <w:b/>
                <w:i/>
                <w:sz w:val="28"/>
                <w:szCs w:val="28"/>
              </w:rPr>
            </w:pPr>
            <w:r w:rsidRPr="0076117E">
              <w:rPr>
                <w:b/>
                <w:i/>
                <w:sz w:val="28"/>
                <w:szCs w:val="28"/>
              </w:rPr>
              <w:t>п/п</w:t>
            </w:r>
          </w:p>
        </w:tc>
        <w:tc>
          <w:tcPr>
            <w:tcW w:w="992" w:type="dxa"/>
            <w:vMerge w:val="restart"/>
          </w:tcPr>
          <w:p w:rsidR="0076117E" w:rsidRPr="0076117E" w:rsidRDefault="0076117E" w:rsidP="0076117E">
            <w:pPr>
              <w:jc w:val="center"/>
              <w:rPr>
                <w:b/>
                <w:i/>
                <w:sz w:val="28"/>
                <w:szCs w:val="28"/>
              </w:rPr>
            </w:pPr>
            <w:r w:rsidRPr="0076117E">
              <w:rPr>
                <w:b/>
                <w:i/>
                <w:sz w:val="28"/>
                <w:szCs w:val="28"/>
              </w:rPr>
              <w:t>Класс</w:t>
            </w:r>
          </w:p>
          <w:p w:rsidR="0076117E" w:rsidRPr="0076117E" w:rsidRDefault="0076117E" w:rsidP="0076117E">
            <w:pPr>
              <w:jc w:val="center"/>
              <w:rPr>
                <w:b/>
                <w:i/>
                <w:sz w:val="28"/>
                <w:szCs w:val="28"/>
              </w:rPr>
            </w:pPr>
          </w:p>
        </w:tc>
        <w:tc>
          <w:tcPr>
            <w:tcW w:w="2551" w:type="dxa"/>
            <w:vMerge w:val="restart"/>
          </w:tcPr>
          <w:p w:rsidR="0076117E" w:rsidRDefault="004A781C" w:rsidP="0076117E">
            <w:pPr>
              <w:jc w:val="center"/>
              <w:rPr>
                <w:b/>
                <w:i/>
                <w:sz w:val="28"/>
                <w:szCs w:val="28"/>
              </w:rPr>
            </w:pPr>
            <w:r>
              <w:rPr>
                <w:b/>
                <w:i/>
                <w:sz w:val="28"/>
                <w:szCs w:val="28"/>
              </w:rPr>
              <w:t>Н</w:t>
            </w:r>
            <w:r w:rsidR="0076117E" w:rsidRPr="0076117E">
              <w:rPr>
                <w:b/>
                <w:i/>
                <w:sz w:val="28"/>
                <w:szCs w:val="28"/>
              </w:rPr>
              <w:t>азвание учебника</w:t>
            </w:r>
            <w:r>
              <w:rPr>
                <w:b/>
                <w:i/>
                <w:sz w:val="28"/>
                <w:szCs w:val="28"/>
              </w:rPr>
              <w:t>,</w:t>
            </w:r>
          </w:p>
          <w:p w:rsidR="004A781C" w:rsidRPr="0076117E" w:rsidRDefault="004A781C" w:rsidP="004A781C">
            <w:pPr>
              <w:jc w:val="center"/>
              <w:rPr>
                <w:b/>
                <w:i/>
                <w:sz w:val="28"/>
                <w:szCs w:val="28"/>
              </w:rPr>
            </w:pPr>
            <w:r>
              <w:rPr>
                <w:b/>
                <w:i/>
                <w:sz w:val="28"/>
                <w:szCs w:val="28"/>
              </w:rPr>
              <w:t>автор</w:t>
            </w:r>
          </w:p>
        </w:tc>
        <w:tc>
          <w:tcPr>
            <w:tcW w:w="2268" w:type="dxa"/>
            <w:vMerge w:val="restart"/>
          </w:tcPr>
          <w:p w:rsidR="0076117E" w:rsidRDefault="0076117E" w:rsidP="0076117E">
            <w:pPr>
              <w:jc w:val="center"/>
              <w:rPr>
                <w:b/>
                <w:i/>
                <w:sz w:val="28"/>
                <w:szCs w:val="28"/>
              </w:rPr>
            </w:pPr>
            <w:r w:rsidRPr="0076117E">
              <w:rPr>
                <w:b/>
                <w:i/>
                <w:sz w:val="28"/>
                <w:szCs w:val="28"/>
              </w:rPr>
              <w:t>Издательство</w:t>
            </w:r>
            <w:r>
              <w:rPr>
                <w:b/>
                <w:i/>
                <w:sz w:val="28"/>
                <w:szCs w:val="28"/>
              </w:rPr>
              <w:t>,</w:t>
            </w:r>
          </w:p>
          <w:p w:rsidR="0076117E" w:rsidRPr="0076117E" w:rsidRDefault="0076117E" w:rsidP="0076117E">
            <w:pPr>
              <w:jc w:val="center"/>
              <w:rPr>
                <w:b/>
                <w:i/>
                <w:sz w:val="28"/>
                <w:szCs w:val="28"/>
              </w:rPr>
            </w:pPr>
            <w:r>
              <w:rPr>
                <w:b/>
                <w:i/>
                <w:sz w:val="28"/>
                <w:szCs w:val="28"/>
              </w:rPr>
              <w:t>год издания</w:t>
            </w:r>
          </w:p>
          <w:p w:rsidR="0076117E" w:rsidRPr="0076117E" w:rsidRDefault="0076117E" w:rsidP="0076117E">
            <w:pPr>
              <w:jc w:val="center"/>
              <w:rPr>
                <w:b/>
                <w:i/>
                <w:sz w:val="28"/>
                <w:szCs w:val="28"/>
              </w:rPr>
            </w:pPr>
          </w:p>
        </w:tc>
        <w:tc>
          <w:tcPr>
            <w:tcW w:w="3828" w:type="dxa"/>
            <w:vMerge w:val="restart"/>
          </w:tcPr>
          <w:p w:rsidR="0076117E" w:rsidRPr="0076117E" w:rsidRDefault="0076117E" w:rsidP="0076117E">
            <w:pPr>
              <w:jc w:val="center"/>
              <w:rPr>
                <w:b/>
                <w:i/>
                <w:sz w:val="28"/>
                <w:szCs w:val="28"/>
              </w:rPr>
            </w:pPr>
            <w:r w:rsidRPr="0076117E">
              <w:rPr>
                <w:b/>
                <w:i/>
                <w:sz w:val="28"/>
                <w:szCs w:val="28"/>
              </w:rPr>
              <w:t>Программа по предмету</w:t>
            </w:r>
          </w:p>
          <w:p w:rsidR="0076117E" w:rsidRPr="0076117E" w:rsidRDefault="0076117E" w:rsidP="0076117E">
            <w:pPr>
              <w:jc w:val="center"/>
              <w:rPr>
                <w:b/>
                <w:i/>
                <w:sz w:val="28"/>
                <w:szCs w:val="28"/>
              </w:rPr>
            </w:pPr>
            <w:r w:rsidRPr="0076117E">
              <w:rPr>
                <w:b/>
                <w:i/>
                <w:sz w:val="28"/>
                <w:szCs w:val="28"/>
              </w:rPr>
              <w:t>(название, автор, издательст</w:t>
            </w:r>
            <w:r>
              <w:rPr>
                <w:b/>
                <w:i/>
                <w:sz w:val="28"/>
                <w:szCs w:val="28"/>
              </w:rPr>
              <w:t>во, год издания</w:t>
            </w:r>
            <w:r w:rsidRPr="0076117E">
              <w:rPr>
                <w:b/>
                <w:i/>
                <w:sz w:val="28"/>
                <w:szCs w:val="28"/>
              </w:rPr>
              <w:t>)</w:t>
            </w:r>
          </w:p>
        </w:tc>
      </w:tr>
      <w:tr w:rsidR="0076117E" w:rsidRPr="006C5172" w:rsidTr="0076117E">
        <w:trPr>
          <w:trHeight w:val="322"/>
        </w:trPr>
        <w:tc>
          <w:tcPr>
            <w:tcW w:w="568" w:type="dxa"/>
            <w:vMerge/>
          </w:tcPr>
          <w:p w:rsidR="0076117E" w:rsidRPr="006C5172" w:rsidRDefault="0076117E" w:rsidP="00205BA4">
            <w:pPr>
              <w:rPr>
                <w:sz w:val="28"/>
                <w:szCs w:val="28"/>
              </w:rPr>
            </w:pPr>
          </w:p>
        </w:tc>
        <w:tc>
          <w:tcPr>
            <w:tcW w:w="992" w:type="dxa"/>
            <w:vMerge/>
          </w:tcPr>
          <w:p w:rsidR="0076117E" w:rsidRPr="006C5172" w:rsidRDefault="0076117E" w:rsidP="00205BA4">
            <w:pPr>
              <w:rPr>
                <w:sz w:val="28"/>
                <w:szCs w:val="28"/>
              </w:rPr>
            </w:pPr>
          </w:p>
        </w:tc>
        <w:tc>
          <w:tcPr>
            <w:tcW w:w="2551" w:type="dxa"/>
            <w:vMerge/>
          </w:tcPr>
          <w:p w:rsidR="0076117E" w:rsidRPr="006C5172" w:rsidRDefault="0076117E" w:rsidP="00205BA4">
            <w:pPr>
              <w:rPr>
                <w:sz w:val="28"/>
                <w:szCs w:val="28"/>
              </w:rPr>
            </w:pPr>
          </w:p>
        </w:tc>
        <w:tc>
          <w:tcPr>
            <w:tcW w:w="2268" w:type="dxa"/>
            <w:vMerge/>
          </w:tcPr>
          <w:p w:rsidR="0076117E" w:rsidRPr="006C5172" w:rsidRDefault="0076117E" w:rsidP="00205BA4">
            <w:pPr>
              <w:rPr>
                <w:sz w:val="28"/>
                <w:szCs w:val="28"/>
              </w:rPr>
            </w:pPr>
          </w:p>
        </w:tc>
        <w:tc>
          <w:tcPr>
            <w:tcW w:w="3828" w:type="dxa"/>
            <w:vMerge/>
          </w:tcPr>
          <w:p w:rsidR="0076117E" w:rsidRPr="006C5172" w:rsidRDefault="0076117E" w:rsidP="00205BA4">
            <w:pPr>
              <w:rPr>
                <w:sz w:val="28"/>
                <w:szCs w:val="28"/>
              </w:rPr>
            </w:pPr>
          </w:p>
        </w:tc>
      </w:tr>
      <w:tr w:rsidR="00CD791F" w:rsidRPr="006C5172" w:rsidTr="0076117E">
        <w:tc>
          <w:tcPr>
            <w:tcW w:w="568" w:type="dxa"/>
          </w:tcPr>
          <w:p w:rsidR="00CD791F" w:rsidRPr="006C5172" w:rsidRDefault="00CD791F" w:rsidP="00CD791F">
            <w:pPr>
              <w:rPr>
                <w:sz w:val="28"/>
                <w:szCs w:val="28"/>
              </w:rPr>
            </w:pPr>
            <w:r w:rsidRPr="006C5172">
              <w:rPr>
                <w:sz w:val="28"/>
                <w:szCs w:val="28"/>
              </w:rPr>
              <w:t>1.</w:t>
            </w:r>
          </w:p>
        </w:tc>
        <w:tc>
          <w:tcPr>
            <w:tcW w:w="992" w:type="dxa"/>
          </w:tcPr>
          <w:p w:rsidR="00CD791F" w:rsidRPr="004A781C" w:rsidRDefault="00CD791F" w:rsidP="004A781C">
            <w:pPr>
              <w:jc w:val="center"/>
              <w:rPr>
                <w:b/>
                <w:sz w:val="28"/>
                <w:szCs w:val="28"/>
              </w:rPr>
            </w:pPr>
            <w:r w:rsidRPr="004A781C">
              <w:rPr>
                <w:b/>
                <w:sz w:val="28"/>
                <w:szCs w:val="28"/>
              </w:rPr>
              <w:t>1 класс</w:t>
            </w:r>
          </w:p>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Русский язык (2 ч.)</w:t>
            </w:r>
          </w:p>
          <w:p w:rsidR="00CD791F" w:rsidRPr="006C5172" w:rsidRDefault="00CD791F" w:rsidP="00CD791F">
            <w:pPr>
              <w:rPr>
                <w:sz w:val="28"/>
                <w:szCs w:val="28"/>
              </w:rPr>
            </w:pPr>
            <w:r w:rsidRPr="006C5172">
              <w:rPr>
                <w:sz w:val="28"/>
                <w:szCs w:val="28"/>
              </w:rPr>
              <w:t>В.Г.Горецкий, В.П. Канакина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Русский язык. 1 – 4 класс. В.П. Канакина, В.Г.Горецкий,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CD791F" w:rsidP="00CD791F">
            <w:pPr>
              <w:rPr>
                <w:sz w:val="28"/>
                <w:szCs w:val="28"/>
              </w:rPr>
            </w:pPr>
            <w:r w:rsidRPr="006C5172">
              <w:rPr>
                <w:sz w:val="28"/>
                <w:szCs w:val="28"/>
              </w:rPr>
              <w:t>2.</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Pr>
                <w:sz w:val="28"/>
                <w:szCs w:val="28"/>
              </w:rPr>
              <w:t>Азбука В.Г.Горецкий</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 xml:space="preserve">2016 </w:t>
            </w:r>
            <w:r w:rsidRPr="006C5172">
              <w:rPr>
                <w:sz w:val="28"/>
                <w:szCs w:val="28"/>
              </w:rPr>
              <w:t>г.</w:t>
            </w:r>
          </w:p>
        </w:tc>
        <w:tc>
          <w:tcPr>
            <w:tcW w:w="3828" w:type="dxa"/>
            <w:vMerge w:val="restart"/>
          </w:tcPr>
          <w:p w:rsidR="00CD791F" w:rsidRPr="006C5172" w:rsidRDefault="00CD791F" w:rsidP="00CD791F">
            <w:pPr>
              <w:rPr>
                <w:sz w:val="28"/>
                <w:szCs w:val="28"/>
              </w:rPr>
            </w:pPr>
            <w:r w:rsidRPr="006C5172">
              <w:rPr>
                <w:sz w:val="28"/>
                <w:szCs w:val="28"/>
              </w:rPr>
              <w:t xml:space="preserve">Школа России. Литературное чтение 1 – 4 класс. Л.Ф. Климанова,  М.В.Бойкина,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CD791F" w:rsidP="00CD791F">
            <w:pPr>
              <w:rPr>
                <w:sz w:val="28"/>
                <w:szCs w:val="28"/>
              </w:rPr>
            </w:pPr>
            <w:r w:rsidRPr="006C5172">
              <w:rPr>
                <w:sz w:val="28"/>
                <w:szCs w:val="28"/>
              </w:rPr>
              <w:t>3.</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Литературное чтение (2 ч.)</w:t>
            </w:r>
          </w:p>
          <w:p w:rsidR="00CD791F" w:rsidRPr="006C5172" w:rsidRDefault="00CD791F" w:rsidP="00CD791F">
            <w:pPr>
              <w:rPr>
                <w:sz w:val="28"/>
                <w:szCs w:val="28"/>
              </w:rPr>
            </w:pPr>
            <w:r w:rsidRPr="006C5172">
              <w:rPr>
                <w:sz w:val="28"/>
                <w:szCs w:val="28"/>
              </w:rPr>
              <w:t>Л.Ф. Климанова В.Г.Горецкий</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vMerge/>
          </w:tcPr>
          <w:p w:rsidR="00CD791F" w:rsidRPr="006C5172" w:rsidRDefault="00CD791F" w:rsidP="00CD791F">
            <w:pPr>
              <w:rPr>
                <w:sz w:val="28"/>
                <w:szCs w:val="28"/>
              </w:rPr>
            </w:pPr>
          </w:p>
        </w:tc>
      </w:tr>
      <w:tr w:rsidR="00CD791F" w:rsidRPr="006C5172" w:rsidTr="0076117E">
        <w:tc>
          <w:tcPr>
            <w:tcW w:w="568" w:type="dxa"/>
          </w:tcPr>
          <w:p w:rsidR="00CD791F" w:rsidRPr="006C5172" w:rsidRDefault="00CD791F" w:rsidP="00CD791F">
            <w:pPr>
              <w:rPr>
                <w:sz w:val="28"/>
                <w:szCs w:val="28"/>
              </w:rPr>
            </w:pPr>
            <w:r w:rsidRPr="006C5172">
              <w:rPr>
                <w:sz w:val="28"/>
                <w:szCs w:val="28"/>
              </w:rPr>
              <w:t>4.</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Математика  (2 ч.)</w:t>
            </w:r>
          </w:p>
          <w:p w:rsidR="00CD791F" w:rsidRPr="006C5172" w:rsidRDefault="00CD791F" w:rsidP="00CD791F">
            <w:pPr>
              <w:rPr>
                <w:sz w:val="28"/>
                <w:szCs w:val="28"/>
              </w:rPr>
            </w:pPr>
            <w:r w:rsidRPr="006C5172">
              <w:rPr>
                <w:sz w:val="28"/>
                <w:szCs w:val="28"/>
              </w:rPr>
              <w:t>М.И. Моро, С.И.Волкова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Математика. 1- 4 класс. М.И. Моро, М.Н. Бантова,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CD791F" w:rsidP="00CD791F">
            <w:pPr>
              <w:rPr>
                <w:sz w:val="28"/>
                <w:szCs w:val="28"/>
              </w:rPr>
            </w:pPr>
            <w:r w:rsidRPr="006C5172">
              <w:rPr>
                <w:sz w:val="28"/>
                <w:szCs w:val="28"/>
              </w:rPr>
              <w:t>5.</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Т.А. Рудченко, А.Л. Семенова «Информатика» </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Информатика. 1 – 4 класс. Рудченко Т.А., Семенова А.Л.»,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CD791F" w:rsidP="00CD791F">
            <w:pPr>
              <w:rPr>
                <w:sz w:val="28"/>
                <w:szCs w:val="28"/>
              </w:rPr>
            </w:pPr>
            <w:r w:rsidRPr="006C5172">
              <w:rPr>
                <w:sz w:val="28"/>
                <w:szCs w:val="28"/>
              </w:rPr>
              <w:t>6.</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Окружающий мир (2 ч.)</w:t>
            </w:r>
          </w:p>
          <w:p w:rsidR="00CD791F" w:rsidRPr="006C5172" w:rsidRDefault="00CD791F" w:rsidP="00CD791F">
            <w:pPr>
              <w:rPr>
                <w:sz w:val="28"/>
                <w:szCs w:val="28"/>
              </w:rPr>
            </w:pPr>
            <w:r w:rsidRPr="006C5172">
              <w:rPr>
                <w:sz w:val="28"/>
                <w:szCs w:val="28"/>
              </w:rPr>
              <w:t>А.А. Плешаков</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Школа России. Окружающий мир. 1 – 4 класс. А.А. Плешаков</w:t>
            </w:r>
          </w:p>
          <w:p w:rsidR="00CD791F" w:rsidRPr="006C5172" w:rsidRDefault="00CD791F" w:rsidP="00CD791F">
            <w:pPr>
              <w:rPr>
                <w:sz w:val="28"/>
                <w:szCs w:val="28"/>
              </w:rPr>
            </w:pPr>
            <w:r w:rsidRPr="006C5172">
              <w:rPr>
                <w:sz w:val="28"/>
                <w:szCs w:val="28"/>
              </w:rPr>
              <w:t xml:space="preserve">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CD791F" w:rsidP="00CD791F">
            <w:pPr>
              <w:rPr>
                <w:sz w:val="28"/>
                <w:szCs w:val="28"/>
              </w:rPr>
            </w:pPr>
            <w:r w:rsidRPr="006C5172">
              <w:rPr>
                <w:sz w:val="28"/>
                <w:szCs w:val="28"/>
              </w:rPr>
              <w:t>7.</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Изобразительное искусство.</w:t>
            </w:r>
          </w:p>
          <w:p w:rsidR="00CD791F" w:rsidRPr="006C5172" w:rsidRDefault="00CD791F" w:rsidP="00CD791F">
            <w:pPr>
              <w:rPr>
                <w:sz w:val="28"/>
                <w:szCs w:val="28"/>
              </w:rPr>
            </w:pPr>
            <w:r w:rsidRPr="006C5172">
              <w:rPr>
                <w:sz w:val="28"/>
                <w:szCs w:val="28"/>
              </w:rPr>
              <w:t xml:space="preserve"> Л.А. Неменская</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Изобразительное искусство. </w:t>
            </w:r>
          </w:p>
          <w:p w:rsidR="00CD791F" w:rsidRPr="006C5172" w:rsidRDefault="00CD791F" w:rsidP="00CD791F">
            <w:pPr>
              <w:rPr>
                <w:sz w:val="28"/>
                <w:szCs w:val="28"/>
              </w:rPr>
            </w:pPr>
            <w:r w:rsidRPr="006C5172">
              <w:rPr>
                <w:sz w:val="28"/>
                <w:szCs w:val="28"/>
              </w:rPr>
              <w:t xml:space="preserve">1 – 4 класс. Неменского Б.Н.  М., «Просвещение», </w:t>
            </w:r>
            <w:r>
              <w:rPr>
                <w:sz w:val="28"/>
                <w:szCs w:val="28"/>
              </w:rPr>
              <w:t>2016</w:t>
            </w:r>
            <w:r w:rsidRPr="006C5172">
              <w:rPr>
                <w:sz w:val="28"/>
                <w:szCs w:val="28"/>
              </w:rPr>
              <w:t>г.</w:t>
            </w:r>
          </w:p>
        </w:tc>
      </w:tr>
      <w:tr w:rsidR="00CD791F" w:rsidRPr="006C5172" w:rsidTr="0076117E">
        <w:tc>
          <w:tcPr>
            <w:tcW w:w="568" w:type="dxa"/>
          </w:tcPr>
          <w:p w:rsidR="00CD791F" w:rsidRPr="006C5172" w:rsidRDefault="00CD791F" w:rsidP="00CD791F">
            <w:pPr>
              <w:rPr>
                <w:sz w:val="28"/>
                <w:szCs w:val="28"/>
              </w:rPr>
            </w:pPr>
            <w:r w:rsidRPr="006C5172">
              <w:rPr>
                <w:sz w:val="28"/>
                <w:szCs w:val="28"/>
              </w:rPr>
              <w:t>8.</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Технология </w:t>
            </w:r>
          </w:p>
          <w:p w:rsidR="00CD791F" w:rsidRPr="006C5172" w:rsidRDefault="00CD791F" w:rsidP="00CD791F">
            <w:pPr>
              <w:rPr>
                <w:sz w:val="28"/>
                <w:szCs w:val="28"/>
              </w:rPr>
            </w:pPr>
            <w:r w:rsidRPr="006C5172">
              <w:rPr>
                <w:sz w:val="28"/>
                <w:szCs w:val="28"/>
              </w:rPr>
              <w:t>Н.И. Роговцева, Н.В. Богданова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Технология. 1 – 4 класс.  Н.И. Роговцева,  С.В.Анащенкова,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CD791F" w:rsidP="00CD791F">
            <w:pPr>
              <w:rPr>
                <w:sz w:val="28"/>
                <w:szCs w:val="28"/>
              </w:rPr>
            </w:pPr>
            <w:r w:rsidRPr="006C5172">
              <w:rPr>
                <w:sz w:val="28"/>
                <w:szCs w:val="28"/>
              </w:rPr>
              <w:t>9.</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Музыка Е.Д.Критская, Г.П.Сергеева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Музыка. 1 – 4 класс. Е.Д. Критская, Г.П. Сергеева,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10.</w:t>
            </w:r>
          </w:p>
        </w:tc>
        <w:tc>
          <w:tcPr>
            <w:tcW w:w="992" w:type="dxa"/>
          </w:tcPr>
          <w:p w:rsidR="00CD791F" w:rsidRPr="004A781C" w:rsidRDefault="00CD791F" w:rsidP="004A781C">
            <w:pPr>
              <w:jc w:val="center"/>
              <w:rPr>
                <w:b/>
                <w:sz w:val="28"/>
                <w:szCs w:val="28"/>
              </w:rPr>
            </w:pPr>
            <w:r w:rsidRPr="004A781C">
              <w:rPr>
                <w:b/>
                <w:sz w:val="28"/>
                <w:szCs w:val="28"/>
              </w:rPr>
              <w:t>2 класс</w:t>
            </w:r>
          </w:p>
        </w:tc>
        <w:tc>
          <w:tcPr>
            <w:tcW w:w="2551" w:type="dxa"/>
          </w:tcPr>
          <w:p w:rsidR="00CD791F" w:rsidRPr="006C5172" w:rsidRDefault="00CD791F" w:rsidP="00CD791F">
            <w:pPr>
              <w:rPr>
                <w:sz w:val="28"/>
                <w:szCs w:val="28"/>
              </w:rPr>
            </w:pPr>
            <w:r w:rsidRPr="006C5172">
              <w:rPr>
                <w:sz w:val="28"/>
                <w:szCs w:val="28"/>
              </w:rPr>
              <w:t>Русский язык (2 ч.)</w:t>
            </w:r>
          </w:p>
          <w:p w:rsidR="00CD791F" w:rsidRPr="006C5172" w:rsidRDefault="00CD791F" w:rsidP="00CD791F">
            <w:pPr>
              <w:rPr>
                <w:sz w:val="28"/>
                <w:szCs w:val="28"/>
              </w:rPr>
            </w:pPr>
            <w:r w:rsidRPr="006C5172">
              <w:rPr>
                <w:sz w:val="28"/>
                <w:szCs w:val="28"/>
              </w:rPr>
              <w:t>В.Г.Горецкий, В.П. Канакина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Русский язык 1 – 4 класс. В.П. Канакина, В.Г.Горецкий,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lastRenderedPageBreak/>
              <w:t>11.</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Литературное чтение (2 ч.)</w:t>
            </w:r>
          </w:p>
          <w:p w:rsidR="00CD791F" w:rsidRPr="006C5172" w:rsidRDefault="00CD791F" w:rsidP="00CD791F">
            <w:pPr>
              <w:rPr>
                <w:sz w:val="28"/>
                <w:szCs w:val="28"/>
              </w:rPr>
            </w:pPr>
            <w:r w:rsidRPr="006C5172">
              <w:rPr>
                <w:sz w:val="28"/>
                <w:szCs w:val="28"/>
              </w:rPr>
              <w:t>Л.Ф. Климанова</w:t>
            </w:r>
          </w:p>
          <w:p w:rsidR="00CD791F" w:rsidRPr="006C5172" w:rsidRDefault="00CD791F" w:rsidP="00CD791F">
            <w:pPr>
              <w:rPr>
                <w:sz w:val="28"/>
                <w:szCs w:val="28"/>
              </w:rPr>
            </w:pPr>
            <w:r w:rsidRPr="006C5172">
              <w:rPr>
                <w:sz w:val="28"/>
                <w:szCs w:val="28"/>
              </w:rPr>
              <w:t>В.Г.Горецкий</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Школа России. Литературное чтение 1 – 4 класс. Л.Ф. Климанова,  М.В</w:t>
            </w:r>
            <w:r>
              <w:rPr>
                <w:sz w:val="28"/>
                <w:szCs w:val="28"/>
              </w:rPr>
              <w:t>.Бойкина, М. «Просвещение», 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12.</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Математика  (2 ч.)</w:t>
            </w:r>
          </w:p>
          <w:p w:rsidR="00CD791F" w:rsidRPr="006C5172" w:rsidRDefault="00CD791F" w:rsidP="00CD791F">
            <w:pPr>
              <w:rPr>
                <w:sz w:val="28"/>
                <w:szCs w:val="28"/>
              </w:rPr>
            </w:pPr>
            <w:r w:rsidRPr="006C5172">
              <w:rPr>
                <w:sz w:val="28"/>
                <w:szCs w:val="28"/>
              </w:rPr>
              <w:t>М.И. Моро, М.Н. Бантова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Математика. 1- 4 класс. М.И. Моро, М.Н. Бантова,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13.</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Т.А. Рудченко, А.Л. Семенова «Информатика» </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Информатика. 1 – 4 класс. Рудченко Т.А., Семенова А.Л.»,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14.</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Окружающий мир (2 ч.)</w:t>
            </w:r>
          </w:p>
          <w:p w:rsidR="00CD791F" w:rsidRPr="006C5172" w:rsidRDefault="00CD791F" w:rsidP="00CD791F">
            <w:pPr>
              <w:rPr>
                <w:sz w:val="28"/>
                <w:szCs w:val="28"/>
              </w:rPr>
            </w:pPr>
            <w:r w:rsidRPr="006C5172">
              <w:rPr>
                <w:sz w:val="28"/>
                <w:szCs w:val="28"/>
              </w:rPr>
              <w:t>А.А. Плешаков</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Школа России. Окружающий мир. 1 – 4 класс. А.А. Плешаков</w:t>
            </w:r>
          </w:p>
          <w:p w:rsidR="00CD791F" w:rsidRPr="006C5172" w:rsidRDefault="00CD791F" w:rsidP="00CD791F">
            <w:pPr>
              <w:rPr>
                <w:sz w:val="28"/>
                <w:szCs w:val="28"/>
              </w:rPr>
            </w:pPr>
            <w:r w:rsidRPr="006C5172">
              <w:rPr>
                <w:sz w:val="28"/>
                <w:szCs w:val="28"/>
              </w:rPr>
              <w:t xml:space="preserve">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15.</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Изобразительное искусство. </w:t>
            </w:r>
          </w:p>
          <w:p w:rsidR="00CD791F" w:rsidRPr="006C5172" w:rsidRDefault="00CD791F" w:rsidP="00CD791F">
            <w:pPr>
              <w:rPr>
                <w:sz w:val="28"/>
                <w:szCs w:val="28"/>
              </w:rPr>
            </w:pPr>
            <w:r w:rsidRPr="006C5172">
              <w:rPr>
                <w:sz w:val="28"/>
                <w:szCs w:val="28"/>
              </w:rPr>
              <w:t>Е.И. Коротеева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Изобразительное искусство. </w:t>
            </w:r>
          </w:p>
          <w:p w:rsidR="00CD791F" w:rsidRPr="006C5172" w:rsidRDefault="00CD791F" w:rsidP="00CD791F">
            <w:pPr>
              <w:rPr>
                <w:sz w:val="28"/>
                <w:szCs w:val="28"/>
              </w:rPr>
            </w:pPr>
            <w:r w:rsidRPr="006C5172">
              <w:rPr>
                <w:sz w:val="28"/>
                <w:szCs w:val="28"/>
              </w:rPr>
              <w:t xml:space="preserve">1 – 4 класс. Неменского Б.Н.  М., «Просвещение», </w:t>
            </w:r>
            <w:r>
              <w:rPr>
                <w:sz w:val="28"/>
                <w:szCs w:val="28"/>
              </w:rPr>
              <w:t>2016</w:t>
            </w:r>
            <w:r w:rsidRPr="006C5172">
              <w:rPr>
                <w:sz w:val="28"/>
                <w:szCs w:val="28"/>
              </w:rPr>
              <w:t>г.</w:t>
            </w:r>
          </w:p>
        </w:tc>
      </w:tr>
      <w:tr w:rsidR="00CD791F" w:rsidRPr="006C5172" w:rsidTr="0076117E">
        <w:tc>
          <w:tcPr>
            <w:tcW w:w="568" w:type="dxa"/>
          </w:tcPr>
          <w:p w:rsidR="00CD791F" w:rsidRPr="006C5172" w:rsidRDefault="0038259B" w:rsidP="00CD791F">
            <w:pPr>
              <w:rPr>
                <w:sz w:val="28"/>
                <w:szCs w:val="28"/>
              </w:rPr>
            </w:pPr>
            <w:r>
              <w:rPr>
                <w:sz w:val="28"/>
                <w:szCs w:val="28"/>
              </w:rPr>
              <w:t>16.</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Технология </w:t>
            </w:r>
          </w:p>
          <w:p w:rsidR="00CD791F" w:rsidRPr="006C5172" w:rsidRDefault="00CD791F" w:rsidP="00CD791F">
            <w:pPr>
              <w:rPr>
                <w:sz w:val="28"/>
                <w:szCs w:val="28"/>
              </w:rPr>
            </w:pPr>
            <w:r w:rsidRPr="006C5172">
              <w:rPr>
                <w:sz w:val="28"/>
                <w:szCs w:val="28"/>
              </w:rPr>
              <w:t>Н.И. Роговцева, Н.В. Богданова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Технология. 1 – 4 класс.  Н.И. Роговцева,  С.В.Анащенкова,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17.</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Музыка Е.Д.Критская, Г.П.Сергеева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Музыка. 1 – 4 класс. Е.Д. Критская, Г.П. Сергеева,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18.</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Английский язык</w:t>
            </w:r>
          </w:p>
          <w:p w:rsidR="00CD791F" w:rsidRPr="006C5172" w:rsidRDefault="00CD791F" w:rsidP="00CD791F">
            <w:pPr>
              <w:rPr>
                <w:sz w:val="28"/>
                <w:szCs w:val="28"/>
              </w:rPr>
            </w:pPr>
            <w:r w:rsidRPr="006C5172">
              <w:rPr>
                <w:sz w:val="28"/>
                <w:szCs w:val="28"/>
              </w:rPr>
              <w:t>М.З. Биболетова</w:t>
            </w:r>
          </w:p>
        </w:tc>
        <w:tc>
          <w:tcPr>
            <w:tcW w:w="2268" w:type="dxa"/>
          </w:tcPr>
          <w:p w:rsidR="00CD791F" w:rsidRPr="006C5172" w:rsidRDefault="00CD791F" w:rsidP="00CD791F">
            <w:pPr>
              <w:rPr>
                <w:sz w:val="28"/>
                <w:szCs w:val="28"/>
              </w:rPr>
            </w:pPr>
            <w:r w:rsidRPr="006C5172">
              <w:rPr>
                <w:sz w:val="28"/>
                <w:szCs w:val="28"/>
              </w:rPr>
              <w:t>«Титул»</w:t>
            </w:r>
          </w:p>
          <w:p w:rsidR="00CD791F" w:rsidRPr="006C5172" w:rsidRDefault="00CD791F" w:rsidP="00CD791F">
            <w:pPr>
              <w:rPr>
                <w:sz w:val="28"/>
                <w:szCs w:val="28"/>
              </w:rPr>
            </w:pPr>
            <w:r>
              <w:rPr>
                <w:sz w:val="28"/>
                <w:szCs w:val="28"/>
              </w:rPr>
              <w:t xml:space="preserve">2016 </w:t>
            </w:r>
            <w:r w:rsidRPr="006C5172">
              <w:rPr>
                <w:sz w:val="28"/>
                <w:szCs w:val="28"/>
              </w:rPr>
              <w:t>г.</w:t>
            </w:r>
          </w:p>
        </w:tc>
        <w:tc>
          <w:tcPr>
            <w:tcW w:w="3828" w:type="dxa"/>
          </w:tcPr>
          <w:p w:rsidR="00CD791F" w:rsidRPr="006C5172" w:rsidRDefault="00CD791F" w:rsidP="00CD791F">
            <w:pPr>
              <w:rPr>
                <w:sz w:val="28"/>
                <w:szCs w:val="28"/>
              </w:rPr>
            </w:pPr>
            <w:r w:rsidRPr="006C5172">
              <w:rPr>
                <w:sz w:val="28"/>
                <w:szCs w:val="28"/>
              </w:rPr>
              <w:t xml:space="preserve">Программа курса английского языка М.З. Биболетова, Н.Н. Трубанева, «Титул»,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19.</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Физическая культура. В.И. Лях</w:t>
            </w:r>
          </w:p>
          <w:p w:rsidR="00CD791F" w:rsidRPr="006C5172" w:rsidRDefault="00CD791F" w:rsidP="00CD791F">
            <w:pPr>
              <w:rPr>
                <w:sz w:val="28"/>
                <w:szCs w:val="28"/>
              </w:rPr>
            </w:pPr>
            <w:r w:rsidRPr="006C5172">
              <w:rPr>
                <w:sz w:val="28"/>
                <w:szCs w:val="28"/>
              </w:rPr>
              <w:t>1-4 классы</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Программа «Федеральная комплексная программа физического воспитания» под редакцией В.И. Лях, А.А. </w:t>
            </w:r>
            <w:r>
              <w:rPr>
                <w:sz w:val="28"/>
                <w:szCs w:val="28"/>
              </w:rPr>
              <w:t>Зданевич, М. «Просвещение», 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20.</w:t>
            </w:r>
          </w:p>
        </w:tc>
        <w:tc>
          <w:tcPr>
            <w:tcW w:w="992" w:type="dxa"/>
          </w:tcPr>
          <w:p w:rsidR="00CD791F" w:rsidRPr="004A781C" w:rsidRDefault="00CD791F" w:rsidP="004A781C">
            <w:pPr>
              <w:jc w:val="center"/>
              <w:rPr>
                <w:b/>
                <w:sz w:val="28"/>
                <w:szCs w:val="28"/>
              </w:rPr>
            </w:pPr>
            <w:r w:rsidRPr="004A781C">
              <w:rPr>
                <w:b/>
                <w:sz w:val="28"/>
                <w:szCs w:val="28"/>
              </w:rPr>
              <w:t>3 класс</w:t>
            </w:r>
          </w:p>
        </w:tc>
        <w:tc>
          <w:tcPr>
            <w:tcW w:w="2551" w:type="dxa"/>
          </w:tcPr>
          <w:p w:rsidR="00CD791F" w:rsidRPr="006C5172" w:rsidRDefault="00CD791F" w:rsidP="00CD791F">
            <w:pPr>
              <w:rPr>
                <w:sz w:val="28"/>
                <w:szCs w:val="28"/>
              </w:rPr>
            </w:pPr>
            <w:r w:rsidRPr="006C5172">
              <w:rPr>
                <w:sz w:val="28"/>
                <w:szCs w:val="28"/>
              </w:rPr>
              <w:t>Русский язык (2 ч.)</w:t>
            </w:r>
          </w:p>
          <w:p w:rsidR="00CD791F" w:rsidRPr="006C5172" w:rsidRDefault="00CD791F" w:rsidP="00CD791F">
            <w:pPr>
              <w:rPr>
                <w:sz w:val="28"/>
                <w:szCs w:val="28"/>
              </w:rPr>
            </w:pPr>
            <w:r w:rsidRPr="006C5172">
              <w:rPr>
                <w:sz w:val="28"/>
                <w:szCs w:val="28"/>
              </w:rPr>
              <w:t>В.Г.Горецкий,</w:t>
            </w:r>
          </w:p>
          <w:p w:rsidR="00CD791F" w:rsidRPr="006C5172" w:rsidRDefault="00CD791F" w:rsidP="00CD791F">
            <w:pPr>
              <w:rPr>
                <w:sz w:val="28"/>
                <w:szCs w:val="28"/>
              </w:rPr>
            </w:pPr>
            <w:r w:rsidRPr="006C5172">
              <w:rPr>
                <w:sz w:val="28"/>
                <w:szCs w:val="28"/>
              </w:rPr>
              <w:t>В.П. Канакина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Русский язык 1 – 4 класс. В.П. Канакина, В.Г.Горецкий,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21.</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Литературное чтение (2 ч.)</w:t>
            </w:r>
          </w:p>
          <w:p w:rsidR="00CD791F" w:rsidRPr="006C5172" w:rsidRDefault="00CD791F" w:rsidP="00CD791F">
            <w:pPr>
              <w:rPr>
                <w:sz w:val="28"/>
                <w:szCs w:val="28"/>
              </w:rPr>
            </w:pPr>
            <w:r w:rsidRPr="006C5172">
              <w:rPr>
                <w:sz w:val="28"/>
                <w:szCs w:val="28"/>
              </w:rPr>
              <w:lastRenderedPageBreak/>
              <w:t>Л.Ф. Климанова</w:t>
            </w:r>
          </w:p>
          <w:p w:rsidR="00CD791F" w:rsidRPr="006C5172" w:rsidRDefault="00CD791F" w:rsidP="00CD791F">
            <w:pPr>
              <w:rPr>
                <w:sz w:val="28"/>
                <w:szCs w:val="28"/>
              </w:rPr>
            </w:pPr>
            <w:r w:rsidRPr="006C5172">
              <w:rPr>
                <w:sz w:val="28"/>
                <w:szCs w:val="28"/>
              </w:rPr>
              <w:t>В.Г.Горецкий</w:t>
            </w:r>
          </w:p>
        </w:tc>
        <w:tc>
          <w:tcPr>
            <w:tcW w:w="2268" w:type="dxa"/>
          </w:tcPr>
          <w:p w:rsidR="00CD791F" w:rsidRPr="006C5172" w:rsidRDefault="00CD791F" w:rsidP="00CD791F">
            <w:pPr>
              <w:rPr>
                <w:sz w:val="28"/>
                <w:szCs w:val="28"/>
              </w:rPr>
            </w:pPr>
            <w:r w:rsidRPr="006C5172">
              <w:rPr>
                <w:sz w:val="28"/>
                <w:szCs w:val="28"/>
              </w:rPr>
              <w:lastRenderedPageBreak/>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Литературное чтение 1 – 4 класс. Л.Ф. </w:t>
            </w:r>
            <w:r w:rsidRPr="006C5172">
              <w:rPr>
                <w:sz w:val="28"/>
                <w:szCs w:val="28"/>
              </w:rPr>
              <w:lastRenderedPageBreak/>
              <w:t xml:space="preserve">Климанова,  М.В.Бойкина,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lastRenderedPageBreak/>
              <w:t>22.</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Математика  (2 ч.)</w:t>
            </w:r>
          </w:p>
          <w:p w:rsidR="00CD791F" w:rsidRPr="006C5172" w:rsidRDefault="00CD791F" w:rsidP="00CD791F">
            <w:pPr>
              <w:rPr>
                <w:sz w:val="28"/>
                <w:szCs w:val="28"/>
              </w:rPr>
            </w:pPr>
            <w:r w:rsidRPr="006C5172">
              <w:rPr>
                <w:sz w:val="28"/>
                <w:szCs w:val="28"/>
              </w:rPr>
              <w:t>М.И. Моро, М.Н. Бантова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Математика. 1- 4 класс. М.И. Моро, М.Н. Бантова,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23.</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Т.А. Рудченко, А.Л. Семенова «Информатика» </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Информатика. 1 – 4 класс. Рудченко Т.А., Семенова А.Л.»,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24.</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Окружающий мир (2 ч.)</w:t>
            </w:r>
          </w:p>
          <w:p w:rsidR="00CD791F" w:rsidRPr="006C5172" w:rsidRDefault="00CD791F" w:rsidP="00CD791F">
            <w:pPr>
              <w:rPr>
                <w:sz w:val="28"/>
                <w:szCs w:val="28"/>
              </w:rPr>
            </w:pPr>
            <w:r w:rsidRPr="006C5172">
              <w:rPr>
                <w:sz w:val="28"/>
                <w:szCs w:val="28"/>
              </w:rPr>
              <w:t>А.А. Плешаков</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Школа России. Окружающий мир. 1 – 4 класс. А.А. Плешаков</w:t>
            </w:r>
          </w:p>
          <w:p w:rsidR="00CD791F" w:rsidRPr="006C5172" w:rsidRDefault="00CD791F" w:rsidP="00CD791F">
            <w:pPr>
              <w:rPr>
                <w:sz w:val="28"/>
                <w:szCs w:val="28"/>
              </w:rPr>
            </w:pPr>
            <w:r w:rsidRPr="006C5172">
              <w:rPr>
                <w:sz w:val="28"/>
                <w:szCs w:val="28"/>
              </w:rPr>
              <w:t xml:space="preserve">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25.</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Изобразительное искусство. Н.А,Горяева, Б.М. Неменская</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Изобразительное искусство. </w:t>
            </w:r>
          </w:p>
          <w:p w:rsidR="00CD791F" w:rsidRPr="006C5172" w:rsidRDefault="00CD791F" w:rsidP="00CD791F">
            <w:pPr>
              <w:rPr>
                <w:sz w:val="28"/>
                <w:szCs w:val="28"/>
              </w:rPr>
            </w:pPr>
            <w:r w:rsidRPr="006C5172">
              <w:rPr>
                <w:sz w:val="28"/>
                <w:szCs w:val="28"/>
              </w:rPr>
              <w:t xml:space="preserve">1 – 4 класс. Неменского Б.Н.  М., «Просвещение», </w:t>
            </w:r>
            <w:r>
              <w:rPr>
                <w:sz w:val="28"/>
                <w:szCs w:val="28"/>
              </w:rPr>
              <w:t>2016</w:t>
            </w:r>
            <w:r w:rsidRPr="006C5172">
              <w:rPr>
                <w:sz w:val="28"/>
                <w:szCs w:val="28"/>
              </w:rPr>
              <w:t>г.</w:t>
            </w:r>
          </w:p>
        </w:tc>
      </w:tr>
      <w:tr w:rsidR="00CD791F" w:rsidRPr="006C5172" w:rsidTr="0076117E">
        <w:tc>
          <w:tcPr>
            <w:tcW w:w="568" w:type="dxa"/>
          </w:tcPr>
          <w:p w:rsidR="00CD791F" w:rsidRPr="006C5172" w:rsidRDefault="0038259B" w:rsidP="00CD791F">
            <w:pPr>
              <w:rPr>
                <w:sz w:val="28"/>
                <w:szCs w:val="28"/>
              </w:rPr>
            </w:pPr>
            <w:r>
              <w:rPr>
                <w:sz w:val="28"/>
                <w:szCs w:val="28"/>
              </w:rPr>
              <w:t>26.</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Технология </w:t>
            </w:r>
          </w:p>
          <w:p w:rsidR="00CD791F" w:rsidRPr="006C5172" w:rsidRDefault="00CD791F" w:rsidP="00CD791F">
            <w:pPr>
              <w:rPr>
                <w:sz w:val="28"/>
                <w:szCs w:val="28"/>
              </w:rPr>
            </w:pPr>
            <w:r w:rsidRPr="006C5172">
              <w:rPr>
                <w:sz w:val="28"/>
                <w:szCs w:val="28"/>
              </w:rPr>
              <w:t>Н.И. Роговцева, Н.В. Богданова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Технология. 1 – 4 класс.  Н.И. Роговцева,  С.В.Анащенкова,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27.</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Музыка Е.Д.Критская, Г.П.Сергеева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Музыка. 1 – 4 класс. Е.Д. Критская, Г.П. Сергеева,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28.</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Английский язык</w:t>
            </w:r>
          </w:p>
          <w:p w:rsidR="00CD791F" w:rsidRPr="006C5172" w:rsidRDefault="00CD791F" w:rsidP="00CD791F">
            <w:pPr>
              <w:rPr>
                <w:sz w:val="28"/>
                <w:szCs w:val="28"/>
              </w:rPr>
            </w:pPr>
            <w:r w:rsidRPr="006C5172">
              <w:rPr>
                <w:sz w:val="28"/>
                <w:szCs w:val="28"/>
              </w:rPr>
              <w:t>М.З. Биболетова</w:t>
            </w:r>
          </w:p>
        </w:tc>
        <w:tc>
          <w:tcPr>
            <w:tcW w:w="2268" w:type="dxa"/>
          </w:tcPr>
          <w:p w:rsidR="00CD791F" w:rsidRPr="006C5172" w:rsidRDefault="00CD791F" w:rsidP="00CD791F">
            <w:pPr>
              <w:rPr>
                <w:sz w:val="28"/>
                <w:szCs w:val="28"/>
              </w:rPr>
            </w:pPr>
            <w:r w:rsidRPr="006C5172">
              <w:rPr>
                <w:sz w:val="28"/>
                <w:szCs w:val="28"/>
              </w:rPr>
              <w:t>«Титул»</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Программа курса английского языка М.З. Биболетова, Н.Н. Трубанева, «Титул»,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29.</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Физическая культура. В.И. Лях</w:t>
            </w:r>
          </w:p>
          <w:p w:rsidR="00CD791F" w:rsidRPr="006C5172" w:rsidRDefault="00CD791F" w:rsidP="00CD791F">
            <w:pPr>
              <w:rPr>
                <w:sz w:val="28"/>
                <w:szCs w:val="28"/>
              </w:rPr>
            </w:pPr>
            <w:r w:rsidRPr="006C5172">
              <w:rPr>
                <w:sz w:val="28"/>
                <w:szCs w:val="28"/>
              </w:rPr>
              <w:t>1-4 классы</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Программа «Федеральная комплексная программа физического воспитания» под редакцией В.И. Лях, А.А. </w:t>
            </w:r>
            <w:r>
              <w:rPr>
                <w:sz w:val="28"/>
                <w:szCs w:val="28"/>
              </w:rPr>
              <w:t>Зданевич, М. «Просвещение», 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30.</w:t>
            </w:r>
          </w:p>
        </w:tc>
        <w:tc>
          <w:tcPr>
            <w:tcW w:w="992" w:type="dxa"/>
          </w:tcPr>
          <w:p w:rsidR="00CD791F" w:rsidRPr="004A781C" w:rsidRDefault="00CD791F" w:rsidP="004A781C">
            <w:pPr>
              <w:jc w:val="center"/>
              <w:rPr>
                <w:b/>
                <w:sz w:val="28"/>
                <w:szCs w:val="28"/>
              </w:rPr>
            </w:pPr>
            <w:r w:rsidRPr="004A781C">
              <w:rPr>
                <w:b/>
                <w:sz w:val="28"/>
                <w:szCs w:val="28"/>
              </w:rPr>
              <w:t>4 класс</w:t>
            </w:r>
          </w:p>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Русский язык (2 ч.)</w:t>
            </w:r>
          </w:p>
          <w:p w:rsidR="00CD791F" w:rsidRPr="006C5172" w:rsidRDefault="00CD791F" w:rsidP="00CD791F">
            <w:pPr>
              <w:rPr>
                <w:sz w:val="28"/>
                <w:szCs w:val="28"/>
              </w:rPr>
            </w:pPr>
            <w:r w:rsidRPr="006C5172">
              <w:rPr>
                <w:sz w:val="28"/>
                <w:szCs w:val="28"/>
              </w:rPr>
              <w:t>В.Г.Горецкий,</w:t>
            </w:r>
          </w:p>
          <w:p w:rsidR="00CD791F" w:rsidRPr="006C5172" w:rsidRDefault="00CD791F" w:rsidP="00CD791F">
            <w:pPr>
              <w:rPr>
                <w:sz w:val="28"/>
                <w:szCs w:val="28"/>
              </w:rPr>
            </w:pPr>
            <w:r w:rsidRPr="006C5172">
              <w:rPr>
                <w:sz w:val="28"/>
                <w:szCs w:val="28"/>
              </w:rPr>
              <w:t>В.П. Канакина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Русский язык 1 – 4 класс. В.П. Канакина, В.Г.Горецкий,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31.</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Литературное чтение (2 ч.)</w:t>
            </w:r>
          </w:p>
          <w:p w:rsidR="00CD791F" w:rsidRPr="006C5172" w:rsidRDefault="00CD791F" w:rsidP="00CD791F">
            <w:pPr>
              <w:rPr>
                <w:sz w:val="28"/>
                <w:szCs w:val="28"/>
              </w:rPr>
            </w:pPr>
            <w:r w:rsidRPr="006C5172">
              <w:rPr>
                <w:sz w:val="28"/>
                <w:szCs w:val="28"/>
              </w:rPr>
              <w:t>Л.Ф. Климанова</w:t>
            </w:r>
          </w:p>
          <w:p w:rsidR="00CD791F" w:rsidRPr="006C5172" w:rsidRDefault="00CD791F" w:rsidP="00CD791F">
            <w:pPr>
              <w:rPr>
                <w:sz w:val="28"/>
                <w:szCs w:val="28"/>
              </w:rPr>
            </w:pPr>
            <w:r w:rsidRPr="006C5172">
              <w:rPr>
                <w:sz w:val="28"/>
                <w:szCs w:val="28"/>
              </w:rPr>
              <w:t>В.Г.Горецкий</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Литературное чтение 1 – 4 класс. Л.Ф. Климанова,  М.В.Бойкина,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lastRenderedPageBreak/>
              <w:t>32.</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Математика  (2 ч.)</w:t>
            </w:r>
          </w:p>
          <w:p w:rsidR="00CD791F" w:rsidRPr="006C5172" w:rsidRDefault="00CD791F" w:rsidP="00CD791F">
            <w:pPr>
              <w:rPr>
                <w:sz w:val="28"/>
                <w:szCs w:val="28"/>
              </w:rPr>
            </w:pPr>
            <w:r w:rsidRPr="006C5172">
              <w:rPr>
                <w:sz w:val="28"/>
                <w:szCs w:val="28"/>
              </w:rPr>
              <w:t>М.И. Моро, М.Н. Бантова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Математика. 1- 4 класс. М.И. Моро, М.Н. Бантова,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33.</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Т.А. Рудченко, А.Л. Семенова «Информатика» </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Информатика. 1 – 4 класс. Рудченко Т.А., Семенова А.Л.»,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34.</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Окружающий мир (2 ч.)</w:t>
            </w:r>
          </w:p>
          <w:p w:rsidR="00CD791F" w:rsidRPr="006C5172" w:rsidRDefault="00CD791F" w:rsidP="00CD791F">
            <w:pPr>
              <w:rPr>
                <w:sz w:val="28"/>
                <w:szCs w:val="28"/>
              </w:rPr>
            </w:pPr>
            <w:r w:rsidRPr="006C5172">
              <w:rPr>
                <w:sz w:val="28"/>
                <w:szCs w:val="28"/>
              </w:rPr>
              <w:t>А.А. Плешаков</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Школа России. Окружающий мир. 1 – 4 класс. А.А. Плешаков</w:t>
            </w:r>
          </w:p>
          <w:p w:rsidR="00CD791F" w:rsidRPr="006C5172" w:rsidRDefault="00CD791F" w:rsidP="00CD791F">
            <w:pPr>
              <w:rPr>
                <w:sz w:val="28"/>
                <w:szCs w:val="28"/>
              </w:rPr>
            </w:pPr>
            <w:r w:rsidRPr="006C5172">
              <w:rPr>
                <w:sz w:val="28"/>
                <w:szCs w:val="28"/>
              </w:rPr>
              <w:t xml:space="preserve">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35.</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Изобразительное искусство. </w:t>
            </w:r>
          </w:p>
          <w:p w:rsidR="00CD791F" w:rsidRPr="006C5172" w:rsidRDefault="00CD791F" w:rsidP="00CD791F">
            <w:pPr>
              <w:rPr>
                <w:sz w:val="28"/>
                <w:szCs w:val="28"/>
              </w:rPr>
            </w:pPr>
            <w:r w:rsidRPr="006C5172">
              <w:rPr>
                <w:sz w:val="28"/>
                <w:szCs w:val="28"/>
              </w:rPr>
              <w:t>Б.М. Неменская</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Изобразительное искусство. </w:t>
            </w:r>
          </w:p>
          <w:p w:rsidR="00CD791F" w:rsidRPr="006C5172" w:rsidRDefault="00CD791F" w:rsidP="00CD791F">
            <w:pPr>
              <w:rPr>
                <w:sz w:val="28"/>
                <w:szCs w:val="28"/>
              </w:rPr>
            </w:pPr>
            <w:r w:rsidRPr="006C5172">
              <w:rPr>
                <w:sz w:val="28"/>
                <w:szCs w:val="28"/>
              </w:rPr>
              <w:t xml:space="preserve">1 – 4 класс. Неменского Б.Н.  М., «Просвещение», </w:t>
            </w:r>
            <w:r>
              <w:rPr>
                <w:sz w:val="28"/>
                <w:szCs w:val="28"/>
              </w:rPr>
              <w:t>2016</w:t>
            </w:r>
            <w:r w:rsidRPr="006C5172">
              <w:rPr>
                <w:sz w:val="28"/>
                <w:szCs w:val="28"/>
              </w:rPr>
              <w:t>г.</w:t>
            </w:r>
          </w:p>
        </w:tc>
      </w:tr>
      <w:tr w:rsidR="00CD791F" w:rsidRPr="006C5172" w:rsidTr="0076117E">
        <w:tc>
          <w:tcPr>
            <w:tcW w:w="568" w:type="dxa"/>
          </w:tcPr>
          <w:p w:rsidR="00CD791F" w:rsidRPr="006C5172" w:rsidRDefault="0038259B" w:rsidP="00CD791F">
            <w:pPr>
              <w:rPr>
                <w:sz w:val="28"/>
                <w:szCs w:val="28"/>
              </w:rPr>
            </w:pPr>
            <w:r>
              <w:rPr>
                <w:sz w:val="28"/>
                <w:szCs w:val="28"/>
              </w:rPr>
              <w:t>36.</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Технология </w:t>
            </w:r>
          </w:p>
          <w:p w:rsidR="00CD791F" w:rsidRPr="006C5172" w:rsidRDefault="00CD791F" w:rsidP="00CD791F">
            <w:pPr>
              <w:rPr>
                <w:sz w:val="28"/>
                <w:szCs w:val="28"/>
              </w:rPr>
            </w:pPr>
            <w:r w:rsidRPr="006C5172">
              <w:rPr>
                <w:sz w:val="28"/>
                <w:szCs w:val="28"/>
              </w:rPr>
              <w:t>Н.И. Роговцева, Н.В. Богданова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Технология. 1 – 4 класс.  Н.И. Роговцева,  С.В.Анащенкова,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37.</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 xml:space="preserve">Основы духовно-нравственной культуры народов России. Основы православной культуры. </w:t>
            </w:r>
          </w:p>
          <w:p w:rsidR="00CD791F" w:rsidRPr="006C5172" w:rsidRDefault="00CD791F" w:rsidP="00CD791F">
            <w:pPr>
              <w:rPr>
                <w:sz w:val="28"/>
                <w:szCs w:val="28"/>
              </w:rPr>
            </w:pPr>
            <w:r w:rsidRPr="006C5172">
              <w:rPr>
                <w:sz w:val="28"/>
                <w:szCs w:val="28"/>
              </w:rPr>
              <w:t>А.В. Кураев, 4-5 классы</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Программы общеобразовательных учреждений. 4-5 классы. Данилюк А.Я. «Основы религиозных культур и светс</w:t>
            </w:r>
            <w:r>
              <w:rPr>
                <w:sz w:val="28"/>
                <w:szCs w:val="28"/>
              </w:rPr>
              <w:t>кой этики»,  «Просвещение», 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38.</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Музыка Е.Д.Критская, Г.П.Сергеева</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Школа России. Музыка. 1 – 4 класс. Е.Д. Критская, Г.П. Сергеева, М. «Просвещение», </w:t>
            </w:r>
            <w:r>
              <w:rPr>
                <w:sz w:val="28"/>
                <w:szCs w:val="28"/>
              </w:rPr>
              <w:t>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39.</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Физическая культура. В.И. Лях</w:t>
            </w:r>
          </w:p>
          <w:p w:rsidR="00CD791F" w:rsidRPr="006C5172" w:rsidRDefault="00CD791F" w:rsidP="00CD791F">
            <w:pPr>
              <w:rPr>
                <w:sz w:val="28"/>
                <w:szCs w:val="28"/>
              </w:rPr>
            </w:pPr>
            <w:r w:rsidRPr="006C5172">
              <w:rPr>
                <w:sz w:val="28"/>
                <w:szCs w:val="28"/>
              </w:rPr>
              <w:t>1-4 классы</w:t>
            </w:r>
          </w:p>
        </w:tc>
        <w:tc>
          <w:tcPr>
            <w:tcW w:w="2268" w:type="dxa"/>
          </w:tcPr>
          <w:p w:rsidR="00CD791F" w:rsidRPr="006C5172" w:rsidRDefault="00CD791F" w:rsidP="00CD791F">
            <w:pPr>
              <w:rPr>
                <w:sz w:val="28"/>
                <w:szCs w:val="28"/>
              </w:rPr>
            </w:pPr>
            <w:r w:rsidRPr="006C5172">
              <w:rPr>
                <w:sz w:val="28"/>
                <w:szCs w:val="28"/>
              </w:rPr>
              <w:t>«Просвещение»</w:t>
            </w:r>
          </w:p>
          <w:p w:rsidR="00CD791F" w:rsidRPr="006C5172" w:rsidRDefault="00CD791F" w:rsidP="00CD791F">
            <w:pPr>
              <w:rPr>
                <w:sz w:val="28"/>
                <w:szCs w:val="28"/>
              </w:rPr>
            </w:pPr>
            <w:r>
              <w:rPr>
                <w:sz w:val="28"/>
                <w:szCs w:val="28"/>
              </w:rPr>
              <w:t>2016</w:t>
            </w:r>
            <w:r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Программа «Федеральная комплексная программа физического воспитания» под редакцией В.И. Лях, А.А. З</w:t>
            </w:r>
            <w:r>
              <w:rPr>
                <w:sz w:val="28"/>
                <w:szCs w:val="28"/>
              </w:rPr>
              <w:t>даневич, М. «Просвещение», 2016</w:t>
            </w:r>
            <w:r w:rsidRPr="006C5172">
              <w:rPr>
                <w:sz w:val="28"/>
                <w:szCs w:val="28"/>
              </w:rPr>
              <w:t xml:space="preserve"> г.</w:t>
            </w:r>
          </w:p>
        </w:tc>
      </w:tr>
      <w:tr w:rsidR="00CD791F" w:rsidRPr="006C5172" w:rsidTr="0076117E">
        <w:tc>
          <w:tcPr>
            <w:tcW w:w="568" w:type="dxa"/>
          </w:tcPr>
          <w:p w:rsidR="00CD791F" w:rsidRPr="006C5172" w:rsidRDefault="0038259B" w:rsidP="00CD791F">
            <w:pPr>
              <w:rPr>
                <w:sz w:val="28"/>
                <w:szCs w:val="28"/>
              </w:rPr>
            </w:pPr>
            <w:r>
              <w:rPr>
                <w:sz w:val="28"/>
                <w:szCs w:val="28"/>
              </w:rPr>
              <w:t>40.</w:t>
            </w:r>
          </w:p>
        </w:tc>
        <w:tc>
          <w:tcPr>
            <w:tcW w:w="992" w:type="dxa"/>
          </w:tcPr>
          <w:p w:rsidR="00CD791F" w:rsidRPr="006C5172" w:rsidRDefault="00CD791F" w:rsidP="00CD791F">
            <w:pPr>
              <w:rPr>
                <w:sz w:val="28"/>
                <w:szCs w:val="28"/>
              </w:rPr>
            </w:pPr>
          </w:p>
        </w:tc>
        <w:tc>
          <w:tcPr>
            <w:tcW w:w="2551" w:type="dxa"/>
          </w:tcPr>
          <w:p w:rsidR="00CD791F" w:rsidRPr="006C5172" w:rsidRDefault="00CD791F" w:rsidP="00CD791F">
            <w:pPr>
              <w:rPr>
                <w:sz w:val="28"/>
                <w:szCs w:val="28"/>
              </w:rPr>
            </w:pPr>
            <w:r w:rsidRPr="006C5172">
              <w:rPr>
                <w:sz w:val="28"/>
                <w:szCs w:val="28"/>
              </w:rPr>
              <w:t>Английский язык. Биболетова М.З.</w:t>
            </w:r>
          </w:p>
        </w:tc>
        <w:tc>
          <w:tcPr>
            <w:tcW w:w="2268" w:type="dxa"/>
          </w:tcPr>
          <w:p w:rsidR="00CD791F" w:rsidRPr="006C5172" w:rsidRDefault="00CD791F" w:rsidP="00CD791F">
            <w:pPr>
              <w:rPr>
                <w:sz w:val="28"/>
                <w:szCs w:val="28"/>
              </w:rPr>
            </w:pPr>
            <w:r w:rsidRPr="006C5172">
              <w:rPr>
                <w:sz w:val="28"/>
                <w:szCs w:val="28"/>
              </w:rPr>
              <w:t>«Титул»</w:t>
            </w:r>
          </w:p>
          <w:p w:rsidR="00CD791F" w:rsidRPr="006C5172" w:rsidRDefault="0038259B" w:rsidP="00CD791F">
            <w:pPr>
              <w:rPr>
                <w:sz w:val="28"/>
                <w:szCs w:val="28"/>
              </w:rPr>
            </w:pPr>
            <w:r>
              <w:rPr>
                <w:sz w:val="28"/>
                <w:szCs w:val="28"/>
              </w:rPr>
              <w:t>2016</w:t>
            </w:r>
            <w:r w:rsidR="00CD791F" w:rsidRPr="006C5172">
              <w:rPr>
                <w:sz w:val="28"/>
                <w:szCs w:val="28"/>
              </w:rPr>
              <w:t xml:space="preserve"> г.</w:t>
            </w:r>
          </w:p>
        </w:tc>
        <w:tc>
          <w:tcPr>
            <w:tcW w:w="3828" w:type="dxa"/>
          </w:tcPr>
          <w:p w:rsidR="00CD791F" w:rsidRPr="006C5172" w:rsidRDefault="00CD791F" w:rsidP="00CD791F">
            <w:pPr>
              <w:rPr>
                <w:sz w:val="28"/>
                <w:szCs w:val="28"/>
              </w:rPr>
            </w:pPr>
            <w:r w:rsidRPr="006C5172">
              <w:rPr>
                <w:sz w:val="28"/>
                <w:szCs w:val="28"/>
              </w:rPr>
              <w:t xml:space="preserve">Программа курса английского языка М.З. Биболетова, Н.Н. Трубанева, «Титул», </w:t>
            </w:r>
            <w:r>
              <w:rPr>
                <w:sz w:val="28"/>
                <w:szCs w:val="28"/>
              </w:rPr>
              <w:t>2016</w:t>
            </w:r>
            <w:r w:rsidRPr="006C5172">
              <w:rPr>
                <w:sz w:val="28"/>
                <w:szCs w:val="28"/>
              </w:rPr>
              <w:t xml:space="preserve"> г.</w:t>
            </w:r>
          </w:p>
        </w:tc>
      </w:tr>
    </w:tbl>
    <w:p w:rsidR="0076117E" w:rsidRDefault="0076117E" w:rsidP="0076117E">
      <w:pPr>
        <w:rPr>
          <w:sz w:val="28"/>
          <w:szCs w:val="28"/>
        </w:rPr>
      </w:pPr>
    </w:p>
    <w:p w:rsidR="00C87349" w:rsidRDefault="00C87349" w:rsidP="0076117E">
      <w:pPr>
        <w:rPr>
          <w:sz w:val="28"/>
          <w:szCs w:val="28"/>
        </w:rPr>
      </w:pPr>
    </w:p>
    <w:p w:rsidR="00C87349" w:rsidRDefault="00C87349" w:rsidP="00C87349">
      <w:pPr>
        <w:jc w:val="center"/>
        <w:rPr>
          <w:b/>
          <w:sz w:val="28"/>
          <w:szCs w:val="28"/>
        </w:rPr>
      </w:pPr>
      <w:r w:rsidRPr="00771479">
        <w:rPr>
          <w:b/>
          <w:sz w:val="28"/>
          <w:szCs w:val="28"/>
        </w:rPr>
        <w:lastRenderedPageBreak/>
        <w:t>Цифровые образовательные ресурсы, обеспечивающие реализацию ООП</w:t>
      </w:r>
      <w:r>
        <w:rPr>
          <w:b/>
          <w:sz w:val="28"/>
          <w:szCs w:val="28"/>
        </w:rPr>
        <w:t xml:space="preserve"> НОО </w:t>
      </w:r>
      <w:r w:rsidRPr="00427E3A">
        <w:rPr>
          <w:b/>
          <w:sz w:val="28"/>
          <w:szCs w:val="28"/>
        </w:rPr>
        <w:t>МБОУ «Густомойская СОШ» Льговского района Курской области</w:t>
      </w:r>
    </w:p>
    <w:p w:rsidR="00C87349" w:rsidRPr="00771479" w:rsidRDefault="00C87349" w:rsidP="00C87349">
      <w:pPr>
        <w:rPr>
          <w:b/>
          <w:sz w:val="28"/>
          <w:szCs w:val="28"/>
        </w:rPr>
      </w:pPr>
    </w:p>
    <w:p w:rsidR="00C87349" w:rsidRPr="00771479" w:rsidRDefault="00C87349" w:rsidP="00C87349">
      <w:pPr>
        <w:rPr>
          <w:b/>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851"/>
        <w:gridCol w:w="3685"/>
        <w:gridCol w:w="2127"/>
        <w:gridCol w:w="1417"/>
        <w:gridCol w:w="1701"/>
      </w:tblGrid>
      <w:tr w:rsidR="00C87349" w:rsidRPr="00771479" w:rsidTr="0056439D">
        <w:trPr>
          <w:trHeight w:val="56"/>
          <w:jc w:val="center"/>
        </w:trPr>
        <w:tc>
          <w:tcPr>
            <w:tcW w:w="8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87349" w:rsidRPr="00771479" w:rsidRDefault="00C87349" w:rsidP="00C87349">
            <w:pPr>
              <w:jc w:val="center"/>
              <w:rPr>
                <w:b/>
                <w:sz w:val="28"/>
                <w:szCs w:val="28"/>
              </w:rPr>
            </w:pPr>
            <w:r w:rsidRPr="00771479">
              <w:rPr>
                <w:b/>
                <w:sz w:val="28"/>
                <w:szCs w:val="28"/>
              </w:rPr>
              <w:t>№ п/п</w:t>
            </w:r>
          </w:p>
        </w:tc>
        <w:tc>
          <w:tcPr>
            <w:tcW w:w="36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87349" w:rsidRPr="00771479" w:rsidRDefault="00C87349" w:rsidP="008A7FA2">
            <w:pPr>
              <w:jc w:val="center"/>
              <w:rPr>
                <w:b/>
                <w:sz w:val="28"/>
                <w:szCs w:val="28"/>
              </w:rPr>
            </w:pPr>
            <w:r w:rsidRPr="00771479">
              <w:rPr>
                <w:b/>
                <w:sz w:val="28"/>
                <w:szCs w:val="28"/>
              </w:rPr>
              <w:t>Название цифровых образовательных</w:t>
            </w:r>
            <w:r w:rsidRPr="00771479">
              <w:rPr>
                <w:b/>
                <w:sz w:val="28"/>
                <w:szCs w:val="28"/>
              </w:rPr>
              <w:br/>
              <w:t>ресурсов</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87349" w:rsidRPr="00771479" w:rsidRDefault="00C87349" w:rsidP="008A7FA2">
            <w:pPr>
              <w:jc w:val="center"/>
              <w:rPr>
                <w:b/>
                <w:sz w:val="28"/>
                <w:szCs w:val="28"/>
              </w:rPr>
            </w:pPr>
            <w:r w:rsidRPr="00771479">
              <w:rPr>
                <w:b/>
                <w:sz w:val="28"/>
                <w:szCs w:val="28"/>
              </w:rPr>
              <w:t>Учебный предмет</w:t>
            </w:r>
          </w:p>
        </w:tc>
        <w:tc>
          <w:tcPr>
            <w:tcW w:w="1417" w:type="dxa"/>
            <w:tcBorders>
              <w:top w:val="single" w:sz="4" w:space="0" w:color="auto"/>
              <w:left w:val="single" w:sz="4" w:space="0" w:color="000000"/>
              <w:bottom w:val="single" w:sz="4" w:space="0" w:color="000000"/>
              <w:right w:val="single" w:sz="4" w:space="0" w:color="auto"/>
            </w:tcBorders>
            <w:tcMar>
              <w:top w:w="68" w:type="dxa"/>
              <w:left w:w="85" w:type="dxa"/>
              <w:bottom w:w="85" w:type="dxa"/>
              <w:right w:w="85" w:type="dxa"/>
            </w:tcMar>
            <w:vAlign w:val="center"/>
          </w:tcPr>
          <w:p w:rsidR="00C87349" w:rsidRPr="00771479" w:rsidRDefault="00C87349" w:rsidP="008A7FA2">
            <w:pPr>
              <w:jc w:val="center"/>
              <w:rPr>
                <w:b/>
                <w:sz w:val="28"/>
                <w:szCs w:val="28"/>
              </w:rPr>
            </w:pPr>
            <w:r w:rsidRPr="00771479">
              <w:rPr>
                <w:b/>
                <w:sz w:val="28"/>
                <w:szCs w:val="28"/>
              </w:rPr>
              <w:t>Класс</w:t>
            </w:r>
          </w:p>
        </w:tc>
        <w:tc>
          <w:tcPr>
            <w:tcW w:w="1701" w:type="dxa"/>
            <w:tcBorders>
              <w:top w:val="single" w:sz="4" w:space="0" w:color="auto"/>
              <w:left w:val="single" w:sz="4" w:space="0" w:color="auto"/>
              <w:bottom w:val="single" w:sz="4" w:space="0" w:color="000000"/>
              <w:right w:val="single" w:sz="4" w:space="0" w:color="000000"/>
            </w:tcBorders>
            <w:vAlign w:val="center"/>
          </w:tcPr>
          <w:p w:rsidR="00C87349" w:rsidRPr="00771479" w:rsidRDefault="00C87349" w:rsidP="008A7FA2">
            <w:pPr>
              <w:jc w:val="center"/>
              <w:rPr>
                <w:b/>
                <w:sz w:val="28"/>
                <w:szCs w:val="28"/>
              </w:rPr>
            </w:pPr>
          </w:p>
          <w:p w:rsidR="00C87349" w:rsidRPr="00771479" w:rsidRDefault="00C87349" w:rsidP="008A7FA2">
            <w:pPr>
              <w:jc w:val="center"/>
              <w:rPr>
                <w:b/>
                <w:sz w:val="28"/>
                <w:szCs w:val="28"/>
              </w:rPr>
            </w:pPr>
            <w:r w:rsidRPr="00771479">
              <w:rPr>
                <w:b/>
                <w:sz w:val="28"/>
                <w:szCs w:val="28"/>
              </w:rPr>
              <w:t>Количество</w:t>
            </w:r>
          </w:p>
          <w:p w:rsidR="00C87349" w:rsidRPr="00771479" w:rsidRDefault="00C87349" w:rsidP="008A7FA2">
            <w:pPr>
              <w:jc w:val="center"/>
              <w:rPr>
                <w:b/>
                <w:sz w:val="28"/>
                <w:szCs w:val="28"/>
              </w:rPr>
            </w:pPr>
          </w:p>
        </w:tc>
      </w:tr>
      <w:tr w:rsidR="00C87349" w:rsidRPr="00771479" w:rsidTr="0056439D">
        <w:trPr>
          <w:trHeight w:val="56"/>
          <w:jc w:val="center"/>
        </w:trPr>
        <w:tc>
          <w:tcPr>
            <w:tcW w:w="8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r w:rsidRPr="00C87349">
              <w:rPr>
                <w:sz w:val="28"/>
                <w:szCs w:val="28"/>
              </w:rPr>
              <w:t xml:space="preserve"> </w:t>
            </w:r>
          </w:p>
        </w:tc>
        <w:tc>
          <w:tcPr>
            <w:tcW w:w="36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Азбука к учебнику В.Г. Горецкого.</w:t>
            </w:r>
          </w:p>
        </w:tc>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Литературное чтение</w:t>
            </w:r>
          </w:p>
        </w:tc>
        <w:tc>
          <w:tcPr>
            <w:tcW w:w="1417" w:type="dxa"/>
            <w:tcBorders>
              <w:top w:val="single" w:sz="4" w:space="0" w:color="000000"/>
              <w:left w:val="single" w:sz="4" w:space="0" w:color="000000"/>
              <w:bottom w:val="single" w:sz="4" w:space="0" w:color="000000"/>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1 класс</w:t>
            </w:r>
          </w:p>
        </w:tc>
        <w:tc>
          <w:tcPr>
            <w:tcW w:w="1701" w:type="dxa"/>
            <w:tcBorders>
              <w:top w:val="single" w:sz="4" w:space="0" w:color="000000"/>
              <w:left w:val="single" w:sz="4" w:space="0" w:color="auto"/>
              <w:bottom w:val="single" w:sz="4" w:space="0" w:color="000000"/>
              <w:right w:val="single" w:sz="4" w:space="0" w:color="000000"/>
            </w:tcBorders>
          </w:tcPr>
          <w:p w:rsidR="00C87349" w:rsidRPr="00C87349" w:rsidRDefault="00C87349" w:rsidP="00C87349">
            <w:pPr>
              <w:jc w:val="center"/>
              <w:rPr>
                <w:sz w:val="28"/>
                <w:szCs w:val="28"/>
              </w:rPr>
            </w:pPr>
            <w:r w:rsidRPr="00C87349">
              <w:rPr>
                <w:sz w:val="28"/>
                <w:szCs w:val="28"/>
              </w:rPr>
              <w:t>4</w:t>
            </w:r>
          </w:p>
        </w:tc>
      </w:tr>
      <w:tr w:rsidR="00C87349" w:rsidRPr="00771479" w:rsidTr="0056439D">
        <w:trPr>
          <w:trHeight w:val="266"/>
          <w:jc w:val="center"/>
        </w:trPr>
        <w:tc>
          <w:tcPr>
            <w:tcW w:w="85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Литературное чтение к учебнику Климановой Л.Ф.</w:t>
            </w:r>
          </w:p>
        </w:tc>
        <w:tc>
          <w:tcPr>
            <w:tcW w:w="2127"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Литературное чтение</w:t>
            </w:r>
          </w:p>
        </w:tc>
        <w:tc>
          <w:tcPr>
            <w:tcW w:w="1417" w:type="dxa"/>
            <w:tcBorders>
              <w:top w:val="single" w:sz="4" w:space="0" w:color="000000"/>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1 класс</w:t>
            </w:r>
          </w:p>
        </w:tc>
        <w:tc>
          <w:tcPr>
            <w:tcW w:w="1701" w:type="dxa"/>
            <w:tcBorders>
              <w:top w:val="single" w:sz="4" w:space="0" w:color="000000"/>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4</w:t>
            </w:r>
          </w:p>
        </w:tc>
      </w:tr>
      <w:tr w:rsidR="00C87349" w:rsidRPr="00771479" w:rsidTr="0056439D">
        <w:trPr>
          <w:trHeight w:val="252"/>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Русский язык к учебнику Климановой Л.Ф.</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Русский язык</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1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4</w:t>
            </w:r>
          </w:p>
        </w:tc>
      </w:tr>
      <w:tr w:rsidR="00C87349" w:rsidRPr="00771479" w:rsidTr="0056439D">
        <w:trPr>
          <w:trHeight w:val="140"/>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Математика к учебнику Моро М.И.</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Математика</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1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4</w:t>
            </w:r>
          </w:p>
        </w:tc>
      </w:tr>
      <w:tr w:rsidR="00C87349" w:rsidRPr="00771479" w:rsidTr="0056439D">
        <w:trPr>
          <w:trHeight w:val="280"/>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 xml:space="preserve">Технология к учебнику  Роговцевой Н.И. </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Технология</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1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4</w:t>
            </w:r>
          </w:p>
        </w:tc>
      </w:tr>
      <w:tr w:rsidR="00C87349" w:rsidRPr="00771479" w:rsidTr="0056439D">
        <w:trPr>
          <w:trHeight w:val="168"/>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 xml:space="preserve">Русский язык к учебнику Канакиной  В.П. </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Русский язык</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2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5</w:t>
            </w:r>
          </w:p>
        </w:tc>
      </w:tr>
      <w:tr w:rsidR="00C87349" w:rsidRPr="00771479" w:rsidTr="0056439D">
        <w:trPr>
          <w:trHeight w:val="168"/>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Литературное чтение к учебнику Климановой Л.Ф.</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Литературное чтение</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2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5</w:t>
            </w:r>
          </w:p>
        </w:tc>
      </w:tr>
      <w:tr w:rsidR="00C87349" w:rsidRPr="00771479" w:rsidTr="0056439D">
        <w:trPr>
          <w:trHeight w:val="168"/>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Математика к учебнику Моро М.И.</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Математика</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2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5</w:t>
            </w:r>
          </w:p>
        </w:tc>
      </w:tr>
      <w:tr w:rsidR="00C87349" w:rsidRPr="00771479" w:rsidTr="0056439D">
        <w:trPr>
          <w:trHeight w:val="126"/>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 xml:space="preserve">Технология к учебнику  Роговцевой Н.И. </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Технология</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2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5</w:t>
            </w:r>
          </w:p>
        </w:tc>
      </w:tr>
      <w:tr w:rsidR="00C87349" w:rsidRPr="00771479" w:rsidTr="0056439D">
        <w:trPr>
          <w:trHeight w:val="294"/>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 xml:space="preserve">Окружающий мир к учебнику Плешакова А.А. </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Окружающий мир</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2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5</w:t>
            </w:r>
          </w:p>
        </w:tc>
      </w:tr>
      <w:tr w:rsidR="00C87349" w:rsidRPr="00771479" w:rsidTr="0056439D">
        <w:trPr>
          <w:trHeight w:val="210"/>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 xml:space="preserve">Русский язык к учебнику Канакиной  В.П. </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Русский язык</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3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7</w:t>
            </w:r>
          </w:p>
        </w:tc>
      </w:tr>
      <w:tr w:rsidR="00C87349" w:rsidRPr="00771479" w:rsidTr="0056439D">
        <w:trPr>
          <w:trHeight w:val="210"/>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Литературное чтение к учебнику Климановой Л.Ф.</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Литературное чтение</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3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7</w:t>
            </w:r>
          </w:p>
        </w:tc>
      </w:tr>
      <w:tr w:rsidR="00C87349" w:rsidRPr="00771479" w:rsidTr="0056439D">
        <w:trPr>
          <w:trHeight w:val="140"/>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Математика к учебнику Моро М.И.</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Математика</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3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7</w:t>
            </w:r>
          </w:p>
        </w:tc>
      </w:tr>
      <w:tr w:rsidR="00C87349" w:rsidRPr="00771479" w:rsidTr="0056439D">
        <w:trPr>
          <w:trHeight w:val="168"/>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 xml:space="preserve">Технология к учебнику  Роговцевой Н.И. </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Технология</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3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7</w:t>
            </w:r>
          </w:p>
        </w:tc>
      </w:tr>
      <w:tr w:rsidR="00C87349" w:rsidRPr="00771479" w:rsidTr="0056439D">
        <w:trPr>
          <w:trHeight w:val="252"/>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 xml:space="preserve">Окружающий мир к учебнику Плешакова А.А. </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Окружающий мир</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3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7</w:t>
            </w:r>
          </w:p>
        </w:tc>
      </w:tr>
      <w:tr w:rsidR="00C87349" w:rsidRPr="00771479" w:rsidTr="0056439D">
        <w:trPr>
          <w:trHeight w:val="238"/>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Литературное чтение к учебнику Климановой Л.Ф.</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Литературное чтение</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4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7</w:t>
            </w:r>
          </w:p>
        </w:tc>
      </w:tr>
      <w:tr w:rsidR="00C87349" w:rsidRPr="00771479" w:rsidTr="0056439D">
        <w:trPr>
          <w:trHeight w:val="168"/>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Математика к учебнику Моро М.И.</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Математика</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4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7</w:t>
            </w:r>
          </w:p>
        </w:tc>
      </w:tr>
      <w:tr w:rsidR="00C87349" w:rsidRPr="00771479" w:rsidTr="0056439D">
        <w:trPr>
          <w:trHeight w:val="126"/>
          <w:jc w:val="center"/>
        </w:trPr>
        <w:tc>
          <w:tcPr>
            <w:tcW w:w="851"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830437">
            <w:pPr>
              <w:numPr>
                <w:ilvl w:val="0"/>
                <w:numId w:val="116"/>
              </w:numPr>
              <w:rPr>
                <w:sz w:val="28"/>
                <w:szCs w:val="28"/>
              </w:rPr>
            </w:pPr>
          </w:p>
        </w:tc>
        <w:tc>
          <w:tcPr>
            <w:tcW w:w="3685"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 xml:space="preserve">Окружающий мир к учебнику Плешакова А.А. </w:t>
            </w:r>
          </w:p>
        </w:tc>
        <w:tc>
          <w:tcPr>
            <w:tcW w:w="2127"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C87349" w:rsidRPr="00C87349" w:rsidRDefault="00C87349" w:rsidP="00C87349">
            <w:pPr>
              <w:rPr>
                <w:sz w:val="28"/>
                <w:szCs w:val="28"/>
              </w:rPr>
            </w:pPr>
            <w:r w:rsidRPr="00C87349">
              <w:rPr>
                <w:sz w:val="28"/>
                <w:szCs w:val="28"/>
              </w:rPr>
              <w:t>Окружающий мир</w:t>
            </w:r>
          </w:p>
        </w:tc>
        <w:tc>
          <w:tcPr>
            <w:tcW w:w="1417" w:type="dxa"/>
            <w:tcBorders>
              <w:top w:val="single" w:sz="4" w:space="0" w:color="auto"/>
              <w:left w:val="single" w:sz="4" w:space="0" w:color="000000"/>
              <w:bottom w:val="single" w:sz="4" w:space="0" w:color="auto"/>
              <w:right w:val="single" w:sz="4" w:space="0" w:color="auto"/>
            </w:tcBorders>
            <w:tcMar>
              <w:top w:w="68" w:type="dxa"/>
              <w:left w:w="85" w:type="dxa"/>
              <w:bottom w:w="85" w:type="dxa"/>
              <w:right w:w="85" w:type="dxa"/>
            </w:tcMar>
          </w:tcPr>
          <w:p w:rsidR="00C87349" w:rsidRPr="00C87349" w:rsidRDefault="00C87349" w:rsidP="00C87349">
            <w:pPr>
              <w:jc w:val="center"/>
              <w:rPr>
                <w:sz w:val="28"/>
                <w:szCs w:val="28"/>
              </w:rPr>
            </w:pPr>
            <w:r w:rsidRPr="00C87349">
              <w:rPr>
                <w:sz w:val="28"/>
                <w:szCs w:val="28"/>
              </w:rPr>
              <w:t>4 класс</w:t>
            </w:r>
          </w:p>
        </w:tc>
        <w:tc>
          <w:tcPr>
            <w:tcW w:w="1701" w:type="dxa"/>
            <w:tcBorders>
              <w:top w:val="single" w:sz="4" w:space="0" w:color="auto"/>
              <w:left w:val="single" w:sz="4" w:space="0" w:color="auto"/>
              <w:bottom w:val="single" w:sz="4" w:space="0" w:color="auto"/>
              <w:right w:val="single" w:sz="4" w:space="0" w:color="000000"/>
            </w:tcBorders>
          </w:tcPr>
          <w:p w:rsidR="00C87349" w:rsidRPr="00C87349" w:rsidRDefault="00C87349" w:rsidP="00C87349">
            <w:pPr>
              <w:jc w:val="center"/>
              <w:rPr>
                <w:sz w:val="28"/>
                <w:szCs w:val="28"/>
              </w:rPr>
            </w:pPr>
            <w:r w:rsidRPr="00C87349">
              <w:rPr>
                <w:sz w:val="28"/>
                <w:szCs w:val="28"/>
              </w:rPr>
              <w:t>7</w:t>
            </w:r>
          </w:p>
        </w:tc>
      </w:tr>
    </w:tbl>
    <w:p w:rsidR="00C87349" w:rsidRDefault="00C87349" w:rsidP="0076117E">
      <w:pPr>
        <w:rPr>
          <w:sz w:val="28"/>
          <w:szCs w:val="28"/>
        </w:rPr>
      </w:pPr>
    </w:p>
    <w:p w:rsidR="00952591" w:rsidRPr="00205BA4" w:rsidRDefault="0076117E" w:rsidP="005E1D04">
      <w:pPr>
        <w:ind w:firstLine="708"/>
        <w:jc w:val="both"/>
        <w:rPr>
          <w:sz w:val="28"/>
          <w:szCs w:val="28"/>
        </w:rPr>
      </w:pPr>
      <w:r>
        <w:rPr>
          <w:sz w:val="28"/>
          <w:szCs w:val="28"/>
        </w:rPr>
        <w:t xml:space="preserve">Организацией, осуществляющей образовательную деятельность, </w:t>
      </w:r>
      <w:r w:rsidRPr="006C5172">
        <w:rPr>
          <w:sz w:val="28"/>
          <w:szCs w:val="28"/>
        </w:rPr>
        <w:t>определяются необходимые меры и сроки по приведению информационно­</w:t>
      </w:r>
      <w:r>
        <w:rPr>
          <w:sz w:val="28"/>
          <w:szCs w:val="28"/>
        </w:rPr>
        <w:t xml:space="preserve"> </w:t>
      </w:r>
      <w:r w:rsidRPr="006C5172">
        <w:rPr>
          <w:sz w:val="28"/>
          <w:szCs w:val="28"/>
        </w:rPr>
        <w:t>методических условий реализации основной образовательной программы начального общего образования в соотв</w:t>
      </w:r>
      <w:r>
        <w:rPr>
          <w:sz w:val="28"/>
          <w:szCs w:val="28"/>
        </w:rPr>
        <w:t>етствие с требованиями ФГОС НОО</w:t>
      </w:r>
      <w:r w:rsidRPr="006C5172">
        <w:rPr>
          <w:sz w:val="28"/>
          <w:szCs w:val="28"/>
        </w:rPr>
        <w:t>.</w:t>
      </w:r>
    </w:p>
    <w:p w:rsidR="00954634" w:rsidRPr="00F17F7A" w:rsidRDefault="00954634" w:rsidP="005E1D04">
      <w:pPr>
        <w:pStyle w:val="3"/>
      </w:pPr>
      <w:r w:rsidRPr="00F17F7A">
        <w:t>3.3.6. Механизмы достижения целевых ориентиров в системе условий</w:t>
      </w:r>
      <w:bookmarkEnd w:id="205"/>
      <w:bookmarkEnd w:id="206"/>
    </w:p>
    <w:p w:rsidR="005D7693" w:rsidRDefault="005D7693" w:rsidP="005E1D04">
      <w:pPr>
        <w:ind w:firstLine="709"/>
        <w:jc w:val="both"/>
        <w:rPr>
          <w:sz w:val="28"/>
          <w:szCs w:val="28"/>
        </w:rPr>
      </w:pPr>
    </w:p>
    <w:p w:rsidR="00954634" w:rsidRPr="007261C4" w:rsidRDefault="00954634" w:rsidP="005E1D04">
      <w:pPr>
        <w:ind w:firstLine="709"/>
        <w:jc w:val="both"/>
        <w:rPr>
          <w:sz w:val="28"/>
          <w:szCs w:val="28"/>
        </w:rPr>
      </w:pPr>
      <w:r w:rsidRPr="00954634">
        <w:rPr>
          <w:sz w:val="28"/>
          <w:szCs w:val="28"/>
        </w:rPr>
        <w:t xml:space="preserve">Интегративным результатом выполнения требований к условиям реализации основной образовательной программы </w:t>
      </w:r>
      <w:r w:rsidRPr="00557F36">
        <w:rPr>
          <w:sz w:val="28"/>
          <w:szCs w:val="28"/>
        </w:rPr>
        <w:t>организации</w:t>
      </w:r>
      <w:r w:rsidR="00205BA4">
        <w:rPr>
          <w:sz w:val="28"/>
          <w:szCs w:val="28"/>
        </w:rPr>
        <w:t xml:space="preserve">, осуществляющей образовательную деятельность, является </w:t>
      </w:r>
      <w:r w:rsidRPr="00557F36">
        <w:rPr>
          <w:sz w:val="28"/>
          <w:szCs w:val="28"/>
        </w:rPr>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xml:space="preserve">, трудового развития </w:t>
      </w:r>
      <w:r w:rsidR="00547944">
        <w:rPr>
          <w:sz w:val="28"/>
          <w:szCs w:val="28"/>
        </w:rPr>
        <w:t>уча</w:t>
      </w:r>
      <w:r w:rsidRPr="007261C4">
        <w:rPr>
          <w:sz w:val="28"/>
          <w:szCs w:val="28"/>
        </w:rPr>
        <w:t>щихся.</w:t>
      </w:r>
    </w:p>
    <w:p w:rsidR="00954634" w:rsidRPr="007261C4" w:rsidRDefault="00954634" w:rsidP="005E1D04">
      <w:pPr>
        <w:ind w:firstLine="709"/>
        <w:jc w:val="both"/>
        <w:rPr>
          <w:sz w:val="28"/>
          <w:szCs w:val="28"/>
        </w:rPr>
      </w:pPr>
      <w:r w:rsidRPr="007261C4">
        <w:rPr>
          <w:sz w:val="28"/>
          <w:szCs w:val="28"/>
        </w:rPr>
        <w:t>Созданные в организации, реализующей основную образовательную программу начального</w:t>
      </w:r>
      <w:r w:rsidR="00205BA4">
        <w:rPr>
          <w:sz w:val="28"/>
          <w:szCs w:val="28"/>
        </w:rPr>
        <w:t xml:space="preserve"> общего образования, условия</w:t>
      </w:r>
      <w:r w:rsidRPr="007261C4">
        <w:rPr>
          <w:sz w:val="28"/>
          <w:szCs w:val="28"/>
        </w:rPr>
        <w:t>:</w:t>
      </w:r>
    </w:p>
    <w:p w:rsidR="00954634" w:rsidRPr="007261C4" w:rsidRDefault="00205BA4" w:rsidP="005E1D04">
      <w:pPr>
        <w:pStyle w:val="affd"/>
        <w:numPr>
          <w:ilvl w:val="0"/>
          <w:numId w:val="4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соответствуют</w:t>
      </w:r>
      <w:r w:rsidR="00954634" w:rsidRPr="007261C4">
        <w:rPr>
          <w:rFonts w:ascii="Times New Roman" w:hAnsi="Times New Roman"/>
          <w:sz w:val="28"/>
          <w:szCs w:val="28"/>
        </w:rPr>
        <w:t xml:space="preserve"> требованиям ФГОС;</w:t>
      </w:r>
    </w:p>
    <w:p w:rsidR="00954634" w:rsidRPr="007261C4" w:rsidRDefault="00205BA4" w:rsidP="005E1D04">
      <w:pPr>
        <w:pStyle w:val="affd"/>
        <w:numPr>
          <w:ilvl w:val="0"/>
          <w:numId w:val="4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гарантируют</w:t>
      </w:r>
      <w:r w:rsidR="00954634" w:rsidRPr="007261C4">
        <w:rPr>
          <w:rFonts w:ascii="Times New Roman" w:hAnsi="Times New Roman"/>
          <w:sz w:val="28"/>
          <w:szCs w:val="28"/>
        </w:rPr>
        <w:t xml:space="preserve"> сохранность и укрепление физического, психологического и социального здоровья </w:t>
      </w:r>
      <w:r w:rsidR="00547944">
        <w:rPr>
          <w:rFonts w:ascii="Times New Roman" w:hAnsi="Times New Roman"/>
          <w:sz w:val="28"/>
          <w:szCs w:val="28"/>
        </w:rPr>
        <w:t>уча</w:t>
      </w:r>
      <w:r w:rsidR="00954634" w:rsidRPr="007261C4">
        <w:rPr>
          <w:rFonts w:ascii="Times New Roman" w:hAnsi="Times New Roman"/>
          <w:sz w:val="28"/>
          <w:szCs w:val="28"/>
        </w:rPr>
        <w:t xml:space="preserve">щихся; </w:t>
      </w:r>
    </w:p>
    <w:p w:rsidR="00954634" w:rsidRPr="007261C4" w:rsidRDefault="00205BA4" w:rsidP="005E1D04">
      <w:pPr>
        <w:pStyle w:val="affd"/>
        <w:numPr>
          <w:ilvl w:val="0"/>
          <w:numId w:val="4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обеспечивают</w:t>
      </w:r>
      <w:r w:rsidR="00954634" w:rsidRPr="007261C4">
        <w:rPr>
          <w:rFonts w:ascii="Times New Roman" w:hAnsi="Times New Roman"/>
          <w:sz w:val="28"/>
          <w:szCs w:val="28"/>
        </w:rPr>
        <w:t xml:space="preserve"> реализацию основной образовательной программы организации</w:t>
      </w:r>
      <w:r w:rsidR="005E1D04">
        <w:rPr>
          <w:rFonts w:ascii="Times New Roman" w:hAnsi="Times New Roman"/>
          <w:sz w:val="28"/>
          <w:szCs w:val="28"/>
        </w:rPr>
        <w:t>, осуществляющей образовательную деятельность,</w:t>
      </w:r>
      <w:r w:rsidR="00954634" w:rsidRPr="007261C4">
        <w:rPr>
          <w:rFonts w:ascii="Times New Roman" w:hAnsi="Times New Roman"/>
          <w:sz w:val="28"/>
          <w:szCs w:val="28"/>
        </w:rPr>
        <w:t xml:space="preserve"> и достижение планируемых результатов ее освоения;</w:t>
      </w:r>
    </w:p>
    <w:p w:rsidR="00954634" w:rsidRPr="007261C4" w:rsidRDefault="005E1D04" w:rsidP="005E1D04">
      <w:pPr>
        <w:pStyle w:val="affd"/>
        <w:numPr>
          <w:ilvl w:val="0"/>
          <w:numId w:val="4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учитывают</w:t>
      </w:r>
      <w:r w:rsidR="00954634" w:rsidRPr="007261C4">
        <w:rPr>
          <w:rFonts w:ascii="Times New Roman" w:hAnsi="Times New Roman"/>
          <w:sz w:val="28"/>
          <w:szCs w:val="28"/>
        </w:rPr>
        <w:t xml:space="preserve"> особенности организации,</w:t>
      </w:r>
      <w:r>
        <w:rPr>
          <w:rFonts w:ascii="Times New Roman" w:hAnsi="Times New Roman"/>
          <w:sz w:val="28"/>
          <w:szCs w:val="28"/>
        </w:rPr>
        <w:t xml:space="preserve"> осуществляющей образовательную деятельность, ее</w:t>
      </w:r>
      <w:r w:rsidR="00954634" w:rsidRPr="007261C4">
        <w:rPr>
          <w:rFonts w:ascii="Times New Roman" w:hAnsi="Times New Roman"/>
          <w:sz w:val="28"/>
          <w:szCs w:val="28"/>
        </w:rPr>
        <w:t xml:space="preserve"> организационную структуру, запросы участни</w:t>
      </w:r>
      <w:r>
        <w:rPr>
          <w:rFonts w:ascii="Times New Roman" w:hAnsi="Times New Roman"/>
          <w:sz w:val="28"/>
          <w:szCs w:val="28"/>
        </w:rPr>
        <w:t>ков образовательных отношений</w:t>
      </w:r>
      <w:r w:rsidR="00954634" w:rsidRPr="007261C4">
        <w:rPr>
          <w:rFonts w:ascii="Times New Roman" w:hAnsi="Times New Roman"/>
          <w:sz w:val="28"/>
          <w:szCs w:val="28"/>
        </w:rPr>
        <w:t>;</w:t>
      </w:r>
    </w:p>
    <w:p w:rsidR="00954634" w:rsidRPr="007261C4" w:rsidRDefault="005E1D04" w:rsidP="005E1D04">
      <w:pPr>
        <w:pStyle w:val="affd"/>
        <w:numPr>
          <w:ilvl w:val="0"/>
          <w:numId w:val="4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предоставляют</w:t>
      </w:r>
      <w:r w:rsidR="00954634" w:rsidRPr="007261C4">
        <w:rPr>
          <w:rFonts w:ascii="Times New Roman" w:hAnsi="Times New Roman"/>
          <w:sz w:val="28"/>
          <w:szCs w:val="28"/>
        </w:rPr>
        <w:t xml:space="preserve"> возможность взаимодействия с социальными партнерами, использования ресурсов социума.</w:t>
      </w:r>
    </w:p>
    <w:p w:rsidR="00205BA4" w:rsidRDefault="00205BA4" w:rsidP="00205BA4">
      <w:pPr>
        <w:tabs>
          <w:tab w:val="left" w:pos="993"/>
        </w:tabs>
        <w:spacing w:line="360" w:lineRule="auto"/>
        <w:jc w:val="both"/>
        <w:rPr>
          <w:sz w:val="28"/>
          <w:szCs w:val="28"/>
        </w:rPr>
      </w:pPr>
    </w:p>
    <w:p w:rsidR="00606A97" w:rsidRDefault="00606A97" w:rsidP="00205BA4">
      <w:pPr>
        <w:tabs>
          <w:tab w:val="left" w:pos="993"/>
        </w:tabs>
        <w:spacing w:line="360" w:lineRule="auto"/>
        <w:jc w:val="both"/>
        <w:rPr>
          <w:sz w:val="28"/>
          <w:szCs w:val="28"/>
        </w:rPr>
      </w:pPr>
    </w:p>
    <w:p w:rsidR="00606A97" w:rsidRDefault="00606A97" w:rsidP="00205BA4">
      <w:pPr>
        <w:tabs>
          <w:tab w:val="left" w:pos="993"/>
        </w:tabs>
        <w:spacing w:line="360" w:lineRule="auto"/>
        <w:jc w:val="both"/>
        <w:rPr>
          <w:sz w:val="28"/>
          <w:szCs w:val="28"/>
        </w:rPr>
      </w:pPr>
    </w:p>
    <w:p w:rsidR="00606A97" w:rsidRDefault="00606A97" w:rsidP="00205BA4">
      <w:pPr>
        <w:tabs>
          <w:tab w:val="left" w:pos="993"/>
        </w:tabs>
        <w:spacing w:line="360" w:lineRule="auto"/>
        <w:jc w:val="both"/>
        <w:rPr>
          <w:sz w:val="28"/>
          <w:szCs w:val="28"/>
        </w:rPr>
      </w:pPr>
    </w:p>
    <w:p w:rsidR="00606A97" w:rsidRDefault="00606A97" w:rsidP="00205BA4">
      <w:pPr>
        <w:tabs>
          <w:tab w:val="left" w:pos="993"/>
        </w:tabs>
        <w:spacing w:line="360" w:lineRule="auto"/>
        <w:jc w:val="both"/>
        <w:rPr>
          <w:sz w:val="28"/>
          <w:szCs w:val="28"/>
        </w:rPr>
      </w:pPr>
    </w:p>
    <w:p w:rsidR="00606A97" w:rsidRPr="00205BA4" w:rsidRDefault="00606A97" w:rsidP="00205BA4">
      <w:pPr>
        <w:tabs>
          <w:tab w:val="left" w:pos="993"/>
        </w:tabs>
        <w:spacing w:line="360" w:lineRule="auto"/>
        <w:jc w:val="both"/>
        <w:rPr>
          <w:sz w:val="28"/>
          <w:szCs w:val="28"/>
        </w:rPr>
      </w:pPr>
    </w:p>
    <w:p w:rsidR="00205BA4" w:rsidRPr="007A4593" w:rsidRDefault="00205BA4" w:rsidP="007A4593">
      <w:pPr>
        <w:pStyle w:val="affd"/>
        <w:tabs>
          <w:tab w:val="left" w:pos="993"/>
        </w:tabs>
        <w:spacing w:after="0" w:line="240" w:lineRule="auto"/>
        <w:ind w:left="709"/>
        <w:jc w:val="center"/>
        <w:rPr>
          <w:rFonts w:ascii="Times New Roman" w:hAnsi="Times New Roman"/>
          <w:b/>
          <w:sz w:val="28"/>
          <w:szCs w:val="28"/>
        </w:rPr>
      </w:pPr>
      <w:r w:rsidRPr="007A4593">
        <w:rPr>
          <w:rFonts w:ascii="Times New Roman" w:hAnsi="Times New Roman"/>
          <w:sz w:val="28"/>
          <w:szCs w:val="28"/>
        </w:rPr>
        <w:lastRenderedPageBreak/>
        <w:t>С</w:t>
      </w:r>
      <w:r w:rsidRPr="007A4593">
        <w:rPr>
          <w:rFonts w:ascii="Times New Roman" w:hAnsi="Times New Roman"/>
          <w:b/>
          <w:sz w:val="28"/>
          <w:szCs w:val="28"/>
        </w:rPr>
        <w:t>етевой график (дорожная карт) по формированию необходимой системы условий реализации основной образовательной программы</w:t>
      </w:r>
    </w:p>
    <w:p w:rsidR="005E1D04" w:rsidRPr="007A4593" w:rsidRDefault="005E1D04" w:rsidP="007A4593">
      <w:pPr>
        <w:pStyle w:val="affd"/>
        <w:tabs>
          <w:tab w:val="left" w:pos="993"/>
        </w:tabs>
        <w:spacing w:after="0" w:line="240" w:lineRule="auto"/>
        <w:ind w:left="709"/>
        <w:jc w:val="center"/>
        <w:rPr>
          <w:rFonts w:ascii="Times New Roman" w:hAnsi="Times New Roman"/>
          <w:sz w:val="28"/>
          <w:szCs w:val="28"/>
        </w:rPr>
      </w:pPr>
    </w:p>
    <w:tbl>
      <w:tblPr>
        <w:tblStyle w:val="afff1"/>
        <w:tblW w:w="0" w:type="auto"/>
        <w:tblLook w:val="04A0" w:firstRow="1" w:lastRow="0" w:firstColumn="1" w:lastColumn="0" w:noHBand="0" w:noVBand="1"/>
      </w:tblPr>
      <w:tblGrid>
        <w:gridCol w:w="667"/>
        <w:gridCol w:w="6584"/>
        <w:gridCol w:w="2603"/>
      </w:tblGrid>
      <w:tr w:rsidR="005E1D04" w:rsidRPr="007A4593" w:rsidTr="00662D41">
        <w:tc>
          <w:tcPr>
            <w:tcW w:w="675" w:type="dxa"/>
            <w:tcBorders>
              <w:top w:val="single" w:sz="4" w:space="0" w:color="000000"/>
              <w:left w:val="single" w:sz="4" w:space="0" w:color="000000"/>
              <w:bottom w:val="single" w:sz="4" w:space="0" w:color="000000"/>
              <w:right w:val="single" w:sz="4" w:space="0" w:color="000000"/>
            </w:tcBorders>
            <w:vAlign w:val="center"/>
          </w:tcPr>
          <w:p w:rsidR="005E1D04" w:rsidRPr="007A4593" w:rsidRDefault="007A4593" w:rsidP="007A4593">
            <w:pPr>
              <w:jc w:val="center"/>
              <w:rPr>
                <w:rFonts w:ascii="Times New Roman" w:hAnsi="Times New Roman" w:cs="Times New Roman"/>
                <w:b/>
                <w:i/>
                <w:sz w:val="28"/>
                <w:szCs w:val="28"/>
              </w:rPr>
            </w:pPr>
            <w:r w:rsidRPr="007A4593">
              <w:rPr>
                <w:rFonts w:ascii="Times New Roman" w:hAnsi="Times New Roman" w:cs="Times New Roman"/>
                <w:b/>
                <w:i/>
                <w:sz w:val="28"/>
                <w:szCs w:val="28"/>
              </w:rPr>
              <w:t>№ п/п</w:t>
            </w:r>
          </w:p>
        </w:tc>
        <w:tc>
          <w:tcPr>
            <w:tcW w:w="6946" w:type="dxa"/>
            <w:tcBorders>
              <w:top w:val="single" w:sz="4" w:space="0" w:color="000000"/>
              <w:left w:val="single" w:sz="4" w:space="0" w:color="000000"/>
              <w:bottom w:val="single" w:sz="4" w:space="0" w:color="000000"/>
              <w:right w:val="single" w:sz="4" w:space="0" w:color="000000"/>
            </w:tcBorders>
            <w:vAlign w:val="center"/>
          </w:tcPr>
          <w:p w:rsidR="005E1D04" w:rsidRPr="007A4593" w:rsidRDefault="005E1D04" w:rsidP="007A4593">
            <w:pPr>
              <w:jc w:val="center"/>
              <w:rPr>
                <w:rFonts w:ascii="Times New Roman" w:hAnsi="Times New Roman" w:cs="Times New Roman"/>
                <w:b/>
                <w:i/>
                <w:sz w:val="28"/>
                <w:szCs w:val="28"/>
              </w:rPr>
            </w:pPr>
            <w:r w:rsidRPr="007A4593">
              <w:rPr>
                <w:rFonts w:ascii="Times New Roman" w:hAnsi="Times New Roman" w:cs="Times New Roman"/>
                <w:b/>
                <w:i/>
                <w:sz w:val="28"/>
                <w:szCs w:val="28"/>
              </w:rPr>
              <w:t>Мероприятия</w:t>
            </w:r>
          </w:p>
        </w:tc>
        <w:tc>
          <w:tcPr>
            <w:tcW w:w="2658" w:type="dxa"/>
            <w:tcBorders>
              <w:top w:val="single" w:sz="4" w:space="0" w:color="000000"/>
              <w:left w:val="single" w:sz="4" w:space="0" w:color="000000"/>
              <w:bottom w:val="single" w:sz="4" w:space="0" w:color="000000"/>
              <w:right w:val="single" w:sz="4" w:space="0" w:color="000000"/>
            </w:tcBorders>
            <w:vAlign w:val="center"/>
          </w:tcPr>
          <w:p w:rsidR="005E1D04" w:rsidRPr="007A4593" w:rsidRDefault="005E1D04" w:rsidP="007A4593">
            <w:pPr>
              <w:jc w:val="center"/>
              <w:rPr>
                <w:rFonts w:ascii="Times New Roman" w:hAnsi="Times New Roman" w:cs="Times New Roman"/>
                <w:b/>
                <w:i/>
                <w:sz w:val="28"/>
                <w:szCs w:val="28"/>
              </w:rPr>
            </w:pPr>
            <w:r w:rsidRPr="007A4593">
              <w:rPr>
                <w:rFonts w:ascii="Times New Roman" w:hAnsi="Times New Roman" w:cs="Times New Roman"/>
                <w:b/>
                <w:i/>
                <w:sz w:val="28"/>
                <w:szCs w:val="28"/>
              </w:rPr>
              <w:t>Сроки реализации</w:t>
            </w:r>
          </w:p>
        </w:tc>
      </w:tr>
      <w:tr w:rsidR="007A4593" w:rsidRPr="007A4593" w:rsidTr="008A7FA2">
        <w:tc>
          <w:tcPr>
            <w:tcW w:w="10279" w:type="dxa"/>
            <w:gridSpan w:val="3"/>
            <w:tcBorders>
              <w:top w:val="single" w:sz="4" w:space="0" w:color="000000"/>
              <w:left w:val="single" w:sz="4" w:space="0" w:color="000000"/>
              <w:bottom w:val="single" w:sz="4" w:space="0" w:color="000000"/>
              <w:right w:val="single" w:sz="4" w:space="0" w:color="000000"/>
            </w:tcBorders>
            <w:vAlign w:val="center"/>
          </w:tcPr>
          <w:p w:rsidR="007A4593" w:rsidRPr="007A4593" w:rsidRDefault="007A4593" w:rsidP="007A4593">
            <w:pPr>
              <w:jc w:val="center"/>
              <w:rPr>
                <w:rFonts w:ascii="Times New Roman" w:hAnsi="Times New Roman" w:cs="Times New Roman"/>
                <w:b/>
                <w:i/>
                <w:sz w:val="28"/>
                <w:szCs w:val="28"/>
              </w:rPr>
            </w:pPr>
            <w:r w:rsidRPr="007A4593">
              <w:rPr>
                <w:rFonts w:ascii="Times New Roman" w:hAnsi="Times New Roman" w:cs="Times New Roman"/>
                <w:b/>
                <w:i/>
                <w:sz w:val="28"/>
                <w:szCs w:val="28"/>
              </w:rPr>
              <w:t>I.</w:t>
            </w:r>
            <w:r w:rsidRPr="007A4593">
              <w:rPr>
                <w:rFonts w:ascii="Times New Roman" w:hAnsi="Times New Roman" w:cs="Times New Roman"/>
                <w:b/>
                <w:i/>
                <w:sz w:val="28"/>
                <w:szCs w:val="28"/>
              </w:rPr>
              <w:t> </w:t>
            </w:r>
            <w:r w:rsidRPr="007A4593">
              <w:rPr>
                <w:rFonts w:ascii="Times New Roman" w:hAnsi="Times New Roman" w:cs="Times New Roman"/>
                <w:b/>
                <w:i/>
                <w:sz w:val="28"/>
                <w:szCs w:val="28"/>
              </w:rPr>
              <w:t>Нормативное обеспечение введения ФГОС НОО</w:t>
            </w:r>
          </w:p>
        </w:tc>
      </w:tr>
      <w:tr w:rsidR="005E1D04" w:rsidRPr="007A4593" w:rsidTr="00662D41">
        <w:tc>
          <w:tcPr>
            <w:tcW w:w="675" w:type="dxa"/>
          </w:tcPr>
          <w:p w:rsidR="005E1D04"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1.</w:t>
            </w:r>
          </w:p>
        </w:tc>
        <w:tc>
          <w:tcPr>
            <w:tcW w:w="6946" w:type="dxa"/>
          </w:tcPr>
          <w:p w:rsidR="00662D41" w:rsidRDefault="005E1D04" w:rsidP="00662D41">
            <w:pPr>
              <w:pStyle w:val="a5"/>
              <w:spacing w:line="240" w:lineRule="auto"/>
              <w:rPr>
                <w:rFonts w:ascii="Times New Roman" w:hAnsi="Times New Roman" w:cs="Times New Roman"/>
                <w:color w:val="auto"/>
                <w:spacing w:val="2"/>
                <w:sz w:val="28"/>
                <w:szCs w:val="28"/>
              </w:rPr>
            </w:pPr>
            <w:r w:rsidRPr="007A4593">
              <w:rPr>
                <w:rFonts w:ascii="Times New Roman" w:hAnsi="Times New Roman" w:cs="Times New Roman"/>
                <w:color w:val="auto"/>
                <w:spacing w:val="-2"/>
                <w:sz w:val="28"/>
                <w:szCs w:val="28"/>
              </w:rPr>
              <w:t>Наличие решения органа государствен</w:t>
            </w:r>
            <w:r w:rsidRPr="007A4593">
              <w:rPr>
                <w:rFonts w:ascii="Times New Roman" w:hAnsi="Times New Roman" w:cs="Times New Roman"/>
                <w:color w:val="auto"/>
                <w:spacing w:val="2"/>
                <w:sz w:val="28"/>
                <w:szCs w:val="28"/>
              </w:rPr>
              <w:t>но­</w:t>
            </w:r>
          </w:p>
          <w:p w:rsidR="005E1D04" w:rsidRPr="007A4593" w:rsidRDefault="005E1D04" w:rsidP="00662D41">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 xml:space="preserve">общественного управления о введении в </w:t>
            </w:r>
            <w:r w:rsidR="00662D41">
              <w:rPr>
                <w:rFonts w:ascii="Times New Roman" w:hAnsi="Times New Roman" w:cs="Times New Roman"/>
                <w:color w:val="auto"/>
                <w:sz w:val="28"/>
                <w:szCs w:val="28"/>
              </w:rPr>
              <w:t>организации. Осушествляющей образовательную деятельность ФГОС НОО.</w:t>
            </w:r>
          </w:p>
        </w:tc>
        <w:tc>
          <w:tcPr>
            <w:tcW w:w="2658" w:type="dxa"/>
          </w:tcPr>
          <w:p w:rsidR="005E1D04" w:rsidRPr="007A4593" w:rsidRDefault="005E1D04" w:rsidP="007A4593">
            <w:pPr>
              <w:rPr>
                <w:rFonts w:ascii="Times New Roman" w:hAnsi="Times New Roman" w:cs="Times New Roman"/>
                <w:sz w:val="28"/>
                <w:szCs w:val="28"/>
              </w:rPr>
            </w:pPr>
            <w:r w:rsidRPr="007A4593">
              <w:rPr>
                <w:rFonts w:ascii="Times New Roman" w:hAnsi="Times New Roman" w:cs="Times New Roman"/>
                <w:sz w:val="28"/>
                <w:szCs w:val="28"/>
              </w:rPr>
              <w:t>Приказ №63 от 21.12.2010 г.</w:t>
            </w:r>
          </w:p>
          <w:p w:rsidR="005E1D04" w:rsidRPr="007A4593" w:rsidRDefault="005E1D04" w:rsidP="007A4593">
            <w:pPr>
              <w:rPr>
                <w:rFonts w:ascii="Times New Roman" w:hAnsi="Times New Roman" w:cs="Times New Roman"/>
                <w:sz w:val="28"/>
                <w:szCs w:val="28"/>
              </w:rPr>
            </w:pPr>
            <w:r w:rsidRPr="007A4593">
              <w:rPr>
                <w:rFonts w:ascii="Times New Roman" w:hAnsi="Times New Roman" w:cs="Times New Roman"/>
                <w:sz w:val="28"/>
                <w:szCs w:val="28"/>
              </w:rPr>
              <w:t>Приказ №80 от 16.09.2011 г.</w:t>
            </w:r>
          </w:p>
        </w:tc>
      </w:tr>
      <w:tr w:rsidR="005E1D04" w:rsidRPr="007A4593" w:rsidTr="00662D41">
        <w:tc>
          <w:tcPr>
            <w:tcW w:w="675" w:type="dxa"/>
          </w:tcPr>
          <w:p w:rsidR="005E1D04"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2.</w:t>
            </w:r>
          </w:p>
        </w:tc>
        <w:tc>
          <w:tcPr>
            <w:tcW w:w="6946" w:type="dxa"/>
          </w:tcPr>
          <w:p w:rsidR="005E1D04" w:rsidRPr="007A4593" w:rsidRDefault="007A4593" w:rsidP="007A4593">
            <w:pPr>
              <w:rPr>
                <w:rFonts w:ascii="Times New Roman" w:hAnsi="Times New Roman" w:cs="Times New Roman"/>
                <w:sz w:val="28"/>
                <w:szCs w:val="28"/>
              </w:rPr>
            </w:pPr>
            <w:r w:rsidRPr="007A4593">
              <w:rPr>
                <w:rFonts w:ascii="Times New Roman" w:hAnsi="Times New Roman" w:cs="Times New Roman"/>
                <w:sz w:val="28"/>
                <w:szCs w:val="28"/>
              </w:rPr>
              <w:t>Разработка на основе примерной основной образовательной программы на</w:t>
            </w:r>
            <w:r w:rsidRPr="007A4593">
              <w:rPr>
                <w:rFonts w:ascii="Times New Roman" w:hAnsi="Times New Roman" w:cs="Times New Roman"/>
                <w:spacing w:val="2"/>
                <w:sz w:val="28"/>
                <w:szCs w:val="28"/>
              </w:rPr>
              <w:t xml:space="preserve">чального общего образования основной образовательной программы </w:t>
            </w:r>
            <w:r w:rsidRPr="007A4593">
              <w:rPr>
                <w:rFonts w:ascii="Times New Roman" w:hAnsi="Times New Roman" w:cs="Times New Roman"/>
                <w:sz w:val="28"/>
                <w:szCs w:val="28"/>
              </w:rPr>
              <w:t>начального общего образования МБОУ «Густомойская СОШ» Льговского района Курской области</w:t>
            </w:r>
            <w:r w:rsidR="006411AC">
              <w:rPr>
                <w:rFonts w:ascii="Times New Roman" w:hAnsi="Times New Roman" w:cs="Times New Roman"/>
                <w:sz w:val="28"/>
                <w:szCs w:val="28"/>
              </w:rPr>
              <w:t xml:space="preserve"> на 2017 – 2021 г.г.</w:t>
            </w:r>
          </w:p>
        </w:tc>
        <w:tc>
          <w:tcPr>
            <w:tcW w:w="2658" w:type="dxa"/>
          </w:tcPr>
          <w:p w:rsidR="005E1D04" w:rsidRPr="007A4593" w:rsidRDefault="007A4593" w:rsidP="007A4593">
            <w:pPr>
              <w:rPr>
                <w:rFonts w:ascii="Times New Roman" w:hAnsi="Times New Roman" w:cs="Times New Roman"/>
                <w:sz w:val="28"/>
                <w:szCs w:val="28"/>
              </w:rPr>
            </w:pPr>
            <w:r w:rsidRPr="007A4593">
              <w:rPr>
                <w:rFonts w:ascii="Times New Roman" w:hAnsi="Times New Roman" w:cs="Times New Roman"/>
                <w:sz w:val="28"/>
                <w:szCs w:val="28"/>
              </w:rPr>
              <w:t>Март - июнь 2017 г.</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3.</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4"/>
                <w:sz w:val="28"/>
                <w:szCs w:val="28"/>
              </w:rPr>
              <w:t xml:space="preserve">Утверждение </w:t>
            </w:r>
            <w:r w:rsidRPr="007A4593">
              <w:rPr>
                <w:rFonts w:ascii="Times New Roman" w:hAnsi="Times New Roman" w:cs="Times New Roman"/>
                <w:color w:val="auto"/>
                <w:spacing w:val="2"/>
                <w:sz w:val="28"/>
                <w:szCs w:val="28"/>
              </w:rPr>
              <w:t xml:space="preserve">основной образовательной программы </w:t>
            </w:r>
            <w:r w:rsidRPr="007A4593">
              <w:rPr>
                <w:rFonts w:ascii="Times New Roman" w:hAnsi="Times New Roman" w:cs="Times New Roman"/>
                <w:sz w:val="28"/>
                <w:szCs w:val="28"/>
              </w:rPr>
              <w:t>начального общего образования МБОУ «Густомойская СОШ» Льговского района Курской области</w:t>
            </w:r>
            <w:r w:rsidR="006411AC">
              <w:rPr>
                <w:rFonts w:ascii="Times New Roman" w:hAnsi="Times New Roman" w:cs="Times New Roman"/>
                <w:sz w:val="28"/>
                <w:szCs w:val="28"/>
              </w:rPr>
              <w:t xml:space="preserve"> на 2017 – 2021 г.г.</w:t>
            </w:r>
          </w:p>
        </w:tc>
        <w:tc>
          <w:tcPr>
            <w:tcW w:w="2658" w:type="dxa"/>
          </w:tcPr>
          <w:p w:rsidR="007A4593" w:rsidRPr="007A4593" w:rsidRDefault="007A4593" w:rsidP="007A4593">
            <w:pPr>
              <w:rPr>
                <w:rFonts w:ascii="Times New Roman" w:hAnsi="Times New Roman" w:cs="Times New Roman"/>
                <w:sz w:val="28"/>
                <w:szCs w:val="28"/>
              </w:rPr>
            </w:pPr>
            <w:r w:rsidRPr="007A4593">
              <w:rPr>
                <w:rFonts w:ascii="Times New Roman" w:hAnsi="Times New Roman" w:cs="Times New Roman"/>
                <w:sz w:val="28"/>
                <w:szCs w:val="28"/>
              </w:rPr>
              <w:t>Август 2017 г.</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4.</w:t>
            </w:r>
          </w:p>
        </w:tc>
        <w:tc>
          <w:tcPr>
            <w:tcW w:w="6946" w:type="dxa"/>
          </w:tcPr>
          <w:p w:rsidR="007A4593" w:rsidRPr="007A4593" w:rsidRDefault="007A4593" w:rsidP="007A4593">
            <w:pPr>
              <w:rPr>
                <w:rFonts w:ascii="Times New Roman" w:hAnsi="Times New Roman" w:cs="Times New Roman"/>
                <w:sz w:val="28"/>
                <w:szCs w:val="28"/>
              </w:rPr>
            </w:pPr>
            <w:r w:rsidRPr="007A4593">
              <w:rPr>
                <w:rFonts w:ascii="Times New Roman" w:hAnsi="Times New Roman" w:cs="Times New Roman"/>
                <w:spacing w:val="2"/>
                <w:sz w:val="28"/>
                <w:szCs w:val="28"/>
              </w:rPr>
              <w:t>Обеспечение соответствия норматив</w:t>
            </w:r>
            <w:r w:rsidRPr="007A4593">
              <w:rPr>
                <w:rFonts w:ascii="Times New Roman" w:hAnsi="Times New Roman" w:cs="Times New Roman"/>
                <w:sz w:val="28"/>
                <w:szCs w:val="28"/>
              </w:rPr>
              <w:t>ной базы школы требованиям ФГОС НОО</w:t>
            </w:r>
            <w:r w:rsidR="00662D41">
              <w:rPr>
                <w:rFonts w:ascii="Times New Roman" w:hAnsi="Times New Roman" w:cs="Times New Roman"/>
                <w:sz w:val="28"/>
                <w:szCs w:val="28"/>
              </w:rPr>
              <w:t>.</w:t>
            </w:r>
          </w:p>
        </w:tc>
        <w:tc>
          <w:tcPr>
            <w:tcW w:w="2658" w:type="dxa"/>
          </w:tcPr>
          <w:p w:rsidR="007A4593" w:rsidRPr="007A4593" w:rsidRDefault="00A62EB2" w:rsidP="007A4593">
            <w:pPr>
              <w:rPr>
                <w:rFonts w:ascii="Times New Roman" w:hAnsi="Times New Roman" w:cs="Times New Roman"/>
                <w:sz w:val="28"/>
                <w:szCs w:val="28"/>
              </w:rPr>
            </w:pPr>
            <w:r>
              <w:rPr>
                <w:rFonts w:ascii="Times New Roman" w:hAnsi="Times New Roman" w:cs="Times New Roman"/>
                <w:sz w:val="28"/>
                <w:szCs w:val="28"/>
              </w:rPr>
              <w:t>Постоянно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5.</w:t>
            </w:r>
          </w:p>
        </w:tc>
        <w:tc>
          <w:tcPr>
            <w:tcW w:w="6946" w:type="dxa"/>
          </w:tcPr>
          <w:p w:rsidR="007A4593" w:rsidRPr="007A4593" w:rsidRDefault="007A4593" w:rsidP="007A4593">
            <w:pPr>
              <w:rPr>
                <w:rFonts w:ascii="Times New Roman" w:hAnsi="Times New Roman" w:cs="Times New Roman"/>
                <w:sz w:val="28"/>
                <w:szCs w:val="28"/>
              </w:rPr>
            </w:pPr>
            <w:r w:rsidRPr="007A4593">
              <w:rPr>
                <w:rFonts w:ascii="Times New Roman" w:hAnsi="Times New Roman" w:cs="Times New Roman"/>
                <w:sz w:val="28"/>
                <w:szCs w:val="28"/>
              </w:rPr>
              <w:t xml:space="preserve">Приведение должностных инструкций </w:t>
            </w:r>
            <w:r w:rsidRPr="007A4593">
              <w:rPr>
                <w:rFonts w:ascii="Times New Roman" w:hAnsi="Times New Roman" w:cs="Times New Roman"/>
                <w:spacing w:val="-2"/>
                <w:sz w:val="28"/>
                <w:szCs w:val="28"/>
              </w:rPr>
              <w:t xml:space="preserve">работников образовательной организации в соответствие с требованиями </w:t>
            </w:r>
            <w:r w:rsidRPr="007A4593">
              <w:rPr>
                <w:rFonts w:ascii="Times New Roman" w:hAnsi="Times New Roman" w:cs="Times New Roman"/>
                <w:sz w:val="28"/>
                <w:szCs w:val="28"/>
              </w:rPr>
              <w:t>ФГОС НОО</w:t>
            </w:r>
            <w:r w:rsidRPr="007A4593">
              <w:rPr>
                <w:rFonts w:ascii="Times New Roman" w:hAnsi="Times New Roman" w:cs="Times New Roman"/>
                <w:spacing w:val="-2"/>
                <w:sz w:val="28"/>
                <w:szCs w:val="28"/>
              </w:rPr>
              <w:t xml:space="preserve"> и тарифно­квалификационными</w:t>
            </w:r>
            <w:r w:rsidRPr="007A4593">
              <w:rPr>
                <w:rFonts w:ascii="Times New Roman" w:hAnsi="Times New Roman" w:cs="Times New Roman"/>
                <w:sz w:val="28"/>
                <w:szCs w:val="28"/>
              </w:rPr>
              <w:t xml:space="preserve"> характеристиками и профессиональным стандартом</w:t>
            </w:r>
            <w:r w:rsidR="00662D41">
              <w:rPr>
                <w:rFonts w:ascii="Times New Roman" w:hAnsi="Times New Roman" w:cs="Times New Roman"/>
                <w:sz w:val="28"/>
                <w:szCs w:val="28"/>
              </w:rPr>
              <w:t>.</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По необходимости</w:t>
            </w:r>
          </w:p>
        </w:tc>
      </w:tr>
      <w:tr w:rsidR="007A4593" w:rsidRPr="007A4593" w:rsidTr="00662D41">
        <w:tc>
          <w:tcPr>
            <w:tcW w:w="675" w:type="dxa"/>
          </w:tcPr>
          <w:p w:rsidR="007A4593" w:rsidRPr="007A4593" w:rsidRDefault="00662D41" w:rsidP="007A4593">
            <w:pPr>
              <w:jc w:val="center"/>
              <w:rPr>
                <w:rFonts w:ascii="Times New Roman" w:hAnsi="Times New Roman" w:cs="Times New Roman"/>
                <w:sz w:val="28"/>
                <w:szCs w:val="28"/>
              </w:rPr>
            </w:pPr>
            <w:r>
              <w:rPr>
                <w:rFonts w:ascii="Times New Roman" w:hAnsi="Times New Roman" w:cs="Times New Roman"/>
                <w:sz w:val="28"/>
                <w:szCs w:val="28"/>
              </w:rPr>
              <w:t>6</w:t>
            </w:r>
            <w:r w:rsidR="007A4593" w:rsidRPr="007A4593">
              <w:rPr>
                <w:rFonts w:ascii="Times New Roman" w:hAnsi="Times New Roman" w:cs="Times New Roman"/>
                <w:sz w:val="28"/>
                <w:szCs w:val="28"/>
              </w:rPr>
              <w:t>.</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Определение списка учебников и учеб</w:t>
            </w:r>
            <w:r w:rsidRPr="007A4593">
              <w:rPr>
                <w:rFonts w:ascii="Times New Roman" w:hAnsi="Times New Roman" w:cs="Times New Roman"/>
                <w:color w:val="auto"/>
                <w:spacing w:val="2"/>
                <w:sz w:val="28"/>
                <w:szCs w:val="28"/>
              </w:rPr>
              <w:t xml:space="preserve">ных пособий, используемых в образовательной деятельности в соответствии со </w:t>
            </w:r>
            <w:r w:rsidRPr="007A4593">
              <w:rPr>
                <w:rFonts w:ascii="Times New Roman" w:hAnsi="Times New Roman" w:cs="Times New Roman"/>
                <w:color w:val="auto"/>
                <w:sz w:val="28"/>
                <w:szCs w:val="28"/>
              </w:rPr>
              <w:t>ФГОС НОО</w:t>
            </w:r>
            <w:r w:rsidR="00662D41">
              <w:rPr>
                <w:rFonts w:ascii="Times New Roman" w:hAnsi="Times New Roman" w:cs="Times New Roman"/>
                <w:color w:val="auto"/>
                <w:sz w:val="28"/>
                <w:szCs w:val="28"/>
              </w:rPr>
              <w:t>.</w:t>
            </w:r>
          </w:p>
        </w:tc>
        <w:tc>
          <w:tcPr>
            <w:tcW w:w="2658" w:type="dxa"/>
          </w:tcPr>
          <w:p w:rsidR="007A4593" w:rsidRPr="007A4593" w:rsidRDefault="00A62EB2" w:rsidP="007A4593">
            <w:pPr>
              <w:rPr>
                <w:rFonts w:ascii="Times New Roman" w:hAnsi="Times New Roman" w:cs="Times New Roman"/>
                <w:sz w:val="28"/>
                <w:szCs w:val="28"/>
              </w:rPr>
            </w:pPr>
            <w:r>
              <w:rPr>
                <w:rFonts w:ascii="Times New Roman" w:hAnsi="Times New Roman" w:cs="Times New Roman"/>
                <w:sz w:val="28"/>
                <w:szCs w:val="28"/>
              </w:rPr>
              <w:t>Апрель- май</w:t>
            </w:r>
          </w:p>
        </w:tc>
      </w:tr>
      <w:tr w:rsidR="007A4593" w:rsidRPr="007A4593" w:rsidTr="00662D41">
        <w:tc>
          <w:tcPr>
            <w:tcW w:w="675" w:type="dxa"/>
          </w:tcPr>
          <w:p w:rsidR="007A4593" w:rsidRPr="007A4593" w:rsidRDefault="00662D41" w:rsidP="007A4593">
            <w:pPr>
              <w:jc w:val="center"/>
              <w:rPr>
                <w:rFonts w:ascii="Times New Roman" w:hAnsi="Times New Roman" w:cs="Times New Roman"/>
                <w:sz w:val="28"/>
                <w:szCs w:val="28"/>
              </w:rPr>
            </w:pPr>
            <w:r>
              <w:rPr>
                <w:rFonts w:ascii="Times New Roman" w:hAnsi="Times New Roman" w:cs="Times New Roman"/>
                <w:sz w:val="28"/>
                <w:szCs w:val="28"/>
              </w:rPr>
              <w:t>7</w:t>
            </w:r>
            <w:r w:rsidR="007A4593" w:rsidRPr="007A4593">
              <w:rPr>
                <w:rFonts w:ascii="Times New Roman" w:hAnsi="Times New Roman" w:cs="Times New Roman"/>
                <w:sz w:val="28"/>
                <w:szCs w:val="28"/>
              </w:rPr>
              <w:t>.</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Разработка локальных актов, устанав</w:t>
            </w:r>
            <w:r w:rsidRPr="007A4593">
              <w:rPr>
                <w:rFonts w:ascii="Times New Roman" w:hAnsi="Times New Roman" w:cs="Times New Roman"/>
                <w:color w:val="auto"/>
                <w:spacing w:val="-4"/>
                <w:sz w:val="28"/>
                <w:szCs w:val="28"/>
              </w:rPr>
              <w:t>ливающих требования к различным объ</w:t>
            </w:r>
            <w:r w:rsidRPr="007A4593">
              <w:rPr>
                <w:rFonts w:ascii="Times New Roman" w:hAnsi="Times New Roman" w:cs="Times New Roman"/>
                <w:color w:val="auto"/>
                <w:sz w:val="28"/>
                <w:szCs w:val="28"/>
              </w:rPr>
              <w:t xml:space="preserve">ектам инфраструктуры </w:t>
            </w:r>
            <w:r w:rsidRPr="007A4593">
              <w:rPr>
                <w:rFonts w:ascii="Times New Roman" w:hAnsi="Times New Roman" w:cs="Times New Roman"/>
                <w:color w:val="auto"/>
                <w:spacing w:val="-4"/>
                <w:sz w:val="28"/>
                <w:szCs w:val="28"/>
              </w:rPr>
              <w:t xml:space="preserve"> образовательной </w:t>
            </w:r>
            <w:r w:rsidRPr="007A4593">
              <w:rPr>
                <w:rFonts w:ascii="Times New Roman" w:hAnsi="Times New Roman" w:cs="Times New Roman"/>
                <w:color w:val="auto"/>
                <w:sz w:val="28"/>
                <w:szCs w:val="28"/>
              </w:rPr>
              <w:t>организации</w:t>
            </w:r>
            <w:r w:rsidRPr="007A4593">
              <w:rPr>
                <w:rFonts w:ascii="Times New Roman" w:hAnsi="Times New Roman" w:cs="Times New Roman"/>
                <w:color w:val="auto"/>
                <w:spacing w:val="-4"/>
                <w:sz w:val="28"/>
                <w:szCs w:val="28"/>
              </w:rPr>
              <w:t xml:space="preserve"> с учетом требований к мини</w:t>
            </w:r>
            <w:r w:rsidRPr="007A4593">
              <w:rPr>
                <w:rFonts w:ascii="Times New Roman" w:hAnsi="Times New Roman" w:cs="Times New Roman"/>
                <w:color w:val="auto"/>
                <w:spacing w:val="-2"/>
                <w:sz w:val="28"/>
                <w:szCs w:val="28"/>
              </w:rPr>
              <w:t>мальной оснащенности учебной деятельности</w:t>
            </w:r>
            <w:r w:rsidR="00662D41">
              <w:rPr>
                <w:rFonts w:ascii="Times New Roman" w:hAnsi="Times New Roman" w:cs="Times New Roman"/>
                <w:color w:val="auto"/>
                <w:spacing w:val="-2"/>
                <w:sz w:val="28"/>
                <w:szCs w:val="28"/>
              </w:rPr>
              <w:t>.</w:t>
            </w:r>
          </w:p>
        </w:tc>
        <w:tc>
          <w:tcPr>
            <w:tcW w:w="2658" w:type="dxa"/>
          </w:tcPr>
          <w:p w:rsidR="00C72ED4" w:rsidRDefault="00C72ED4" w:rsidP="00C72ED4">
            <w:pPr>
              <w:rPr>
                <w:rFonts w:ascii="Times New Roman" w:hAnsi="Times New Roman" w:cs="Times New Roman"/>
                <w:sz w:val="28"/>
                <w:szCs w:val="28"/>
              </w:rPr>
            </w:pPr>
            <w:r>
              <w:rPr>
                <w:rFonts w:ascii="Times New Roman" w:hAnsi="Times New Roman" w:cs="Times New Roman"/>
                <w:sz w:val="28"/>
                <w:szCs w:val="28"/>
              </w:rPr>
              <w:t>По необходимости</w:t>
            </w:r>
          </w:p>
          <w:p w:rsidR="007A4593" w:rsidRPr="007A4593" w:rsidRDefault="007A4593" w:rsidP="007A4593">
            <w:pPr>
              <w:rPr>
                <w:rFonts w:ascii="Times New Roman" w:hAnsi="Times New Roman" w:cs="Times New Roman"/>
                <w:sz w:val="28"/>
                <w:szCs w:val="28"/>
              </w:rPr>
            </w:pPr>
          </w:p>
        </w:tc>
      </w:tr>
      <w:tr w:rsidR="007A4593" w:rsidRPr="007A4593" w:rsidTr="00662D41">
        <w:tc>
          <w:tcPr>
            <w:tcW w:w="675" w:type="dxa"/>
          </w:tcPr>
          <w:p w:rsidR="007A4593" w:rsidRPr="007A4593" w:rsidRDefault="00662D41" w:rsidP="007A4593">
            <w:pPr>
              <w:jc w:val="center"/>
              <w:rPr>
                <w:rFonts w:ascii="Times New Roman" w:hAnsi="Times New Roman" w:cs="Times New Roman"/>
                <w:sz w:val="28"/>
                <w:szCs w:val="28"/>
              </w:rPr>
            </w:pPr>
            <w:r>
              <w:rPr>
                <w:rFonts w:ascii="Times New Roman" w:hAnsi="Times New Roman" w:cs="Times New Roman"/>
                <w:sz w:val="28"/>
                <w:szCs w:val="28"/>
              </w:rPr>
              <w:t>8</w:t>
            </w:r>
            <w:r w:rsidR="007A4593" w:rsidRPr="007A4593">
              <w:rPr>
                <w:rFonts w:ascii="Times New Roman" w:hAnsi="Times New Roman" w:cs="Times New Roman"/>
                <w:sz w:val="28"/>
                <w:szCs w:val="28"/>
              </w:rPr>
              <w:t>.</w:t>
            </w:r>
          </w:p>
        </w:tc>
        <w:tc>
          <w:tcPr>
            <w:tcW w:w="6946" w:type="dxa"/>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Разработка:</w:t>
            </w:r>
          </w:p>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w:t>
            </w:r>
            <w:r w:rsidRPr="007A4593">
              <w:rPr>
                <w:rFonts w:ascii="Times New Roman" w:hAnsi="Times New Roman" w:cs="Times New Roman"/>
                <w:color w:val="auto"/>
                <w:spacing w:val="-2"/>
                <w:sz w:val="28"/>
                <w:szCs w:val="28"/>
              </w:rPr>
              <w:t> </w:t>
            </w:r>
            <w:r w:rsidRPr="007A4593">
              <w:rPr>
                <w:rFonts w:ascii="Times New Roman" w:hAnsi="Times New Roman" w:cs="Times New Roman"/>
                <w:color w:val="auto"/>
                <w:spacing w:val="-2"/>
                <w:sz w:val="28"/>
                <w:szCs w:val="28"/>
              </w:rPr>
              <w:t>образовательных программ (индиви</w:t>
            </w:r>
            <w:r w:rsidRPr="007A4593">
              <w:rPr>
                <w:rFonts w:ascii="Times New Roman" w:hAnsi="Times New Roman" w:cs="Times New Roman"/>
                <w:color w:val="auto"/>
                <w:sz w:val="28"/>
                <w:szCs w:val="28"/>
              </w:rPr>
              <w:t>дуальных и</w:t>
            </w:r>
            <w:r w:rsidRPr="007A4593">
              <w:rPr>
                <w:rFonts w:ascii="Times New Roman" w:hAnsi="Times New Roman" w:cs="Times New Roman"/>
                <w:color w:val="auto"/>
                <w:sz w:val="28"/>
                <w:szCs w:val="28"/>
              </w:rPr>
              <w:t> </w:t>
            </w:r>
            <w:r w:rsidRPr="007A4593">
              <w:rPr>
                <w:rFonts w:ascii="Times New Roman" w:hAnsi="Times New Roman" w:cs="Times New Roman"/>
                <w:color w:val="auto"/>
                <w:sz w:val="28"/>
                <w:szCs w:val="28"/>
              </w:rPr>
              <w:t>др.);</w:t>
            </w:r>
          </w:p>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w:t>
            </w:r>
            <w:r w:rsidRPr="007A4593">
              <w:rPr>
                <w:rFonts w:ascii="Times New Roman" w:hAnsi="Times New Roman" w:cs="Times New Roman"/>
                <w:color w:val="auto"/>
                <w:sz w:val="28"/>
                <w:szCs w:val="28"/>
              </w:rPr>
              <w:t> </w:t>
            </w:r>
            <w:r w:rsidRPr="007A4593">
              <w:rPr>
                <w:rFonts w:ascii="Times New Roman" w:hAnsi="Times New Roman" w:cs="Times New Roman"/>
                <w:color w:val="auto"/>
                <w:sz w:val="28"/>
                <w:szCs w:val="28"/>
              </w:rPr>
              <w:t>учебного плана;</w:t>
            </w:r>
          </w:p>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w:t>
            </w:r>
            <w:r w:rsidRPr="007A4593">
              <w:rPr>
                <w:rFonts w:ascii="Times New Roman" w:hAnsi="Times New Roman" w:cs="Times New Roman"/>
                <w:color w:val="auto"/>
                <w:spacing w:val="-2"/>
                <w:sz w:val="28"/>
                <w:szCs w:val="28"/>
              </w:rPr>
              <w:t> </w:t>
            </w:r>
            <w:r w:rsidRPr="007A4593">
              <w:rPr>
                <w:rFonts w:ascii="Times New Roman" w:hAnsi="Times New Roman" w:cs="Times New Roman"/>
                <w:color w:val="auto"/>
                <w:spacing w:val="-2"/>
                <w:sz w:val="28"/>
                <w:szCs w:val="28"/>
              </w:rPr>
              <w:t>рабочих программ учебных предме</w:t>
            </w:r>
            <w:r w:rsidRPr="007A4593">
              <w:rPr>
                <w:rFonts w:ascii="Times New Roman" w:hAnsi="Times New Roman" w:cs="Times New Roman"/>
                <w:color w:val="auto"/>
                <w:sz w:val="28"/>
                <w:szCs w:val="28"/>
              </w:rPr>
              <w:t>тов, курсов, дисциплин, модулей;</w:t>
            </w:r>
          </w:p>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w:t>
            </w:r>
            <w:r w:rsidRPr="007A4593">
              <w:rPr>
                <w:rFonts w:ascii="Times New Roman" w:hAnsi="Times New Roman" w:cs="Times New Roman"/>
                <w:color w:val="auto"/>
                <w:spacing w:val="2"/>
                <w:sz w:val="28"/>
                <w:szCs w:val="28"/>
              </w:rPr>
              <w:t> </w:t>
            </w:r>
            <w:r w:rsidRPr="007A4593">
              <w:rPr>
                <w:rFonts w:ascii="Times New Roman" w:hAnsi="Times New Roman" w:cs="Times New Roman"/>
                <w:color w:val="auto"/>
                <w:spacing w:val="2"/>
                <w:sz w:val="28"/>
                <w:szCs w:val="28"/>
              </w:rPr>
              <w:t>годового календарного учебного гра</w:t>
            </w:r>
            <w:r w:rsidRPr="007A4593">
              <w:rPr>
                <w:rFonts w:ascii="Times New Roman" w:hAnsi="Times New Roman" w:cs="Times New Roman"/>
                <w:color w:val="auto"/>
                <w:sz w:val="28"/>
                <w:szCs w:val="28"/>
              </w:rPr>
              <w:t>фика;</w:t>
            </w:r>
          </w:p>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w:t>
            </w:r>
            <w:r w:rsidRPr="007A4593">
              <w:rPr>
                <w:rFonts w:ascii="Times New Roman" w:hAnsi="Times New Roman" w:cs="Times New Roman"/>
                <w:color w:val="auto"/>
                <w:spacing w:val="-2"/>
                <w:sz w:val="28"/>
                <w:szCs w:val="28"/>
              </w:rPr>
              <w:t> </w:t>
            </w:r>
            <w:r w:rsidRPr="007A4593">
              <w:rPr>
                <w:rFonts w:ascii="Times New Roman" w:hAnsi="Times New Roman" w:cs="Times New Roman"/>
                <w:color w:val="auto"/>
                <w:spacing w:val="-2"/>
                <w:sz w:val="28"/>
                <w:szCs w:val="28"/>
              </w:rPr>
              <w:t>положений о внеурочной деятельно</w:t>
            </w:r>
            <w:r w:rsidRPr="007A4593">
              <w:rPr>
                <w:rFonts w:ascii="Times New Roman" w:hAnsi="Times New Roman" w:cs="Times New Roman"/>
                <w:color w:val="auto"/>
                <w:sz w:val="28"/>
                <w:szCs w:val="28"/>
              </w:rPr>
              <w:t>сти обучающихся;</w:t>
            </w:r>
          </w:p>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w:t>
            </w:r>
            <w:r w:rsidRPr="007A4593">
              <w:rPr>
                <w:rFonts w:ascii="Times New Roman" w:hAnsi="Times New Roman" w:cs="Times New Roman"/>
                <w:color w:val="auto"/>
                <w:sz w:val="28"/>
                <w:szCs w:val="28"/>
              </w:rPr>
              <w:t> </w:t>
            </w:r>
            <w:r w:rsidRPr="007A4593">
              <w:rPr>
                <w:rFonts w:ascii="Times New Roman" w:hAnsi="Times New Roman" w:cs="Times New Roman"/>
                <w:color w:val="auto"/>
                <w:sz w:val="28"/>
                <w:szCs w:val="28"/>
              </w:rPr>
              <w:t xml:space="preserve">положения об организации текущей и итоговой </w:t>
            </w:r>
            <w:r w:rsidRPr="007A4593">
              <w:rPr>
                <w:rFonts w:ascii="Times New Roman" w:hAnsi="Times New Roman" w:cs="Times New Roman"/>
                <w:color w:val="auto"/>
                <w:sz w:val="28"/>
                <w:szCs w:val="28"/>
              </w:rPr>
              <w:lastRenderedPageBreak/>
              <w:t>оценки достижения обучающимися планируемых результатов освоения основной образовательной программы;</w:t>
            </w:r>
          </w:p>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w:t>
            </w:r>
            <w:r w:rsidRPr="007A4593">
              <w:rPr>
                <w:rFonts w:ascii="Times New Roman" w:hAnsi="Times New Roman" w:cs="Times New Roman"/>
                <w:color w:val="auto"/>
                <w:sz w:val="28"/>
                <w:szCs w:val="28"/>
              </w:rPr>
              <w:t> </w:t>
            </w:r>
            <w:r w:rsidRPr="007A4593">
              <w:rPr>
                <w:rFonts w:ascii="Times New Roman" w:hAnsi="Times New Roman" w:cs="Times New Roman"/>
                <w:color w:val="auto"/>
                <w:sz w:val="28"/>
                <w:szCs w:val="28"/>
              </w:rPr>
              <w:t>положения об организации домашней работы обучающихся;</w:t>
            </w:r>
          </w:p>
          <w:p w:rsidR="007A4593" w:rsidRPr="00662D41" w:rsidRDefault="007A4593" w:rsidP="00662D41">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w:t>
            </w:r>
            <w:r w:rsidRPr="007A4593">
              <w:rPr>
                <w:rFonts w:ascii="Times New Roman" w:hAnsi="Times New Roman" w:cs="Times New Roman"/>
                <w:color w:val="auto"/>
                <w:spacing w:val="-2"/>
                <w:sz w:val="28"/>
                <w:szCs w:val="28"/>
              </w:rPr>
              <w:t> </w:t>
            </w:r>
            <w:r w:rsidRPr="007A4593">
              <w:rPr>
                <w:rFonts w:ascii="Times New Roman" w:hAnsi="Times New Roman" w:cs="Times New Roman"/>
                <w:color w:val="auto"/>
                <w:spacing w:val="-2"/>
                <w:sz w:val="28"/>
                <w:szCs w:val="28"/>
              </w:rPr>
              <w:t>положения о формах получения об</w:t>
            </w:r>
            <w:r w:rsidR="00662D41">
              <w:rPr>
                <w:rFonts w:ascii="Times New Roman" w:hAnsi="Times New Roman" w:cs="Times New Roman"/>
                <w:color w:val="auto"/>
                <w:sz w:val="28"/>
                <w:szCs w:val="28"/>
              </w:rPr>
              <w:t>разования.</w:t>
            </w:r>
          </w:p>
        </w:tc>
        <w:tc>
          <w:tcPr>
            <w:tcW w:w="2658" w:type="dxa"/>
          </w:tcPr>
          <w:p w:rsidR="00662D41" w:rsidRDefault="00662D41" w:rsidP="007A4593">
            <w:pPr>
              <w:rPr>
                <w:rFonts w:ascii="Times New Roman" w:hAnsi="Times New Roman" w:cs="Times New Roman"/>
                <w:sz w:val="28"/>
                <w:szCs w:val="28"/>
              </w:rPr>
            </w:pPr>
          </w:p>
          <w:p w:rsidR="00A62EB2" w:rsidRDefault="00A62EB2" w:rsidP="007A4593">
            <w:pPr>
              <w:rPr>
                <w:rFonts w:ascii="Times New Roman" w:hAnsi="Times New Roman" w:cs="Times New Roman"/>
                <w:sz w:val="28"/>
                <w:szCs w:val="28"/>
              </w:rPr>
            </w:pPr>
            <w:r>
              <w:rPr>
                <w:rFonts w:ascii="Times New Roman" w:hAnsi="Times New Roman" w:cs="Times New Roman"/>
                <w:sz w:val="28"/>
                <w:szCs w:val="28"/>
              </w:rPr>
              <w:t>По необходимости</w:t>
            </w:r>
          </w:p>
          <w:p w:rsidR="00662D41" w:rsidRDefault="00662D41" w:rsidP="007A4593">
            <w:pPr>
              <w:rPr>
                <w:rFonts w:ascii="Times New Roman" w:hAnsi="Times New Roman" w:cs="Times New Roman"/>
                <w:sz w:val="28"/>
                <w:szCs w:val="28"/>
              </w:rPr>
            </w:pPr>
            <w:r>
              <w:rPr>
                <w:rFonts w:ascii="Times New Roman" w:hAnsi="Times New Roman" w:cs="Times New Roman"/>
                <w:sz w:val="28"/>
                <w:szCs w:val="28"/>
              </w:rPr>
              <w:t>Ежегодно</w:t>
            </w:r>
          </w:p>
          <w:p w:rsidR="00662D41" w:rsidRDefault="00662D41" w:rsidP="007A4593">
            <w:pPr>
              <w:rPr>
                <w:rFonts w:ascii="Times New Roman" w:hAnsi="Times New Roman" w:cs="Times New Roman"/>
                <w:sz w:val="28"/>
                <w:szCs w:val="28"/>
              </w:rPr>
            </w:pPr>
            <w:r>
              <w:rPr>
                <w:rFonts w:ascii="Times New Roman" w:hAnsi="Times New Roman" w:cs="Times New Roman"/>
                <w:sz w:val="28"/>
                <w:szCs w:val="28"/>
              </w:rPr>
              <w:t>1 раз в 4 года</w:t>
            </w:r>
          </w:p>
          <w:p w:rsidR="00662D41" w:rsidRDefault="00662D41" w:rsidP="007A4593">
            <w:pPr>
              <w:rPr>
                <w:rFonts w:ascii="Times New Roman" w:hAnsi="Times New Roman" w:cs="Times New Roman"/>
                <w:sz w:val="28"/>
                <w:szCs w:val="28"/>
              </w:rPr>
            </w:pPr>
          </w:p>
          <w:p w:rsidR="00662D41" w:rsidRDefault="00662D41" w:rsidP="007A4593">
            <w:pPr>
              <w:rPr>
                <w:rFonts w:ascii="Times New Roman" w:hAnsi="Times New Roman" w:cs="Times New Roman"/>
                <w:sz w:val="28"/>
                <w:szCs w:val="28"/>
              </w:rPr>
            </w:pPr>
            <w:r>
              <w:rPr>
                <w:rFonts w:ascii="Times New Roman" w:hAnsi="Times New Roman" w:cs="Times New Roman"/>
                <w:sz w:val="28"/>
                <w:szCs w:val="28"/>
              </w:rPr>
              <w:t>Ежегодно</w:t>
            </w:r>
          </w:p>
          <w:p w:rsidR="00662D41" w:rsidRDefault="00662D41" w:rsidP="007A4593">
            <w:pPr>
              <w:rPr>
                <w:rFonts w:ascii="Times New Roman" w:hAnsi="Times New Roman" w:cs="Times New Roman"/>
                <w:sz w:val="28"/>
                <w:szCs w:val="28"/>
              </w:rPr>
            </w:pPr>
            <w:r>
              <w:rPr>
                <w:rFonts w:ascii="Times New Roman" w:hAnsi="Times New Roman" w:cs="Times New Roman"/>
                <w:sz w:val="28"/>
                <w:szCs w:val="28"/>
              </w:rPr>
              <w:t>По необходимости</w:t>
            </w:r>
          </w:p>
          <w:p w:rsidR="00662D41" w:rsidRDefault="00662D41" w:rsidP="007A4593">
            <w:pPr>
              <w:rPr>
                <w:rFonts w:ascii="Times New Roman" w:hAnsi="Times New Roman" w:cs="Times New Roman"/>
                <w:sz w:val="28"/>
                <w:szCs w:val="28"/>
              </w:rPr>
            </w:pPr>
          </w:p>
          <w:p w:rsidR="00662D41" w:rsidRDefault="00662D41" w:rsidP="007A4593">
            <w:pPr>
              <w:rPr>
                <w:rFonts w:ascii="Times New Roman" w:hAnsi="Times New Roman" w:cs="Times New Roman"/>
                <w:sz w:val="28"/>
                <w:szCs w:val="28"/>
              </w:rPr>
            </w:pPr>
            <w:r>
              <w:rPr>
                <w:rFonts w:ascii="Times New Roman" w:hAnsi="Times New Roman" w:cs="Times New Roman"/>
                <w:sz w:val="28"/>
                <w:szCs w:val="28"/>
              </w:rPr>
              <w:t>По необходимости</w:t>
            </w:r>
          </w:p>
          <w:p w:rsidR="00662D41" w:rsidRDefault="00662D41" w:rsidP="007A4593">
            <w:pPr>
              <w:rPr>
                <w:rFonts w:ascii="Times New Roman" w:hAnsi="Times New Roman" w:cs="Times New Roman"/>
                <w:sz w:val="28"/>
                <w:szCs w:val="28"/>
              </w:rPr>
            </w:pPr>
          </w:p>
          <w:p w:rsidR="00662D41" w:rsidRDefault="00662D41" w:rsidP="007A4593">
            <w:pPr>
              <w:rPr>
                <w:rFonts w:ascii="Times New Roman" w:hAnsi="Times New Roman" w:cs="Times New Roman"/>
                <w:sz w:val="28"/>
                <w:szCs w:val="28"/>
              </w:rPr>
            </w:pPr>
          </w:p>
          <w:p w:rsidR="00662D41" w:rsidRDefault="00662D41" w:rsidP="007A4593">
            <w:pPr>
              <w:rPr>
                <w:rFonts w:ascii="Times New Roman" w:hAnsi="Times New Roman" w:cs="Times New Roman"/>
                <w:sz w:val="28"/>
                <w:szCs w:val="28"/>
              </w:rPr>
            </w:pPr>
          </w:p>
          <w:p w:rsidR="00662D41" w:rsidRDefault="00662D41" w:rsidP="007A4593">
            <w:pPr>
              <w:rPr>
                <w:rFonts w:ascii="Times New Roman" w:hAnsi="Times New Roman" w:cs="Times New Roman"/>
                <w:sz w:val="28"/>
                <w:szCs w:val="28"/>
              </w:rPr>
            </w:pPr>
            <w:r>
              <w:rPr>
                <w:rFonts w:ascii="Times New Roman" w:hAnsi="Times New Roman" w:cs="Times New Roman"/>
                <w:sz w:val="28"/>
                <w:szCs w:val="28"/>
              </w:rPr>
              <w:t>По необходимости</w:t>
            </w:r>
          </w:p>
          <w:p w:rsidR="00662D41" w:rsidRDefault="00662D41" w:rsidP="007A4593">
            <w:pPr>
              <w:rPr>
                <w:rFonts w:ascii="Times New Roman" w:hAnsi="Times New Roman" w:cs="Times New Roman"/>
                <w:sz w:val="28"/>
                <w:szCs w:val="28"/>
              </w:rPr>
            </w:pPr>
          </w:p>
          <w:p w:rsidR="00662D41"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По необходимости</w:t>
            </w:r>
          </w:p>
        </w:tc>
      </w:tr>
      <w:tr w:rsidR="007A4593" w:rsidRPr="007A4593" w:rsidTr="008A7FA2">
        <w:tc>
          <w:tcPr>
            <w:tcW w:w="10279" w:type="dxa"/>
            <w:gridSpan w:val="3"/>
          </w:tcPr>
          <w:p w:rsidR="007A4593" w:rsidRPr="007A4593" w:rsidRDefault="007A4593" w:rsidP="007A4593">
            <w:pPr>
              <w:jc w:val="center"/>
              <w:rPr>
                <w:rFonts w:ascii="Times New Roman" w:hAnsi="Times New Roman" w:cs="Times New Roman"/>
                <w:b/>
                <w:i/>
                <w:sz w:val="28"/>
                <w:szCs w:val="28"/>
              </w:rPr>
            </w:pPr>
            <w:r w:rsidRPr="007A4593">
              <w:rPr>
                <w:rFonts w:ascii="Times New Roman" w:hAnsi="Times New Roman" w:cs="Times New Roman"/>
                <w:b/>
                <w:i/>
                <w:sz w:val="28"/>
                <w:szCs w:val="28"/>
              </w:rPr>
              <w:lastRenderedPageBreak/>
              <w:t>II. Финансовое обеспечение введения ФГОС НОО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1.</w:t>
            </w:r>
          </w:p>
        </w:tc>
        <w:tc>
          <w:tcPr>
            <w:tcW w:w="6946" w:type="dxa"/>
          </w:tcPr>
          <w:p w:rsidR="007A4593" w:rsidRPr="007A4593" w:rsidRDefault="007A4593" w:rsidP="007A4593">
            <w:pPr>
              <w:rPr>
                <w:rFonts w:ascii="Times New Roman" w:hAnsi="Times New Roman" w:cs="Times New Roman"/>
                <w:sz w:val="28"/>
                <w:szCs w:val="28"/>
              </w:rPr>
            </w:pPr>
            <w:r w:rsidRPr="007A4593">
              <w:rPr>
                <w:rFonts w:ascii="Times New Roman" w:hAnsi="Times New Roman" w:cs="Times New Roman"/>
                <w:spacing w:val="2"/>
                <w:sz w:val="28"/>
                <w:szCs w:val="28"/>
              </w:rPr>
              <w:t>Определение объема расходов, необ</w:t>
            </w:r>
            <w:r w:rsidRPr="007A4593">
              <w:rPr>
                <w:rFonts w:ascii="Times New Roman" w:hAnsi="Times New Roman" w:cs="Times New Roman"/>
                <w:sz w:val="28"/>
                <w:szCs w:val="28"/>
              </w:rPr>
              <w:t>ходимых для реализации ООП и достижения планируемых результатов</w:t>
            </w:r>
            <w:r w:rsidR="00662D41">
              <w:rPr>
                <w:rFonts w:ascii="Times New Roman" w:hAnsi="Times New Roman" w:cs="Times New Roman"/>
                <w:sz w:val="28"/>
                <w:szCs w:val="28"/>
              </w:rPr>
              <w:t>.</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 xml:space="preserve">Январь </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2.</w:t>
            </w:r>
          </w:p>
        </w:tc>
        <w:tc>
          <w:tcPr>
            <w:tcW w:w="6946" w:type="dxa"/>
          </w:tcPr>
          <w:p w:rsidR="007A4593" w:rsidRPr="007A4593" w:rsidRDefault="007A4593" w:rsidP="007A4593">
            <w:pPr>
              <w:rPr>
                <w:rFonts w:ascii="Times New Roman" w:hAnsi="Times New Roman" w:cs="Times New Roman"/>
                <w:sz w:val="28"/>
                <w:szCs w:val="28"/>
              </w:rPr>
            </w:pPr>
            <w:r w:rsidRPr="007A4593">
              <w:rPr>
                <w:rFonts w:ascii="Times New Roman" w:hAnsi="Times New Roman" w:cs="Times New Roman"/>
                <w:sz w:val="28"/>
                <w:szCs w:val="28"/>
              </w:rPr>
              <w:t xml:space="preserve">Корректировка локальных актов (внесение </w:t>
            </w:r>
            <w:r w:rsidRPr="007A4593">
              <w:rPr>
                <w:rFonts w:ascii="Times New Roman" w:hAnsi="Times New Roman" w:cs="Times New Roman"/>
                <w:spacing w:val="2"/>
                <w:sz w:val="28"/>
                <w:szCs w:val="28"/>
              </w:rPr>
              <w:t xml:space="preserve">изменений в них), регламентирующих </w:t>
            </w:r>
            <w:r w:rsidRPr="007A4593">
              <w:rPr>
                <w:rFonts w:ascii="Times New Roman" w:hAnsi="Times New Roman" w:cs="Times New Roman"/>
                <w:sz w:val="28"/>
                <w:szCs w:val="28"/>
              </w:rPr>
              <w:t xml:space="preserve">установление заработной платы работников образовательной организации, в том </w:t>
            </w:r>
            <w:r w:rsidRPr="007A4593">
              <w:rPr>
                <w:rFonts w:ascii="Times New Roman" w:hAnsi="Times New Roman" w:cs="Times New Roman"/>
                <w:spacing w:val="2"/>
                <w:sz w:val="28"/>
                <w:szCs w:val="28"/>
              </w:rPr>
              <w:t>числе стимулирующих надбавок и до</w:t>
            </w:r>
            <w:r w:rsidRPr="007A4593">
              <w:rPr>
                <w:rFonts w:ascii="Times New Roman" w:hAnsi="Times New Roman" w:cs="Times New Roman"/>
                <w:sz w:val="28"/>
                <w:szCs w:val="28"/>
              </w:rPr>
              <w:t>плат, порядка и размеров премирования</w:t>
            </w:r>
            <w:r w:rsidR="00662D41">
              <w:rPr>
                <w:rFonts w:ascii="Times New Roman" w:hAnsi="Times New Roman" w:cs="Times New Roman"/>
                <w:sz w:val="28"/>
                <w:szCs w:val="28"/>
              </w:rPr>
              <w:t>.</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По необходимости</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3.</w:t>
            </w:r>
          </w:p>
        </w:tc>
        <w:tc>
          <w:tcPr>
            <w:tcW w:w="6946" w:type="dxa"/>
            <w:tcBorders>
              <w:top w:val="single" w:sz="4" w:space="0" w:color="000000"/>
              <w:left w:val="single" w:sz="4" w:space="0" w:color="000000"/>
              <w:right w:val="single" w:sz="4" w:space="0" w:color="000000"/>
            </w:tcBorders>
          </w:tcPr>
          <w:p w:rsidR="007A4593" w:rsidRPr="007A4593" w:rsidRDefault="007A4593" w:rsidP="007A4593">
            <w:pPr>
              <w:pStyle w:val="a5"/>
              <w:spacing w:line="240" w:lineRule="auto"/>
              <w:jc w:val="both"/>
              <w:rPr>
                <w:rFonts w:ascii="Times New Roman" w:hAnsi="Times New Roman" w:cs="Times New Roman"/>
                <w:color w:val="auto"/>
                <w:sz w:val="28"/>
                <w:szCs w:val="28"/>
              </w:rPr>
            </w:pPr>
            <w:r w:rsidRPr="007A4593">
              <w:rPr>
                <w:rFonts w:ascii="Times New Roman" w:hAnsi="Times New Roman" w:cs="Times New Roman"/>
                <w:color w:val="auto"/>
                <w:sz w:val="28"/>
                <w:szCs w:val="28"/>
              </w:rPr>
              <w:t>Заключение дополнительных соглашений к трудовому договору с педагогическими работниками</w:t>
            </w:r>
            <w:r w:rsidR="00662D41">
              <w:rPr>
                <w:rFonts w:ascii="Times New Roman" w:hAnsi="Times New Roman" w:cs="Times New Roman"/>
                <w:color w:val="auto"/>
                <w:sz w:val="28"/>
                <w:szCs w:val="28"/>
              </w:rPr>
              <w:t>.</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По необходимости</w:t>
            </w:r>
          </w:p>
        </w:tc>
      </w:tr>
      <w:tr w:rsidR="007A4593" w:rsidRPr="007A4593" w:rsidTr="008A7FA2">
        <w:tc>
          <w:tcPr>
            <w:tcW w:w="10279" w:type="dxa"/>
            <w:gridSpan w:val="3"/>
          </w:tcPr>
          <w:p w:rsidR="007A4593" w:rsidRPr="007A4593" w:rsidRDefault="007A4593" w:rsidP="007A4593">
            <w:pPr>
              <w:jc w:val="center"/>
              <w:rPr>
                <w:rFonts w:ascii="Times New Roman" w:hAnsi="Times New Roman" w:cs="Times New Roman"/>
                <w:b/>
                <w:i/>
                <w:sz w:val="28"/>
                <w:szCs w:val="28"/>
              </w:rPr>
            </w:pPr>
            <w:r w:rsidRPr="007A4593">
              <w:rPr>
                <w:rFonts w:ascii="Times New Roman" w:hAnsi="Times New Roman" w:cs="Times New Roman"/>
                <w:b/>
                <w:i/>
                <w:sz w:val="28"/>
                <w:szCs w:val="28"/>
              </w:rPr>
              <w:t>III.</w:t>
            </w:r>
            <w:r w:rsidRPr="007A4593">
              <w:rPr>
                <w:rFonts w:ascii="Times New Roman" w:hAnsi="Times New Roman" w:cs="Times New Roman"/>
                <w:b/>
                <w:i/>
                <w:sz w:val="28"/>
                <w:szCs w:val="28"/>
              </w:rPr>
              <w:t> </w:t>
            </w:r>
            <w:r w:rsidRPr="007A4593">
              <w:rPr>
                <w:rFonts w:ascii="Times New Roman" w:hAnsi="Times New Roman" w:cs="Times New Roman"/>
                <w:b/>
                <w:i/>
                <w:sz w:val="28"/>
                <w:szCs w:val="28"/>
              </w:rPr>
              <w:t>Организационное обеспечение введения ФГОС НОО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1.</w:t>
            </w:r>
          </w:p>
        </w:tc>
        <w:tc>
          <w:tcPr>
            <w:tcW w:w="6946" w:type="dxa"/>
          </w:tcPr>
          <w:p w:rsidR="007A4593" w:rsidRPr="007A4593" w:rsidRDefault="007A4593" w:rsidP="00662D41">
            <w:pPr>
              <w:tabs>
                <w:tab w:val="left" w:pos="4500"/>
                <w:tab w:val="left" w:pos="9180"/>
                <w:tab w:val="left" w:pos="9360"/>
              </w:tabs>
              <w:autoSpaceDE w:val="0"/>
              <w:autoSpaceDN w:val="0"/>
              <w:adjustRightInd w:val="0"/>
              <w:textAlignment w:val="center"/>
              <w:rPr>
                <w:rFonts w:ascii="Times New Roman" w:eastAsia="MS Mincho" w:hAnsi="Times New Roman" w:cs="Times New Roman"/>
                <w:sz w:val="28"/>
                <w:szCs w:val="28"/>
              </w:rPr>
            </w:pPr>
            <w:r w:rsidRPr="007A4593">
              <w:rPr>
                <w:rFonts w:ascii="Times New Roman" w:eastAsia="MS Mincho" w:hAnsi="Times New Roman" w:cs="Times New Roman"/>
                <w:sz w:val="28"/>
                <w:szCs w:val="28"/>
              </w:rPr>
              <w:t xml:space="preserve">Обеспечение координации взаимодействия участников образвательных отношений по </w:t>
            </w:r>
            <w:r w:rsidRPr="007A4593">
              <w:rPr>
                <w:rFonts w:ascii="Times New Roman" w:eastAsia="MS Mincho" w:hAnsi="Times New Roman" w:cs="Times New Roman"/>
                <w:spacing w:val="2"/>
                <w:sz w:val="28"/>
                <w:szCs w:val="28"/>
              </w:rPr>
              <w:t xml:space="preserve"> </w:t>
            </w:r>
            <w:r w:rsidR="00662D41">
              <w:rPr>
                <w:rFonts w:ascii="Times New Roman" w:eastAsia="MS Mincho" w:hAnsi="Times New Roman" w:cs="Times New Roman"/>
                <w:spacing w:val="2"/>
                <w:sz w:val="28"/>
                <w:szCs w:val="28"/>
              </w:rPr>
              <w:t>реализации</w:t>
            </w:r>
            <w:r w:rsidRPr="007A4593">
              <w:rPr>
                <w:rFonts w:ascii="Times New Roman" w:eastAsia="MS Mincho" w:hAnsi="Times New Roman" w:cs="Times New Roman"/>
                <w:sz w:val="28"/>
                <w:szCs w:val="28"/>
              </w:rPr>
              <w:t xml:space="preserve"> ФГОС НОО</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Регулярно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2.</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r w:rsidR="00662D41">
              <w:rPr>
                <w:rFonts w:ascii="Times New Roman" w:hAnsi="Times New Roman" w:cs="Times New Roman"/>
                <w:color w:val="auto"/>
                <w:sz w:val="28"/>
                <w:szCs w:val="28"/>
              </w:rPr>
              <w:t>.</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До 1 сентября</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3.</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r w:rsidR="00662D41">
              <w:rPr>
                <w:rFonts w:ascii="Times New Roman" w:hAnsi="Times New Roman" w:cs="Times New Roman"/>
                <w:color w:val="auto"/>
                <w:spacing w:val="-2"/>
                <w:sz w:val="28"/>
                <w:szCs w:val="28"/>
              </w:rPr>
              <w:t>.</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Ежегодно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4.</w:t>
            </w:r>
          </w:p>
        </w:tc>
        <w:tc>
          <w:tcPr>
            <w:tcW w:w="6946" w:type="dxa"/>
            <w:tcBorders>
              <w:top w:val="single" w:sz="4" w:space="0" w:color="000000"/>
              <w:left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r w:rsidR="00662D41">
              <w:rPr>
                <w:rFonts w:ascii="Times New Roman" w:hAnsi="Times New Roman" w:cs="Times New Roman"/>
                <w:color w:val="auto"/>
                <w:sz w:val="28"/>
                <w:szCs w:val="28"/>
              </w:rPr>
              <w:t>.</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По необходимости</w:t>
            </w:r>
          </w:p>
        </w:tc>
      </w:tr>
      <w:tr w:rsidR="007A4593" w:rsidRPr="007A4593" w:rsidTr="008A7FA2">
        <w:tc>
          <w:tcPr>
            <w:tcW w:w="10279" w:type="dxa"/>
            <w:gridSpan w:val="3"/>
          </w:tcPr>
          <w:p w:rsidR="007A4593" w:rsidRPr="007A4593" w:rsidRDefault="007A4593" w:rsidP="007A4593">
            <w:pPr>
              <w:jc w:val="center"/>
              <w:rPr>
                <w:rFonts w:ascii="Times New Roman" w:hAnsi="Times New Roman" w:cs="Times New Roman"/>
                <w:b/>
                <w:i/>
                <w:sz w:val="28"/>
                <w:szCs w:val="28"/>
              </w:rPr>
            </w:pPr>
            <w:r w:rsidRPr="007A4593">
              <w:rPr>
                <w:rFonts w:ascii="Times New Roman" w:hAnsi="Times New Roman" w:cs="Times New Roman"/>
                <w:b/>
                <w:i/>
                <w:sz w:val="28"/>
                <w:szCs w:val="28"/>
              </w:rPr>
              <w:t>IV.</w:t>
            </w:r>
            <w:r w:rsidRPr="007A4593">
              <w:rPr>
                <w:rFonts w:ascii="Times New Roman" w:hAnsi="Times New Roman" w:cs="Times New Roman"/>
                <w:b/>
                <w:i/>
                <w:sz w:val="28"/>
                <w:szCs w:val="28"/>
              </w:rPr>
              <w:t> </w:t>
            </w:r>
            <w:r w:rsidRPr="007A4593">
              <w:rPr>
                <w:rFonts w:ascii="Times New Roman" w:hAnsi="Times New Roman" w:cs="Times New Roman"/>
                <w:b/>
                <w:i/>
                <w:sz w:val="28"/>
                <w:szCs w:val="28"/>
              </w:rPr>
              <w:t>Кадровое обеспечение введения ФГОС НОО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1.</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Анализ кадрового обеспечения введения и реализации ФГОС НОО</w:t>
            </w:r>
          </w:p>
        </w:tc>
        <w:tc>
          <w:tcPr>
            <w:tcW w:w="2658" w:type="dxa"/>
          </w:tcPr>
          <w:p w:rsidR="007A4593" w:rsidRDefault="00662D41" w:rsidP="007A4593">
            <w:pPr>
              <w:rPr>
                <w:rFonts w:ascii="Times New Roman" w:hAnsi="Times New Roman" w:cs="Times New Roman"/>
                <w:sz w:val="28"/>
                <w:szCs w:val="28"/>
              </w:rPr>
            </w:pPr>
            <w:r>
              <w:rPr>
                <w:rFonts w:ascii="Times New Roman" w:hAnsi="Times New Roman" w:cs="Times New Roman"/>
                <w:sz w:val="28"/>
                <w:szCs w:val="28"/>
              </w:rPr>
              <w:t>Май</w:t>
            </w:r>
          </w:p>
          <w:p w:rsidR="00662D41" w:rsidRPr="007A4593" w:rsidRDefault="00662D41" w:rsidP="007A4593">
            <w:pPr>
              <w:rPr>
                <w:rFonts w:ascii="Times New Roman" w:hAnsi="Times New Roman" w:cs="Times New Roman"/>
                <w:sz w:val="28"/>
                <w:szCs w:val="28"/>
              </w:rPr>
            </w:pP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2.</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662D41" w:rsidP="00662D41">
            <w:pPr>
              <w:pStyle w:val="a5"/>
              <w:spacing w:line="240" w:lineRule="auto"/>
              <w:rPr>
                <w:rFonts w:ascii="Times New Roman" w:hAnsi="Times New Roman" w:cs="Times New Roman"/>
                <w:color w:val="auto"/>
                <w:sz w:val="28"/>
                <w:szCs w:val="28"/>
              </w:rPr>
            </w:pPr>
            <w:r>
              <w:rPr>
                <w:rFonts w:ascii="Times New Roman" w:hAnsi="Times New Roman" w:cs="Times New Roman"/>
                <w:color w:val="auto"/>
                <w:spacing w:val="2"/>
                <w:sz w:val="28"/>
                <w:szCs w:val="28"/>
              </w:rPr>
              <w:t>Создание (корректировка) плана­г</w:t>
            </w:r>
            <w:r w:rsidR="007A4593" w:rsidRPr="007A4593">
              <w:rPr>
                <w:rFonts w:ascii="Times New Roman" w:hAnsi="Times New Roman" w:cs="Times New Roman"/>
                <w:color w:val="auto"/>
                <w:spacing w:val="-2"/>
                <w:sz w:val="28"/>
                <w:szCs w:val="28"/>
              </w:rPr>
              <w:t>рафика повышения квалификации педа</w:t>
            </w:r>
            <w:r w:rsidR="007A4593" w:rsidRPr="007A4593">
              <w:rPr>
                <w:rFonts w:ascii="Times New Roman" w:hAnsi="Times New Roman" w:cs="Times New Roman"/>
                <w:color w:val="auto"/>
                <w:spacing w:val="2"/>
                <w:sz w:val="28"/>
                <w:szCs w:val="28"/>
              </w:rPr>
              <w:t>гогических и руководящих работников организации</w:t>
            </w:r>
            <w:r>
              <w:rPr>
                <w:rFonts w:ascii="Times New Roman" w:hAnsi="Times New Roman" w:cs="Times New Roman"/>
                <w:color w:val="auto"/>
                <w:spacing w:val="2"/>
                <w:sz w:val="28"/>
                <w:szCs w:val="28"/>
              </w:rPr>
              <w:t xml:space="preserve">, осуществляющей образовательную деятельность, в связи </w:t>
            </w:r>
            <w:r w:rsidR="007A4593" w:rsidRPr="007A4593">
              <w:rPr>
                <w:rFonts w:ascii="Times New Roman" w:hAnsi="Times New Roman" w:cs="Times New Roman"/>
                <w:color w:val="auto"/>
                <w:sz w:val="28"/>
                <w:szCs w:val="28"/>
              </w:rPr>
              <w:t>с введением ФГОС НОО</w:t>
            </w:r>
            <w:r>
              <w:rPr>
                <w:rFonts w:ascii="Times New Roman" w:hAnsi="Times New Roman" w:cs="Times New Roman"/>
                <w:color w:val="auto"/>
                <w:sz w:val="28"/>
                <w:szCs w:val="28"/>
              </w:rPr>
              <w:t>.</w:t>
            </w:r>
          </w:p>
        </w:tc>
        <w:tc>
          <w:tcPr>
            <w:tcW w:w="2658" w:type="dxa"/>
          </w:tcPr>
          <w:p w:rsidR="007A4593" w:rsidRDefault="00662D41" w:rsidP="007A4593">
            <w:pPr>
              <w:rPr>
                <w:rFonts w:ascii="Times New Roman" w:hAnsi="Times New Roman" w:cs="Times New Roman"/>
                <w:sz w:val="28"/>
                <w:szCs w:val="28"/>
              </w:rPr>
            </w:pPr>
            <w:r>
              <w:rPr>
                <w:rFonts w:ascii="Times New Roman" w:hAnsi="Times New Roman" w:cs="Times New Roman"/>
                <w:sz w:val="28"/>
                <w:szCs w:val="28"/>
              </w:rPr>
              <w:t>Сентябрь</w:t>
            </w:r>
          </w:p>
          <w:p w:rsidR="00662D41" w:rsidRPr="007A4593" w:rsidRDefault="00662D41" w:rsidP="007A4593">
            <w:pPr>
              <w:rPr>
                <w:rFonts w:ascii="Times New Roman" w:hAnsi="Times New Roman" w:cs="Times New Roman"/>
                <w:sz w:val="28"/>
                <w:szCs w:val="28"/>
              </w:rPr>
            </w:pP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3.</w:t>
            </w:r>
          </w:p>
        </w:tc>
        <w:tc>
          <w:tcPr>
            <w:tcW w:w="6946" w:type="dxa"/>
            <w:tcBorders>
              <w:top w:val="single" w:sz="4" w:space="0" w:color="000000"/>
              <w:left w:val="single" w:sz="4" w:space="0" w:color="000000"/>
              <w:right w:val="single" w:sz="4" w:space="0" w:color="000000"/>
            </w:tcBorders>
          </w:tcPr>
          <w:p w:rsidR="00606A97"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 xml:space="preserve">Разработка (корректировка) плана </w:t>
            </w:r>
            <w:r w:rsidRPr="007A4593">
              <w:rPr>
                <w:rFonts w:ascii="Times New Roman" w:hAnsi="Times New Roman" w:cs="Times New Roman"/>
                <w:color w:val="auto"/>
                <w:spacing w:val="-2"/>
                <w:sz w:val="28"/>
                <w:szCs w:val="28"/>
              </w:rPr>
              <w:lastRenderedPageBreak/>
              <w:t xml:space="preserve">научно­методической работы (внутришкольного повышения квалификации) с ориентацией на проблемы введения </w:t>
            </w:r>
            <w:r w:rsidRPr="007A4593">
              <w:rPr>
                <w:rFonts w:ascii="Times New Roman" w:hAnsi="Times New Roman" w:cs="Times New Roman"/>
                <w:color w:val="auto"/>
                <w:sz w:val="28"/>
                <w:szCs w:val="28"/>
              </w:rPr>
              <w:t>ФГОС НОО</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lastRenderedPageBreak/>
              <w:t>По необходимости</w:t>
            </w:r>
          </w:p>
        </w:tc>
      </w:tr>
      <w:tr w:rsidR="007A4593" w:rsidRPr="007A4593" w:rsidTr="008A7FA2">
        <w:tc>
          <w:tcPr>
            <w:tcW w:w="10279" w:type="dxa"/>
            <w:gridSpan w:val="3"/>
          </w:tcPr>
          <w:p w:rsidR="007A4593" w:rsidRPr="007A4593" w:rsidRDefault="007A4593" w:rsidP="007A4593">
            <w:pPr>
              <w:jc w:val="center"/>
              <w:rPr>
                <w:rFonts w:ascii="Times New Roman" w:hAnsi="Times New Roman" w:cs="Times New Roman"/>
                <w:b/>
                <w:i/>
                <w:sz w:val="28"/>
                <w:szCs w:val="28"/>
              </w:rPr>
            </w:pPr>
            <w:r w:rsidRPr="007A4593">
              <w:rPr>
                <w:rFonts w:ascii="Times New Roman" w:hAnsi="Times New Roman" w:cs="Times New Roman"/>
                <w:b/>
                <w:i/>
                <w:sz w:val="28"/>
                <w:szCs w:val="28"/>
              </w:rPr>
              <w:lastRenderedPageBreak/>
              <w:t>V.</w:t>
            </w:r>
            <w:r w:rsidRPr="007A4593">
              <w:rPr>
                <w:rFonts w:ascii="Times New Roman" w:hAnsi="Times New Roman" w:cs="Times New Roman"/>
                <w:b/>
                <w:i/>
                <w:sz w:val="28"/>
                <w:szCs w:val="28"/>
              </w:rPr>
              <w:t> </w:t>
            </w:r>
            <w:r w:rsidRPr="007A4593">
              <w:rPr>
                <w:rFonts w:ascii="Times New Roman" w:hAnsi="Times New Roman" w:cs="Times New Roman"/>
                <w:b/>
                <w:i/>
                <w:sz w:val="28"/>
                <w:szCs w:val="28"/>
              </w:rPr>
              <w:t>Информационное обеспечение введения ФГОС НОО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1.</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662D41">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 xml:space="preserve">Размещение на сайте  образовательной организации  информационных материалов о </w:t>
            </w:r>
            <w:r w:rsidR="00662D41">
              <w:rPr>
                <w:rFonts w:ascii="Times New Roman" w:hAnsi="Times New Roman" w:cs="Times New Roman"/>
                <w:color w:val="auto"/>
                <w:spacing w:val="-2"/>
                <w:sz w:val="28"/>
                <w:szCs w:val="28"/>
              </w:rPr>
              <w:t>реализации</w:t>
            </w:r>
            <w:r w:rsidRPr="007A4593">
              <w:rPr>
                <w:rFonts w:ascii="Times New Roman" w:hAnsi="Times New Roman" w:cs="Times New Roman"/>
                <w:color w:val="auto"/>
                <w:spacing w:val="-2"/>
                <w:sz w:val="28"/>
                <w:szCs w:val="28"/>
              </w:rPr>
              <w:t xml:space="preserve"> </w:t>
            </w:r>
            <w:r w:rsidRPr="007A4593">
              <w:rPr>
                <w:rFonts w:ascii="Times New Roman" w:hAnsi="Times New Roman" w:cs="Times New Roman"/>
                <w:color w:val="auto"/>
                <w:sz w:val="28"/>
                <w:szCs w:val="28"/>
              </w:rPr>
              <w:t>ФГОС НОО</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Регулярно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2.</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662D41">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Широкое информирование родитель</w:t>
            </w:r>
            <w:r w:rsidRPr="007A4593">
              <w:rPr>
                <w:rFonts w:ascii="Times New Roman" w:hAnsi="Times New Roman" w:cs="Times New Roman"/>
                <w:color w:val="auto"/>
                <w:spacing w:val="-2"/>
                <w:sz w:val="28"/>
                <w:szCs w:val="28"/>
              </w:rPr>
              <w:t xml:space="preserve">ской общественности о </w:t>
            </w:r>
            <w:r w:rsidRPr="007A4593">
              <w:rPr>
                <w:rFonts w:ascii="Times New Roman" w:hAnsi="Times New Roman" w:cs="Times New Roman"/>
                <w:color w:val="auto"/>
                <w:sz w:val="28"/>
                <w:szCs w:val="28"/>
              </w:rPr>
              <w:t>реализации ФГОС НОО</w:t>
            </w:r>
            <w:r w:rsidR="00662D41">
              <w:rPr>
                <w:rFonts w:ascii="Times New Roman" w:hAnsi="Times New Roman" w:cs="Times New Roman"/>
                <w:color w:val="auto"/>
                <w:sz w:val="28"/>
                <w:szCs w:val="28"/>
              </w:rPr>
              <w:t>.</w:t>
            </w:r>
          </w:p>
        </w:tc>
        <w:tc>
          <w:tcPr>
            <w:tcW w:w="2658" w:type="dxa"/>
          </w:tcPr>
          <w:p w:rsidR="007A4593" w:rsidRPr="007A4593" w:rsidRDefault="00662D41" w:rsidP="007A4593">
            <w:pPr>
              <w:rPr>
                <w:rFonts w:ascii="Times New Roman" w:hAnsi="Times New Roman" w:cs="Times New Roman"/>
                <w:sz w:val="28"/>
                <w:szCs w:val="28"/>
              </w:rPr>
            </w:pPr>
            <w:r>
              <w:rPr>
                <w:rFonts w:ascii="Times New Roman" w:hAnsi="Times New Roman" w:cs="Times New Roman"/>
                <w:sz w:val="28"/>
                <w:szCs w:val="28"/>
              </w:rPr>
              <w:t>Регулярно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3.</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662D41">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2"/>
                <w:sz w:val="28"/>
                <w:szCs w:val="28"/>
              </w:rPr>
              <w:t>Организация изучения общественно</w:t>
            </w:r>
            <w:r w:rsidRPr="007A4593">
              <w:rPr>
                <w:rFonts w:ascii="Times New Roman" w:hAnsi="Times New Roman" w:cs="Times New Roman"/>
                <w:color w:val="auto"/>
                <w:sz w:val="28"/>
                <w:szCs w:val="28"/>
              </w:rPr>
              <w:t>го мнения по вопросам реализации ФГОС НОО и внесения дополнений в содержание ООП</w:t>
            </w:r>
            <w:r w:rsidR="00C72ED4">
              <w:rPr>
                <w:rFonts w:ascii="Times New Roman" w:hAnsi="Times New Roman" w:cs="Times New Roman"/>
                <w:color w:val="auto"/>
                <w:sz w:val="28"/>
                <w:szCs w:val="28"/>
              </w:rPr>
              <w:t xml:space="preserve"> НОО </w:t>
            </w:r>
            <w:r w:rsidR="00C72ED4" w:rsidRPr="007A4593">
              <w:rPr>
                <w:rFonts w:ascii="Times New Roman" w:hAnsi="Times New Roman" w:cs="Times New Roman"/>
                <w:sz w:val="28"/>
                <w:szCs w:val="28"/>
              </w:rPr>
              <w:t>МБОУ «Густомойская СОШ» Льговского района Курской области</w:t>
            </w:r>
            <w:r w:rsidR="00C72ED4">
              <w:rPr>
                <w:rFonts w:ascii="Times New Roman" w:hAnsi="Times New Roman" w:cs="Times New Roman"/>
                <w:sz w:val="28"/>
                <w:szCs w:val="28"/>
              </w:rPr>
              <w:t>.</w:t>
            </w:r>
          </w:p>
        </w:tc>
        <w:tc>
          <w:tcPr>
            <w:tcW w:w="2658" w:type="dxa"/>
          </w:tcPr>
          <w:p w:rsidR="007A4593" w:rsidRPr="007A4593" w:rsidRDefault="00C72ED4" w:rsidP="007A4593">
            <w:pPr>
              <w:rPr>
                <w:rFonts w:ascii="Times New Roman" w:hAnsi="Times New Roman" w:cs="Times New Roman"/>
                <w:sz w:val="28"/>
                <w:szCs w:val="28"/>
              </w:rPr>
            </w:pPr>
            <w:r>
              <w:rPr>
                <w:rFonts w:ascii="Times New Roman" w:hAnsi="Times New Roman" w:cs="Times New Roman"/>
                <w:sz w:val="28"/>
                <w:szCs w:val="28"/>
              </w:rPr>
              <w:t xml:space="preserve">Апрел - май </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4.</w:t>
            </w:r>
          </w:p>
        </w:tc>
        <w:tc>
          <w:tcPr>
            <w:tcW w:w="6946" w:type="dxa"/>
            <w:tcBorders>
              <w:top w:val="single" w:sz="4" w:space="0" w:color="000000"/>
              <w:left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pacing w:val="-4"/>
                <w:sz w:val="28"/>
                <w:szCs w:val="28"/>
              </w:rPr>
              <w:t xml:space="preserve">Обеспечение публичной отчетности </w:t>
            </w:r>
            <w:r w:rsidRPr="007A4593">
              <w:rPr>
                <w:rFonts w:ascii="Times New Roman" w:hAnsi="Times New Roman" w:cs="Times New Roman"/>
                <w:color w:val="auto"/>
                <w:sz w:val="28"/>
                <w:szCs w:val="28"/>
              </w:rPr>
              <w:t xml:space="preserve">образовательной организации </w:t>
            </w:r>
            <w:r w:rsidRPr="007A4593">
              <w:rPr>
                <w:rFonts w:ascii="Times New Roman" w:hAnsi="Times New Roman" w:cs="Times New Roman"/>
                <w:color w:val="auto"/>
                <w:spacing w:val="-2"/>
                <w:sz w:val="28"/>
                <w:szCs w:val="28"/>
              </w:rPr>
              <w:t>о ходе и результатах введения и реализации ФГОС НОО</w:t>
            </w:r>
          </w:p>
        </w:tc>
        <w:tc>
          <w:tcPr>
            <w:tcW w:w="2658" w:type="dxa"/>
          </w:tcPr>
          <w:p w:rsidR="007A4593" w:rsidRPr="007A4593" w:rsidRDefault="00C72ED4" w:rsidP="007A4593">
            <w:pPr>
              <w:rPr>
                <w:rFonts w:ascii="Times New Roman" w:hAnsi="Times New Roman" w:cs="Times New Roman"/>
                <w:sz w:val="28"/>
                <w:szCs w:val="28"/>
              </w:rPr>
            </w:pPr>
            <w:r>
              <w:rPr>
                <w:rFonts w:ascii="Times New Roman" w:hAnsi="Times New Roman" w:cs="Times New Roman"/>
                <w:sz w:val="28"/>
                <w:szCs w:val="28"/>
              </w:rPr>
              <w:t>Ежегодно</w:t>
            </w:r>
          </w:p>
        </w:tc>
      </w:tr>
      <w:tr w:rsidR="007A4593" w:rsidRPr="007A4593" w:rsidTr="008A7FA2">
        <w:tc>
          <w:tcPr>
            <w:tcW w:w="10279" w:type="dxa"/>
            <w:gridSpan w:val="3"/>
          </w:tcPr>
          <w:p w:rsidR="007A4593" w:rsidRPr="007A4593" w:rsidRDefault="007A4593" w:rsidP="007A4593">
            <w:pPr>
              <w:jc w:val="center"/>
              <w:rPr>
                <w:rFonts w:ascii="Times New Roman" w:hAnsi="Times New Roman" w:cs="Times New Roman"/>
                <w:b/>
                <w:i/>
                <w:sz w:val="28"/>
                <w:szCs w:val="28"/>
              </w:rPr>
            </w:pPr>
            <w:r w:rsidRPr="007A4593">
              <w:rPr>
                <w:rFonts w:ascii="Times New Roman" w:hAnsi="Times New Roman" w:cs="Times New Roman"/>
                <w:b/>
                <w:i/>
                <w:sz w:val="28"/>
                <w:szCs w:val="28"/>
              </w:rPr>
              <w:t>VI.</w:t>
            </w:r>
            <w:r w:rsidRPr="007A4593">
              <w:rPr>
                <w:rFonts w:ascii="Times New Roman" w:hAnsi="Times New Roman" w:cs="Times New Roman"/>
                <w:b/>
                <w:i/>
                <w:sz w:val="28"/>
                <w:szCs w:val="28"/>
              </w:rPr>
              <w:t> </w:t>
            </w:r>
            <w:r w:rsidRPr="007A4593">
              <w:rPr>
                <w:rFonts w:ascii="Times New Roman" w:hAnsi="Times New Roman" w:cs="Times New Roman"/>
                <w:b/>
                <w:i/>
                <w:sz w:val="28"/>
                <w:szCs w:val="28"/>
              </w:rPr>
              <w:t>Материально­техническое обеспечение введения ФГОС НОО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1.</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1.</w:t>
            </w:r>
            <w:r w:rsidRPr="007A4593">
              <w:rPr>
                <w:rFonts w:ascii="Times New Roman" w:hAnsi="Times New Roman" w:cs="Times New Roman"/>
                <w:color w:val="auto"/>
                <w:sz w:val="28"/>
                <w:szCs w:val="28"/>
              </w:rPr>
              <w:t> </w:t>
            </w:r>
            <w:r w:rsidRPr="007A4593">
              <w:rPr>
                <w:rFonts w:ascii="Times New Roman" w:hAnsi="Times New Roman" w:cs="Times New Roman"/>
                <w:color w:val="auto"/>
                <w:sz w:val="28"/>
                <w:szCs w:val="28"/>
              </w:rPr>
              <w:t>Анализ материально­технического обеспечения введения и реализации ФГОС НОО начального общего образования</w:t>
            </w:r>
          </w:p>
        </w:tc>
        <w:tc>
          <w:tcPr>
            <w:tcW w:w="2658" w:type="dxa"/>
          </w:tcPr>
          <w:p w:rsidR="007A4593" w:rsidRDefault="00C72ED4" w:rsidP="007A4593">
            <w:pPr>
              <w:rPr>
                <w:rFonts w:ascii="Times New Roman" w:hAnsi="Times New Roman" w:cs="Times New Roman"/>
                <w:sz w:val="28"/>
                <w:szCs w:val="28"/>
              </w:rPr>
            </w:pPr>
            <w:r>
              <w:rPr>
                <w:rFonts w:ascii="Times New Roman" w:hAnsi="Times New Roman" w:cs="Times New Roman"/>
                <w:sz w:val="28"/>
                <w:szCs w:val="28"/>
              </w:rPr>
              <w:t>Май</w:t>
            </w:r>
          </w:p>
          <w:p w:rsidR="00C72ED4" w:rsidRPr="007A4593" w:rsidRDefault="00C72ED4" w:rsidP="007A4593">
            <w:pPr>
              <w:rPr>
                <w:rFonts w:ascii="Times New Roman" w:hAnsi="Times New Roman" w:cs="Times New Roman"/>
                <w:sz w:val="28"/>
                <w:szCs w:val="28"/>
              </w:rPr>
            </w:pP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2.</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2.</w:t>
            </w:r>
            <w:r w:rsidRPr="007A4593">
              <w:rPr>
                <w:rFonts w:ascii="Times New Roman" w:hAnsi="Times New Roman" w:cs="Times New Roman"/>
                <w:color w:val="auto"/>
                <w:sz w:val="28"/>
                <w:szCs w:val="28"/>
              </w:rPr>
              <w:t> </w:t>
            </w:r>
            <w:r w:rsidRPr="007A4593">
              <w:rPr>
                <w:rFonts w:ascii="Times New Roman" w:hAnsi="Times New Roman" w:cs="Times New Roman"/>
                <w:color w:val="auto"/>
                <w:sz w:val="28"/>
                <w:szCs w:val="28"/>
              </w:rPr>
              <w:t>Обеспечение соответствия материаль</w:t>
            </w:r>
            <w:r w:rsidRPr="007A4593">
              <w:rPr>
                <w:rFonts w:ascii="Times New Roman" w:hAnsi="Times New Roman" w:cs="Times New Roman"/>
                <w:color w:val="auto"/>
                <w:spacing w:val="2"/>
                <w:sz w:val="28"/>
                <w:szCs w:val="28"/>
              </w:rPr>
              <w:t>но­</w:t>
            </w:r>
            <w:r w:rsidR="00C72ED4">
              <w:rPr>
                <w:rFonts w:ascii="Times New Roman" w:hAnsi="Times New Roman" w:cs="Times New Roman"/>
                <w:color w:val="auto"/>
                <w:spacing w:val="2"/>
                <w:sz w:val="28"/>
                <w:szCs w:val="28"/>
              </w:rPr>
              <w:t xml:space="preserve"> </w:t>
            </w:r>
            <w:r w:rsidRPr="007A4593">
              <w:rPr>
                <w:rFonts w:ascii="Times New Roman" w:hAnsi="Times New Roman" w:cs="Times New Roman"/>
                <w:color w:val="auto"/>
                <w:spacing w:val="2"/>
                <w:sz w:val="28"/>
                <w:szCs w:val="28"/>
              </w:rPr>
              <w:t xml:space="preserve">технической базы </w:t>
            </w:r>
            <w:r w:rsidRPr="007A4593">
              <w:rPr>
                <w:rFonts w:ascii="Times New Roman" w:hAnsi="Times New Roman" w:cs="Times New Roman"/>
                <w:color w:val="auto"/>
                <w:sz w:val="28"/>
                <w:szCs w:val="28"/>
              </w:rPr>
              <w:t>образовательной организации</w:t>
            </w:r>
            <w:r w:rsidRPr="007A4593">
              <w:rPr>
                <w:rFonts w:ascii="Times New Roman" w:hAnsi="Times New Roman" w:cs="Times New Roman"/>
                <w:color w:val="auto"/>
                <w:spacing w:val="2"/>
                <w:sz w:val="28"/>
                <w:szCs w:val="28"/>
              </w:rPr>
              <w:t xml:space="preserve"> требованиям </w:t>
            </w:r>
            <w:r w:rsidRPr="007A4593">
              <w:rPr>
                <w:rFonts w:ascii="Times New Roman" w:hAnsi="Times New Roman" w:cs="Times New Roman"/>
                <w:color w:val="auto"/>
                <w:sz w:val="28"/>
                <w:szCs w:val="28"/>
              </w:rPr>
              <w:t>ФГОС НОО</w:t>
            </w:r>
          </w:p>
        </w:tc>
        <w:tc>
          <w:tcPr>
            <w:tcW w:w="2658" w:type="dxa"/>
          </w:tcPr>
          <w:p w:rsidR="007A4593" w:rsidRPr="007A4593" w:rsidRDefault="00C72ED4" w:rsidP="007A4593">
            <w:pPr>
              <w:rPr>
                <w:rFonts w:ascii="Times New Roman" w:hAnsi="Times New Roman" w:cs="Times New Roman"/>
                <w:sz w:val="28"/>
                <w:szCs w:val="28"/>
              </w:rPr>
            </w:pPr>
            <w:r>
              <w:rPr>
                <w:rFonts w:ascii="Times New Roman" w:hAnsi="Times New Roman" w:cs="Times New Roman"/>
                <w:sz w:val="28"/>
                <w:szCs w:val="28"/>
              </w:rPr>
              <w:t>Регулярно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3.</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Обеспечение соответствия санитарно­гигиенических условий требованиям ФГОС НОО</w:t>
            </w:r>
            <w:r w:rsidR="00C72ED4">
              <w:rPr>
                <w:rFonts w:ascii="Times New Roman" w:hAnsi="Times New Roman" w:cs="Times New Roman"/>
                <w:color w:val="auto"/>
                <w:sz w:val="28"/>
                <w:szCs w:val="28"/>
              </w:rPr>
              <w:t xml:space="preserve"> </w:t>
            </w:r>
            <w:r w:rsidR="00C72ED4" w:rsidRPr="007A4593">
              <w:rPr>
                <w:rFonts w:ascii="Times New Roman" w:hAnsi="Times New Roman" w:cs="Times New Roman"/>
                <w:sz w:val="28"/>
                <w:szCs w:val="28"/>
              </w:rPr>
              <w:t>МБОУ «Густомойская СОШ» Льговского района Курской области</w:t>
            </w:r>
            <w:r w:rsidR="00C72ED4">
              <w:rPr>
                <w:rFonts w:ascii="Times New Roman" w:hAnsi="Times New Roman" w:cs="Times New Roman"/>
                <w:sz w:val="28"/>
                <w:szCs w:val="28"/>
              </w:rPr>
              <w:t>.</w:t>
            </w:r>
          </w:p>
        </w:tc>
        <w:tc>
          <w:tcPr>
            <w:tcW w:w="2658" w:type="dxa"/>
          </w:tcPr>
          <w:p w:rsidR="007A4593" w:rsidRPr="007A4593" w:rsidRDefault="00C72ED4" w:rsidP="007A4593">
            <w:pPr>
              <w:rPr>
                <w:rFonts w:ascii="Times New Roman" w:hAnsi="Times New Roman" w:cs="Times New Roman"/>
                <w:sz w:val="28"/>
                <w:szCs w:val="28"/>
              </w:rPr>
            </w:pPr>
            <w:r>
              <w:rPr>
                <w:rFonts w:ascii="Times New Roman" w:hAnsi="Times New Roman" w:cs="Times New Roman"/>
                <w:sz w:val="28"/>
                <w:szCs w:val="28"/>
              </w:rPr>
              <w:t>Постоянно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4.</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658" w:type="dxa"/>
          </w:tcPr>
          <w:p w:rsidR="007A4593" w:rsidRPr="007A4593" w:rsidRDefault="00C72ED4" w:rsidP="007A4593">
            <w:pPr>
              <w:rPr>
                <w:rFonts w:ascii="Times New Roman" w:hAnsi="Times New Roman" w:cs="Times New Roman"/>
                <w:sz w:val="28"/>
                <w:szCs w:val="28"/>
              </w:rPr>
            </w:pPr>
            <w:r>
              <w:rPr>
                <w:rFonts w:ascii="Times New Roman" w:hAnsi="Times New Roman" w:cs="Times New Roman"/>
                <w:sz w:val="28"/>
                <w:szCs w:val="28"/>
              </w:rPr>
              <w:t>Постоянно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5.</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Обеспечение соответствия информационно­</w:t>
            </w:r>
            <w:r w:rsidR="00C72ED4">
              <w:rPr>
                <w:rFonts w:ascii="Times New Roman" w:hAnsi="Times New Roman" w:cs="Times New Roman"/>
                <w:color w:val="auto"/>
                <w:sz w:val="28"/>
                <w:szCs w:val="28"/>
              </w:rPr>
              <w:t xml:space="preserve"> </w:t>
            </w:r>
            <w:r w:rsidRPr="007A4593">
              <w:rPr>
                <w:rFonts w:ascii="Times New Roman" w:hAnsi="Times New Roman" w:cs="Times New Roman"/>
                <w:color w:val="auto"/>
                <w:sz w:val="28"/>
                <w:szCs w:val="28"/>
              </w:rPr>
              <w:t>образовательной среды требованиям ФГОС НОО</w:t>
            </w:r>
            <w:r w:rsidR="00C72ED4">
              <w:rPr>
                <w:rFonts w:ascii="Times New Roman" w:hAnsi="Times New Roman" w:cs="Times New Roman"/>
                <w:color w:val="auto"/>
                <w:sz w:val="28"/>
                <w:szCs w:val="28"/>
              </w:rPr>
              <w:t>.</w:t>
            </w:r>
          </w:p>
        </w:tc>
        <w:tc>
          <w:tcPr>
            <w:tcW w:w="2658" w:type="dxa"/>
          </w:tcPr>
          <w:p w:rsidR="007A4593" w:rsidRPr="007A4593" w:rsidRDefault="00C72ED4" w:rsidP="007A4593">
            <w:pPr>
              <w:rPr>
                <w:rFonts w:ascii="Times New Roman" w:hAnsi="Times New Roman" w:cs="Times New Roman"/>
                <w:sz w:val="28"/>
                <w:szCs w:val="28"/>
              </w:rPr>
            </w:pPr>
            <w:r>
              <w:rPr>
                <w:rFonts w:ascii="Times New Roman" w:hAnsi="Times New Roman" w:cs="Times New Roman"/>
                <w:sz w:val="28"/>
                <w:szCs w:val="28"/>
              </w:rPr>
              <w:t>По мере финансирования</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6.</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Обеспечение укомплектованности библиотечно­</w:t>
            </w:r>
            <w:r w:rsidR="00C72ED4">
              <w:rPr>
                <w:rFonts w:ascii="Times New Roman" w:hAnsi="Times New Roman" w:cs="Times New Roman"/>
                <w:color w:val="auto"/>
                <w:sz w:val="28"/>
                <w:szCs w:val="28"/>
              </w:rPr>
              <w:t xml:space="preserve"> </w:t>
            </w:r>
            <w:r w:rsidRPr="007A4593">
              <w:rPr>
                <w:rFonts w:ascii="Times New Roman" w:hAnsi="Times New Roman" w:cs="Times New Roman"/>
                <w:color w:val="auto"/>
                <w:sz w:val="28"/>
                <w:szCs w:val="28"/>
              </w:rPr>
              <w:t>информационного центра печатными и электрон</w:t>
            </w:r>
            <w:r w:rsidR="00C72ED4">
              <w:rPr>
                <w:rFonts w:ascii="Times New Roman" w:hAnsi="Times New Roman" w:cs="Times New Roman"/>
                <w:color w:val="auto"/>
                <w:sz w:val="28"/>
                <w:szCs w:val="28"/>
              </w:rPr>
              <w:t>ными образовательными ресурсами</w:t>
            </w:r>
          </w:p>
        </w:tc>
        <w:tc>
          <w:tcPr>
            <w:tcW w:w="2658" w:type="dxa"/>
          </w:tcPr>
          <w:p w:rsidR="007A4593" w:rsidRPr="007A4593" w:rsidRDefault="00C72ED4" w:rsidP="007A4593">
            <w:pPr>
              <w:rPr>
                <w:rFonts w:ascii="Times New Roman" w:hAnsi="Times New Roman" w:cs="Times New Roman"/>
                <w:sz w:val="28"/>
                <w:szCs w:val="28"/>
              </w:rPr>
            </w:pPr>
            <w:r>
              <w:rPr>
                <w:rFonts w:ascii="Times New Roman" w:hAnsi="Times New Roman" w:cs="Times New Roman"/>
                <w:sz w:val="28"/>
                <w:szCs w:val="28"/>
              </w:rPr>
              <w:t>По мере финансирования</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7.</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C72ED4">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Наличие доступа организации</w:t>
            </w:r>
            <w:r w:rsidR="00C72ED4">
              <w:rPr>
                <w:rFonts w:ascii="Times New Roman" w:hAnsi="Times New Roman" w:cs="Times New Roman"/>
                <w:color w:val="auto"/>
                <w:sz w:val="28"/>
                <w:szCs w:val="28"/>
              </w:rPr>
              <w:t>, осуществляющей образовательную деятельность,</w:t>
            </w:r>
            <w:r w:rsidRPr="007A4593">
              <w:rPr>
                <w:rFonts w:ascii="Times New Roman" w:hAnsi="Times New Roman" w:cs="Times New Roman"/>
                <w:color w:val="auto"/>
                <w:sz w:val="28"/>
                <w:szCs w:val="28"/>
              </w:rPr>
              <w:t xml:space="preserve"> к электронным образовательным ресурсам (ЭОР), размещенным в федеральных, региональных и иных базах данных</w:t>
            </w:r>
          </w:p>
        </w:tc>
        <w:tc>
          <w:tcPr>
            <w:tcW w:w="2658" w:type="dxa"/>
          </w:tcPr>
          <w:p w:rsidR="007A4593" w:rsidRPr="007A4593" w:rsidRDefault="00C72ED4" w:rsidP="007A4593">
            <w:pPr>
              <w:rPr>
                <w:rFonts w:ascii="Times New Roman" w:hAnsi="Times New Roman" w:cs="Times New Roman"/>
                <w:sz w:val="28"/>
                <w:szCs w:val="28"/>
              </w:rPr>
            </w:pPr>
            <w:r>
              <w:rPr>
                <w:rFonts w:ascii="Times New Roman" w:hAnsi="Times New Roman" w:cs="Times New Roman"/>
                <w:sz w:val="28"/>
                <w:szCs w:val="28"/>
              </w:rPr>
              <w:t>Постоянно</w:t>
            </w:r>
          </w:p>
        </w:tc>
      </w:tr>
      <w:tr w:rsidR="007A4593" w:rsidRPr="007A4593" w:rsidTr="00662D41">
        <w:tc>
          <w:tcPr>
            <w:tcW w:w="675" w:type="dxa"/>
          </w:tcPr>
          <w:p w:rsidR="007A4593" w:rsidRPr="007A4593" w:rsidRDefault="007A4593" w:rsidP="007A4593">
            <w:pPr>
              <w:jc w:val="center"/>
              <w:rPr>
                <w:rFonts w:ascii="Times New Roman" w:hAnsi="Times New Roman" w:cs="Times New Roman"/>
                <w:sz w:val="28"/>
                <w:szCs w:val="28"/>
              </w:rPr>
            </w:pPr>
            <w:r w:rsidRPr="007A4593">
              <w:rPr>
                <w:rFonts w:ascii="Times New Roman" w:hAnsi="Times New Roman" w:cs="Times New Roman"/>
                <w:sz w:val="28"/>
                <w:szCs w:val="28"/>
              </w:rPr>
              <w:t>8.</w:t>
            </w:r>
          </w:p>
        </w:tc>
        <w:tc>
          <w:tcPr>
            <w:tcW w:w="6946" w:type="dxa"/>
            <w:tcBorders>
              <w:top w:val="single" w:sz="4" w:space="0" w:color="000000"/>
              <w:left w:val="single" w:sz="4" w:space="0" w:color="000000"/>
              <w:bottom w:val="single" w:sz="4" w:space="0" w:color="000000"/>
              <w:right w:val="single" w:sz="4" w:space="0" w:color="000000"/>
            </w:tcBorders>
          </w:tcPr>
          <w:p w:rsidR="007A4593" w:rsidRPr="007A4593" w:rsidRDefault="007A4593" w:rsidP="007A4593">
            <w:pPr>
              <w:pStyle w:val="a5"/>
              <w:spacing w:line="240" w:lineRule="auto"/>
              <w:rPr>
                <w:rFonts w:ascii="Times New Roman" w:hAnsi="Times New Roman" w:cs="Times New Roman"/>
                <w:color w:val="auto"/>
                <w:sz w:val="28"/>
                <w:szCs w:val="28"/>
              </w:rPr>
            </w:pPr>
            <w:r w:rsidRPr="007A4593">
              <w:rPr>
                <w:rFonts w:ascii="Times New Roman" w:hAnsi="Times New Roman" w:cs="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2658" w:type="dxa"/>
          </w:tcPr>
          <w:p w:rsidR="007A4593" w:rsidRPr="007A4593" w:rsidRDefault="00C72ED4" w:rsidP="007A4593">
            <w:pPr>
              <w:rPr>
                <w:rFonts w:ascii="Times New Roman" w:hAnsi="Times New Roman" w:cs="Times New Roman"/>
                <w:sz w:val="28"/>
                <w:szCs w:val="28"/>
              </w:rPr>
            </w:pPr>
            <w:r>
              <w:rPr>
                <w:rFonts w:ascii="Times New Roman" w:hAnsi="Times New Roman" w:cs="Times New Roman"/>
                <w:sz w:val="28"/>
                <w:szCs w:val="28"/>
              </w:rPr>
              <w:t>Регулярно</w:t>
            </w:r>
          </w:p>
        </w:tc>
      </w:tr>
    </w:tbl>
    <w:p w:rsidR="00D44B8E" w:rsidRPr="0041436B" w:rsidRDefault="00D44B8E" w:rsidP="00D63FCA">
      <w:pPr>
        <w:spacing w:line="360" w:lineRule="auto"/>
        <w:jc w:val="both"/>
        <w:rPr>
          <w:sz w:val="28"/>
          <w:szCs w:val="28"/>
        </w:rPr>
      </w:pPr>
      <w:bookmarkStart w:id="210" w:name="_GoBack"/>
      <w:bookmarkEnd w:id="207"/>
      <w:bookmarkEnd w:id="208"/>
      <w:bookmarkEnd w:id="209"/>
      <w:bookmarkEnd w:id="210"/>
    </w:p>
    <w:sectPr w:rsidR="00D44B8E" w:rsidRPr="0041436B" w:rsidSect="0056439D">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53" w:rsidRDefault="00F30E53">
      <w:r>
        <w:separator/>
      </w:r>
    </w:p>
  </w:endnote>
  <w:endnote w:type="continuationSeparator" w:id="0">
    <w:p w:rsidR="00F30E53" w:rsidRDefault="00F3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Condensed">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53" w:rsidRDefault="00F30E53"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30E53" w:rsidRDefault="00F30E53" w:rsidP="00BD7394">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53" w:rsidRDefault="00F30E53"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6439D">
      <w:rPr>
        <w:rStyle w:val="af5"/>
        <w:noProof/>
      </w:rPr>
      <w:t>146</w:t>
    </w:r>
    <w:r>
      <w:rPr>
        <w:rStyle w:val="af5"/>
      </w:rPr>
      <w:fldChar w:fldCharType="end"/>
    </w:r>
  </w:p>
  <w:p w:rsidR="00F30E53" w:rsidRDefault="00F30E53" w:rsidP="00AE7AED">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53" w:rsidRDefault="00F30E53">
      <w:r>
        <w:separator/>
      </w:r>
    </w:p>
  </w:footnote>
  <w:footnote w:type="continuationSeparator" w:id="0">
    <w:p w:rsidR="00F30E53" w:rsidRDefault="00F30E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15:restartNumberingAfterBreak="0">
    <w:nsid w:val="03795A1E"/>
    <w:multiLevelType w:val="hybridMultilevel"/>
    <w:tmpl w:val="14704AD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5FE234F"/>
    <w:multiLevelType w:val="hybridMultilevel"/>
    <w:tmpl w:val="979CA992"/>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5829C5"/>
    <w:multiLevelType w:val="hybridMultilevel"/>
    <w:tmpl w:val="54326EC4"/>
    <w:lvl w:ilvl="0" w:tplc="B02E6EF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9BE735F"/>
    <w:multiLevelType w:val="hybridMultilevel"/>
    <w:tmpl w:val="AA6A4DF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A01050"/>
    <w:multiLevelType w:val="hybridMultilevel"/>
    <w:tmpl w:val="23B4FF84"/>
    <w:lvl w:ilvl="0" w:tplc="B02E6EF4">
      <w:start w:val="1"/>
      <w:numFmt w:val="bullet"/>
      <w:lvlText w:val="–"/>
      <w:lvlJc w:val="left"/>
      <w:pPr>
        <w:ind w:left="-351" w:hanging="360"/>
      </w:pPr>
      <w:rPr>
        <w:rFonts w:ascii="Times New Roman" w:hAnsi="Times New Roman" w:cs="Times New Roman"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9" w15:restartNumberingAfterBreak="0">
    <w:nsid w:val="0D7D24D7"/>
    <w:multiLevelType w:val="hybridMultilevel"/>
    <w:tmpl w:val="28A6E7E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7164F5"/>
    <w:multiLevelType w:val="hybridMultilevel"/>
    <w:tmpl w:val="B03ECC3E"/>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438DA"/>
    <w:multiLevelType w:val="hybridMultilevel"/>
    <w:tmpl w:val="7F508870"/>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6DA5647"/>
    <w:multiLevelType w:val="hybridMultilevel"/>
    <w:tmpl w:val="F8F09FAC"/>
    <w:lvl w:ilvl="0" w:tplc="DF2678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735752A"/>
    <w:multiLevelType w:val="hybridMultilevel"/>
    <w:tmpl w:val="2E002676"/>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17EC6B5D"/>
    <w:multiLevelType w:val="hybridMultilevel"/>
    <w:tmpl w:val="A81CB9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8731E87"/>
    <w:multiLevelType w:val="multilevel"/>
    <w:tmpl w:val="250C9DD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8AC331C"/>
    <w:multiLevelType w:val="hybridMultilevel"/>
    <w:tmpl w:val="08E0DDAC"/>
    <w:lvl w:ilvl="0" w:tplc="00000002">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B8B60DA"/>
    <w:multiLevelType w:val="hybridMultilevel"/>
    <w:tmpl w:val="9604AED4"/>
    <w:lvl w:ilvl="0" w:tplc="6D8C3704">
      <w:start w:val="1"/>
      <w:numFmt w:val="bullet"/>
      <w:lvlText w:val="‒"/>
      <w:lvlJc w:val="left"/>
      <w:pPr>
        <w:ind w:left="-351" w:hanging="360"/>
      </w:pPr>
      <w:rPr>
        <w:rFonts w:ascii="Times New Roman" w:hAnsi="Times New Roman" w:cs="Times New Roman"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24"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DF14DF5"/>
    <w:multiLevelType w:val="hybridMultilevel"/>
    <w:tmpl w:val="DAEC41D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F31B30"/>
    <w:multiLevelType w:val="hybridMultilevel"/>
    <w:tmpl w:val="53D69DC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811F80"/>
    <w:multiLevelType w:val="hybridMultilevel"/>
    <w:tmpl w:val="55A61670"/>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25DB08F3"/>
    <w:multiLevelType w:val="hybridMultilevel"/>
    <w:tmpl w:val="109CACC2"/>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283E0B22"/>
    <w:multiLevelType w:val="hybridMultilevel"/>
    <w:tmpl w:val="9B3A9884"/>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87A0724"/>
    <w:multiLevelType w:val="hybridMultilevel"/>
    <w:tmpl w:val="2C38A48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8FB60C8"/>
    <w:multiLevelType w:val="multilevel"/>
    <w:tmpl w:val="3190C1A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292C3D12"/>
    <w:multiLevelType w:val="hybridMultilevel"/>
    <w:tmpl w:val="7AEE90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9665746"/>
    <w:multiLevelType w:val="hybridMultilevel"/>
    <w:tmpl w:val="B5B6A91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9ED31F8"/>
    <w:multiLevelType w:val="multilevel"/>
    <w:tmpl w:val="7F2E78BC"/>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A6401BB"/>
    <w:multiLevelType w:val="multilevel"/>
    <w:tmpl w:val="B400EE60"/>
    <w:lvl w:ilvl="0">
      <w:start w:val="2"/>
      <w:numFmt w:val="decimal"/>
      <w:lvlText w:val="%1."/>
      <w:lvlJc w:val="left"/>
      <w:pPr>
        <w:ind w:left="648" w:hanging="648"/>
      </w:pPr>
      <w:rPr>
        <w:rFonts w:hint="default"/>
        <w:color w:val="auto"/>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2D986C71"/>
    <w:multiLevelType w:val="hybridMultilevel"/>
    <w:tmpl w:val="1830549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2E472495"/>
    <w:multiLevelType w:val="multilevel"/>
    <w:tmpl w:val="40A0ACB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CC10A4"/>
    <w:multiLevelType w:val="hybridMultilevel"/>
    <w:tmpl w:val="3FC86914"/>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228645F"/>
    <w:multiLevelType w:val="hybridMultilevel"/>
    <w:tmpl w:val="AC34CA38"/>
    <w:lvl w:ilvl="0" w:tplc="B02E6EF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34EE5945"/>
    <w:multiLevelType w:val="hybridMultilevel"/>
    <w:tmpl w:val="0EEE05D6"/>
    <w:lvl w:ilvl="0" w:tplc="6D8C3704">
      <w:start w:val="1"/>
      <w:numFmt w:val="bullet"/>
      <w:lvlText w:val="‒"/>
      <w:lvlJc w:val="left"/>
      <w:pPr>
        <w:ind w:left="-369" w:hanging="360"/>
      </w:pPr>
      <w:rPr>
        <w:rFonts w:ascii="Times New Roman" w:hAnsi="Times New Roman" w:cs="Times New Roman" w:hint="default"/>
      </w:rPr>
    </w:lvl>
    <w:lvl w:ilvl="1" w:tplc="04190003" w:tentative="1">
      <w:start w:val="1"/>
      <w:numFmt w:val="bullet"/>
      <w:lvlText w:val="o"/>
      <w:lvlJc w:val="left"/>
      <w:pPr>
        <w:ind w:left="351" w:hanging="360"/>
      </w:pPr>
      <w:rPr>
        <w:rFonts w:ascii="Courier New" w:hAnsi="Courier New" w:cs="Courier New" w:hint="default"/>
      </w:rPr>
    </w:lvl>
    <w:lvl w:ilvl="2" w:tplc="04190005" w:tentative="1">
      <w:start w:val="1"/>
      <w:numFmt w:val="bullet"/>
      <w:lvlText w:val=""/>
      <w:lvlJc w:val="left"/>
      <w:pPr>
        <w:ind w:left="1071" w:hanging="360"/>
      </w:pPr>
      <w:rPr>
        <w:rFonts w:ascii="Wingdings" w:hAnsi="Wingdings" w:hint="default"/>
      </w:rPr>
    </w:lvl>
    <w:lvl w:ilvl="3" w:tplc="04190001" w:tentative="1">
      <w:start w:val="1"/>
      <w:numFmt w:val="bullet"/>
      <w:lvlText w:val=""/>
      <w:lvlJc w:val="left"/>
      <w:pPr>
        <w:ind w:left="1791" w:hanging="360"/>
      </w:pPr>
      <w:rPr>
        <w:rFonts w:ascii="Symbol" w:hAnsi="Symbol" w:hint="default"/>
      </w:rPr>
    </w:lvl>
    <w:lvl w:ilvl="4" w:tplc="04190003" w:tentative="1">
      <w:start w:val="1"/>
      <w:numFmt w:val="bullet"/>
      <w:lvlText w:val="o"/>
      <w:lvlJc w:val="left"/>
      <w:pPr>
        <w:ind w:left="2511" w:hanging="360"/>
      </w:pPr>
      <w:rPr>
        <w:rFonts w:ascii="Courier New" w:hAnsi="Courier New" w:cs="Courier New" w:hint="default"/>
      </w:rPr>
    </w:lvl>
    <w:lvl w:ilvl="5" w:tplc="04190005" w:tentative="1">
      <w:start w:val="1"/>
      <w:numFmt w:val="bullet"/>
      <w:lvlText w:val=""/>
      <w:lvlJc w:val="left"/>
      <w:pPr>
        <w:ind w:left="3231" w:hanging="360"/>
      </w:pPr>
      <w:rPr>
        <w:rFonts w:ascii="Wingdings" w:hAnsi="Wingdings" w:hint="default"/>
      </w:rPr>
    </w:lvl>
    <w:lvl w:ilvl="6" w:tplc="04190001" w:tentative="1">
      <w:start w:val="1"/>
      <w:numFmt w:val="bullet"/>
      <w:lvlText w:val=""/>
      <w:lvlJc w:val="left"/>
      <w:pPr>
        <w:ind w:left="3951" w:hanging="360"/>
      </w:pPr>
      <w:rPr>
        <w:rFonts w:ascii="Symbol" w:hAnsi="Symbol" w:hint="default"/>
      </w:rPr>
    </w:lvl>
    <w:lvl w:ilvl="7" w:tplc="04190003" w:tentative="1">
      <w:start w:val="1"/>
      <w:numFmt w:val="bullet"/>
      <w:lvlText w:val="o"/>
      <w:lvlJc w:val="left"/>
      <w:pPr>
        <w:ind w:left="4671" w:hanging="360"/>
      </w:pPr>
      <w:rPr>
        <w:rFonts w:ascii="Courier New" w:hAnsi="Courier New" w:cs="Courier New" w:hint="default"/>
      </w:rPr>
    </w:lvl>
    <w:lvl w:ilvl="8" w:tplc="04190005" w:tentative="1">
      <w:start w:val="1"/>
      <w:numFmt w:val="bullet"/>
      <w:lvlText w:val=""/>
      <w:lvlJc w:val="left"/>
      <w:pPr>
        <w:ind w:left="5391" w:hanging="360"/>
      </w:pPr>
      <w:rPr>
        <w:rFonts w:ascii="Wingdings" w:hAnsi="Wingdings" w:hint="default"/>
      </w:rPr>
    </w:lvl>
  </w:abstractNum>
  <w:abstractNum w:abstractNumId="51" w15:restartNumberingAfterBreak="0">
    <w:nsid w:val="367B3D0F"/>
    <w:multiLevelType w:val="hybridMultilevel"/>
    <w:tmpl w:val="55447930"/>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3" w15:restartNumberingAfterBreak="0">
    <w:nsid w:val="39E66D13"/>
    <w:multiLevelType w:val="hybridMultilevel"/>
    <w:tmpl w:val="82080E4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CAA0BED"/>
    <w:multiLevelType w:val="hybridMultilevel"/>
    <w:tmpl w:val="752A4A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3D1F1FA5"/>
    <w:multiLevelType w:val="hybridMultilevel"/>
    <w:tmpl w:val="9BC4563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3D4A0A1D"/>
    <w:multiLevelType w:val="hybridMultilevel"/>
    <w:tmpl w:val="49CA41E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449E1EC0"/>
    <w:multiLevelType w:val="hybridMultilevel"/>
    <w:tmpl w:val="167E26FC"/>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4D25D78"/>
    <w:multiLevelType w:val="hybridMultilevel"/>
    <w:tmpl w:val="F998CB8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D7274C"/>
    <w:multiLevelType w:val="hybridMultilevel"/>
    <w:tmpl w:val="0B8C34A2"/>
    <w:lvl w:ilvl="0" w:tplc="00000002">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45355496"/>
    <w:multiLevelType w:val="hybridMultilevel"/>
    <w:tmpl w:val="779627E8"/>
    <w:lvl w:ilvl="0" w:tplc="B02E6EF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3" w15:restartNumberingAfterBreak="0">
    <w:nsid w:val="45D25193"/>
    <w:multiLevelType w:val="hybridMultilevel"/>
    <w:tmpl w:val="9400699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461DA3"/>
    <w:multiLevelType w:val="hybridMultilevel"/>
    <w:tmpl w:val="3B50E3C2"/>
    <w:lvl w:ilvl="0" w:tplc="B02E6EF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4804111B"/>
    <w:multiLevelType w:val="multilevel"/>
    <w:tmpl w:val="D812A576"/>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243DBF"/>
    <w:multiLevelType w:val="hybridMultilevel"/>
    <w:tmpl w:val="335234B4"/>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5C18AA"/>
    <w:multiLevelType w:val="hybridMultilevel"/>
    <w:tmpl w:val="E55469C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4BD74C73"/>
    <w:multiLevelType w:val="multilevel"/>
    <w:tmpl w:val="1B7483F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D557D95"/>
    <w:multiLevelType w:val="hybridMultilevel"/>
    <w:tmpl w:val="03564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880EC6"/>
    <w:multiLevelType w:val="hybridMultilevel"/>
    <w:tmpl w:val="0C92A92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F2B6DC6"/>
    <w:multiLevelType w:val="hybridMultilevel"/>
    <w:tmpl w:val="37A4D5D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56926698"/>
    <w:multiLevelType w:val="multilevel"/>
    <w:tmpl w:val="2820B8BC"/>
    <w:lvl w:ilvl="0">
      <w:start w:val="2"/>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0" w15:restartNumberingAfterBreak="0">
    <w:nsid w:val="575822EC"/>
    <w:multiLevelType w:val="hybridMultilevel"/>
    <w:tmpl w:val="D83C30A0"/>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AE7D4C"/>
    <w:multiLevelType w:val="hybridMultilevel"/>
    <w:tmpl w:val="3530CEBE"/>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5B2865CA"/>
    <w:multiLevelType w:val="hybridMultilevel"/>
    <w:tmpl w:val="708E8D2A"/>
    <w:lvl w:ilvl="0" w:tplc="B02E6EF4">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5" w15:restartNumberingAfterBreak="0">
    <w:nsid w:val="5E524531"/>
    <w:multiLevelType w:val="hybridMultilevel"/>
    <w:tmpl w:val="5DF86CA4"/>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15:restartNumberingAfterBreak="0">
    <w:nsid w:val="60CB0E8B"/>
    <w:multiLevelType w:val="hybridMultilevel"/>
    <w:tmpl w:val="2F1CCBD8"/>
    <w:lvl w:ilvl="0" w:tplc="B02E6EF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612D49D4"/>
    <w:multiLevelType w:val="multilevel"/>
    <w:tmpl w:val="397A8BEE"/>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15:restartNumberingAfterBreak="0">
    <w:nsid w:val="638E0313"/>
    <w:multiLevelType w:val="hybridMultilevel"/>
    <w:tmpl w:val="19BE142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51F1E2D"/>
    <w:multiLevelType w:val="hybridMultilevel"/>
    <w:tmpl w:val="A20400F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F01404"/>
    <w:multiLevelType w:val="hybridMultilevel"/>
    <w:tmpl w:val="184EAA7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AE81121"/>
    <w:multiLevelType w:val="hybridMultilevel"/>
    <w:tmpl w:val="B8EA9E8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B0A2FD7"/>
    <w:multiLevelType w:val="multilevel"/>
    <w:tmpl w:val="62108870"/>
    <w:lvl w:ilvl="0">
      <w:start w:val="1"/>
      <w:numFmt w:val="decimal"/>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6"/>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6"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15:restartNumberingAfterBreak="0">
    <w:nsid w:val="6B74178E"/>
    <w:multiLevelType w:val="hybridMultilevel"/>
    <w:tmpl w:val="A89619E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D2E56A0"/>
    <w:multiLevelType w:val="hybridMultilevel"/>
    <w:tmpl w:val="E6BAF64C"/>
    <w:lvl w:ilvl="0" w:tplc="B02E6EF4">
      <w:start w:val="1"/>
      <w:numFmt w:val="bullet"/>
      <w:lvlText w:val="–"/>
      <w:lvlJc w:val="left"/>
      <w:pPr>
        <w:ind w:left="-375" w:hanging="360"/>
      </w:pPr>
      <w:rPr>
        <w:rFonts w:ascii="Times New Roman" w:hAnsi="Times New Roman" w:cs="Times New Roman" w:hint="default"/>
      </w:rPr>
    </w:lvl>
    <w:lvl w:ilvl="1" w:tplc="04190003" w:tentative="1">
      <w:start w:val="1"/>
      <w:numFmt w:val="bullet"/>
      <w:lvlText w:val="o"/>
      <w:lvlJc w:val="left"/>
      <w:pPr>
        <w:ind w:left="345" w:hanging="360"/>
      </w:pPr>
      <w:rPr>
        <w:rFonts w:ascii="Courier New" w:hAnsi="Courier New" w:cs="Courier New" w:hint="default"/>
      </w:rPr>
    </w:lvl>
    <w:lvl w:ilvl="2" w:tplc="04190005" w:tentative="1">
      <w:start w:val="1"/>
      <w:numFmt w:val="bullet"/>
      <w:lvlText w:val=""/>
      <w:lvlJc w:val="left"/>
      <w:pPr>
        <w:ind w:left="1065" w:hanging="360"/>
      </w:pPr>
      <w:rPr>
        <w:rFonts w:ascii="Wingdings" w:hAnsi="Wingdings" w:hint="default"/>
      </w:rPr>
    </w:lvl>
    <w:lvl w:ilvl="3" w:tplc="04190001" w:tentative="1">
      <w:start w:val="1"/>
      <w:numFmt w:val="bullet"/>
      <w:lvlText w:val=""/>
      <w:lvlJc w:val="left"/>
      <w:pPr>
        <w:ind w:left="1785" w:hanging="360"/>
      </w:pPr>
      <w:rPr>
        <w:rFonts w:ascii="Symbol" w:hAnsi="Symbol" w:hint="default"/>
      </w:rPr>
    </w:lvl>
    <w:lvl w:ilvl="4" w:tplc="04190003" w:tentative="1">
      <w:start w:val="1"/>
      <w:numFmt w:val="bullet"/>
      <w:lvlText w:val="o"/>
      <w:lvlJc w:val="left"/>
      <w:pPr>
        <w:ind w:left="2505" w:hanging="360"/>
      </w:pPr>
      <w:rPr>
        <w:rFonts w:ascii="Courier New" w:hAnsi="Courier New" w:cs="Courier New" w:hint="default"/>
      </w:rPr>
    </w:lvl>
    <w:lvl w:ilvl="5" w:tplc="04190005" w:tentative="1">
      <w:start w:val="1"/>
      <w:numFmt w:val="bullet"/>
      <w:lvlText w:val=""/>
      <w:lvlJc w:val="left"/>
      <w:pPr>
        <w:ind w:left="3225" w:hanging="360"/>
      </w:pPr>
      <w:rPr>
        <w:rFonts w:ascii="Wingdings" w:hAnsi="Wingdings" w:hint="default"/>
      </w:rPr>
    </w:lvl>
    <w:lvl w:ilvl="6" w:tplc="04190001" w:tentative="1">
      <w:start w:val="1"/>
      <w:numFmt w:val="bullet"/>
      <w:lvlText w:val=""/>
      <w:lvlJc w:val="left"/>
      <w:pPr>
        <w:ind w:left="3945" w:hanging="360"/>
      </w:pPr>
      <w:rPr>
        <w:rFonts w:ascii="Symbol" w:hAnsi="Symbol" w:hint="default"/>
      </w:rPr>
    </w:lvl>
    <w:lvl w:ilvl="7" w:tplc="04190003" w:tentative="1">
      <w:start w:val="1"/>
      <w:numFmt w:val="bullet"/>
      <w:lvlText w:val="o"/>
      <w:lvlJc w:val="left"/>
      <w:pPr>
        <w:ind w:left="4665" w:hanging="360"/>
      </w:pPr>
      <w:rPr>
        <w:rFonts w:ascii="Courier New" w:hAnsi="Courier New" w:cs="Courier New" w:hint="default"/>
      </w:rPr>
    </w:lvl>
    <w:lvl w:ilvl="8" w:tplc="04190005" w:tentative="1">
      <w:start w:val="1"/>
      <w:numFmt w:val="bullet"/>
      <w:lvlText w:val=""/>
      <w:lvlJc w:val="left"/>
      <w:pPr>
        <w:ind w:left="5385" w:hanging="360"/>
      </w:pPr>
      <w:rPr>
        <w:rFonts w:ascii="Wingdings" w:hAnsi="Wingdings" w:hint="default"/>
      </w:rPr>
    </w:lvl>
  </w:abstractNum>
  <w:abstractNum w:abstractNumId="99" w15:restartNumberingAfterBreak="0">
    <w:nsid w:val="6D9C4952"/>
    <w:multiLevelType w:val="hybridMultilevel"/>
    <w:tmpl w:val="08F852BC"/>
    <w:lvl w:ilvl="0" w:tplc="00000002">
      <w:start w:val="1"/>
      <w:numFmt w:val="bullet"/>
      <w:lvlText w:val=""/>
      <w:lvlJc w:val="left"/>
      <w:pPr>
        <w:ind w:left="360" w:hanging="360"/>
      </w:pPr>
      <w:rPr>
        <w:rFonts w:ascii="Symbol" w:hAnsi="Symbol" w:cs="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1" w15:restartNumberingAfterBreak="0">
    <w:nsid w:val="700B1EAE"/>
    <w:multiLevelType w:val="hybridMultilevel"/>
    <w:tmpl w:val="85A8E91E"/>
    <w:lvl w:ilvl="0" w:tplc="B02E6EF4">
      <w:start w:val="1"/>
      <w:numFmt w:val="bullet"/>
      <w:lvlText w:val="–"/>
      <w:lvlJc w:val="left"/>
      <w:pPr>
        <w:ind w:left="75" w:hanging="360"/>
      </w:pPr>
      <w:rPr>
        <w:rFonts w:ascii="Times New Roman" w:hAnsi="Times New Roman" w:cs="Times New Roman" w:hint="default"/>
      </w:rPr>
    </w:lvl>
    <w:lvl w:ilvl="1" w:tplc="04190003" w:tentative="1">
      <w:start w:val="1"/>
      <w:numFmt w:val="bullet"/>
      <w:lvlText w:val="o"/>
      <w:lvlJc w:val="left"/>
      <w:pPr>
        <w:ind w:left="795" w:hanging="360"/>
      </w:pPr>
      <w:rPr>
        <w:rFonts w:ascii="Courier New" w:hAnsi="Courier New" w:cs="Courier New" w:hint="default"/>
      </w:rPr>
    </w:lvl>
    <w:lvl w:ilvl="2" w:tplc="04190005" w:tentative="1">
      <w:start w:val="1"/>
      <w:numFmt w:val="bullet"/>
      <w:lvlText w:val=""/>
      <w:lvlJc w:val="left"/>
      <w:pPr>
        <w:ind w:left="1515" w:hanging="360"/>
      </w:pPr>
      <w:rPr>
        <w:rFonts w:ascii="Wingdings" w:hAnsi="Wingdings" w:hint="default"/>
      </w:rPr>
    </w:lvl>
    <w:lvl w:ilvl="3" w:tplc="04190001" w:tentative="1">
      <w:start w:val="1"/>
      <w:numFmt w:val="bullet"/>
      <w:lvlText w:val=""/>
      <w:lvlJc w:val="left"/>
      <w:pPr>
        <w:ind w:left="2235" w:hanging="360"/>
      </w:pPr>
      <w:rPr>
        <w:rFonts w:ascii="Symbol" w:hAnsi="Symbol" w:hint="default"/>
      </w:rPr>
    </w:lvl>
    <w:lvl w:ilvl="4" w:tplc="04190003" w:tentative="1">
      <w:start w:val="1"/>
      <w:numFmt w:val="bullet"/>
      <w:lvlText w:val="o"/>
      <w:lvlJc w:val="left"/>
      <w:pPr>
        <w:ind w:left="2955" w:hanging="360"/>
      </w:pPr>
      <w:rPr>
        <w:rFonts w:ascii="Courier New" w:hAnsi="Courier New" w:cs="Courier New" w:hint="default"/>
      </w:rPr>
    </w:lvl>
    <w:lvl w:ilvl="5" w:tplc="04190005" w:tentative="1">
      <w:start w:val="1"/>
      <w:numFmt w:val="bullet"/>
      <w:lvlText w:val=""/>
      <w:lvlJc w:val="left"/>
      <w:pPr>
        <w:ind w:left="3675" w:hanging="360"/>
      </w:pPr>
      <w:rPr>
        <w:rFonts w:ascii="Wingdings" w:hAnsi="Wingdings" w:hint="default"/>
      </w:rPr>
    </w:lvl>
    <w:lvl w:ilvl="6" w:tplc="04190001" w:tentative="1">
      <w:start w:val="1"/>
      <w:numFmt w:val="bullet"/>
      <w:lvlText w:val=""/>
      <w:lvlJc w:val="left"/>
      <w:pPr>
        <w:ind w:left="4395" w:hanging="360"/>
      </w:pPr>
      <w:rPr>
        <w:rFonts w:ascii="Symbol" w:hAnsi="Symbol" w:hint="default"/>
      </w:rPr>
    </w:lvl>
    <w:lvl w:ilvl="7" w:tplc="04190003" w:tentative="1">
      <w:start w:val="1"/>
      <w:numFmt w:val="bullet"/>
      <w:lvlText w:val="o"/>
      <w:lvlJc w:val="left"/>
      <w:pPr>
        <w:ind w:left="5115" w:hanging="360"/>
      </w:pPr>
      <w:rPr>
        <w:rFonts w:ascii="Courier New" w:hAnsi="Courier New" w:cs="Courier New" w:hint="default"/>
      </w:rPr>
    </w:lvl>
    <w:lvl w:ilvl="8" w:tplc="04190005" w:tentative="1">
      <w:start w:val="1"/>
      <w:numFmt w:val="bullet"/>
      <w:lvlText w:val=""/>
      <w:lvlJc w:val="left"/>
      <w:pPr>
        <w:ind w:left="5835" w:hanging="360"/>
      </w:pPr>
      <w:rPr>
        <w:rFonts w:ascii="Wingdings" w:hAnsi="Wingdings" w:hint="default"/>
      </w:rPr>
    </w:lvl>
  </w:abstractNum>
  <w:abstractNum w:abstractNumId="102" w15:restartNumberingAfterBreak="0">
    <w:nsid w:val="70413EB1"/>
    <w:multiLevelType w:val="hybridMultilevel"/>
    <w:tmpl w:val="9FA2AD58"/>
    <w:lvl w:ilvl="0" w:tplc="44FE1CDC">
      <w:numFmt w:val="bullet"/>
      <w:lvlText w:val="–"/>
      <w:lvlJc w:val="left"/>
      <w:pPr>
        <w:ind w:left="360" w:hanging="360"/>
      </w:pPr>
      <w:rPr>
        <w:rFonts w:ascii="Times New Roman" w:eastAsia="MS Mincho"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71CB58E3"/>
    <w:multiLevelType w:val="hybridMultilevel"/>
    <w:tmpl w:val="9CD89DAC"/>
    <w:lvl w:ilvl="0" w:tplc="B02E6EF4">
      <w:start w:val="1"/>
      <w:numFmt w:val="bullet"/>
      <w:lvlText w:val="–"/>
      <w:lvlJc w:val="left"/>
      <w:pPr>
        <w:ind w:left="1074" w:hanging="360"/>
      </w:pPr>
      <w:rPr>
        <w:rFonts w:ascii="Times New Roman"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04" w15:restartNumberingAfterBreak="0">
    <w:nsid w:val="72A44828"/>
    <w:multiLevelType w:val="hybridMultilevel"/>
    <w:tmpl w:val="B150BAD2"/>
    <w:lvl w:ilvl="0" w:tplc="B02E6EF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2567FD"/>
    <w:multiLevelType w:val="hybridMultilevel"/>
    <w:tmpl w:val="30CA3902"/>
    <w:lvl w:ilvl="0" w:tplc="B02E6EF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8BB787F"/>
    <w:multiLevelType w:val="hybridMultilevel"/>
    <w:tmpl w:val="EEA851F0"/>
    <w:lvl w:ilvl="0" w:tplc="6D8C37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791F69C4"/>
    <w:multiLevelType w:val="hybridMultilevel"/>
    <w:tmpl w:val="9CD8A648"/>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A891BF0"/>
    <w:multiLevelType w:val="multilevel"/>
    <w:tmpl w:val="D9869120"/>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7A950771"/>
    <w:multiLevelType w:val="hybridMultilevel"/>
    <w:tmpl w:val="5718A36A"/>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15:restartNumberingAfterBreak="0">
    <w:nsid w:val="7E265DB2"/>
    <w:multiLevelType w:val="hybridMultilevel"/>
    <w:tmpl w:val="7692403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E294FB5"/>
    <w:multiLevelType w:val="hybridMultilevel"/>
    <w:tmpl w:val="0C4279DA"/>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29"/>
  </w:num>
  <w:num w:numId="4">
    <w:abstractNumId w:val="96"/>
  </w:num>
  <w:num w:numId="5">
    <w:abstractNumId w:val="4"/>
  </w:num>
  <w:num w:numId="6">
    <w:abstractNumId w:val="52"/>
  </w:num>
  <w:num w:numId="7">
    <w:abstractNumId w:val="86"/>
  </w:num>
  <w:num w:numId="8">
    <w:abstractNumId w:val="3"/>
  </w:num>
  <w:num w:numId="9">
    <w:abstractNumId w:val="48"/>
  </w:num>
  <w:num w:numId="10">
    <w:abstractNumId w:val="90"/>
  </w:num>
  <w:num w:numId="11">
    <w:abstractNumId w:val="82"/>
  </w:num>
  <w:num w:numId="12">
    <w:abstractNumId w:val="41"/>
  </w:num>
  <w:num w:numId="13">
    <w:abstractNumId w:val="113"/>
  </w:num>
  <w:num w:numId="14">
    <w:abstractNumId w:val="44"/>
  </w:num>
  <w:num w:numId="15">
    <w:abstractNumId w:val="70"/>
  </w:num>
  <w:num w:numId="16">
    <w:abstractNumId w:val="12"/>
  </w:num>
  <w:num w:numId="17">
    <w:abstractNumId w:val="15"/>
  </w:num>
  <w:num w:numId="18">
    <w:abstractNumId w:val="22"/>
  </w:num>
  <w:num w:numId="19">
    <w:abstractNumId w:val="58"/>
  </w:num>
  <w:num w:numId="20">
    <w:abstractNumId w:val="76"/>
  </w:num>
  <w:num w:numId="21">
    <w:abstractNumId w:val="87"/>
  </w:num>
  <w:num w:numId="22">
    <w:abstractNumId w:val="81"/>
  </w:num>
  <w:num w:numId="23">
    <w:abstractNumId w:val="49"/>
  </w:num>
  <w:num w:numId="24">
    <w:abstractNumId w:val="56"/>
  </w:num>
  <w:num w:numId="25">
    <w:abstractNumId w:val="32"/>
  </w:num>
  <w:num w:numId="26">
    <w:abstractNumId w:val="25"/>
  </w:num>
  <w:num w:numId="27">
    <w:abstractNumId w:val="1"/>
  </w:num>
  <w:num w:numId="28">
    <w:abstractNumId w:val="24"/>
  </w:num>
  <w:num w:numId="29">
    <w:abstractNumId w:val="43"/>
  </w:num>
  <w:num w:numId="30">
    <w:abstractNumId w:val="21"/>
  </w:num>
  <w:num w:numId="31">
    <w:abstractNumId w:val="100"/>
  </w:num>
  <w:num w:numId="32">
    <w:abstractNumId w:val="79"/>
  </w:num>
  <w:num w:numId="33">
    <w:abstractNumId w:val="69"/>
  </w:num>
  <w:num w:numId="34">
    <w:abstractNumId w:val="31"/>
  </w:num>
  <w:num w:numId="35">
    <w:abstractNumId w:val="66"/>
  </w:num>
  <w:num w:numId="36">
    <w:abstractNumId w:val="75"/>
  </w:num>
  <w:num w:numId="37">
    <w:abstractNumId w:val="10"/>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7"/>
  </w:num>
  <w:num w:numId="40">
    <w:abstractNumId w:val="105"/>
  </w:num>
  <w:num w:numId="41">
    <w:abstractNumId w:val="107"/>
  </w:num>
  <w:num w:numId="42">
    <w:abstractNumId w:val="45"/>
  </w:num>
  <w:num w:numId="43">
    <w:abstractNumId w:val="116"/>
  </w:num>
  <w:num w:numId="44">
    <w:abstractNumId w:val="112"/>
  </w:num>
  <w:num w:numId="45">
    <w:abstractNumId w:val="5"/>
  </w:num>
  <w:num w:numId="46">
    <w:abstractNumId w:val="83"/>
  </w:num>
  <w:num w:numId="47">
    <w:abstractNumId w:val="108"/>
  </w:num>
  <w:num w:numId="48">
    <w:abstractNumId w:val="46"/>
  </w:num>
  <w:num w:numId="49">
    <w:abstractNumId w:val="30"/>
  </w:num>
  <w:num w:numId="50">
    <w:abstractNumId w:val="50"/>
  </w:num>
  <w:num w:numId="51">
    <w:abstractNumId w:val="57"/>
  </w:num>
  <w:num w:numId="52">
    <w:abstractNumId w:val="74"/>
  </w:num>
  <w:num w:numId="53">
    <w:abstractNumId w:val="111"/>
  </w:num>
  <w:num w:numId="54">
    <w:abstractNumId w:val="11"/>
  </w:num>
  <w:num w:numId="55">
    <w:abstractNumId w:val="23"/>
  </w:num>
  <w:num w:numId="56">
    <w:abstractNumId w:val="78"/>
  </w:num>
  <w:num w:numId="57">
    <w:abstractNumId w:val="8"/>
  </w:num>
  <w:num w:numId="58">
    <w:abstractNumId w:val="98"/>
  </w:num>
  <w:num w:numId="59">
    <w:abstractNumId w:val="94"/>
  </w:num>
  <w:num w:numId="60">
    <w:abstractNumId w:val="103"/>
  </w:num>
  <w:num w:numId="61">
    <w:abstractNumId w:val="27"/>
  </w:num>
  <w:num w:numId="62">
    <w:abstractNumId w:val="80"/>
  </w:num>
  <w:num w:numId="63">
    <w:abstractNumId w:val="106"/>
  </w:num>
  <w:num w:numId="64">
    <w:abstractNumId w:val="9"/>
  </w:num>
  <w:num w:numId="65">
    <w:abstractNumId w:val="17"/>
  </w:num>
  <w:num w:numId="66">
    <w:abstractNumId w:val="7"/>
  </w:num>
  <w:num w:numId="67">
    <w:abstractNumId w:val="115"/>
  </w:num>
  <w:num w:numId="68">
    <w:abstractNumId w:val="14"/>
  </w:num>
  <w:num w:numId="69">
    <w:abstractNumId w:val="28"/>
  </w:num>
  <w:num w:numId="70">
    <w:abstractNumId w:val="53"/>
  </w:num>
  <w:num w:numId="71">
    <w:abstractNumId w:val="33"/>
  </w:num>
  <w:num w:numId="72">
    <w:abstractNumId w:val="67"/>
  </w:num>
  <w:num w:numId="73">
    <w:abstractNumId w:val="20"/>
  </w:num>
  <w:num w:numId="74">
    <w:abstractNumId w:val="61"/>
  </w:num>
  <w:num w:numId="75">
    <w:abstractNumId w:val="38"/>
  </w:num>
  <w:num w:numId="76">
    <w:abstractNumId w:val="35"/>
  </w:num>
  <w:num w:numId="77">
    <w:abstractNumId w:val="101"/>
  </w:num>
  <w:num w:numId="78">
    <w:abstractNumId w:val="26"/>
  </w:num>
  <w:num w:numId="79">
    <w:abstractNumId w:val="64"/>
  </w:num>
  <w:num w:numId="80">
    <w:abstractNumId w:val="62"/>
  </w:num>
  <w:num w:numId="81">
    <w:abstractNumId w:val="84"/>
  </w:num>
  <w:num w:numId="82">
    <w:abstractNumId w:val="68"/>
  </w:num>
  <w:num w:numId="83">
    <w:abstractNumId w:val="40"/>
  </w:num>
  <w:num w:numId="84">
    <w:abstractNumId w:val="102"/>
  </w:num>
  <w:num w:numId="85">
    <w:abstractNumId w:val="99"/>
  </w:num>
  <w:num w:numId="86">
    <w:abstractNumId w:val="93"/>
  </w:num>
  <w:num w:numId="87">
    <w:abstractNumId w:val="59"/>
  </w:num>
  <w:num w:numId="88">
    <w:abstractNumId w:val="85"/>
  </w:num>
  <w:num w:numId="89">
    <w:abstractNumId w:val="104"/>
  </w:num>
  <w:num w:numId="90">
    <w:abstractNumId w:val="6"/>
  </w:num>
  <w:num w:numId="91">
    <w:abstractNumId w:val="91"/>
  </w:num>
  <w:num w:numId="92">
    <w:abstractNumId w:val="47"/>
  </w:num>
  <w:num w:numId="93">
    <w:abstractNumId w:val="55"/>
  </w:num>
  <w:num w:numId="94">
    <w:abstractNumId w:val="95"/>
  </w:num>
  <w:num w:numId="95">
    <w:abstractNumId w:val="92"/>
  </w:num>
  <w:num w:numId="96">
    <w:abstractNumId w:val="88"/>
  </w:num>
  <w:num w:numId="97">
    <w:abstractNumId w:val="114"/>
  </w:num>
  <w:num w:numId="98">
    <w:abstractNumId w:val="65"/>
  </w:num>
  <w:num w:numId="99">
    <w:abstractNumId w:val="39"/>
  </w:num>
  <w:num w:numId="100">
    <w:abstractNumId w:val="71"/>
  </w:num>
  <w:num w:numId="101">
    <w:abstractNumId w:val="36"/>
  </w:num>
  <w:num w:numId="102">
    <w:abstractNumId w:val="54"/>
  </w:num>
  <w:num w:numId="103">
    <w:abstractNumId w:val="18"/>
  </w:num>
  <w:num w:numId="104">
    <w:abstractNumId w:val="16"/>
  </w:num>
  <w:num w:numId="105">
    <w:abstractNumId w:val="110"/>
  </w:num>
  <w:num w:numId="106">
    <w:abstractNumId w:val="89"/>
  </w:num>
  <w:num w:numId="107">
    <w:abstractNumId w:val="97"/>
  </w:num>
  <w:num w:numId="108">
    <w:abstractNumId w:val="34"/>
  </w:num>
  <w:num w:numId="109">
    <w:abstractNumId w:val="63"/>
  </w:num>
  <w:num w:numId="110">
    <w:abstractNumId w:val="2"/>
  </w:num>
  <w:num w:numId="111">
    <w:abstractNumId w:val="37"/>
  </w:num>
  <w:num w:numId="112">
    <w:abstractNumId w:val="60"/>
  </w:num>
  <w:num w:numId="113">
    <w:abstractNumId w:val="73"/>
  </w:num>
  <w:num w:numId="114">
    <w:abstractNumId w:val="51"/>
  </w:num>
  <w:num w:numId="115">
    <w:abstractNumId w:val="109"/>
  </w:num>
  <w:num w:numId="116">
    <w:abstractNumId w:val="72"/>
  </w:num>
  <w:num w:numId="117">
    <w:abstractNumId w:val="19"/>
  </w:num>
  <w:num w:numId="118">
    <w:abstractNumId w:val="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058F"/>
    <w:rsid w:val="00001AFA"/>
    <w:rsid w:val="00002CC9"/>
    <w:rsid w:val="00003E62"/>
    <w:rsid w:val="00005C82"/>
    <w:rsid w:val="00007C55"/>
    <w:rsid w:val="00010589"/>
    <w:rsid w:val="00012122"/>
    <w:rsid w:val="000161D2"/>
    <w:rsid w:val="000223D8"/>
    <w:rsid w:val="00022C4D"/>
    <w:rsid w:val="00027523"/>
    <w:rsid w:val="00031007"/>
    <w:rsid w:val="0003326A"/>
    <w:rsid w:val="000411D5"/>
    <w:rsid w:val="000412C3"/>
    <w:rsid w:val="000455FA"/>
    <w:rsid w:val="00051E15"/>
    <w:rsid w:val="00052A68"/>
    <w:rsid w:val="00056C3C"/>
    <w:rsid w:val="00060027"/>
    <w:rsid w:val="000611DD"/>
    <w:rsid w:val="00061D25"/>
    <w:rsid w:val="00070370"/>
    <w:rsid w:val="00074266"/>
    <w:rsid w:val="000755FC"/>
    <w:rsid w:val="00083747"/>
    <w:rsid w:val="00085C55"/>
    <w:rsid w:val="00086B4E"/>
    <w:rsid w:val="00090FE4"/>
    <w:rsid w:val="0009208D"/>
    <w:rsid w:val="00092A93"/>
    <w:rsid w:val="00094B3C"/>
    <w:rsid w:val="000A0F4D"/>
    <w:rsid w:val="000A3440"/>
    <w:rsid w:val="000A4723"/>
    <w:rsid w:val="000A4E61"/>
    <w:rsid w:val="000A6A37"/>
    <w:rsid w:val="000C4E04"/>
    <w:rsid w:val="000C6FEE"/>
    <w:rsid w:val="000D2CF2"/>
    <w:rsid w:val="000D3211"/>
    <w:rsid w:val="000D6418"/>
    <w:rsid w:val="000E04E3"/>
    <w:rsid w:val="000E659B"/>
    <w:rsid w:val="000F42A9"/>
    <w:rsid w:val="000F66B6"/>
    <w:rsid w:val="00101A41"/>
    <w:rsid w:val="00104456"/>
    <w:rsid w:val="00104ECF"/>
    <w:rsid w:val="0010788B"/>
    <w:rsid w:val="00114F28"/>
    <w:rsid w:val="00116486"/>
    <w:rsid w:val="00117838"/>
    <w:rsid w:val="00130D3F"/>
    <w:rsid w:val="00140B24"/>
    <w:rsid w:val="00140D2B"/>
    <w:rsid w:val="00143C7D"/>
    <w:rsid w:val="0014573D"/>
    <w:rsid w:val="001516DF"/>
    <w:rsid w:val="00153EC4"/>
    <w:rsid w:val="00156322"/>
    <w:rsid w:val="00165AA3"/>
    <w:rsid w:val="001661E0"/>
    <w:rsid w:val="0017071C"/>
    <w:rsid w:val="00177646"/>
    <w:rsid w:val="00177889"/>
    <w:rsid w:val="00181459"/>
    <w:rsid w:val="001871C3"/>
    <w:rsid w:val="0018732B"/>
    <w:rsid w:val="00192780"/>
    <w:rsid w:val="00193302"/>
    <w:rsid w:val="0019357C"/>
    <w:rsid w:val="00195B65"/>
    <w:rsid w:val="00196657"/>
    <w:rsid w:val="00197615"/>
    <w:rsid w:val="001A4137"/>
    <w:rsid w:val="001A4213"/>
    <w:rsid w:val="001A6738"/>
    <w:rsid w:val="001B0D37"/>
    <w:rsid w:val="001B2F4F"/>
    <w:rsid w:val="001C68CA"/>
    <w:rsid w:val="001D024A"/>
    <w:rsid w:val="001D3976"/>
    <w:rsid w:val="001D643E"/>
    <w:rsid w:val="001E22B2"/>
    <w:rsid w:val="001E23A7"/>
    <w:rsid w:val="001E6683"/>
    <w:rsid w:val="001E675B"/>
    <w:rsid w:val="001F0B28"/>
    <w:rsid w:val="001F1E1D"/>
    <w:rsid w:val="001F3F1E"/>
    <w:rsid w:val="001F73CF"/>
    <w:rsid w:val="001F75DB"/>
    <w:rsid w:val="00203278"/>
    <w:rsid w:val="0020497F"/>
    <w:rsid w:val="00205BA4"/>
    <w:rsid w:val="0021247D"/>
    <w:rsid w:val="002143D1"/>
    <w:rsid w:val="00214C47"/>
    <w:rsid w:val="00216C94"/>
    <w:rsid w:val="002170A5"/>
    <w:rsid w:val="00220B30"/>
    <w:rsid w:val="002255F8"/>
    <w:rsid w:val="00225AFF"/>
    <w:rsid w:val="0022743E"/>
    <w:rsid w:val="00231EA3"/>
    <w:rsid w:val="002412B9"/>
    <w:rsid w:val="002420F6"/>
    <w:rsid w:val="00244714"/>
    <w:rsid w:val="00257D23"/>
    <w:rsid w:val="00264924"/>
    <w:rsid w:val="00265CCE"/>
    <w:rsid w:val="00276FE9"/>
    <w:rsid w:val="0028228E"/>
    <w:rsid w:val="002849EC"/>
    <w:rsid w:val="002873AD"/>
    <w:rsid w:val="002950EF"/>
    <w:rsid w:val="00297B03"/>
    <w:rsid w:val="002A14C4"/>
    <w:rsid w:val="002A17D5"/>
    <w:rsid w:val="002A3935"/>
    <w:rsid w:val="002A4E7A"/>
    <w:rsid w:val="002A6158"/>
    <w:rsid w:val="002A6BCD"/>
    <w:rsid w:val="002B2953"/>
    <w:rsid w:val="002B3DDE"/>
    <w:rsid w:val="002B7F89"/>
    <w:rsid w:val="002C071C"/>
    <w:rsid w:val="002C09D4"/>
    <w:rsid w:val="002C19CA"/>
    <w:rsid w:val="002C378B"/>
    <w:rsid w:val="002C3943"/>
    <w:rsid w:val="002C5232"/>
    <w:rsid w:val="002C6D30"/>
    <w:rsid w:val="002D0462"/>
    <w:rsid w:val="002D2C77"/>
    <w:rsid w:val="002D3449"/>
    <w:rsid w:val="002D3C39"/>
    <w:rsid w:val="002D3DF2"/>
    <w:rsid w:val="002D657A"/>
    <w:rsid w:val="002D6766"/>
    <w:rsid w:val="002E0749"/>
    <w:rsid w:val="002E09D2"/>
    <w:rsid w:val="002E386A"/>
    <w:rsid w:val="002F0A6B"/>
    <w:rsid w:val="002F30AF"/>
    <w:rsid w:val="002F3742"/>
    <w:rsid w:val="002F4535"/>
    <w:rsid w:val="002F5DB4"/>
    <w:rsid w:val="003026D1"/>
    <w:rsid w:val="003062FB"/>
    <w:rsid w:val="003111E3"/>
    <w:rsid w:val="00312574"/>
    <w:rsid w:val="00312CF0"/>
    <w:rsid w:val="003140A3"/>
    <w:rsid w:val="0031534D"/>
    <w:rsid w:val="003166F1"/>
    <w:rsid w:val="00321219"/>
    <w:rsid w:val="00321732"/>
    <w:rsid w:val="00326BE3"/>
    <w:rsid w:val="00332A94"/>
    <w:rsid w:val="0033585E"/>
    <w:rsid w:val="0033719C"/>
    <w:rsid w:val="00340FD8"/>
    <w:rsid w:val="00346A81"/>
    <w:rsid w:val="00350836"/>
    <w:rsid w:val="003511B4"/>
    <w:rsid w:val="003612EE"/>
    <w:rsid w:val="00362D1A"/>
    <w:rsid w:val="00362F0D"/>
    <w:rsid w:val="0037041D"/>
    <w:rsid w:val="00370815"/>
    <w:rsid w:val="00372E7F"/>
    <w:rsid w:val="00375003"/>
    <w:rsid w:val="00375C5D"/>
    <w:rsid w:val="0038259B"/>
    <w:rsid w:val="003865F8"/>
    <w:rsid w:val="0039584B"/>
    <w:rsid w:val="00395DDA"/>
    <w:rsid w:val="003A5270"/>
    <w:rsid w:val="003A7E3D"/>
    <w:rsid w:val="003A7ED6"/>
    <w:rsid w:val="003B0597"/>
    <w:rsid w:val="003B2B4B"/>
    <w:rsid w:val="003B6815"/>
    <w:rsid w:val="003B6E44"/>
    <w:rsid w:val="003C0745"/>
    <w:rsid w:val="003C0EEE"/>
    <w:rsid w:val="003C7CB8"/>
    <w:rsid w:val="003D002F"/>
    <w:rsid w:val="003D1CCD"/>
    <w:rsid w:val="003D3907"/>
    <w:rsid w:val="003D4204"/>
    <w:rsid w:val="003D4A82"/>
    <w:rsid w:val="003D4E86"/>
    <w:rsid w:val="003D52B0"/>
    <w:rsid w:val="003D6F7D"/>
    <w:rsid w:val="003E1DC1"/>
    <w:rsid w:val="003E6083"/>
    <w:rsid w:val="003E66F1"/>
    <w:rsid w:val="003E7BE4"/>
    <w:rsid w:val="003F1605"/>
    <w:rsid w:val="003F45FE"/>
    <w:rsid w:val="003F5A31"/>
    <w:rsid w:val="003F6F2C"/>
    <w:rsid w:val="003F7807"/>
    <w:rsid w:val="004019C8"/>
    <w:rsid w:val="00405CF6"/>
    <w:rsid w:val="00410D6F"/>
    <w:rsid w:val="00410D84"/>
    <w:rsid w:val="00413904"/>
    <w:rsid w:val="0041436B"/>
    <w:rsid w:val="00431939"/>
    <w:rsid w:val="00434F70"/>
    <w:rsid w:val="00435CD1"/>
    <w:rsid w:val="00436436"/>
    <w:rsid w:val="00436C37"/>
    <w:rsid w:val="004412C0"/>
    <w:rsid w:val="004464AD"/>
    <w:rsid w:val="00446C23"/>
    <w:rsid w:val="00446CE6"/>
    <w:rsid w:val="00450BBD"/>
    <w:rsid w:val="004532B8"/>
    <w:rsid w:val="004543E4"/>
    <w:rsid w:val="004634D4"/>
    <w:rsid w:val="0046600D"/>
    <w:rsid w:val="00466B90"/>
    <w:rsid w:val="00471264"/>
    <w:rsid w:val="00474619"/>
    <w:rsid w:val="00480D4F"/>
    <w:rsid w:val="00481E42"/>
    <w:rsid w:val="00485181"/>
    <w:rsid w:val="004902B1"/>
    <w:rsid w:val="0049403F"/>
    <w:rsid w:val="00494137"/>
    <w:rsid w:val="004970DB"/>
    <w:rsid w:val="004A213F"/>
    <w:rsid w:val="004A5746"/>
    <w:rsid w:val="004A67F3"/>
    <w:rsid w:val="004A781C"/>
    <w:rsid w:val="004B1562"/>
    <w:rsid w:val="004B159A"/>
    <w:rsid w:val="004B4CC7"/>
    <w:rsid w:val="004B68EC"/>
    <w:rsid w:val="004B6C9F"/>
    <w:rsid w:val="004B6CB9"/>
    <w:rsid w:val="004C1134"/>
    <w:rsid w:val="004C605C"/>
    <w:rsid w:val="004C7ED6"/>
    <w:rsid w:val="004E4D2F"/>
    <w:rsid w:val="004F096D"/>
    <w:rsid w:val="004F0FB5"/>
    <w:rsid w:val="004F2C93"/>
    <w:rsid w:val="004F34AC"/>
    <w:rsid w:val="004F378B"/>
    <w:rsid w:val="004F3E0E"/>
    <w:rsid w:val="004F645F"/>
    <w:rsid w:val="004F7C74"/>
    <w:rsid w:val="00500205"/>
    <w:rsid w:val="00500370"/>
    <w:rsid w:val="00506948"/>
    <w:rsid w:val="00513276"/>
    <w:rsid w:val="0051561B"/>
    <w:rsid w:val="00521A0B"/>
    <w:rsid w:val="00523441"/>
    <w:rsid w:val="00523950"/>
    <w:rsid w:val="005252BE"/>
    <w:rsid w:val="0052624C"/>
    <w:rsid w:val="00531FBD"/>
    <w:rsid w:val="00532C09"/>
    <w:rsid w:val="00532E04"/>
    <w:rsid w:val="005340CD"/>
    <w:rsid w:val="00537237"/>
    <w:rsid w:val="005401CC"/>
    <w:rsid w:val="00540C4A"/>
    <w:rsid w:val="005440B5"/>
    <w:rsid w:val="00544D8A"/>
    <w:rsid w:val="00545A52"/>
    <w:rsid w:val="0054673D"/>
    <w:rsid w:val="00547944"/>
    <w:rsid w:val="00551A74"/>
    <w:rsid w:val="00552E64"/>
    <w:rsid w:val="0055423B"/>
    <w:rsid w:val="005542E8"/>
    <w:rsid w:val="00555872"/>
    <w:rsid w:val="00556A9A"/>
    <w:rsid w:val="00557F36"/>
    <w:rsid w:val="00562B68"/>
    <w:rsid w:val="00562D8F"/>
    <w:rsid w:val="00563350"/>
    <w:rsid w:val="00563AB0"/>
    <w:rsid w:val="00563BA8"/>
    <w:rsid w:val="0056439D"/>
    <w:rsid w:val="0057003A"/>
    <w:rsid w:val="00572E6A"/>
    <w:rsid w:val="00580ED8"/>
    <w:rsid w:val="005823D5"/>
    <w:rsid w:val="00583A56"/>
    <w:rsid w:val="0059205D"/>
    <w:rsid w:val="005943B0"/>
    <w:rsid w:val="00595145"/>
    <w:rsid w:val="00596323"/>
    <w:rsid w:val="00596773"/>
    <w:rsid w:val="00597FC0"/>
    <w:rsid w:val="005A2748"/>
    <w:rsid w:val="005A3E8F"/>
    <w:rsid w:val="005B385B"/>
    <w:rsid w:val="005B482A"/>
    <w:rsid w:val="005B5E9E"/>
    <w:rsid w:val="005B625D"/>
    <w:rsid w:val="005B62A1"/>
    <w:rsid w:val="005B63D8"/>
    <w:rsid w:val="005C4D15"/>
    <w:rsid w:val="005C53A6"/>
    <w:rsid w:val="005C5F90"/>
    <w:rsid w:val="005D0222"/>
    <w:rsid w:val="005D0CB0"/>
    <w:rsid w:val="005D0D9B"/>
    <w:rsid w:val="005D30BE"/>
    <w:rsid w:val="005D4488"/>
    <w:rsid w:val="005D5302"/>
    <w:rsid w:val="005D53A5"/>
    <w:rsid w:val="005D5883"/>
    <w:rsid w:val="005D66BB"/>
    <w:rsid w:val="005D7693"/>
    <w:rsid w:val="005E0565"/>
    <w:rsid w:val="005E1B6D"/>
    <w:rsid w:val="005E1D04"/>
    <w:rsid w:val="005E307F"/>
    <w:rsid w:val="005E3813"/>
    <w:rsid w:val="005E4DDC"/>
    <w:rsid w:val="005F0115"/>
    <w:rsid w:val="005F2BF9"/>
    <w:rsid w:val="005F572A"/>
    <w:rsid w:val="005F7B1D"/>
    <w:rsid w:val="00602284"/>
    <w:rsid w:val="00606A97"/>
    <w:rsid w:val="00611D3D"/>
    <w:rsid w:val="006242CE"/>
    <w:rsid w:val="00632C21"/>
    <w:rsid w:val="0063458E"/>
    <w:rsid w:val="00635852"/>
    <w:rsid w:val="006411AC"/>
    <w:rsid w:val="006417A8"/>
    <w:rsid w:val="00642191"/>
    <w:rsid w:val="00642ABF"/>
    <w:rsid w:val="006438BC"/>
    <w:rsid w:val="00643F37"/>
    <w:rsid w:val="006466BA"/>
    <w:rsid w:val="00651366"/>
    <w:rsid w:val="00653A76"/>
    <w:rsid w:val="00655E3A"/>
    <w:rsid w:val="0065696A"/>
    <w:rsid w:val="00660E67"/>
    <w:rsid w:val="00662D41"/>
    <w:rsid w:val="006642B9"/>
    <w:rsid w:val="006648D3"/>
    <w:rsid w:val="00676035"/>
    <w:rsid w:val="006809A6"/>
    <w:rsid w:val="00682EF0"/>
    <w:rsid w:val="00683499"/>
    <w:rsid w:val="0068748C"/>
    <w:rsid w:val="006A1C5E"/>
    <w:rsid w:val="006A1F47"/>
    <w:rsid w:val="006A265B"/>
    <w:rsid w:val="006A2C28"/>
    <w:rsid w:val="006A422A"/>
    <w:rsid w:val="006A436C"/>
    <w:rsid w:val="006C00BB"/>
    <w:rsid w:val="006C140C"/>
    <w:rsid w:val="006C4D97"/>
    <w:rsid w:val="006C5DA7"/>
    <w:rsid w:val="006C66D7"/>
    <w:rsid w:val="006C6D67"/>
    <w:rsid w:val="006D1065"/>
    <w:rsid w:val="006D1CBD"/>
    <w:rsid w:val="006D45B2"/>
    <w:rsid w:val="006D5D50"/>
    <w:rsid w:val="006D6329"/>
    <w:rsid w:val="006D6882"/>
    <w:rsid w:val="006D6B92"/>
    <w:rsid w:val="006D7B6B"/>
    <w:rsid w:val="006E00F4"/>
    <w:rsid w:val="006E289D"/>
    <w:rsid w:val="006E2A0F"/>
    <w:rsid w:val="006E6E8B"/>
    <w:rsid w:val="006F4B4E"/>
    <w:rsid w:val="006F51F9"/>
    <w:rsid w:val="006F6B12"/>
    <w:rsid w:val="006F6F53"/>
    <w:rsid w:val="00700DCD"/>
    <w:rsid w:val="007015D6"/>
    <w:rsid w:val="007141CA"/>
    <w:rsid w:val="00714AA7"/>
    <w:rsid w:val="00714F42"/>
    <w:rsid w:val="00716897"/>
    <w:rsid w:val="00721E54"/>
    <w:rsid w:val="00724C7C"/>
    <w:rsid w:val="007268A0"/>
    <w:rsid w:val="00726956"/>
    <w:rsid w:val="00726E0E"/>
    <w:rsid w:val="0073048A"/>
    <w:rsid w:val="007338DB"/>
    <w:rsid w:val="00743894"/>
    <w:rsid w:val="007447F8"/>
    <w:rsid w:val="00744848"/>
    <w:rsid w:val="00745DB7"/>
    <w:rsid w:val="007470CB"/>
    <w:rsid w:val="007523C0"/>
    <w:rsid w:val="007541F7"/>
    <w:rsid w:val="00754B1F"/>
    <w:rsid w:val="00756189"/>
    <w:rsid w:val="00756A20"/>
    <w:rsid w:val="00757904"/>
    <w:rsid w:val="0076117E"/>
    <w:rsid w:val="007618B2"/>
    <w:rsid w:val="00763050"/>
    <w:rsid w:val="00765FB6"/>
    <w:rsid w:val="00770E6D"/>
    <w:rsid w:val="00772889"/>
    <w:rsid w:val="00775DA5"/>
    <w:rsid w:val="007803D8"/>
    <w:rsid w:val="00781DAF"/>
    <w:rsid w:val="00783B6D"/>
    <w:rsid w:val="0078507A"/>
    <w:rsid w:val="00787EBE"/>
    <w:rsid w:val="00791A5E"/>
    <w:rsid w:val="00792C8A"/>
    <w:rsid w:val="00793BBA"/>
    <w:rsid w:val="00797ECB"/>
    <w:rsid w:val="007A1B41"/>
    <w:rsid w:val="007A4593"/>
    <w:rsid w:val="007A6BFF"/>
    <w:rsid w:val="007B46D2"/>
    <w:rsid w:val="007C25ED"/>
    <w:rsid w:val="007C542E"/>
    <w:rsid w:val="007C6F84"/>
    <w:rsid w:val="007D6377"/>
    <w:rsid w:val="007D75C3"/>
    <w:rsid w:val="007D7617"/>
    <w:rsid w:val="007E10B6"/>
    <w:rsid w:val="007E3D6D"/>
    <w:rsid w:val="007E5C3A"/>
    <w:rsid w:val="007E639C"/>
    <w:rsid w:val="007E7A75"/>
    <w:rsid w:val="007F0C7C"/>
    <w:rsid w:val="007F0E27"/>
    <w:rsid w:val="007F166F"/>
    <w:rsid w:val="007F23AE"/>
    <w:rsid w:val="007F6450"/>
    <w:rsid w:val="007F71DD"/>
    <w:rsid w:val="00801892"/>
    <w:rsid w:val="00807A56"/>
    <w:rsid w:val="00821939"/>
    <w:rsid w:val="00825DC2"/>
    <w:rsid w:val="0082737D"/>
    <w:rsid w:val="00830437"/>
    <w:rsid w:val="00830884"/>
    <w:rsid w:val="00836345"/>
    <w:rsid w:val="008417E7"/>
    <w:rsid w:val="00841BFC"/>
    <w:rsid w:val="00842537"/>
    <w:rsid w:val="008443D4"/>
    <w:rsid w:val="00844B16"/>
    <w:rsid w:val="0085137A"/>
    <w:rsid w:val="00852D97"/>
    <w:rsid w:val="00854A00"/>
    <w:rsid w:val="00861457"/>
    <w:rsid w:val="00863C64"/>
    <w:rsid w:val="008664FA"/>
    <w:rsid w:val="008734E6"/>
    <w:rsid w:val="00873692"/>
    <w:rsid w:val="00875D25"/>
    <w:rsid w:val="00880217"/>
    <w:rsid w:val="00884BAC"/>
    <w:rsid w:val="0088637D"/>
    <w:rsid w:val="00886A51"/>
    <w:rsid w:val="00886D75"/>
    <w:rsid w:val="00890E55"/>
    <w:rsid w:val="0089471F"/>
    <w:rsid w:val="0089547E"/>
    <w:rsid w:val="0089737F"/>
    <w:rsid w:val="008A1592"/>
    <w:rsid w:val="008A1CDA"/>
    <w:rsid w:val="008A46B8"/>
    <w:rsid w:val="008A6FFE"/>
    <w:rsid w:val="008A76CC"/>
    <w:rsid w:val="008A7E04"/>
    <w:rsid w:val="008A7FA2"/>
    <w:rsid w:val="008B1EF6"/>
    <w:rsid w:val="008B2D7E"/>
    <w:rsid w:val="008B36A5"/>
    <w:rsid w:val="008B42D9"/>
    <w:rsid w:val="008C014F"/>
    <w:rsid w:val="008C1FD3"/>
    <w:rsid w:val="008C6CAF"/>
    <w:rsid w:val="008C708E"/>
    <w:rsid w:val="008D3004"/>
    <w:rsid w:val="008D3167"/>
    <w:rsid w:val="008D4C3D"/>
    <w:rsid w:val="008D5907"/>
    <w:rsid w:val="008D7A55"/>
    <w:rsid w:val="008E6393"/>
    <w:rsid w:val="008E7D7A"/>
    <w:rsid w:val="008F183A"/>
    <w:rsid w:val="008F4BE9"/>
    <w:rsid w:val="00900B5A"/>
    <w:rsid w:val="00900B6F"/>
    <w:rsid w:val="0090255B"/>
    <w:rsid w:val="00905811"/>
    <w:rsid w:val="00907EEC"/>
    <w:rsid w:val="009120CE"/>
    <w:rsid w:val="009125E8"/>
    <w:rsid w:val="00916399"/>
    <w:rsid w:val="0092190E"/>
    <w:rsid w:val="009228B1"/>
    <w:rsid w:val="00925063"/>
    <w:rsid w:val="00931CBC"/>
    <w:rsid w:val="00934E6C"/>
    <w:rsid w:val="009430F8"/>
    <w:rsid w:val="00943FC1"/>
    <w:rsid w:val="0094579F"/>
    <w:rsid w:val="00946E41"/>
    <w:rsid w:val="00952591"/>
    <w:rsid w:val="009542AF"/>
    <w:rsid w:val="00954634"/>
    <w:rsid w:val="00954FF9"/>
    <w:rsid w:val="00956D8E"/>
    <w:rsid w:val="00963A9C"/>
    <w:rsid w:val="00970656"/>
    <w:rsid w:val="00970E76"/>
    <w:rsid w:val="00971738"/>
    <w:rsid w:val="00974A96"/>
    <w:rsid w:val="009765E6"/>
    <w:rsid w:val="0097708A"/>
    <w:rsid w:val="00980181"/>
    <w:rsid w:val="009809E7"/>
    <w:rsid w:val="0098235B"/>
    <w:rsid w:val="00984629"/>
    <w:rsid w:val="0099466A"/>
    <w:rsid w:val="00994A92"/>
    <w:rsid w:val="009A3584"/>
    <w:rsid w:val="009A545C"/>
    <w:rsid w:val="009A634F"/>
    <w:rsid w:val="009B0659"/>
    <w:rsid w:val="009B0961"/>
    <w:rsid w:val="009B40E9"/>
    <w:rsid w:val="009B52D0"/>
    <w:rsid w:val="009C031E"/>
    <w:rsid w:val="009C2C13"/>
    <w:rsid w:val="009C620A"/>
    <w:rsid w:val="009C67A9"/>
    <w:rsid w:val="009D0C93"/>
    <w:rsid w:val="009D18C4"/>
    <w:rsid w:val="009D214C"/>
    <w:rsid w:val="009D5D74"/>
    <w:rsid w:val="009E4970"/>
    <w:rsid w:val="009F1B43"/>
    <w:rsid w:val="009F232D"/>
    <w:rsid w:val="009F6047"/>
    <w:rsid w:val="009F67B5"/>
    <w:rsid w:val="00A001B7"/>
    <w:rsid w:val="00A02135"/>
    <w:rsid w:val="00A0541E"/>
    <w:rsid w:val="00A0641E"/>
    <w:rsid w:val="00A071E1"/>
    <w:rsid w:val="00A0779D"/>
    <w:rsid w:val="00A07E25"/>
    <w:rsid w:val="00A10239"/>
    <w:rsid w:val="00A10CD5"/>
    <w:rsid w:val="00A10E0D"/>
    <w:rsid w:val="00A127A9"/>
    <w:rsid w:val="00A13C5D"/>
    <w:rsid w:val="00A13E7E"/>
    <w:rsid w:val="00A14332"/>
    <w:rsid w:val="00A1453B"/>
    <w:rsid w:val="00A21508"/>
    <w:rsid w:val="00A22907"/>
    <w:rsid w:val="00A24836"/>
    <w:rsid w:val="00A25775"/>
    <w:rsid w:val="00A264D2"/>
    <w:rsid w:val="00A304D9"/>
    <w:rsid w:val="00A31982"/>
    <w:rsid w:val="00A3384E"/>
    <w:rsid w:val="00A33CD1"/>
    <w:rsid w:val="00A34CA9"/>
    <w:rsid w:val="00A35B0E"/>
    <w:rsid w:val="00A46477"/>
    <w:rsid w:val="00A46AA2"/>
    <w:rsid w:val="00A46FF4"/>
    <w:rsid w:val="00A47F10"/>
    <w:rsid w:val="00A513A4"/>
    <w:rsid w:val="00A5155B"/>
    <w:rsid w:val="00A51584"/>
    <w:rsid w:val="00A62EB2"/>
    <w:rsid w:val="00A64E13"/>
    <w:rsid w:val="00A655AC"/>
    <w:rsid w:val="00A70DFF"/>
    <w:rsid w:val="00A727AB"/>
    <w:rsid w:val="00A72DEE"/>
    <w:rsid w:val="00A73124"/>
    <w:rsid w:val="00A74B65"/>
    <w:rsid w:val="00A81AB8"/>
    <w:rsid w:val="00A83779"/>
    <w:rsid w:val="00A84DAC"/>
    <w:rsid w:val="00A86930"/>
    <w:rsid w:val="00A87A29"/>
    <w:rsid w:val="00A90D4C"/>
    <w:rsid w:val="00A93FB6"/>
    <w:rsid w:val="00A959C1"/>
    <w:rsid w:val="00AA1A10"/>
    <w:rsid w:val="00AA2CFC"/>
    <w:rsid w:val="00AA36C0"/>
    <w:rsid w:val="00AA6C18"/>
    <w:rsid w:val="00AB1E76"/>
    <w:rsid w:val="00AB5729"/>
    <w:rsid w:val="00AC63E5"/>
    <w:rsid w:val="00AC6FA1"/>
    <w:rsid w:val="00AD45F4"/>
    <w:rsid w:val="00AD5F73"/>
    <w:rsid w:val="00AD64C6"/>
    <w:rsid w:val="00AD74C7"/>
    <w:rsid w:val="00AE1305"/>
    <w:rsid w:val="00AE452C"/>
    <w:rsid w:val="00AE558D"/>
    <w:rsid w:val="00AE66D3"/>
    <w:rsid w:val="00AE7AED"/>
    <w:rsid w:val="00AF26A4"/>
    <w:rsid w:val="00AF301F"/>
    <w:rsid w:val="00AF3B37"/>
    <w:rsid w:val="00AF73CF"/>
    <w:rsid w:val="00B005E0"/>
    <w:rsid w:val="00B01DE5"/>
    <w:rsid w:val="00B06202"/>
    <w:rsid w:val="00B07418"/>
    <w:rsid w:val="00B11389"/>
    <w:rsid w:val="00B13193"/>
    <w:rsid w:val="00B1757E"/>
    <w:rsid w:val="00B20FD1"/>
    <w:rsid w:val="00B225A8"/>
    <w:rsid w:val="00B22FE2"/>
    <w:rsid w:val="00B25589"/>
    <w:rsid w:val="00B258D7"/>
    <w:rsid w:val="00B27070"/>
    <w:rsid w:val="00B274B4"/>
    <w:rsid w:val="00B32198"/>
    <w:rsid w:val="00B32765"/>
    <w:rsid w:val="00B34401"/>
    <w:rsid w:val="00B347E9"/>
    <w:rsid w:val="00B35676"/>
    <w:rsid w:val="00B364BF"/>
    <w:rsid w:val="00B420CF"/>
    <w:rsid w:val="00B43A82"/>
    <w:rsid w:val="00B45D8A"/>
    <w:rsid w:val="00B473AC"/>
    <w:rsid w:val="00B50C7E"/>
    <w:rsid w:val="00B50E75"/>
    <w:rsid w:val="00B539E0"/>
    <w:rsid w:val="00B552DC"/>
    <w:rsid w:val="00B60FF3"/>
    <w:rsid w:val="00B617AB"/>
    <w:rsid w:val="00B630CB"/>
    <w:rsid w:val="00B655B0"/>
    <w:rsid w:val="00B67445"/>
    <w:rsid w:val="00B70624"/>
    <w:rsid w:val="00B70D38"/>
    <w:rsid w:val="00B70D95"/>
    <w:rsid w:val="00B723B3"/>
    <w:rsid w:val="00B74F25"/>
    <w:rsid w:val="00B77B27"/>
    <w:rsid w:val="00B8037F"/>
    <w:rsid w:val="00B8157B"/>
    <w:rsid w:val="00B829C5"/>
    <w:rsid w:val="00B9050E"/>
    <w:rsid w:val="00B90A99"/>
    <w:rsid w:val="00B9209D"/>
    <w:rsid w:val="00B9257C"/>
    <w:rsid w:val="00B96583"/>
    <w:rsid w:val="00B973FE"/>
    <w:rsid w:val="00BA0A73"/>
    <w:rsid w:val="00BA1A1C"/>
    <w:rsid w:val="00BA24FC"/>
    <w:rsid w:val="00BA61B0"/>
    <w:rsid w:val="00BB04AB"/>
    <w:rsid w:val="00BB1623"/>
    <w:rsid w:val="00BB2A27"/>
    <w:rsid w:val="00BC663E"/>
    <w:rsid w:val="00BD04CE"/>
    <w:rsid w:val="00BD3307"/>
    <w:rsid w:val="00BD4926"/>
    <w:rsid w:val="00BD4FBD"/>
    <w:rsid w:val="00BD515A"/>
    <w:rsid w:val="00BD6079"/>
    <w:rsid w:val="00BD7394"/>
    <w:rsid w:val="00BE0E3D"/>
    <w:rsid w:val="00BE2221"/>
    <w:rsid w:val="00BE4E0F"/>
    <w:rsid w:val="00BE4EAB"/>
    <w:rsid w:val="00BE5835"/>
    <w:rsid w:val="00BE5CA4"/>
    <w:rsid w:val="00BE623B"/>
    <w:rsid w:val="00BE77F2"/>
    <w:rsid w:val="00BF0EAD"/>
    <w:rsid w:val="00BF1C73"/>
    <w:rsid w:val="00BF3441"/>
    <w:rsid w:val="00BF5D96"/>
    <w:rsid w:val="00C0193B"/>
    <w:rsid w:val="00C03DA6"/>
    <w:rsid w:val="00C04A77"/>
    <w:rsid w:val="00C07343"/>
    <w:rsid w:val="00C11324"/>
    <w:rsid w:val="00C14E27"/>
    <w:rsid w:val="00C15193"/>
    <w:rsid w:val="00C20328"/>
    <w:rsid w:val="00C264D1"/>
    <w:rsid w:val="00C27132"/>
    <w:rsid w:val="00C3177D"/>
    <w:rsid w:val="00C33FBA"/>
    <w:rsid w:val="00C35B04"/>
    <w:rsid w:val="00C423D6"/>
    <w:rsid w:val="00C46707"/>
    <w:rsid w:val="00C46F9F"/>
    <w:rsid w:val="00C47538"/>
    <w:rsid w:val="00C50095"/>
    <w:rsid w:val="00C52587"/>
    <w:rsid w:val="00C53127"/>
    <w:rsid w:val="00C53ADC"/>
    <w:rsid w:val="00C5513D"/>
    <w:rsid w:val="00C6263C"/>
    <w:rsid w:val="00C643D5"/>
    <w:rsid w:val="00C645F6"/>
    <w:rsid w:val="00C65A3A"/>
    <w:rsid w:val="00C66541"/>
    <w:rsid w:val="00C667D7"/>
    <w:rsid w:val="00C70D53"/>
    <w:rsid w:val="00C72ED4"/>
    <w:rsid w:val="00C731BD"/>
    <w:rsid w:val="00C832B8"/>
    <w:rsid w:val="00C87349"/>
    <w:rsid w:val="00C9451A"/>
    <w:rsid w:val="00C9718A"/>
    <w:rsid w:val="00CA0214"/>
    <w:rsid w:val="00CA0E6E"/>
    <w:rsid w:val="00CA1952"/>
    <w:rsid w:val="00CA44EA"/>
    <w:rsid w:val="00CA5F93"/>
    <w:rsid w:val="00CA734E"/>
    <w:rsid w:val="00CB0C72"/>
    <w:rsid w:val="00CB6752"/>
    <w:rsid w:val="00CB6ADA"/>
    <w:rsid w:val="00CC64B2"/>
    <w:rsid w:val="00CD0C79"/>
    <w:rsid w:val="00CD0D21"/>
    <w:rsid w:val="00CD1685"/>
    <w:rsid w:val="00CD791F"/>
    <w:rsid w:val="00CD7C99"/>
    <w:rsid w:val="00CE0626"/>
    <w:rsid w:val="00CE30BD"/>
    <w:rsid w:val="00CE6450"/>
    <w:rsid w:val="00CE7FEF"/>
    <w:rsid w:val="00CF0F3C"/>
    <w:rsid w:val="00CF1335"/>
    <w:rsid w:val="00CF1A62"/>
    <w:rsid w:val="00D00181"/>
    <w:rsid w:val="00D05618"/>
    <w:rsid w:val="00D07486"/>
    <w:rsid w:val="00D07767"/>
    <w:rsid w:val="00D12A8C"/>
    <w:rsid w:val="00D12BD0"/>
    <w:rsid w:val="00D14F87"/>
    <w:rsid w:val="00D170ED"/>
    <w:rsid w:val="00D3455D"/>
    <w:rsid w:val="00D41439"/>
    <w:rsid w:val="00D44B49"/>
    <w:rsid w:val="00D44B8E"/>
    <w:rsid w:val="00D53041"/>
    <w:rsid w:val="00D56744"/>
    <w:rsid w:val="00D57082"/>
    <w:rsid w:val="00D604C2"/>
    <w:rsid w:val="00D62E8E"/>
    <w:rsid w:val="00D633B8"/>
    <w:rsid w:val="00D638C9"/>
    <w:rsid w:val="00D63F28"/>
    <w:rsid w:val="00D63FCA"/>
    <w:rsid w:val="00D66036"/>
    <w:rsid w:val="00D66C92"/>
    <w:rsid w:val="00D676B5"/>
    <w:rsid w:val="00D725FE"/>
    <w:rsid w:val="00D731C9"/>
    <w:rsid w:val="00D734CF"/>
    <w:rsid w:val="00D82EFD"/>
    <w:rsid w:val="00D85C02"/>
    <w:rsid w:val="00D866BF"/>
    <w:rsid w:val="00D93053"/>
    <w:rsid w:val="00D97D05"/>
    <w:rsid w:val="00DA5D77"/>
    <w:rsid w:val="00DB0462"/>
    <w:rsid w:val="00DB199B"/>
    <w:rsid w:val="00DB325D"/>
    <w:rsid w:val="00DB35BA"/>
    <w:rsid w:val="00DB381B"/>
    <w:rsid w:val="00DB6B1B"/>
    <w:rsid w:val="00DB76C9"/>
    <w:rsid w:val="00DC3DA6"/>
    <w:rsid w:val="00DC6863"/>
    <w:rsid w:val="00DC68A8"/>
    <w:rsid w:val="00DC6B19"/>
    <w:rsid w:val="00DC7426"/>
    <w:rsid w:val="00DD647D"/>
    <w:rsid w:val="00DE01F3"/>
    <w:rsid w:val="00DE0CD4"/>
    <w:rsid w:val="00DE191E"/>
    <w:rsid w:val="00DE3664"/>
    <w:rsid w:val="00DE4D9A"/>
    <w:rsid w:val="00DE79C6"/>
    <w:rsid w:val="00DF16DF"/>
    <w:rsid w:val="00DF1B1A"/>
    <w:rsid w:val="00DF266E"/>
    <w:rsid w:val="00DF3395"/>
    <w:rsid w:val="00DF42CB"/>
    <w:rsid w:val="00DF5B72"/>
    <w:rsid w:val="00E00284"/>
    <w:rsid w:val="00E0139C"/>
    <w:rsid w:val="00E020FC"/>
    <w:rsid w:val="00E02263"/>
    <w:rsid w:val="00E029AF"/>
    <w:rsid w:val="00E04423"/>
    <w:rsid w:val="00E07E85"/>
    <w:rsid w:val="00E10048"/>
    <w:rsid w:val="00E10A1E"/>
    <w:rsid w:val="00E2045C"/>
    <w:rsid w:val="00E21136"/>
    <w:rsid w:val="00E21ECB"/>
    <w:rsid w:val="00E22C50"/>
    <w:rsid w:val="00E243EE"/>
    <w:rsid w:val="00E24AA0"/>
    <w:rsid w:val="00E267E8"/>
    <w:rsid w:val="00E32AC6"/>
    <w:rsid w:val="00E33C49"/>
    <w:rsid w:val="00E34392"/>
    <w:rsid w:val="00E35BF7"/>
    <w:rsid w:val="00E366C6"/>
    <w:rsid w:val="00E40807"/>
    <w:rsid w:val="00E40BB6"/>
    <w:rsid w:val="00E413A6"/>
    <w:rsid w:val="00E417D8"/>
    <w:rsid w:val="00E41D16"/>
    <w:rsid w:val="00E43046"/>
    <w:rsid w:val="00E44C81"/>
    <w:rsid w:val="00E4768B"/>
    <w:rsid w:val="00E5198E"/>
    <w:rsid w:val="00E52870"/>
    <w:rsid w:val="00E55EE9"/>
    <w:rsid w:val="00E571E3"/>
    <w:rsid w:val="00E60561"/>
    <w:rsid w:val="00E62DE3"/>
    <w:rsid w:val="00E74D56"/>
    <w:rsid w:val="00E74D6E"/>
    <w:rsid w:val="00E74F5B"/>
    <w:rsid w:val="00E77154"/>
    <w:rsid w:val="00E85EFB"/>
    <w:rsid w:val="00E90763"/>
    <w:rsid w:val="00E93F41"/>
    <w:rsid w:val="00E946EC"/>
    <w:rsid w:val="00E95754"/>
    <w:rsid w:val="00E964BC"/>
    <w:rsid w:val="00E9766B"/>
    <w:rsid w:val="00EA2641"/>
    <w:rsid w:val="00EA46E0"/>
    <w:rsid w:val="00EB5489"/>
    <w:rsid w:val="00EB6123"/>
    <w:rsid w:val="00EB660F"/>
    <w:rsid w:val="00EB73D5"/>
    <w:rsid w:val="00EB7FED"/>
    <w:rsid w:val="00ED28C6"/>
    <w:rsid w:val="00ED619F"/>
    <w:rsid w:val="00EE1915"/>
    <w:rsid w:val="00EE4A1B"/>
    <w:rsid w:val="00EF101C"/>
    <w:rsid w:val="00EF3346"/>
    <w:rsid w:val="00EF3564"/>
    <w:rsid w:val="00EF381F"/>
    <w:rsid w:val="00EF583A"/>
    <w:rsid w:val="00F0499D"/>
    <w:rsid w:val="00F05A6E"/>
    <w:rsid w:val="00F07F17"/>
    <w:rsid w:val="00F13056"/>
    <w:rsid w:val="00F13A07"/>
    <w:rsid w:val="00F1605A"/>
    <w:rsid w:val="00F16966"/>
    <w:rsid w:val="00F17F7A"/>
    <w:rsid w:val="00F2223B"/>
    <w:rsid w:val="00F24F27"/>
    <w:rsid w:val="00F26E87"/>
    <w:rsid w:val="00F27590"/>
    <w:rsid w:val="00F30E53"/>
    <w:rsid w:val="00F3174C"/>
    <w:rsid w:val="00F321E5"/>
    <w:rsid w:val="00F37E9D"/>
    <w:rsid w:val="00F40842"/>
    <w:rsid w:val="00F42269"/>
    <w:rsid w:val="00F42A31"/>
    <w:rsid w:val="00F42C7E"/>
    <w:rsid w:val="00F44591"/>
    <w:rsid w:val="00F46BD3"/>
    <w:rsid w:val="00F564B0"/>
    <w:rsid w:val="00F677ED"/>
    <w:rsid w:val="00F72692"/>
    <w:rsid w:val="00F75BBD"/>
    <w:rsid w:val="00F77222"/>
    <w:rsid w:val="00F77CB6"/>
    <w:rsid w:val="00F80165"/>
    <w:rsid w:val="00F82559"/>
    <w:rsid w:val="00F83508"/>
    <w:rsid w:val="00F93037"/>
    <w:rsid w:val="00F974C4"/>
    <w:rsid w:val="00FA3910"/>
    <w:rsid w:val="00FA4392"/>
    <w:rsid w:val="00FA4AAB"/>
    <w:rsid w:val="00FB0041"/>
    <w:rsid w:val="00FB04E7"/>
    <w:rsid w:val="00FB242B"/>
    <w:rsid w:val="00FC2DEE"/>
    <w:rsid w:val="00FC5AF9"/>
    <w:rsid w:val="00FC67CC"/>
    <w:rsid w:val="00FD6352"/>
    <w:rsid w:val="00FE3B59"/>
    <w:rsid w:val="00FE4CC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9" type="connector" idref="#_x0000_s1039"/>
        <o:r id="V:Rule10" type="connector" idref="#_x0000_s1042"/>
        <o:r id="V:Rule11" type="connector" idref="#_x0000_s1038"/>
        <o:r id="V:Rule12" type="connector" idref="#_x0000_s1041"/>
        <o:r id="V:Rule13" type="connector" idref="#_x0000_s1037"/>
        <o:r id="V:Rule14" type="connector" idref="#_x0000_s1035"/>
        <o:r id="V:Rule15" type="connector" idref="#_x0000_s1036"/>
        <o:r id="V:Rule16" type="connector" idref="#_x0000_s1034"/>
      </o:rules>
    </o:shapelayout>
  </w:shapeDefaults>
  <w:decimalSymbol w:val=","/>
  <w:listSeparator w:val=";"/>
  <w14:docId w14:val="38D4515E"/>
  <w15:docId w15:val="{B421095E-468B-4858-8254-223ABD22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uiPriority w:val="9"/>
    <w:unhideWhenUsed/>
    <w:qFormat/>
    <w:rsid w:val="005B62A1"/>
    <w:pPr>
      <w:keepNext/>
      <w:keepLines/>
      <w:widowControl w:val="0"/>
      <w:spacing w:before="40"/>
      <w:outlineLvl w:val="3"/>
    </w:pPr>
    <w:rPr>
      <w:rFonts w:asciiTheme="majorHAnsi" w:eastAsiaTheme="majorEastAsia" w:hAnsiTheme="majorHAnsi" w:cstheme="majorBidi"/>
      <w:i/>
      <w:iCs/>
      <w:color w:val="365F91"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84DAC"/>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link w:val="afff0"/>
    <w:uiPriority w:val="1"/>
    <w:qFormat/>
    <w:rsid w:val="004F34AC"/>
    <w:rPr>
      <w:rFonts w:ascii="Calibri" w:eastAsia="Calibri" w:hAnsi="Calibri"/>
      <w:sz w:val="22"/>
      <w:szCs w:val="22"/>
      <w:lang w:eastAsia="en-US"/>
    </w:rPr>
  </w:style>
  <w:style w:type="character" w:customStyle="1" w:styleId="afff0">
    <w:name w:val="Без интервала Знак"/>
    <w:link w:val="afff"/>
    <w:uiPriority w:val="1"/>
    <w:locked/>
    <w:rsid w:val="004F34AC"/>
    <w:rPr>
      <w:rFonts w:ascii="Calibri" w:eastAsia="Calibri" w:hAnsi="Calibri"/>
      <w:sz w:val="22"/>
      <w:szCs w:val="22"/>
      <w:lang w:eastAsia="en-US"/>
    </w:rPr>
  </w:style>
  <w:style w:type="paragraph" w:customStyle="1" w:styleId="Standard">
    <w:name w:val="Standard"/>
    <w:rsid w:val="004F34AC"/>
    <w:pPr>
      <w:widowControl w:val="0"/>
      <w:suppressAutoHyphens/>
      <w:autoSpaceDN w:val="0"/>
    </w:pPr>
    <w:rPr>
      <w:rFonts w:eastAsia="Andale Sans UI" w:cs="Tahoma"/>
      <w:kern w:val="3"/>
      <w:sz w:val="24"/>
      <w:szCs w:val="24"/>
      <w:lang w:val="en-US" w:eastAsia="en-US" w:bidi="en-US"/>
    </w:rPr>
  </w:style>
  <w:style w:type="table" w:styleId="afff1">
    <w:name w:val="Table Grid"/>
    <w:basedOn w:val="a1"/>
    <w:uiPriority w:val="39"/>
    <w:rsid w:val="004F34A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Title">
    <w:name w:val="ConsTitle"/>
    <w:rsid w:val="004F34AC"/>
    <w:pPr>
      <w:widowControl w:val="0"/>
      <w:suppressAutoHyphens/>
      <w:autoSpaceDE w:val="0"/>
      <w:ind w:right="19772"/>
    </w:pPr>
    <w:rPr>
      <w:rFonts w:ascii="Arial" w:eastAsia="Arial" w:hAnsi="Arial" w:cs="Arial"/>
      <w:b/>
      <w:bCs/>
      <w:sz w:val="18"/>
      <w:szCs w:val="18"/>
      <w:lang w:eastAsia="ar-SA"/>
    </w:rPr>
  </w:style>
  <w:style w:type="paragraph" w:customStyle="1" w:styleId="FR1">
    <w:name w:val="FR1"/>
    <w:rsid w:val="004F34AC"/>
    <w:pPr>
      <w:widowControl w:val="0"/>
      <w:snapToGrid w:val="0"/>
      <w:spacing w:line="360" w:lineRule="auto"/>
      <w:ind w:firstLine="280"/>
    </w:pPr>
    <w:rPr>
      <w:rFonts w:ascii="Arial Narrow" w:hAnsi="Arial Narrow"/>
      <w:sz w:val="16"/>
    </w:rPr>
  </w:style>
  <w:style w:type="paragraph" w:customStyle="1" w:styleId="15">
    <w:name w:val="Без интервала1"/>
    <w:qFormat/>
    <w:rsid w:val="004F34AC"/>
    <w:rPr>
      <w:rFonts w:ascii="Calibri" w:hAnsi="Calibri"/>
      <w:sz w:val="22"/>
      <w:szCs w:val="22"/>
      <w:lang w:eastAsia="en-US"/>
    </w:rPr>
  </w:style>
  <w:style w:type="paragraph" w:customStyle="1" w:styleId="ConsPlusTitle">
    <w:name w:val="ConsPlusTitle"/>
    <w:rsid w:val="004F34AC"/>
    <w:pPr>
      <w:widowControl w:val="0"/>
      <w:autoSpaceDE w:val="0"/>
      <w:autoSpaceDN w:val="0"/>
    </w:pPr>
    <w:rPr>
      <w:rFonts w:ascii="Calibri" w:hAnsi="Calibri" w:cs="Calibri"/>
      <w:b/>
      <w:sz w:val="22"/>
    </w:rPr>
  </w:style>
  <w:style w:type="paragraph" w:customStyle="1" w:styleId="Textbody">
    <w:name w:val="Text body"/>
    <w:basedOn w:val="Standard"/>
    <w:rsid w:val="004F34AC"/>
    <w:pPr>
      <w:spacing w:after="120"/>
      <w:textAlignment w:val="baseline"/>
    </w:pPr>
    <w:rPr>
      <w:rFonts w:eastAsia="SimSun" w:cs="Mangal"/>
      <w:lang w:val="ru-RU" w:eastAsia="zh-CN" w:bidi="hi-IN"/>
    </w:rPr>
  </w:style>
  <w:style w:type="paragraph" w:customStyle="1" w:styleId="Default">
    <w:name w:val="Default"/>
    <w:rsid w:val="004F34AC"/>
    <w:pPr>
      <w:autoSpaceDE w:val="0"/>
      <w:autoSpaceDN w:val="0"/>
      <w:adjustRightInd w:val="0"/>
    </w:pPr>
    <w:rPr>
      <w:color w:val="000000"/>
      <w:sz w:val="24"/>
      <w:szCs w:val="24"/>
    </w:rPr>
  </w:style>
  <w:style w:type="paragraph" w:customStyle="1" w:styleId="24">
    <w:name w:val="Без интервала2"/>
    <w:rsid w:val="00321219"/>
    <w:rPr>
      <w:rFonts w:ascii="Calibri" w:hAnsi="Calibri" w:cs="Calibri"/>
      <w:sz w:val="22"/>
      <w:szCs w:val="22"/>
      <w:lang w:eastAsia="en-US"/>
    </w:rPr>
  </w:style>
  <w:style w:type="paragraph" w:customStyle="1" w:styleId="34">
    <w:name w:val="Без интервала3"/>
    <w:rsid w:val="00192780"/>
    <w:rPr>
      <w:rFonts w:ascii="Calibri" w:hAnsi="Calibri" w:cs="Calibri"/>
      <w:sz w:val="22"/>
      <w:szCs w:val="22"/>
      <w:lang w:eastAsia="en-US"/>
    </w:rPr>
  </w:style>
  <w:style w:type="character" w:customStyle="1" w:styleId="afff2">
    <w:name w:val="Заголовок Знак"/>
    <w:basedOn w:val="a0"/>
    <w:link w:val="afff3"/>
    <w:locked/>
    <w:rsid w:val="00CF1A62"/>
    <w:rPr>
      <w:b/>
      <w:bCs/>
      <w:sz w:val="24"/>
      <w:szCs w:val="24"/>
    </w:rPr>
  </w:style>
  <w:style w:type="paragraph" w:styleId="afff3">
    <w:name w:val="Title"/>
    <w:basedOn w:val="a"/>
    <w:link w:val="afff2"/>
    <w:qFormat/>
    <w:rsid w:val="00CF1A62"/>
    <w:pPr>
      <w:jc w:val="center"/>
    </w:pPr>
    <w:rPr>
      <w:b/>
      <w:bCs/>
    </w:rPr>
  </w:style>
  <w:style w:type="character" w:customStyle="1" w:styleId="16">
    <w:name w:val="Заголовок Знак1"/>
    <w:basedOn w:val="a0"/>
    <w:rsid w:val="00CF1A62"/>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5B62A1"/>
    <w:rPr>
      <w:rFonts w:asciiTheme="majorHAnsi" w:eastAsiaTheme="majorEastAsia" w:hAnsiTheme="majorHAnsi" w:cstheme="majorBidi"/>
      <w:i/>
      <w:iCs/>
      <w:color w:val="365F91" w:themeColor="accent1" w:themeShade="BF"/>
    </w:rPr>
  </w:style>
  <w:style w:type="character" w:styleId="afff4">
    <w:name w:val="Strong"/>
    <w:basedOn w:val="a0"/>
    <w:uiPriority w:val="22"/>
    <w:qFormat/>
    <w:rsid w:val="005B62A1"/>
    <w:rPr>
      <w:b/>
      <w:bCs/>
    </w:rPr>
  </w:style>
  <w:style w:type="character" w:styleId="afff5">
    <w:name w:val="Emphasis"/>
    <w:basedOn w:val="a0"/>
    <w:uiPriority w:val="20"/>
    <w:qFormat/>
    <w:rsid w:val="005B62A1"/>
    <w:rPr>
      <w:i/>
      <w:iCs/>
    </w:rPr>
  </w:style>
  <w:style w:type="paragraph" w:customStyle="1" w:styleId="western">
    <w:name w:val="western"/>
    <w:basedOn w:val="a"/>
    <w:rsid w:val="005B62A1"/>
    <w:pPr>
      <w:spacing w:before="100" w:beforeAutospacing="1" w:after="100" w:afterAutospacing="1"/>
    </w:pPr>
  </w:style>
  <w:style w:type="paragraph" w:customStyle="1" w:styleId="17">
    <w:name w:val="Абзац списка1"/>
    <w:basedOn w:val="a"/>
    <w:rsid w:val="006E2A0F"/>
    <w:pPr>
      <w:widowControl w:val="0"/>
      <w:suppressAutoHyphens/>
      <w:autoSpaceDE w:val="0"/>
      <w:ind w:left="708"/>
    </w:pPr>
    <w:rPr>
      <w:rFonts w:eastAsia="Calibri" w:cs="Calibri"/>
      <w:lang w:val="en-US" w:eastAsia="ar-SA"/>
    </w:rPr>
  </w:style>
  <w:style w:type="paragraph" w:customStyle="1" w:styleId="afff6">
    <w:name w:val="Содержимое таблицы"/>
    <w:basedOn w:val="a"/>
    <w:rsid w:val="006E2A0F"/>
    <w:pPr>
      <w:suppressLineNumbers/>
      <w:suppressAutoHyphens/>
    </w:pPr>
    <w:rPr>
      <w:rFonts w:ascii="Liberation Serif" w:hAnsi="Liberation Serif" w:cs="DejaVu Sans Condensed"/>
      <w:kern w:val="1"/>
      <w:lang w:eastAsia="hi-IN" w:bidi="hi-IN"/>
    </w:rPr>
  </w:style>
  <w:style w:type="character" w:customStyle="1" w:styleId="95pt">
    <w:name w:val="Основной текст + 9;5 pt;Полужирный;Курсив"/>
    <w:rsid w:val="0068349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68349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35">
    <w:name w:val="Основной текст3"/>
    <w:basedOn w:val="a"/>
    <w:rsid w:val="00683499"/>
    <w:pPr>
      <w:widowControl w:val="0"/>
      <w:shd w:val="clear" w:color="auto" w:fill="FFFFFF"/>
      <w:spacing w:before="600" w:line="326" w:lineRule="exact"/>
      <w:ind w:hanging="580"/>
      <w:jc w:val="both"/>
    </w:pPr>
    <w:rPr>
      <w:rFonts w:asciiTheme="minorHAnsi" w:eastAsiaTheme="minorHAnsi" w:hAnsiTheme="minorHAnsi" w:cstheme="minorBidi"/>
      <w:sz w:val="27"/>
      <w:szCs w:val="27"/>
      <w:lang w:eastAsia="en-US"/>
    </w:rPr>
  </w:style>
  <w:style w:type="character" w:customStyle="1" w:styleId="9pt">
    <w:name w:val="Основной текст + 9 pt"/>
    <w:rsid w:val="0068349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5052">
      <w:bodyDiv w:val="1"/>
      <w:marLeft w:val="0"/>
      <w:marRight w:val="0"/>
      <w:marTop w:val="0"/>
      <w:marBottom w:val="0"/>
      <w:divBdr>
        <w:top w:val="none" w:sz="0" w:space="0" w:color="auto"/>
        <w:left w:val="none" w:sz="0" w:space="0" w:color="auto"/>
        <w:bottom w:val="none" w:sz="0" w:space="0" w:color="auto"/>
        <w:right w:val="none" w:sz="0" w:space="0" w:color="auto"/>
      </w:divBdr>
    </w:div>
    <w:div w:id="1077552923">
      <w:bodyDiv w:val="1"/>
      <w:marLeft w:val="0"/>
      <w:marRight w:val="0"/>
      <w:marTop w:val="0"/>
      <w:marBottom w:val="0"/>
      <w:divBdr>
        <w:top w:val="none" w:sz="0" w:space="0" w:color="auto"/>
        <w:left w:val="none" w:sz="0" w:space="0" w:color="auto"/>
        <w:bottom w:val="none" w:sz="0" w:space="0" w:color="auto"/>
        <w:right w:val="none" w:sz="0" w:space="0" w:color="auto"/>
      </w:divBdr>
    </w:div>
    <w:div w:id="1292781924">
      <w:bodyDiv w:val="1"/>
      <w:marLeft w:val="0"/>
      <w:marRight w:val="0"/>
      <w:marTop w:val="0"/>
      <w:marBottom w:val="0"/>
      <w:divBdr>
        <w:top w:val="none" w:sz="0" w:space="0" w:color="auto"/>
        <w:left w:val="none" w:sz="0" w:space="0" w:color="auto"/>
        <w:bottom w:val="none" w:sz="0" w:space="0" w:color="auto"/>
        <w:right w:val="none" w:sz="0" w:space="0" w:color="auto"/>
      </w:divBdr>
    </w:div>
    <w:div w:id="1332829480">
      <w:bodyDiv w:val="1"/>
      <w:marLeft w:val="0"/>
      <w:marRight w:val="0"/>
      <w:marTop w:val="0"/>
      <w:marBottom w:val="0"/>
      <w:divBdr>
        <w:top w:val="none" w:sz="0" w:space="0" w:color="auto"/>
        <w:left w:val="none" w:sz="0" w:space="0" w:color="auto"/>
        <w:bottom w:val="none" w:sz="0" w:space="0" w:color="auto"/>
        <w:right w:val="none" w:sz="0" w:space="0" w:color="auto"/>
      </w:divBdr>
    </w:div>
    <w:div w:id="1532180221">
      <w:bodyDiv w:val="1"/>
      <w:marLeft w:val="0"/>
      <w:marRight w:val="0"/>
      <w:marTop w:val="0"/>
      <w:marBottom w:val="0"/>
      <w:divBdr>
        <w:top w:val="none" w:sz="0" w:space="0" w:color="auto"/>
        <w:left w:val="none" w:sz="0" w:space="0" w:color="auto"/>
        <w:bottom w:val="none" w:sz="0" w:space="0" w:color="auto"/>
        <w:right w:val="none" w:sz="0" w:space="0" w:color="auto"/>
      </w:divBdr>
    </w:div>
    <w:div w:id="21157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0E277-8854-4AA4-90C0-938DBF82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2671</TotalTime>
  <Pages>306</Pages>
  <Words>91803</Words>
  <Characters>523279</Characters>
  <Application>Microsoft Office Word</Application>
  <DocSecurity>0</DocSecurity>
  <Lines>4360</Lines>
  <Paragraphs>1227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168</cp:revision>
  <cp:lastPrinted>2017-08-29T16:50:00Z</cp:lastPrinted>
  <dcterms:created xsi:type="dcterms:W3CDTF">2015-05-29T08:03:00Z</dcterms:created>
  <dcterms:modified xsi:type="dcterms:W3CDTF">2017-08-30T17:39:00Z</dcterms:modified>
</cp:coreProperties>
</file>