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4B" w:rsidRPr="002A7D4B" w:rsidRDefault="002A7D4B" w:rsidP="002A7D4B">
      <w:pPr>
        <w:ind w:left="-426"/>
        <w:rPr>
          <w:i/>
          <w:sz w:val="28"/>
          <w:szCs w:val="28"/>
        </w:rPr>
      </w:pPr>
      <w:proofErr w:type="gramStart"/>
      <w:r w:rsidRPr="002A7D4B">
        <w:rPr>
          <w:i/>
          <w:sz w:val="28"/>
          <w:szCs w:val="28"/>
        </w:rPr>
        <w:t>Принято</w:t>
      </w:r>
      <w:proofErr w:type="gramEnd"/>
      <w:r w:rsidRPr="002A7D4B">
        <w:rPr>
          <w:i/>
          <w:sz w:val="28"/>
          <w:szCs w:val="28"/>
        </w:rPr>
        <w:tab/>
      </w:r>
      <w:r w:rsidRPr="002A7D4B">
        <w:rPr>
          <w:i/>
          <w:sz w:val="28"/>
          <w:szCs w:val="28"/>
        </w:rPr>
        <w:tab/>
      </w:r>
      <w:r w:rsidRPr="002A7D4B">
        <w:rPr>
          <w:i/>
          <w:sz w:val="28"/>
          <w:szCs w:val="28"/>
        </w:rPr>
        <w:tab/>
        <w:t xml:space="preserve">                      </w:t>
      </w:r>
      <w:r>
        <w:rPr>
          <w:i/>
          <w:sz w:val="28"/>
          <w:szCs w:val="28"/>
        </w:rPr>
        <w:t xml:space="preserve">                               </w:t>
      </w:r>
      <w:r w:rsidRPr="002A7D4B">
        <w:rPr>
          <w:i/>
          <w:sz w:val="28"/>
          <w:szCs w:val="28"/>
        </w:rPr>
        <w:t>Утверждено:</w:t>
      </w:r>
      <w:r w:rsidRPr="002A7D4B">
        <w:rPr>
          <w:i/>
          <w:sz w:val="28"/>
          <w:szCs w:val="28"/>
        </w:rPr>
        <w:tab/>
        <w:t xml:space="preserve">                                на заседании педагогического</w:t>
      </w:r>
      <w:r>
        <w:rPr>
          <w:i/>
          <w:sz w:val="28"/>
          <w:szCs w:val="28"/>
        </w:rPr>
        <w:t xml:space="preserve"> совета</w:t>
      </w:r>
      <w:r>
        <w:rPr>
          <w:i/>
          <w:sz w:val="28"/>
          <w:szCs w:val="28"/>
        </w:rPr>
        <w:tab/>
        <w:t xml:space="preserve">                       </w:t>
      </w:r>
      <w:r w:rsidRPr="002A7D4B">
        <w:rPr>
          <w:i/>
          <w:sz w:val="28"/>
          <w:szCs w:val="28"/>
        </w:rPr>
        <w:t>Приказ   № ______</w:t>
      </w:r>
      <w:r w:rsidRPr="002A7D4B">
        <w:rPr>
          <w:i/>
          <w:sz w:val="28"/>
          <w:szCs w:val="28"/>
        </w:rPr>
        <w:tab/>
        <w:t xml:space="preserve">                                                  Протокол №______</w:t>
      </w:r>
      <w:r w:rsidRPr="002A7D4B">
        <w:rPr>
          <w:i/>
          <w:sz w:val="28"/>
          <w:szCs w:val="28"/>
        </w:rPr>
        <w:tab/>
      </w:r>
      <w:r w:rsidRPr="002A7D4B">
        <w:rPr>
          <w:i/>
          <w:sz w:val="28"/>
          <w:szCs w:val="28"/>
        </w:rPr>
        <w:tab/>
        <w:t xml:space="preserve">                               </w:t>
      </w:r>
      <w:r>
        <w:rPr>
          <w:i/>
          <w:sz w:val="28"/>
          <w:szCs w:val="28"/>
        </w:rPr>
        <w:t xml:space="preserve">            </w:t>
      </w:r>
      <w:r w:rsidRPr="002A7D4B">
        <w:rPr>
          <w:i/>
          <w:sz w:val="28"/>
          <w:szCs w:val="28"/>
        </w:rPr>
        <w:t>от «___»__________20___ г.         от «____»_____________ 20___ г.</w:t>
      </w:r>
      <w:r w:rsidRPr="002A7D4B">
        <w:rPr>
          <w:i/>
          <w:sz w:val="28"/>
          <w:szCs w:val="28"/>
        </w:rPr>
        <w:tab/>
      </w:r>
      <w:r w:rsidRPr="002A7D4B">
        <w:rPr>
          <w:i/>
          <w:sz w:val="28"/>
          <w:szCs w:val="28"/>
        </w:rPr>
        <w:tab/>
        <w:t xml:space="preserve">                    </w:t>
      </w:r>
    </w:p>
    <w:p w:rsidR="002A7D4B" w:rsidRPr="002A7D4B" w:rsidRDefault="002A7D4B" w:rsidP="002A7D4B">
      <w:pPr>
        <w:rPr>
          <w:sz w:val="20"/>
          <w:szCs w:val="20"/>
        </w:rPr>
      </w:pPr>
      <w:r w:rsidRPr="002A7D4B">
        <w:rPr>
          <w:i/>
          <w:sz w:val="20"/>
          <w:szCs w:val="20"/>
        </w:rPr>
        <w:tab/>
      </w:r>
      <w:r w:rsidRPr="002A7D4B">
        <w:rPr>
          <w:i/>
          <w:sz w:val="20"/>
          <w:szCs w:val="20"/>
        </w:rPr>
        <w:tab/>
        <w:t xml:space="preserve">    </w:t>
      </w:r>
    </w:p>
    <w:p w:rsidR="002A7D4B" w:rsidRPr="002A7D4B" w:rsidRDefault="002A7D4B" w:rsidP="002A7D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7D4B" w:rsidRPr="002A7D4B" w:rsidRDefault="002A7D4B" w:rsidP="002A7D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7D4B">
        <w:rPr>
          <w:b/>
          <w:bCs/>
          <w:color w:val="000000"/>
          <w:sz w:val="28"/>
          <w:szCs w:val="28"/>
        </w:rPr>
        <w:t>Положение</w:t>
      </w:r>
    </w:p>
    <w:p w:rsidR="002A7D4B" w:rsidRPr="002A7D4B" w:rsidRDefault="002A7D4B" w:rsidP="002A7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B">
        <w:rPr>
          <w:rFonts w:ascii="Times New Roman" w:hAnsi="Times New Roman" w:cs="Times New Roman"/>
          <w:b/>
          <w:sz w:val="28"/>
          <w:szCs w:val="28"/>
        </w:rPr>
        <w:t xml:space="preserve">о детском спортивном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оздоровительном </w:t>
      </w:r>
      <w:r w:rsidRPr="002A7D4B">
        <w:rPr>
          <w:rFonts w:ascii="Times New Roman" w:hAnsi="Times New Roman" w:cs="Times New Roman"/>
          <w:b/>
          <w:sz w:val="28"/>
          <w:szCs w:val="28"/>
        </w:rPr>
        <w:t>клубе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«Олимпиец»</w:t>
      </w:r>
    </w:p>
    <w:p w:rsidR="002A7D4B" w:rsidRPr="002A7D4B" w:rsidRDefault="002A7D4B" w:rsidP="002A7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2A7D4B">
        <w:rPr>
          <w:rFonts w:ascii="Times New Roman" w:hAnsi="Times New Roman" w:cs="Times New Roman"/>
          <w:b/>
          <w:sz w:val="28"/>
          <w:szCs w:val="28"/>
        </w:rPr>
        <w:t>«Густомойская средняя общеобразовательная школа»</w:t>
      </w:r>
    </w:p>
    <w:p w:rsidR="002A7D4B" w:rsidRPr="002A7D4B" w:rsidRDefault="002A7D4B" w:rsidP="002A7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B">
        <w:rPr>
          <w:rFonts w:ascii="Times New Roman" w:hAnsi="Times New Roman" w:cs="Times New Roman"/>
          <w:b/>
          <w:sz w:val="28"/>
          <w:szCs w:val="28"/>
        </w:rPr>
        <w:t xml:space="preserve"> Льговского района Курской области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13F0B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513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 Спортивный клуб «Олимпиец</w:t>
      </w:r>
      <w:r w:rsidRPr="00513F0B">
        <w:rPr>
          <w:rFonts w:ascii="Times New Roman" w:hAnsi="Times New Roman" w:cs="Times New Roman"/>
          <w:sz w:val="28"/>
          <w:szCs w:val="28"/>
        </w:rPr>
        <w:t>» общественная организация, именуемая в дальнейшем Клуб, представляет собой добровольное, самоуправляемое объединение граждан, объединившихся на основе общности интересов для совместной реализации целей и задач, предусмотренных настоящим Уставом.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1.2.   Клуб действует в соответствии с Конституцией РФ, Федеральным законом         «Об         общественных         объединениях»,         действующим законодательством и настоящим Уставом.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1.3.   Клуб в своей деятельности руководствуется принципами законности, добровольности, равноправия, самоуправления и гласности.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1.4.  Клуб не является юридическим лицом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0B">
        <w:rPr>
          <w:rFonts w:ascii="Times New Roman" w:hAnsi="Times New Roman" w:cs="Times New Roman"/>
          <w:sz w:val="28"/>
          <w:szCs w:val="28"/>
        </w:rPr>
        <w:t xml:space="preserve"> в соответствии со ст.21 ФЗ «Об общественных объединениях», имеет право функционировать без образования юридического лица.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1.5. Статус Клуба - региональное общественное объединение.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0B">
        <w:rPr>
          <w:rFonts w:ascii="Times New Roman" w:hAnsi="Times New Roman" w:cs="Times New Roman"/>
          <w:sz w:val="28"/>
          <w:szCs w:val="28"/>
        </w:rPr>
        <w:t>Местона</w:t>
      </w:r>
      <w:r>
        <w:rPr>
          <w:rFonts w:ascii="Times New Roman" w:hAnsi="Times New Roman" w:cs="Times New Roman"/>
          <w:sz w:val="28"/>
          <w:szCs w:val="28"/>
        </w:rPr>
        <w:t xml:space="preserve">хождение руководящего органа - </w:t>
      </w:r>
      <w:r w:rsidRPr="00B305FA">
        <w:rPr>
          <w:rFonts w:ascii="Times New Roman" w:hAnsi="Times New Roman" w:cs="Times New Roman"/>
          <w:sz w:val="28"/>
          <w:szCs w:val="28"/>
        </w:rPr>
        <w:t>с. Густомой</w:t>
      </w:r>
      <w:r>
        <w:rPr>
          <w:rFonts w:ascii="Times New Roman" w:hAnsi="Times New Roman" w:cs="Times New Roman"/>
          <w:sz w:val="28"/>
          <w:szCs w:val="28"/>
        </w:rPr>
        <w:t xml:space="preserve"> Льговского </w:t>
      </w:r>
      <w:r w:rsidRPr="00513F0B">
        <w:rPr>
          <w:rFonts w:ascii="Times New Roman" w:hAnsi="Times New Roman" w:cs="Times New Roman"/>
          <w:sz w:val="28"/>
          <w:szCs w:val="28"/>
        </w:rPr>
        <w:t>района, Курской области.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ЦЕЛИ И ЗАДА</w:t>
      </w:r>
      <w:r w:rsidRPr="00513F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2.1. Основными целями Клуба являются: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развитие спортивного движения, физической культуры и спорта, туризма в Курской области;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объединение усилий членов федерации для популяризации и пропаганде спортивного движения в Курской области и его роли в утверждении статуса спортсмена.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2.2. Задачи организации: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способствовать сотрудничеству между заинтересованными государственными и общественными организациями в реализации социальной политики, направленной на реализацию программ в области спортивного воспитания и спорта;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содействие в реализации государственной молодежной политики;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   реализация повышения мастерства спортсменов путем проведения соревнований между спортсменами Курской области и отдельных регионов;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lastRenderedPageBreak/>
        <w:t>- укрепление спортивных связей с родственными организациями за рубежом.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2.3.  Для достижения уставных целей Клуб в соответствии с действующим законодательством: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проводит спортивную работу с членами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 осуществляет пропаганду своей деятельности, используя в этих целях периодическую печать, радио, телевидение;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оказывает поддержку в установлении и развитии партнерских отношений между городами и регионами России, других государств.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организует проведение конференций, круглых столов, творческих встреч выставок,  благотворительных аукционов, конкурсов  и других  культурно-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массовых мероприятий;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осуществляет благотворительную деятельность;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организует издание методических, информационных и других материалом по вопросам деятельности организации.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8B7B37" w:rsidRDefault="002A7D4B" w:rsidP="002A7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37">
        <w:rPr>
          <w:rFonts w:ascii="Times New Roman" w:hAnsi="Times New Roman" w:cs="Times New Roman"/>
          <w:b/>
          <w:i/>
          <w:iCs/>
          <w:sz w:val="28"/>
          <w:szCs w:val="28"/>
        </w:rPr>
        <w:t>3.  ПРАВА И ОБЯЗАННОСТИ КЛУБА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3.1.   Для осуществления уставных целей Клуб, в установленном законом порядке, имеет право: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3.2.  Клуб обязан: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 соблюдать законодательство Российской Федерации, общепризнанные нормы международного права, касающ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13F0B">
        <w:rPr>
          <w:rFonts w:ascii="Times New Roman" w:hAnsi="Times New Roman" w:cs="Times New Roman"/>
          <w:sz w:val="28"/>
          <w:szCs w:val="28"/>
        </w:rPr>
        <w:t>ся сферы его деятельности, а также нормы, предусмотренные настоящим Уставом.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8B7B37" w:rsidRDefault="002A7D4B" w:rsidP="002A7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37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8B7B37">
        <w:rPr>
          <w:rFonts w:ascii="Times New Roman" w:hAnsi="Times New Roman" w:cs="Times New Roman"/>
          <w:b/>
          <w:i/>
          <w:iCs/>
          <w:sz w:val="28"/>
          <w:szCs w:val="28"/>
        </w:rPr>
        <w:t>ЧЛЕНЫ КЛУБА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4.1.  Членами Клуба являются физические лица - граждане, достигшие 12-летнего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0B">
        <w:rPr>
          <w:rFonts w:ascii="Times New Roman" w:hAnsi="Times New Roman" w:cs="Times New Roman"/>
          <w:sz w:val="28"/>
          <w:szCs w:val="28"/>
        </w:rPr>
        <w:t xml:space="preserve"> признающие</w:t>
      </w:r>
      <w:r>
        <w:rPr>
          <w:rFonts w:ascii="Times New Roman" w:hAnsi="Times New Roman" w:cs="Times New Roman"/>
          <w:sz w:val="28"/>
          <w:szCs w:val="28"/>
        </w:rPr>
        <w:t xml:space="preserve"> и выполняющие настоящий Устав в </w:t>
      </w:r>
      <w:r w:rsidRPr="00513F0B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0B">
        <w:rPr>
          <w:rFonts w:ascii="Times New Roman" w:hAnsi="Times New Roman" w:cs="Times New Roman"/>
          <w:sz w:val="28"/>
          <w:szCs w:val="28"/>
        </w:rPr>
        <w:t xml:space="preserve"> способствующие достижению целей и задач Клуба. Лица</w:t>
      </w:r>
      <w:r>
        <w:rPr>
          <w:rFonts w:ascii="Times New Roman" w:hAnsi="Times New Roman" w:cs="Times New Roman"/>
          <w:sz w:val="28"/>
          <w:szCs w:val="28"/>
        </w:rPr>
        <w:t>, учредившие</w:t>
      </w:r>
      <w:r w:rsidRPr="00513F0B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0B">
        <w:rPr>
          <w:rFonts w:ascii="Times New Roman" w:hAnsi="Times New Roman" w:cs="Times New Roman"/>
          <w:sz w:val="28"/>
          <w:szCs w:val="28"/>
        </w:rPr>
        <w:t xml:space="preserve"> после проведения первой учредительной конференции становятся его членами. Решение о приеме нового члена принимается президиумом Клуба. Член Клуба может быть исключен решением президиума.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4.2.  Члены Клуба имеют право: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избирать и быть избранными в руководящие и контрольно-ревизионные органы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вносить предложения в руководящие органы Клуба по вопросам, связанным с его деятельностью и обращаться с вопросами и заявлениями в любой его орган;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участвовать во всех мероприятиях, проводимых Клубом, получать полную информацию о работе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4.3.  Члены Клуба обязаны: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соблюдать настоящий Устав и выполнять решения руководящих органов Клуба;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содействовать реализации уставных целей и задач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8B7B37" w:rsidRDefault="002A7D4B" w:rsidP="002A7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37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8B7B37">
        <w:rPr>
          <w:rFonts w:ascii="Times New Roman" w:hAnsi="Times New Roman" w:cs="Times New Roman"/>
          <w:b/>
          <w:i/>
          <w:iCs/>
          <w:sz w:val="28"/>
          <w:szCs w:val="28"/>
        </w:rPr>
        <w:t>СТРУКТУРА И РУКОВОДЯЩИЕ ОРЕАНЫ ОРЕАНИЗАЦИИ, ИХ КОМПЕТЕНЦИЯ И ПОРЯДОК ОБРАЗОВАНИЯ.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5.1. Высшим руководящим органом Клуба является Собрание. Собрание проводит свои заседания не реже одного раза в год. Место и время проведения собрания определяется Советом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Внеочередное собрание может созываться по решению Совета Клуба, по предложению не менее одной трети членов Клуба. Собрание правомочно,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если на нем присутствуют более половины членов Клуба Решения собрания, принимаются открытым голосованием простым большинством голосов присутствующих членов.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5.2.  Собрание: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принимает Устав Клуба, утверждает внесение изменений и дополнений в Устав Клуба с последующей регистрацией в установленном законом порядке;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утверждает основные направления деятельности и перспективные планы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  избирает Совет Клуба, (количественный состав определяется собранием, сроком на два года с правом последующего переизбрания, на новый срок):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избирает Председателя и заместителя сроком на 3 года: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заслушивает отчет Совета Клуба о проделанной работе;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принимает решения о ликвидации и реорганизации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5.3.    В период между Собраниями руководящим органом Клуба является, Совет Клуба, избираемый на Собрании сроком на 2 года из числа членов Клуба.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513F0B">
        <w:rPr>
          <w:rFonts w:ascii="Times New Roman" w:hAnsi="Times New Roman" w:cs="Times New Roman"/>
          <w:sz w:val="28"/>
          <w:szCs w:val="28"/>
        </w:rPr>
        <w:t xml:space="preserve"> собираются по мере необходимости, но не реже 1 раза в 6 месяцев и считаются действительными, если на них присутствуют более половины членов Совета Клуба. Решения принимаются открытым голосованием, простым большинством голосов присутствующих членов.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5.4.  Совет Клуба: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 xml:space="preserve">- рассматривает и утверждает </w:t>
      </w:r>
      <w:r>
        <w:rPr>
          <w:rFonts w:ascii="Times New Roman" w:hAnsi="Times New Roman" w:cs="Times New Roman"/>
          <w:sz w:val="28"/>
          <w:szCs w:val="28"/>
        </w:rPr>
        <w:t>текущие планы деятельности Клуба</w:t>
      </w:r>
      <w:r w:rsidRPr="00513F0B">
        <w:rPr>
          <w:rFonts w:ascii="Times New Roman" w:hAnsi="Times New Roman" w:cs="Times New Roman"/>
          <w:sz w:val="28"/>
          <w:szCs w:val="28"/>
        </w:rPr>
        <w:t>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 разрабатывает и утверждает различные программы, направленные на достижение уставных целей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принимает решение о созыве внеочередного Собрания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докладывает о своей деятельности на Собрании Клуба;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5.5 Работой Совета Клуба руководит Председатель, избираемый на Собрании Клуба сроком на 2 года. Председатель клуба: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является членом Совета Клуба, руководит его работой;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Клуба и на Собрании Клуба;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-  выступает от имени Клуба перед любыми физическими и юридическими лицами.</w:t>
      </w:r>
    </w:p>
    <w:p w:rsidR="002A7D4B" w:rsidRPr="00513F0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D4B" w:rsidRPr="008B7B37" w:rsidRDefault="002A7D4B" w:rsidP="002A7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B37">
        <w:rPr>
          <w:rFonts w:ascii="Times New Roman" w:hAnsi="Times New Roman" w:cs="Times New Roman"/>
          <w:b/>
          <w:i/>
          <w:iCs/>
          <w:sz w:val="28"/>
          <w:szCs w:val="28"/>
        </w:rPr>
        <w:t>6.ПОРЯДОК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B7B37">
        <w:rPr>
          <w:rFonts w:ascii="Times New Roman" w:hAnsi="Times New Roman" w:cs="Times New Roman"/>
          <w:b/>
          <w:i/>
          <w:iCs/>
          <w:sz w:val="28"/>
          <w:szCs w:val="28"/>
        </w:rPr>
        <w:t>ЛИКВИДАЦИИ КЛУБА.</w:t>
      </w:r>
    </w:p>
    <w:p w:rsidR="002A7D4B" w:rsidRDefault="002A7D4B" w:rsidP="002A7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F0B">
        <w:rPr>
          <w:rFonts w:ascii="Times New Roman" w:hAnsi="Times New Roman" w:cs="Times New Roman"/>
          <w:sz w:val="28"/>
          <w:szCs w:val="28"/>
        </w:rPr>
        <w:t>6.1. Ликвидация клуба осуществляется по решению Собрания Клуба.</w:t>
      </w:r>
    </w:p>
    <w:p w:rsidR="00150E85" w:rsidRDefault="00150E85"/>
    <w:sectPr w:rsidR="00150E85" w:rsidSect="001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D4B"/>
    <w:rsid w:val="00032CCB"/>
    <w:rsid w:val="00150E85"/>
    <w:rsid w:val="002A7D4B"/>
    <w:rsid w:val="0053662B"/>
    <w:rsid w:val="00611F33"/>
    <w:rsid w:val="007D62F2"/>
    <w:rsid w:val="00AB4BC1"/>
    <w:rsid w:val="00F7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shoole</cp:lastModifiedBy>
  <cp:revision>1</cp:revision>
  <dcterms:created xsi:type="dcterms:W3CDTF">2017-06-16T06:37:00Z</dcterms:created>
  <dcterms:modified xsi:type="dcterms:W3CDTF">2017-06-16T06:43:00Z</dcterms:modified>
</cp:coreProperties>
</file>