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6C" w:rsidRDefault="004C1B6C" w:rsidP="004C1B6C">
      <w:pPr>
        <w:spacing w:after="0"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>Принято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                                   Утверждено: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 </w:t>
      </w:r>
    </w:p>
    <w:p w:rsidR="004C1B6C" w:rsidRDefault="004C1B6C" w:rsidP="004C1B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заседании педагогического совета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Приказ   № ______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                   </w:t>
      </w:r>
    </w:p>
    <w:p w:rsidR="004C1B6C" w:rsidRDefault="004C1B6C" w:rsidP="004C1B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Протокол №______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от «___»__________20___ г.         от «____»_____________ 20___ г.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</w:t>
      </w:r>
    </w:p>
    <w:p w:rsidR="004D6F8B" w:rsidRPr="008B6ED1" w:rsidRDefault="004C1B6C" w:rsidP="004C1B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</w:t>
      </w:r>
    </w:p>
    <w:p w:rsidR="008B6ED1" w:rsidRPr="008B6ED1" w:rsidRDefault="008B6ED1" w:rsidP="004C1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78C" w:rsidRDefault="00B44F64" w:rsidP="004D6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77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7877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ОЛОЖЕНИЕ</w:t>
      </w:r>
    </w:p>
    <w:p w:rsidR="00B44F64" w:rsidRDefault="00B44F64" w:rsidP="004D6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77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внутренней системе оценки качества образования</w:t>
      </w:r>
    </w:p>
    <w:p w:rsidR="004D6F8B" w:rsidRDefault="004D6F8B" w:rsidP="004D6F8B">
      <w:pPr>
        <w:pStyle w:val="Default"/>
        <w:jc w:val="center"/>
        <w:rPr>
          <w:b/>
          <w:sz w:val="28"/>
          <w:szCs w:val="28"/>
        </w:rPr>
      </w:pPr>
      <w:r w:rsidRPr="00DC41A7">
        <w:rPr>
          <w:b/>
          <w:sz w:val="28"/>
          <w:szCs w:val="28"/>
        </w:rPr>
        <w:t>муниципального бюджетного общеобразовательного учреждения «Густомойская средняя общеобразовательная школа»</w:t>
      </w:r>
    </w:p>
    <w:p w:rsidR="00B44F64" w:rsidRDefault="004D6F8B" w:rsidP="004C1B6C">
      <w:pPr>
        <w:pStyle w:val="Default"/>
        <w:jc w:val="center"/>
        <w:rPr>
          <w:b/>
          <w:sz w:val="28"/>
          <w:szCs w:val="28"/>
        </w:rPr>
      </w:pPr>
      <w:r w:rsidRPr="00DC41A7">
        <w:rPr>
          <w:b/>
          <w:sz w:val="28"/>
          <w:szCs w:val="28"/>
        </w:rPr>
        <w:t xml:space="preserve"> Льговского района Курской области</w:t>
      </w:r>
    </w:p>
    <w:p w:rsidR="004C1B6C" w:rsidRPr="004C1B6C" w:rsidRDefault="004C1B6C" w:rsidP="004C1B6C">
      <w:pPr>
        <w:pStyle w:val="Default"/>
        <w:jc w:val="center"/>
        <w:rPr>
          <w:b/>
          <w:sz w:val="28"/>
          <w:szCs w:val="28"/>
        </w:rPr>
      </w:pPr>
    </w:p>
    <w:p w:rsidR="004C1B6C" w:rsidRPr="004C1B6C" w:rsidRDefault="00B44F64" w:rsidP="004C1B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4C1B6C">
        <w:rPr>
          <w:rFonts w:ascii="Times New Roman" w:hAnsi="Times New Roman" w:cs="Times New Roman"/>
          <w:b/>
          <w:bCs/>
          <w:color w:val="00000A"/>
          <w:sz w:val="28"/>
          <w:szCs w:val="28"/>
        </w:rPr>
        <w:t>Общие положения</w:t>
      </w:r>
    </w:p>
    <w:p w:rsidR="004C1B6C" w:rsidRPr="008B6ED1" w:rsidRDefault="004C1B6C" w:rsidP="008B6E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B44F64" w:rsidRDefault="0007590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1.1.Настоящее П</w:t>
      </w:r>
      <w:r w:rsidR="00B44F64" w:rsidRPr="004D6F8B">
        <w:rPr>
          <w:rFonts w:ascii="Times New Roman" w:hAnsi="Times New Roman" w:cs="Times New Roman"/>
          <w:color w:val="00000A"/>
          <w:sz w:val="28"/>
          <w:szCs w:val="28"/>
        </w:rPr>
        <w:t>оложение о внутренней систе</w:t>
      </w:r>
      <w:r w:rsidR="004D6F8B">
        <w:rPr>
          <w:rFonts w:ascii="Times New Roman" w:hAnsi="Times New Roman" w:cs="Times New Roman"/>
          <w:color w:val="00000A"/>
          <w:sz w:val="28"/>
          <w:szCs w:val="28"/>
        </w:rPr>
        <w:t>ме оценки качества образования м</w:t>
      </w:r>
      <w:r w:rsidR="00B44F64" w:rsidRPr="004D6F8B">
        <w:rPr>
          <w:rFonts w:ascii="Times New Roman" w:hAnsi="Times New Roman" w:cs="Times New Roman"/>
          <w:color w:val="00000A"/>
          <w:sz w:val="28"/>
          <w:szCs w:val="28"/>
        </w:rPr>
        <w:t xml:space="preserve">униципального бюджетного  общеобразовательного учреждения  «Густомойская средняя общеобразовательная школа» Льговского района Курской области   (далее — Положение) разработано в соответствии </w:t>
      </w:r>
      <w:proofErr w:type="gramStart"/>
      <w:r w:rsidR="00B44F64" w:rsidRPr="004D6F8B">
        <w:rPr>
          <w:rFonts w:ascii="Times New Roman" w:hAnsi="Times New Roman" w:cs="Times New Roman"/>
          <w:color w:val="00000A"/>
          <w:sz w:val="28"/>
          <w:szCs w:val="28"/>
        </w:rPr>
        <w:t>с</w:t>
      </w:r>
      <w:proofErr w:type="gramEnd"/>
      <w:r w:rsidR="004D6F8B">
        <w:rPr>
          <w:rFonts w:ascii="Times New Roman" w:hAnsi="Times New Roman" w:cs="Times New Roman"/>
          <w:color w:val="00000A"/>
          <w:sz w:val="28"/>
          <w:szCs w:val="28"/>
        </w:rPr>
        <w:t>:</w:t>
      </w:r>
    </w:p>
    <w:p w:rsidR="00075904" w:rsidRPr="00DC41A7" w:rsidRDefault="00075904" w:rsidP="000759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41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D26C3" w:rsidRPr="002D26C3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C93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образовании в </w:t>
      </w:r>
      <w:r w:rsidRPr="00C937FF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D26C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от 29 декабря 2012 г. № 273-ФЗ</w:t>
      </w:r>
      <w:r>
        <w:rPr>
          <w:sz w:val="28"/>
          <w:szCs w:val="28"/>
        </w:rPr>
        <w:t xml:space="preserve"> </w:t>
      </w:r>
      <w:r w:rsidRPr="00A63F86">
        <w:rPr>
          <w:rFonts w:ascii="Times New Roman" w:hAnsi="Times New Roman" w:cs="Times New Roman"/>
          <w:sz w:val="28"/>
          <w:szCs w:val="28"/>
        </w:rPr>
        <w:t>(с учетом изменений и дополнений);</w:t>
      </w:r>
    </w:p>
    <w:p w:rsidR="00B44F64" w:rsidRPr="00075904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904">
        <w:rPr>
          <w:rFonts w:ascii="Times New Roman" w:hAnsi="Times New Roman" w:cs="Times New Roman"/>
          <w:sz w:val="28"/>
          <w:szCs w:val="28"/>
        </w:rPr>
        <w:t>-</w:t>
      </w:r>
      <w:r w:rsidR="00075904" w:rsidRPr="00075904">
        <w:rPr>
          <w:rFonts w:ascii="Times New Roman" w:hAnsi="Times New Roman" w:cs="Times New Roman"/>
          <w:sz w:val="28"/>
          <w:szCs w:val="28"/>
        </w:rPr>
        <w:t xml:space="preserve"> </w:t>
      </w:r>
      <w:r w:rsidRPr="00075904">
        <w:rPr>
          <w:rFonts w:ascii="Times New Roman" w:hAnsi="Times New Roman" w:cs="Times New Roman"/>
          <w:sz w:val="28"/>
          <w:szCs w:val="28"/>
        </w:rPr>
        <w:t>Национальной образовательной инициативой «Наша новая школа» (</w:t>
      </w:r>
      <w:r w:rsidR="004D6F8B" w:rsidRPr="00075904">
        <w:rPr>
          <w:rFonts w:ascii="Times New Roman" w:hAnsi="Times New Roman" w:cs="Times New Roman"/>
          <w:sz w:val="28"/>
          <w:szCs w:val="28"/>
        </w:rPr>
        <w:t>утв.</w:t>
      </w:r>
      <w:r w:rsidRPr="00075904">
        <w:rPr>
          <w:rFonts w:ascii="Times New Roman" w:hAnsi="Times New Roman" w:cs="Times New Roman"/>
          <w:sz w:val="28"/>
          <w:szCs w:val="28"/>
        </w:rPr>
        <w:t xml:space="preserve"> Президентом РФ от 04.02.2010 г, № пр.-271);</w:t>
      </w:r>
    </w:p>
    <w:p w:rsidR="00B44F64" w:rsidRPr="00075904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904">
        <w:rPr>
          <w:rFonts w:ascii="Times New Roman" w:hAnsi="Times New Roman" w:cs="Times New Roman"/>
          <w:sz w:val="28"/>
          <w:szCs w:val="28"/>
        </w:rPr>
        <w:t xml:space="preserve">- Федеральным государственным образовательным стандартом начального общего образования (Приказ </w:t>
      </w:r>
      <w:proofErr w:type="spellStart"/>
      <w:r w:rsidRPr="0007590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75904">
        <w:rPr>
          <w:rFonts w:ascii="Times New Roman" w:hAnsi="Times New Roman" w:cs="Times New Roman"/>
          <w:sz w:val="28"/>
          <w:szCs w:val="28"/>
        </w:rPr>
        <w:t xml:space="preserve"> Р</w:t>
      </w:r>
      <w:r w:rsidR="00E94B8E" w:rsidRPr="00075904">
        <w:rPr>
          <w:rFonts w:ascii="Times New Roman" w:hAnsi="Times New Roman" w:cs="Times New Roman"/>
          <w:sz w:val="28"/>
          <w:szCs w:val="28"/>
        </w:rPr>
        <w:t>оссии от 06.10.2009 №373),(</w:t>
      </w:r>
      <w:proofErr w:type="spellStart"/>
      <w:r w:rsidR="00E94B8E" w:rsidRPr="00075904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E94B8E" w:rsidRPr="00075904">
        <w:rPr>
          <w:rFonts w:ascii="Times New Roman" w:hAnsi="Times New Roman" w:cs="Times New Roman"/>
          <w:sz w:val="28"/>
          <w:szCs w:val="28"/>
        </w:rPr>
        <w:t xml:space="preserve">. </w:t>
      </w:r>
      <w:r w:rsidRPr="00075904">
        <w:rPr>
          <w:rFonts w:ascii="Times New Roman" w:hAnsi="Times New Roman" w:cs="Times New Roman"/>
          <w:sz w:val="28"/>
          <w:szCs w:val="28"/>
        </w:rPr>
        <w:t>от 18.06.2015г №37714)</w:t>
      </w:r>
    </w:p>
    <w:p w:rsidR="00B44F64" w:rsidRPr="00075904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904">
        <w:rPr>
          <w:rFonts w:ascii="Times New Roman" w:hAnsi="Times New Roman" w:cs="Times New Roman"/>
          <w:sz w:val="28"/>
          <w:szCs w:val="28"/>
        </w:rPr>
        <w:t xml:space="preserve">- Федеральным государственным образовательным стандартом основного общего образования (Приказ </w:t>
      </w:r>
      <w:proofErr w:type="spellStart"/>
      <w:r w:rsidRPr="0007590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75904">
        <w:rPr>
          <w:rFonts w:ascii="Times New Roman" w:hAnsi="Times New Roman" w:cs="Times New Roman"/>
          <w:sz w:val="28"/>
          <w:szCs w:val="28"/>
        </w:rPr>
        <w:t xml:space="preserve"> России от 17.12.2016г №1897),(</w:t>
      </w:r>
      <w:proofErr w:type="spellStart"/>
      <w:r w:rsidRPr="00075904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075904">
        <w:rPr>
          <w:rFonts w:ascii="Times New Roman" w:hAnsi="Times New Roman" w:cs="Times New Roman"/>
          <w:sz w:val="28"/>
          <w:szCs w:val="28"/>
        </w:rPr>
        <w:t>. от 31.12.2015г.№1577)</w:t>
      </w:r>
    </w:p>
    <w:p w:rsidR="00B44F64" w:rsidRPr="00075904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904">
        <w:rPr>
          <w:rFonts w:ascii="Times New Roman" w:hAnsi="Times New Roman" w:cs="Times New Roman"/>
          <w:sz w:val="28"/>
          <w:szCs w:val="28"/>
        </w:rPr>
        <w:t xml:space="preserve">- Федеральным государственным образовательным стандартом среднего общего образования (Приказ </w:t>
      </w:r>
      <w:proofErr w:type="spellStart"/>
      <w:r w:rsidRPr="0007590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75904">
        <w:rPr>
          <w:rFonts w:ascii="Times New Roman" w:hAnsi="Times New Roman" w:cs="Times New Roman"/>
          <w:sz w:val="28"/>
          <w:szCs w:val="28"/>
        </w:rPr>
        <w:t xml:space="preserve"> России от 17.05.2012г. №413)</w:t>
      </w:r>
    </w:p>
    <w:p w:rsidR="00B44F64" w:rsidRPr="00075904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904">
        <w:rPr>
          <w:rFonts w:ascii="Times New Roman" w:hAnsi="Times New Roman" w:cs="Times New Roman"/>
          <w:sz w:val="28"/>
          <w:szCs w:val="28"/>
        </w:rPr>
        <w:t>- Уставом Муниципального бюджетного  общеобразовательного учреждения  «Густомойская средняя общеобразовательная школа» Льговского р</w:t>
      </w:r>
      <w:r w:rsidR="00E94B8E" w:rsidRPr="00075904">
        <w:rPr>
          <w:rFonts w:ascii="Times New Roman" w:hAnsi="Times New Roman" w:cs="Times New Roman"/>
          <w:sz w:val="28"/>
          <w:szCs w:val="28"/>
        </w:rPr>
        <w:t>айона Курской области</w:t>
      </w:r>
    </w:p>
    <w:p w:rsidR="004D6F8B" w:rsidRPr="004D6F8B" w:rsidRDefault="004D6F8B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75904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>1.2.Настоящее Положение устанавливает единые требования при проведении внутренней системы оц</w:t>
      </w:r>
      <w:r w:rsidR="00E94B8E">
        <w:rPr>
          <w:rFonts w:ascii="Times New Roman" w:hAnsi="Times New Roman" w:cs="Times New Roman"/>
          <w:color w:val="00000A"/>
          <w:sz w:val="28"/>
          <w:szCs w:val="28"/>
        </w:rPr>
        <w:t>енки качества</w:t>
      </w:r>
      <w:r w:rsidR="00382B3E">
        <w:rPr>
          <w:rFonts w:ascii="Times New Roman" w:hAnsi="Times New Roman" w:cs="Times New Roman"/>
          <w:color w:val="00000A"/>
          <w:sz w:val="28"/>
          <w:szCs w:val="28"/>
        </w:rPr>
        <w:t xml:space="preserve"> образования</w:t>
      </w:r>
      <w:r w:rsidR="00E94B8E">
        <w:rPr>
          <w:rFonts w:ascii="Times New Roman" w:hAnsi="Times New Roman" w:cs="Times New Roman"/>
          <w:color w:val="00000A"/>
          <w:sz w:val="28"/>
          <w:szCs w:val="28"/>
        </w:rPr>
        <w:t xml:space="preserve"> (далее — ВСОК</w:t>
      </w:r>
      <w:r w:rsidR="00382B3E">
        <w:rPr>
          <w:rFonts w:ascii="Times New Roman" w:hAnsi="Times New Roman" w:cs="Times New Roman"/>
          <w:color w:val="00000A"/>
          <w:sz w:val="28"/>
          <w:szCs w:val="28"/>
        </w:rPr>
        <w:t>О</w:t>
      </w:r>
      <w:r w:rsidR="00E94B8E">
        <w:rPr>
          <w:rFonts w:ascii="Times New Roman" w:hAnsi="Times New Roman" w:cs="Times New Roman"/>
          <w:color w:val="00000A"/>
          <w:sz w:val="28"/>
          <w:szCs w:val="28"/>
        </w:rPr>
        <w:t>) в м</w:t>
      </w:r>
      <w:r w:rsidR="00075904">
        <w:rPr>
          <w:rFonts w:ascii="Times New Roman" w:hAnsi="Times New Roman" w:cs="Times New Roman"/>
          <w:color w:val="00000A"/>
          <w:sz w:val="28"/>
          <w:szCs w:val="28"/>
        </w:rPr>
        <w:t>униципальном бюджетном</w:t>
      </w:r>
      <w:r w:rsidRPr="004D6F8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75904">
        <w:rPr>
          <w:rFonts w:ascii="Times New Roman" w:hAnsi="Times New Roman" w:cs="Times New Roman"/>
          <w:color w:val="00000A"/>
          <w:sz w:val="28"/>
          <w:szCs w:val="28"/>
        </w:rPr>
        <w:t>общеобразовательном  учреждении</w:t>
      </w:r>
      <w:r w:rsidRPr="004D6F8B">
        <w:rPr>
          <w:rFonts w:ascii="Times New Roman" w:hAnsi="Times New Roman" w:cs="Times New Roman"/>
          <w:color w:val="00000A"/>
          <w:sz w:val="28"/>
          <w:szCs w:val="28"/>
        </w:rPr>
        <w:t xml:space="preserve">  «Густомойская средняя общеобраз</w:t>
      </w:r>
      <w:r w:rsidR="00075904">
        <w:rPr>
          <w:rFonts w:ascii="Times New Roman" w:hAnsi="Times New Roman" w:cs="Times New Roman"/>
          <w:color w:val="00000A"/>
          <w:sz w:val="28"/>
          <w:szCs w:val="28"/>
        </w:rPr>
        <w:t>овательная школа»  Льговского района Курской области</w:t>
      </w:r>
      <w:r w:rsidRPr="004D6F8B">
        <w:rPr>
          <w:rFonts w:ascii="Times New Roman" w:hAnsi="Times New Roman" w:cs="Times New Roman"/>
          <w:color w:val="00000A"/>
          <w:sz w:val="28"/>
          <w:szCs w:val="28"/>
        </w:rPr>
        <w:t xml:space="preserve"> (далее -  </w:t>
      </w:r>
      <w:r w:rsidR="00075904">
        <w:rPr>
          <w:rFonts w:ascii="Times New Roman" w:hAnsi="Times New Roman" w:cs="Times New Roman"/>
          <w:color w:val="00000A"/>
          <w:sz w:val="28"/>
          <w:szCs w:val="28"/>
        </w:rPr>
        <w:t>Учреждение).</w:t>
      </w:r>
    </w:p>
    <w:p w:rsidR="00075904" w:rsidRDefault="0007590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44F64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 xml:space="preserve">1.3. ВСОКО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</w:t>
      </w:r>
      <w:r w:rsidRPr="004D6F8B"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контингентом обучающихся, учебными и </w:t>
      </w:r>
      <w:proofErr w:type="spellStart"/>
      <w:r w:rsidRPr="004D6F8B">
        <w:rPr>
          <w:rFonts w:ascii="Times New Roman" w:hAnsi="Times New Roman" w:cs="Times New Roman"/>
          <w:color w:val="00000A"/>
          <w:sz w:val="28"/>
          <w:szCs w:val="28"/>
        </w:rPr>
        <w:t>внеучебными</w:t>
      </w:r>
      <w:proofErr w:type="spellEnd"/>
      <w:r w:rsidRPr="004D6F8B">
        <w:rPr>
          <w:rFonts w:ascii="Times New Roman" w:hAnsi="Times New Roman" w:cs="Times New Roman"/>
          <w:color w:val="00000A"/>
          <w:sz w:val="28"/>
          <w:szCs w:val="28"/>
        </w:rPr>
        <w:t xml:space="preserve"> достижениями обучающихся.</w:t>
      </w:r>
    </w:p>
    <w:p w:rsidR="00E94B8E" w:rsidRPr="004D6F8B" w:rsidRDefault="00E94B8E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44F64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 xml:space="preserve">1.4. ВСОКО является составной частью системы оценки качества образования </w:t>
      </w:r>
      <w:r w:rsidR="00075904">
        <w:rPr>
          <w:rFonts w:ascii="Times New Roman" w:hAnsi="Times New Roman" w:cs="Times New Roman"/>
          <w:color w:val="00000A"/>
          <w:sz w:val="28"/>
          <w:szCs w:val="28"/>
        </w:rPr>
        <w:t>Учреждения</w:t>
      </w:r>
      <w:r w:rsidRPr="004D6F8B">
        <w:rPr>
          <w:rFonts w:ascii="Times New Roman" w:hAnsi="Times New Roman" w:cs="Times New Roman"/>
          <w:color w:val="00000A"/>
          <w:sz w:val="28"/>
          <w:szCs w:val="28"/>
        </w:rPr>
        <w:t xml:space="preserve"> и служит информационным обеспечением образовательной деятельности. Целью ВСОКО является сбор, обобщение, анализ информации о состоянии системы образования </w:t>
      </w:r>
      <w:r w:rsidR="00075904">
        <w:rPr>
          <w:rFonts w:ascii="Times New Roman" w:hAnsi="Times New Roman" w:cs="Times New Roman"/>
          <w:color w:val="00000A"/>
          <w:sz w:val="28"/>
          <w:szCs w:val="28"/>
        </w:rPr>
        <w:t>Учреждения</w:t>
      </w:r>
      <w:r w:rsidR="00075904" w:rsidRPr="004D6F8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4D6F8B">
        <w:rPr>
          <w:rFonts w:ascii="Times New Roman" w:hAnsi="Times New Roman" w:cs="Times New Roman"/>
          <w:color w:val="00000A"/>
          <w:sz w:val="28"/>
          <w:szCs w:val="28"/>
        </w:rPr>
        <w:t>и основных показателях ее функционирования для определения тенденций развития системы образования, принятия обоснованных управленческих решений по достижению качественного образования.</w:t>
      </w:r>
    </w:p>
    <w:p w:rsidR="00E94B8E" w:rsidRPr="004D6F8B" w:rsidRDefault="00E94B8E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44F64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 xml:space="preserve">1.5.Анализ состояния и перспектив развития </w:t>
      </w:r>
      <w:r w:rsidR="00075904">
        <w:rPr>
          <w:rFonts w:ascii="Times New Roman" w:hAnsi="Times New Roman" w:cs="Times New Roman"/>
          <w:color w:val="00000A"/>
          <w:sz w:val="28"/>
          <w:szCs w:val="28"/>
        </w:rPr>
        <w:t>Учреждения</w:t>
      </w:r>
      <w:r w:rsidRPr="004D6F8B">
        <w:rPr>
          <w:rFonts w:ascii="Times New Roman" w:hAnsi="Times New Roman" w:cs="Times New Roman"/>
          <w:color w:val="00000A"/>
          <w:sz w:val="28"/>
          <w:szCs w:val="28"/>
        </w:rPr>
        <w:t xml:space="preserve"> подлежит ежегодному опубликованию в виде Публично</w:t>
      </w:r>
      <w:r w:rsidR="00EB4676">
        <w:rPr>
          <w:rFonts w:ascii="Times New Roman" w:hAnsi="Times New Roman" w:cs="Times New Roman"/>
          <w:color w:val="00000A"/>
          <w:sz w:val="28"/>
          <w:szCs w:val="28"/>
        </w:rPr>
        <w:t>го доклада и размещению в сети Интернет</w:t>
      </w:r>
      <w:r w:rsidRPr="004D6F8B">
        <w:rPr>
          <w:rFonts w:ascii="Times New Roman" w:hAnsi="Times New Roman" w:cs="Times New Roman"/>
          <w:color w:val="00000A"/>
          <w:sz w:val="28"/>
          <w:szCs w:val="28"/>
        </w:rPr>
        <w:t xml:space="preserve"> на официальном сайте </w:t>
      </w:r>
      <w:r w:rsidR="00075904">
        <w:rPr>
          <w:rFonts w:ascii="Times New Roman" w:hAnsi="Times New Roman" w:cs="Times New Roman"/>
          <w:color w:val="00000A"/>
          <w:sz w:val="28"/>
          <w:szCs w:val="28"/>
        </w:rPr>
        <w:t>Учреждения.</w:t>
      </w:r>
    </w:p>
    <w:p w:rsidR="00E94B8E" w:rsidRPr="004D6F8B" w:rsidRDefault="00E94B8E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44F64" w:rsidRPr="004D6F8B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>1.6.В настоящем положении используются следующие термины:</w:t>
      </w:r>
    </w:p>
    <w:p w:rsidR="00B44F64" w:rsidRPr="004D6F8B" w:rsidRDefault="0007590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- </w:t>
      </w:r>
      <w:r w:rsidR="00B44F64" w:rsidRPr="004D6F8B">
        <w:rPr>
          <w:rFonts w:ascii="Times New Roman" w:hAnsi="Times New Roman" w:cs="Times New Roman"/>
          <w:b/>
          <w:bCs/>
          <w:color w:val="00000A"/>
          <w:sz w:val="28"/>
          <w:szCs w:val="28"/>
        </w:rPr>
        <w:t>Внутренняя система оценки качества образования</w:t>
      </w:r>
      <w:r w:rsidR="00B44F64" w:rsidRPr="004D6F8B">
        <w:rPr>
          <w:rFonts w:ascii="Times New Roman" w:hAnsi="Times New Roman" w:cs="Times New Roman"/>
          <w:color w:val="00000A"/>
          <w:sz w:val="28"/>
          <w:szCs w:val="28"/>
        </w:rPr>
        <w:t xml:space="preserve"> — система сбора, обработки, анализа, хранения и распространения информации об образовательной системе и ее отдельных элементах, которая ориентирована на информационное обеспечение у</w:t>
      </w:r>
      <w:r>
        <w:rPr>
          <w:rFonts w:ascii="Times New Roman" w:hAnsi="Times New Roman" w:cs="Times New Roman"/>
          <w:color w:val="00000A"/>
          <w:sz w:val="28"/>
          <w:szCs w:val="28"/>
        </w:rPr>
        <w:t>правления качеством образования</w:t>
      </w:r>
      <w:r w:rsidR="00B44F64" w:rsidRPr="004D6F8B">
        <w:rPr>
          <w:rFonts w:ascii="Times New Roman" w:hAnsi="Times New Roman" w:cs="Times New Roman"/>
          <w:color w:val="00000A"/>
          <w:sz w:val="28"/>
          <w:szCs w:val="28"/>
        </w:rPr>
        <w:t xml:space="preserve">, позволяет судить о состоянии системы образования </w:t>
      </w:r>
      <w:r>
        <w:rPr>
          <w:rFonts w:ascii="Times New Roman" w:hAnsi="Times New Roman" w:cs="Times New Roman"/>
          <w:color w:val="00000A"/>
          <w:sz w:val="28"/>
          <w:szCs w:val="28"/>
        </w:rPr>
        <w:t>Учреждения</w:t>
      </w:r>
      <w:r w:rsidR="00B44F64" w:rsidRPr="004D6F8B">
        <w:rPr>
          <w:rFonts w:ascii="Times New Roman" w:hAnsi="Times New Roman" w:cs="Times New Roman"/>
          <w:color w:val="00000A"/>
          <w:sz w:val="28"/>
          <w:szCs w:val="28"/>
        </w:rPr>
        <w:t xml:space="preserve"> в любой момент времени и обеспечить возможность прогнозирования ее развития.</w:t>
      </w:r>
    </w:p>
    <w:p w:rsidR="00B44F64" w:rsidRPr="004D6F8B" w:rsidRDefault="0007590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- </w:t>
      </w:r>
      <w:r w:rsidR="00B44F64" w:rsidRPr="004D6F8B">
        <w:rPr>
          <w:rFonts w:ascii="Times New Roman" w:hAnsi="Times New Roman" w:cs="Times New Roman"/>
          <w:b/>
          <w:bCs/>
          <w:color w:val="00000A"/>
          <w:sz w:val="28"/>
          <w:szCs w:val="28"/>
        </w:rPr>
        <w:t>Качество образования</w:t>
      </w:r>
      <w:r w:rsidR="00B44F64" w:rsidRPr="004D6F8B">
        <w:rPr>
          <w:rFonts w:ascii="Times New Roman" w:hAnsi="Times New Roman" w:cs="Times New Roman"/>
          <w:color w:val="00000A"/>
          <w:sz w:val="28"/>
          <w:szCs w:val="28"/>
        </w:rPr>
        <w:t xml:space="preserve"> —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B44F64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 xml:space="preserve">Проведение в </w:t>
      </w:r>
      <w:r w:rsidR="00075904">
        <w:rPr>
          <w:rFonts w:ascii="Times New Roman" w:hAnsi="Times New Roman" w:cs="Times New Roman"/>
          <w:color w:val="00000A"/>
          <w:sz w:val="28"/>
          <w:szCs w:val="28"/>
        </w:rPr>
        <w:t>Учреждении</w:t>
      </w:r>
      <w:r w:rsidRPr="004D6F8B">
        <w:rPr>
          <w:rFonts w:ascii="Times New Roman" w:hAnsi="Times New Roman" w:cs="Times New Roman"/>
          <w:color w:val="00000A"/>
          <w:sz w:val="28"/>
          <w:szCs w:val="28"/>
        </w:rPr>
        <w:t xml:space="preserve"> контрольно</w:t>
      </w:r>
      <w:r w:rsidR="0007590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4D6F8B">
        <w:rPr>
          <w:rFonts w:ascii="Times New Roman" w:hAnsi="Times New Roman" w:cs="Times New Roman"/>
          <w:color w:val="00000A"/>
          <w:sz w:val="28"/>
          <w:szCs w:val="28"/>
        </w:rPr>
        <w:t>-</w:t>
      </w:r>
      <w:r w:rsidR="0007590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4D6F8B">
        <w:rPr>
          <w:rFonts w:ascii="Times New Roman" w:hAnsi="Times New Roman" w:cs="Times New Roman"/>
          <w:color w:val="00000A"/>
          <w:sz w:val="28"/>
          <w:szCs w:val="28"/>
        </w:rPr>
        <w:t>оценочных процедур, мониторинговых исследований по вопросам качества образования.</w:t>
      </w:r>
    </w:p>
    <w:p w:rsidR="00E94B8E" w:rsidRPr="004D6F8B" w:rsidRDefault="00E94B8E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44F64" w:rsidRPr="004D6F8B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>1.7.Проведение ВСОКО ориентируется на основные аспекты качества образования:</w:t>
      </w:r>
    </w:p>
    <w:p w:rsidR="00B44F64" w:rsidRPr="004D6F8B" w:rsidRDefault="0007590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B44F64" w:rsidRPr="004D6F8B">
        <w:rPr>
          <w:rFonts w:ascii="Times New Roman" w:hAnsi="Times New Roman" w:cs="Times New Roman"/>
          <w:color w:val="00000A"/>
          <w:sz w:val="28"/>
          <w:szCs w:val="28"/>
        </w:rPr>
        <w:t>качество результата;</w:t>
      </w:r>
    </w:p>
    <w:p w:rsidR="00B44F64" w:rsidRPr="004D6F8B" w:rsidRDefault="0007590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B44F64" w:rsidRPr="004D6F8B">
        <w:rPr>
          <w:rFonts w:ascii="Times New Roman" w:hAnsi="Times New Roman" w:cs="Times New Roman"/>
          <w:color w:val="00000A"/>
          <w:sz w:val="28"/>
          <w:szCs w:val="28"/>
        </w:rPr>
        <w:t>качество условий</w:t>
      </w:r>
      <w:r w:rsidR="00EB467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B44F64" w:rsidRPr="004D6F8B">
        <w:rPr>
          <w:rFonts w:ascii="Times New Roman" w:hAnsi="Times New Roman" w:cs="Times New Roman"/>
          <w:color w:val="00000A"/>
          <w:sz w:val="28"/>
          <w:szCs w:val="28"/>
        </w:rPr>
        <w:t xml:space="preserve"> (программно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B44F64" w:rsidRPr="004D6F8B">
        <w:rPr>
          <w:rFonts w:ascii="Times New Roman" w:hAnsi="Times New Roman" w:cs="Times New Roman"/>
          <w:color w:val="00000A"/>
          <w:sz w:val="28"/>
          <w:szCs w:val="28"/>
        </w:rPr>
        <w:t>-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B44F64" w:rsidRPr="004D6F8B">
        <w:rPr>
          <w:rFonts w:ascii="Times New Roman" w:hAnsi="Times New Roman" w:cs="Times New Roman"/>
          <w:color w:val="00000A"/>
          <w:sz w:val="28"/>
          <w:szCs w:val="28"/>
        </w:rPr>
        <w:t>методические, материально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B44F64" w:rsidRPr="004D6F8B">
        <w:rPr>
          <w:rFonts w:ascii="Times New Roman" w:hAnsi="Times New Roman" w:cs="Times New Roman"/>
          <w:color w:val="00000A"/>
          <w:sz w:val="28"/>
          <w:szCs w:val="28"/>
        </w:rPr>
        <w:t>-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B44F64" w:rsidRPr="004D6F8B">
        <w:rPr>
          <w:rFonts w:ascii="Times New Roman" w:hAnsi="Times New Roman" w:cs="Times New Roman"/>
          <w:color w:val="00000A"/>
          <w:sz w:val="28"/>
          <w:szCs w:val="28"/>
        </w:rPr>
        <w:t>технические, кадровые, информационно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B44F64" w:rsidRPr="004D6F8B">
        <w:rPr>
          <w:rFonts w:ascii="Times New Roman" w:hAnsi="Times New Roman" w:cs="Times New Roman"/>
          <w:color w:val="00000A"/>
          <w:sz w:val="28"/>
          <w:szCs w:val="28"/>
        </w:rPr>
        <w:t>-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B44F64" w:rsidRPr="004D6F8B">
        <w:rPr>
          <w:rFonts w:ascii="Times New Roman" w:hAnsi="Times New Roman" w:cs="Times New Roman"/>
          <w:color w:val="00000A"/>
          <w:sz w:val="28"/>
          <w:szCs w:val="28"/>
        </w:rPr>
        <w:t>технические, организационные и др.);</w:t>
      </w:r>
      <w:proofErr w:type="gramEnd"/>
    </w:p>
    <w:p w:rsidR="00B44F64" w:rsidRDefault="0007590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B44F64" w:rsidRPr="004D6F8B">
        <w:rPr>
          <w:rFonts w:ascii="Times New Roman" w:hAnsi="Times New Roman" w:cs="Times New Roman"/>
          <w:color w:val="00000A"/>
          <w:sz w:val="28"/>
          <w:szCs w:val="28"/>
        </w:rPr>
        <w:t>качество процессов.</w:t>
      </w:r>
    </w:p>
    <w:p w:rsidR="00E94B8E" w:rsidRPr="004D6F8B" w:rsidRDefault="00E94B8E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44F64" w:rsidRPr="004D6F8B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 xml:space="preserve">1.8.Направления ВСОКО определяются, исходя из оцениваемого аспекта качества образования по результатам работы </w:t>
      </w:r>
      <w:r w:rsidR="00075904">
        <w:rPr>
          <w:rFonts w:ascii="Times New Roman" w:hAnsi="Times New Roman" w:cs="Times New Roman"/>
          <w:color w:val="00000A"/>
          <w:sz w:val="28"/>
          <w:szCs w:val="28"/>
        </w:rPr>
        <w:t>Учреждения</w:t>
      </w:r>
      <w:r w:rsidRPr="004D6F8B">
        <w:rPr>
          <w:rFonts w:ascii="Times New Roman" w:hAnsi="Times New Roman" w:cs="Times New Roman"/>
          <w:color w:val="00000A"/>
          <w:sz w:val="28"/>
          <w:szCs w:val="28"/>
        </w:rPr>
        <w:t xml:space="preserve"> за предыдущий учебный год, в соответствии с проблемами и задачами на текущий год.</w:t>
      </w:r>
    </w:p>
    <w:p w:rsidR="00B44F64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 xml:space="preserve">Основными принципами функционирования </w:t>
      </w:r>
      <w:r w:rsidR="00EB4676" w:rsidRPr="004D6F8B">
        <w:rPr>
          <w:rFonts w:ascii="Times New Roman" w:hAnsi="Times New Roman" w:cs="Times New Roman"/>
          <w:color w:val="00000A"/>
          <w:sz w:val="28"/>
          <w:szCs w:val="28"/>
        </w:rPr>
        <w:t>ВСОКО</w:t>
      </w:r>
      <w:r w:rsidR="00EB467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4D6F8B">
        <w:rPr>
          <w:rFonts w:ascii="Times New Roman" w:hAnsi="Times New Roman" w:cs="Times New Roman"/>
          <w:color w:val="00000A"/>
          <w:sz w:val="28"/>
          <w:szCs w:val="28"/>
        </w:rPr>
        <w:t xml:space="preserve">являются объективность, точность, полнота, достаточность, </w:t>
      </w:r>
      <w:proofErr w:type="spellStart"/>
      <w:r w:rsidRPr="004D6F8B">
        <w:rPr>
          <w:rFonts w:ascii="Times New Roman" w:hAnsi="Times New Roman" w:cs="Times New Roman"/>
          <w:color w:val="00000A"/>
          <w:sz w:val="28"/>
          <w:szCs w:val="28"/>
        </w:rPr>
        <w:t>систематизированность</w:t>
      </w:r>
      <w:proofErr w:type="spellEnd"/>
      <w:r w:rsidRPr="004D6F8B">
        <w:rPr>
          <w:rFonts w:ascii="Times New Roman" w:hAnsi="Times New Roman" w:cs="Times New Roman"/>
          <w:color w:val="00000A"/>
          <w:sz w:val="28"/>
          <w:szCs w:val="28"/>
        </w:rPr>
        <w:t>, оптимальность обобщения, оперативность (своевременность) и технологичность.</w:t>
      </w:r>
    </w:p>
    <w:p w:rsidR="00E94B8E" w:rsidRPr="004D6F8B" w:rsidRDefault="00E94B8E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44F64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1.9.Основными пользователями результатов ВСОКО являются органы управления образованием, администрация и педагогические работники </w:t>
      </w:r>
      <w:r w:rsidR="00075904">
        <w:rPr>
          <w:rFonts w:ascii="Times New Roman" w:hAnsi="Times New Roman" w:cs="Times New Roman"/>
          <w:color w:val="00000A"/>
          <w:sz w:val="28"/>
          <w:szCs w:val="28"/>
        </w:rPr>
        <w:t>У</w:t>
      </w:r>
      <w:r w:rsidRPr="004D6F8B">
        <w:rPr>
          <w:rFonts w:ascii="Times New Roman" w:hAnsi="Times New Roman" w:cs="Times New Roman"/>
          <w:color w:val="00000A"/>
          <w:sz w:val="28"/>
          <w:szCs w:val="28"/>
        </w:rPr>
        <w:t>чреждения, учащиеся и их родители</w:t>
      </w:r>
      <w:r w:rsidR="00075904">
        <w:rPr>
          <w:rFonts w:ascii="Times New Roman" w:hAnsi="Times New Roman" w:cs="Times New Roman"/>
          <w:color w:val="00000A"/>
          <w:sz w:val="28"/>
          <w:szCs w:val="28"/>
        </w:rPr>
        <w:t xml:space="preserve"> (законные представители)</w:t>
      </w:r>
      <w:r w:rsidRPr="004D6F8B">
        <w:rPr>
          <w:rFonts w:ascii="Times New Roman" w:hAnsi="Times New Roman" w:cs="Times New Roman"/>
          <w:color w:val="00000A"/>
          <w:sz w:val="28"/>
          <w:szCs w:val="28"/>
        </w:rPr>
        <w:t>, представители общественности.</w:t>
      </w:r>
    </w:p>
    <w:p w:rsidR="00E94B8E" w:rsidRPr="004D6F8B" w:rsidRDefault="00E94B8E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44F64" w:rsidRDefault="00B44F64" w:rsidP="00075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b/>
          <w:bCs/>
          <w:color w:val="00000A"/>
          <w:sz w:val="28"/>
          <w:szCs w:val="28"/>
        </w:rPr>
        <w:t>2. Организация и технология ВСОКО</w:t>
      </w:r>
    </w:p>
    <w:p w:rsidR="00E94B8E" w:rsidRPr="004D6F8B" w:rsidRDefault="00E94B8E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B44F64" w:rsidRDefault="00EB4676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2.1. Проведение</w:t>
      </w:r>
      <w:r w:rsidR="00B44F64" w:rsidRPr="004D6F8B">
        <w:rPr>
          <w:rFonts w:ascii="Times New Roman" w:hAnsi="Times New Roman" w:cs="Times New Roman"/>
          <w:color w:val="00000A"/>
          <w:sz w:val="28"/>
          <w:szCs w:val="28"/>
        </w:rPr>
        <w:t xml:space="preserve"> ВСОКО </w:t>
      </w:r>
      <w:r>
        <w:rPr>
          <w:rFonts w:ascii="Times New Roman" w:hAnsi="Times New Roman" w:cs="Times New Roman"/>
          <w:color w:val="00000A"/>
          <w:sz w:val="28"/>
          <w:szCs w:val="28"/>
        </w:rPr>
        <w:t>осуществляют</w:t>
      </w:r>
      <w:r w:rsidR="00E34B9C">
        <w:rPr>
          <w:rFonts w:ascii="Times New Roman" w:hAnsi="Times New Roman" w:cs="Times New Roman"/>
          <w:color w:val="00000A"/>
          <w:sz w:val="28"/>
          <w:szCs w:val="28"/>
        </w:rPr>
        <w:t xml:space="preserve"> заместители директора по </w:t>
      </w:r>
      <w:proofErr w:type="spellStart"/>
      <w:r w:rsidR="00E34B9C">
        <w:rPr>
          <w:rFonts w:ascii="Times New Roman" w:hAnsi="Times New Roman" w:cs="Times New Roman"/>
          <w:color w:val="00000A"/>
          <w:sz w:val="28"/>
          <w:szCs w:val="28"/>
        </w:rPr>
        <w:t>учебно</w:t>
      </w:r>
      <w:proofErr w:type="spellEnd"/>
      <w:r w:rsidR="00E34B9C">
        <w:rPr>
          <w:rFonts w:ascii="Times New Roman" w:hAnsi="Times New Roman" w:cs="Times New Roman"/>
          <w:color w:val="00000A"/>
          <w:sz w:val="28"/>
          <w:szCs w:val="28"/>
        </w:rPr>
        <w:t xml:space="preserve"> – воспитательной работе</w:t>
      </w:r>
      <w:r w:rsidR="00B44F64" w:rsidRPr="004D6F8B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 w:rsidR="00E34B9C">
        <w:rPr>
          <w:rFonts w:ascii="Times New Roman" w:hAnsi="Times New Roman" w:cs="Times New Roman"/>
          <w:color w:val="00000A"/>
          <w:sz w:val="28"/>
          <w:szCs w:val="28"/>
        </w:rPr>
        <w:t>воспитательной работе</w:t>
      </w:r>
      <w:r w:rsidR="00E34B9C" w:rsidRPr="004D6F8B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 w:rsidR="00E34B9C">
        <w:rPr>
          <w:rFonts w:ascii="Times New Roman" w:hAnsi="Times New Roman" w:cs="Times New Roman"/>
          <w:color w:val="00000A"/>
          <w:sz w:val="28"/>
          <w:szCs w:val="28"/>
        </w:rPr>
        <w:t>руководители школьных методических объединений</w:t>
      </w:r>
      <w:r>
        <w:rPr>
          <w:rFonts w:ascii="Times New Roman" w:hAnsi="Times New Roman" w:cs="Times New Roman"/>
          <w:color w:val="00000A"/>
          <w:sz w:val="28"/>
          <w:szCs w:val="28"/>
        </w:rPr>
        <w:t>, учителя, члены Управляющего С</w:t>
      </w:r>
      <w:r w:rsidR="00B44F64" w:rsidRPr="004D6F8B">
        <w:rPr>
          <w:rFonts w:ascii="Times New Roman" w:hAnsi="Times New Roman" w:cs="Times New Roman"/>
          <w:color w:val="00000A"/>
          <w:sz w:val="28"/>
          <w:szCs w:val="28"/>
        </w:rPr>
        <w:t>овета.</w:t>
      </w:r>
    </w:p>
    <w:p w:rsidR="00E94B8E" w:rsidRPr="004D6F8B" w:rsidRDefault="00E94B8E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44F64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>2.2.Проведение ВСОКО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E94B8E" w:rsidRPr="004D6F8B" w:rsidRDefault="00E94B8E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44F64" w:rsidRDefault="00B44F64" w:rsidP="00382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b/>
          <w:bCs/>
          <w:color w:val="00000A"/>
          <w:sz w:val="28"/>
          <w:szCs w:val="28"/>
        </w:rPr>
        <w:t>3. Реализация ВСОКО</w:t>
      </w:r>
    </w:p>
    <w:p w:rsidR="00E94B8E" w:rsidRPr="004D6F8B" w:rsidRDefault="00E94B8E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B44F64" w:rsidRPr="004D6F8B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>3.1.Реализация ВСОКО предполагает последовательность следующих действий:</w:t>
      </w:r>
    </w:p>
    <w:p w:rsidR="00B44F64" w:rsidRPr="004D6F8B" w:rsidRDefault="00382B3E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B44F64" w:rsidRPr="004D6F8B">
        <w:rPr>
          <w:rFonts w:ascii="Times New Roman" w:hAnsi="Times New Roman" w:cs="Times New Roman"/>
          <w:color w:val="00000A"/>
          <w:sz w:val="28"/>
          <w:szCs w:val="28"/>
        </w:rPr>
        <w:t>определение и обоснование объекта оценивания;</w:t>
      </w:r>
    </w:p>
    <w:p w:rsidR="00B44F64" w:rsidRPr="004D6F8B" w:rsidRDefault="00382B3E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B44F64" w:rsidRPr="004D6F8B">
        <w:rPr>
          <w:rFonts w:ascii="Times New Roman" w:hAnsi="Times New Roman" w:cs="Times New Roman"/>
          <w:color w:val="00000A"/>
          <w:sz w:val="28"/>
          <w:szCs w:val="28"/>
        </w:rPr>
        <w:t>сбор данных;</w:t>
      </w:r>
    </w:p>
    <w:p w:rsidR="00B44F64" w:rsidRPr="004D6F8B" w:rsidRDefault="00382B3E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B44F64" w:rsidRPr="004D6F8B">
        <w:rPr>
          <w:rFonts w:ascii="Times New Roman" w:hAnsi="Times New Roman" w:cs="Times New Roman"/>
          <w:color w:val="00000A"/>
          <w:sz w:val="28"/>
          <w:szCs w:val="28"/>
        </w:rPr>
        <w:t>структурирование баз данных, обеспечивающих хранение и оперативное использование информации;</w:t>
      </w:r>
    </w:p>
    <w:p w:rsidR="00B44F64" w:rsidRPr="004D6F8B" w:rsidRDefault="00382B3E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B44F64" w:rsidRPr="004D6F8B">
        <w:rPr>
          <w:rFonts w:ascii="Times New Roman" w:hAnsi="Times New Roman" w:cs="Times New Roman"/>
          <w:color w:val="00000A"/>
          <w:sz w:val="28"/>
          <w:szCs w:val="28"/>
        </w:rPr>
        <w:t>обработка полученных данных;</w:t>
      </w:r>
    </w:p>
    <w:p w:rsidR="00B44F64" w:rsidRPr="004D6F8B" w:rsidRDefault="00382B3E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B44F64" w:rsidRPr="004D6F8B">
        <w:rPr>
          <w:rFonts w:ascii="Times New Roman" w:hAnsi="Times New Roman" w:cs="Times New Roman"/>
          <w:color w:val="00000A"/>
          <w:sz w:val="28"/>
          <w:szCs w:val="28"/>
        </w:rPr>
        <w:t>анализ и интерпретация полученных данных;</w:t>
      </w:r>
    </w:p>
    <w:p w:rsidR="00B44F64" w:rsidRPr="004D6F8B" w:rsidRDefault="00382B3E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B44F64" w:rsidRPr="004D6F8B">
        <w:rPr>
          <w:rFonts w:ascii="Times New Roman" w:hAnsi="Times New Roman" w:cs="Times New Roman"/>
          <w:color w:val="00000A"/>
          <w:sz w:val="28"/>
          <w:szCs w:val="28"/>
        </w:rPr>
        <w:t>подготовка документов по итогам анализа полученных данных;</w:t>
      </w:r>
    </w:p>
    <w:p w:rsidR="00B44F64" w:rsidRDefault="00382B3E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B44F64" w:rsidRPr="004D6F8B">
        <w:rPr>
          <w:rFonts w:ascii="Times New Roman" w:hAnsi="Times New Roman" w:cs="Times New Roman"/>
          <w:color w:val="00000A"/>
          <w:sz w:val="28"/>
          <w:szCs w:val="28"/>
        </w:rPr>
        <w:t>распространение результатов ВСОКО среди потребителей образовательной услуги.</w:t>
      </w:r>
    </w:p>
    <w:p w:rsidR="00E94B8E" w:rsidRPr="004D6F8B" w:rsidRDefault="00E94B8E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44F64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 xml:space="preserve">3.2.Общеметодологическими требованиями к инструментарию ВСОКО являются надежность, удобство использования, доступность для различных уровней управления, </w:t>
      </w:r>
      <w:proofErr w:type="spellStart"/>
      <w:r w:rsidRPr="004D6F8B">
        <w:rPr>
          <w:rFonts w:ascii="Times New Roman" w:hAnsi="Times New Roman" w:cs="Times New Roman"/>
          <w:color w:val="00000A"/>
          <w:sz w:val="28"/>
          <w:szCs w:val="28"/>
        </w:rPr>
        <w:t>стандартизированность</w:t>
      </w:r>
      <w:proofErr w:type="spellEnd"/>
      <w:r w:rsidRPr="004D6F8B">
        <w:rPr>
          <w:rFonts w:ascii="Times New Roman" w:hAnsi="Times New Roman" w:cs="Times New Roman"/>
          <w:color w:val="00000A"/>
          <w:sz w:val="28"/>
          <w:szCs w:val="28"/>
        </w:rPr>
        <w:t xml:space="preserve"> и </w:t>
      </w:r>
      <w:proofErr w:type="spellStart"/>
      <w:r w:rsidRPr="004D6F8B">
        <w:rPr>
          <w:rFonts w:ascii="Times New Roman" w:hAnsi="Times New Roman" w:cs="Times New Roman"/>
          <w:color w:val="00000A"/>
          <w:sz w:val="28"/>
          <w:szCs w:val="28"/>
        </w:rPr>
        <w:t>апробированность</w:t>
      </w:r>
      <w:proofErr w:type="spellEnd"/>
      <w:r w:rsidRPr="004D6F8B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E94B8E" w:rsidRPr="004D6F8B" w:rsidRDefault="00E94B8E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44F64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 xml:space="preserve">3.3.Основными инструментами, позволяющими дать качественную оценку системе образования, </w:t>
      </w:r>
      <w:proofErr w:type="gramStart"/>
      <w:r w:rsidRPr="004D6F8B">
        <w:rPr>
          <w:rFonts w:ascii="Times New Roman" w:hAnsi="Times New Roman" w:cs="Times New Roman"/>
          <w:color w:val="00000A"/>
          <w:sz w:val="28"/>
          <w:szCs w:val="28"/>
        </w:rPr>
        <w:t>являются</w:t>
      </w:r>
      <w:proofErr w:type="gramEnd"/>
      <w:r w:rsidRPr="004D6F8B">
        <w:rPr>
          <w:rFonts w:ascii="Times New Roman" w:hAnsi="Times New Roman" w:cs="Times New Roman"/>
          <w:color w:val="00000A"/>
          <w:sz w:val="28"/>
          <w:szCs w:val="28"/>
        </w:rPr>
        <w:t xml:space="preserve">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</w:p>
    <w:p w:rsidR="00E94B8E" w:rsidRPr="004D6F8B" w:rsidRDefault="00E94B8E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44F64" w:rsidRPr="004D6F8B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>3.4.Методы проведения ВСОКО:</w:t>
      </w:r>
    </w:p>
    <w:p w:rsidR="00B44F64" w:rsidRPr="004D6F8B" w:rsidRDefault="00382B3E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B44F64" w:rsidRPr="004D6F8B">
        <w:rPr>
          <w:rFonts w:ascii="Times New Roman" w:hAnsi="Times New Roman" w:cs="Times New Roman"/>
          <w:color w:val="00000A"/>
          <w:sz w:val="28"/>
          <w:szCs w:val="28"/>
        </w:rPr>
        <w:t>экспертное оценивание,</w:t>
      </w:r>
    </w:p>
    <w:p w:rsidR="00B44F64" w:rsidRPr="004D6F8B" w:rsidRDefault="00382B3E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B44F64" w:rsidRPr="004D6F8B">
        <w:rPr>
          <w:rFonts w:ascii="Times New Roman" w:hAnsi="Times New Roman" w:cs="Times New Roman"/>
          <w:color w:val="00000A"/>
          <w:sz w:val="28"/>
          <w:szCs w:val="28"/>
        </w:rPr>
        <w:t>тестирование, анкетирование, ранжирование,</w:t>
      </w:r>
    </w:p>
    <w:p w:rsidR="00B44F64" w:rsidRPr="004D6F8B" w:rsidRDefault="00382B3E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B44F64" w:rsidRPr="004D6F8B">
        <w:rPr>
          <w:rFonts w:ascii="Times New Roman" w:hAnsi="Times New Roman" w:cs="Times New Roman"/>
          <w:color w:val="00000A"/>
          <w:sz w:val="28"/>
          <w:szCs w:val="28"/>
        </w:rPr>
        <w:t>проведение контрольных и других квалификационных работ,</w:t>
      </w:r>
    </w:p>
    <w:p w:rsidR="00B44F64" w:rsidRPr="004D6F8B" w:rsidRDefault="00382B3E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B44F64" w:rsidRPr="004D6F8B">
        <w:rPr>
          <w:rFonts w:ascii="Times New Roman" w:hAnsi="Times New Roman" w:cs="Times New Roman"/>
          <w:color w:val="00000A"/>
          <w:sz w:val="28"/>
          <w:szCs w:val="28"/>
        </w:rPr>
        <w:t>статистическая обработка информации;</w:t>
      </w:r>
    </w:p>
    <w:p w:rsidR="00B44F64" w:rsidRPr="004D6F8B" w:rsidRDefault="00382B3E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B44F64" w:rsidRPr="004D6F8B">
        <w:rPr>
          <w:rFonts w:ascii="Times New Roman" w:hAnsi="Times New Roman" w:cs="Times New Roman"/>
          <w:color w:val="00000A"/>
          <w:sz w:val="28"/>
          <w:szCs w:val="28"/>
        </w:rPr>
        <w:t>наблюдение уроков, внеклассных мероприятий, родительских собраний;</w:t>
      </w:r>
    </w:p>
    <w:p w:rsidR="00E94B8E" w:rsidRPr="004D6F8B" w:rsidRDefault="00382B3E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B44F64" w:rsidRPr="004D6F8B">
        <w:rPr>
          <w:rFonts w:ascii="Times New Roman" w:hAnsi="Times New Roman" w:cs="Times New Roman"/>
          <w:color w:val="00000A"/>
          <w:sz w:val="28"/>
          <w:szCs w:val="28"/>
        </w:rPr>
        <w:t>собеседования с учащимися, педагогами, родителями.</w:t>
      </w:r>
    </w:p>
    <w:p w:rsidR="00B44F64" w:rsidRDefault="00B44F64" w:rsidP="00382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b/>
          <w:bCs/>
          <w:color w:val="00000A"/>
          <w:sz w:val="28"/>
          <w:szCs w:val="28"/>
        </w:rPr>
        <w:t>4. Основные направления ВСОКО</w:t>
      </w:r>
    </w:p>
    <w:p w:rsidR="00E94B8E" w:rsidRPr="004D6F8B" w:rsidRDefault="00E94B8E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B44F64" w:rsidRPr="004D6F8B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>4.1.Качество результата:</w:t>
      </w:r>
    </w:p>
    <w:p w:rsidR="00B44F64" w:rsidRPr="004D6F8B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>-</w:t>
      </w:r>
      <w:r w:rsidR="00382B3E">
        <w:rPr>
          <w:rFonts w:ascii="Times New Roman" w:hAnsi="Times New Roman" w:cs="Times New Roman"/>
          <w:color w:val="00000A"/>
          <w:sz w:val="28"/>
          <w:szCs w:val="28"/>
        </w:rPr>
        <w:t xml:space="preserve"> оценка общего уровня усвоения уча</w:t>
      </w:r>
      <w:r w:rsidRPr="004D6F8B">
        <w:rPr>
          <w:rFonts w:ascii="Times New Roman" w:hAnsi="Times New Roman" w:cs="Times New Roman"/>
          <w:color w:val="00000A"/>
          <w:sz w:val="28"/>
          <w:szCs w:val="28"/>
        </w:rPr>
        <w:t>щимися начальной школы базовых знаний и умений по общеобразовательным предметам;</w:t>
      </w:r>
    </w:p>
    <w:p w:rsidR="00B44F64" w:rsidRPr="004D6F8B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>-</w:t>
      </w:r>
      <w:r w:rsidR="00382B3E">
        <w:rPr>
          <w:rFonts w:ascii="Times New Roman" w:hAnsi="Times New Roman" w:cs="Times New Roman"/>
          <w:color w:val="00000A"/>
          <w:sz w:val="28"/>
          <w:szCs w:val="28"/>
        </w:rPr>
        <w:t xml:space="preserve"> оценка общего уровня усвоения уча</w:t>
      </w:r>
      <w:r w:rsidRPr="004D6F8B">
        <w:rPr>
          <w:rFonts w:ascii="Times New Roman" w:hAnsi="Times New Roman" w:cs="Times New Roman"/>
          <w:color w:val="00000A"/>
          <w:sz w:val="28"/>
          <w:szCs w:val="28"/>
        </w:rPr>
        <w:t>щимися 5 – 8, 10 классов базовых знаний и умений по общеобразовательным предметам;</w:t>
      </w:r>
    </w:p>
    <w:p w:rsidR="00B44F64" w:rsidRPr="004D6F8B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>-</w:t>
      </w:r>
      <w:r w:rsidR="00382B3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4D6F8B">
        <w:rPr>
          <w:rFonts w:ascii="Times New Roman" w:hAnsi="Times New Roman" w:cs="Times New Roman"/>
          <w:color w:val="00000A"/>
          <w:sz w:val="28"/>
          <w:szCs w:val="28"/>
        </w:rPr>
        <w:t>качество образования на основе государственной (итоговой) аттестации выпускников 9 классов (в том числе, в форме с использованием независимой оценке качества знаний);</w:t>
      </w:r>
    </w:p>
    <w:p w:rsidR="00B44F64" w:rsidRPr="004D6F8B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>-качество образования на основе государственной (итоговой) аттестации выпускников 11 классов;</w:t>
      </w:r>
    </w:p>
    <w:p w:rsidR="00B44F64" w:rsidRPr="004D6F8B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>-</w:t>
      </w:r>
      <w:r w:rsidR="00382B3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4D6F8B">
        <w:rPr>
          <w:rFonts w:ascii="Times New Roman" w:hAnsi="Times New Roman" w:cs="Times New Roman"/>
          <w:color w:val="00000A"/>
          <w:sz w:val="28"/>
          <w:szCs w:val="28"/>
        </w:rPr>
        <w:t>уровень воспитания ил</w:t>
      </w:r>
      <w:r w:rsidR="00382B3E">
        <w:rPr>
          <w:rFonts w:ascii="Times New Roman" w:hAnsi="Times New Roman" w:cs="Times New Roman"/>
          <w:color w:val="00000A"/>
          <w:sz w:val="28"/>
          <w:szCs w:val="28"/>
        </w:rPr>
        <w:t xml:space="preserve">и уровень  </w:t>
      </w:r>
      <w:proofErr w:type="spellStart"/>
      <w:r w:rsidR="00382B3E">
        <w:rPr>
          <w:rFonts w:ascii="Times New Roman" w:hAnsi="Times New Roman" w:cs="Times New Roman"/>
          <w:color w:val="00000A"/>
          <w:sz w:val="28"/>
          <w:szCs w:val="28"/>
        </w:rPr>
        <w:t>сформированности</w:t>
      </w:r>
      <w:proofErr w:type="spellEnd"/>
      <w:r w:rsidR="00382B3E">
        <w:rPr>
          <w:rFonts w:ascii="Times New Roman" w:hAnsi="Times New Roman" w:cs="Times New Roman"/>
          <w:color w:val="00000A"/>
          <w:sz w:val="28"/>
          <w:szCs w:val="28"/>
        </w:rPr>
        <w:t xml:space="preserve"> у </w:t>
      </w:r>
      <w:r w:rsidRPr="004D6F8B">
        <w:rPr>
          <w:rFonts w:ascii="Times New Roman" w:hAnsi="Times New Roman" w:cs="Times New Roman"/>
          <w:color w:val="00000A"/>
          <w:sz w:val="28"/>
          <w:szCs w:val="28"/>
        </w:rPr>
        <w:t>у</w:t>
      </w:r>
      <w:r w:rsidR="00382B3E">
        <w:rPr>
          <w:rFonts w:ascii="Times New Roman" w:hAnsi="Times New Roman" w:cs="Times New Roman"/>
          <w:color w:val="00000A"/>
          <w:sz w:val="28"/>
          <w:szCs w:val="28"/>
        </w:rPr>
        <w:t>ча</w:t>
      </w:r>
      <w:r w:rsidRPr="004D6F8B">
        <w:rPr>
          <w:rFonts w:ascii="Times New Roman" w:hAnsi="Times New Roman" w:cs="Times New Roman"/>
          <w:color w:val="00000A"/>
          <w:sz w:val="28"/>
          <w:szCs w:val="28"/>
        </w:rPr>
        <w:t>щихся ценностного отношения к действительности: к Отечеству, к себе;</w:t>
      </w:r>
    </w:p>
    <w:p w:rsidR="00B44F64" w:rsidRPr="004D6F8B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>- уровень участия в конкурсах (олимпиадах и др.);</w:t>
      </w:r>
    </w:p>
    <w:p w:rsidR="00B44F64" w:rsidRPr="004D6F8B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>- уровень готовности к продолжению образования;</w:t>
      </w:r>
    </w:p>
    <w:p w:rsidR="00B44F64" w:rsidRPr="004D6F8B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>- уровень состояние здоровья и психического развития учащихся;</w:t>
      </w:r>
    </w:p>
    <w:p w:rsidR="00B44F64" w:rsidRPr="004D6F8B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>-</w:t>
      </w:r>
      <w:r w:rsidR="00382B3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4D6F8B">
        <w:rPr>
          <w:rFonts w:ascii="Times New Roman" w:hAnsi="Times New Roman" w:cs="Times New Roman"/>
          <w:color w:val="00000A"/>
          <w:sz w:val="28"/>
          <w:szCs w:val="28"/>
        </w:rPr>
        <w:t>динамика правонарушений учащихся;</w:t>
      </w:r>
    </w:p>
    <w:p w:rsidR="00B44F64" w:rsidRDefault="00382B3E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процент уча</w:t>
      </w:r>
      <w:r w:rsidR="00B44F64" w:rsidRPr="004D6F8B">
        <w:rPr>
          <w:rFonts w:ascii="Times New Roman" w:hAnsi="Times New Roman" w:cs="Times New Roman"/>
          <w:color w:val="00000A"/>
          <w:sz w:val="28"/>
          <w:szCs w:val="28"/>
        </w:rPr>
        <w:t>щихся на «4» и «5» по классам в сравнении класса с самим собой за прошлый год.</w:t>
      </w:r>
    </w:p>
    <w:p w:rsidR="00E94B8E" w:rsidRPr="004D6F8B" w:rsidRDefault="00E94B8E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44F64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>4.2.Качество условий:</w:t>
      </w:r>
    </w:p>
    <w:p w:rsidR="00E94B8E" w:rsidRPr="004D6F8B" w:rsidRDefault="00E94B8E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44F64" w:rsidRPr="004D6F8B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>4.2.1.Программно – методические условия:</w:t>
      </w:r>
    </w:p>
    <w:p w:rsidR="00B44F64" w:rsidRPr="004D6F8B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>-</w:t>
      </w:r>
      <w:r w:rsidR="00382B3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4D6F8B">
        <w:rPr>
          <w:rFonts w:ascii="Times New Roman" w:hAnsi="Times New Roman" w:cs="Times New Roman"/>
          <w:color w:val="00000A"/>
          <w:sz w:val="28"/>
          <w:szCs w:val="28"/>
        </w:rPr>
        <w:t>совершенствование учебных программ в течение 3-х лет;</w:t>
      </w:r>
    </w:p>
    <w:p w:rsidR="00B44F64" w:rsidRPr="004D6F8B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>-</w:t>
      </w:r>
      <w:r w:rsidR="00382B3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4D6F8B">
        <w:rPr>
          <w:rFonts w:ascii="Times New Roman" w:hAnsi="Times New Roman" w:cs="Times New Roman"/>
          <w:color w:val="00000A"/>
          <w:sz w:val="28"/>
          <w:szCs w:val="28"/>
        </w:rPr>
        <w:t>наличие утвержденной программы развития образовательного учреждения;</w:t>
      </w:r>
    </w:p>
    <w:p w:rsidR="00B44F64" w:rsidRPr="004D6F8B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>- наличие образовательной программы;</w:t>
      </w:r>
    </w:p>
    <w:p w:rsidR="00B44F64" w:rsidRDefault="00382B3E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наличие р</w:t>
      </w:r>
      <w:r w:rsidR="00B44F64" w:rsidRPr="004D6F8B">
        <w:rPr>
          <w:rFonts w:ascii="Times New Roman" w:hAnsi="Times New Roman" w:cs="Times New Roman"/>
          <w:color w:val="00000A"/>
          <w:sz w:val="28"/>
          <w:szCs w:val="28"/>
        </w:rPr>
        <w:t>абочих программ по всем предметам.</w:t>
      </w:r>
    </w:p>
    <w:p w:rsidR="00E94B8E" w:rsidRPr="004D6F8B" w:rsidRDefault="00E94B8E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44F64" w:rsidRPr="004D6F8B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>4.2.2.Материально – технические условия:</w:t>
      </w:r>
    </w:p>
    <w:p w:rsidR="00B44F64" w:rsidRPr="004D6F8B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>-</w:t>
      </w:r>
      <w:r w:rsidR="00382B3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4D6F8B">
        <w:rPr>
          <w:rFonts w:ascii="Times New Roman" w:hAnsi="Times New Roman" w:cs="Times New Roman"/>
          <w:color w:val="00000A"/>
          <w:sz w:val="28"/>
          <w:szCs w:val="28"/>
        </w:rPr>
        <w:t>уровень травматизма</w:t>
      </w:r>
      <w:proofErr w:type="gramStart"/>
      <w:r w:rsidRPr="004D6F8B">
        <w:rPr>
          <w:rFonts w:ascii="Times New Roman" w:hAnsi="Times New Roman" w:cs="Times New Roman"/>
          <w:color w:val="00000A"/>
          <w:sz w:val="28"/>
          <w:szCs w:val="28"/>
        </w:rPr>
        <w:t xml:space="preserve"> ;</w:t>
      </w:r>
      <w:proofErr w:type="gramEnd"/>
    </w:p>
    <w:p w:rsidR="00B44F64" w:rsidRPr="004D6F8B" w:rsidRDefault="00382B3E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процент  уча</w:t>
      </w:r>
      <w:r w:rsidR="00B44F64" w:rsidRPr="004D6F8B">
        <w:rPr>
          <w:rFonts w:ascii="Times New Roman" w:hAnsi="Times New Roman" w:cs="Times New Roman"/>
          <w:color w:val="00000A"/>
          <w:sz w:val="28"/>
          <w:szCs w:val="28"/>
        </w:rPr>
        <w:t>щихся, охваченных оздоровлением и отдыхом на базе образовательного учреждения;</w:t>
      </w:r>
    </w:p>
    <w:p w:rsidR="00B44F64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>- распространение опыта (наличие выступлений на муниципальном, областном, российском у</w:t>
      </w:r>
      <w:r w:rsidR="00E94B8E">
        <w:rPr>
          <w:rFonts w:ascii="Times New Roman" w:hAnsi="Times New Roman" w:cs="Times New Roman"/>
          <w:color w:val="00000A"/>
          <w:sz w:val="28"/>
          <w:szCs w:val="28"/>
        </w:rPr>
        <w:t>ровнях, в т.ч. печатные работы).</w:t>
      </w:r>
    </w:p>
    <w:p w:rsidR="00E94B8E" w:rsidRPr="004D6F8B" w:rsidRDefault="00E94B8E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44F64" w:rsidRPr="004D6F8B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>4.2.3.Кадровые условия:</w:t>
      </w:r>
    </w:p>
    <w:p w:rsidR="00B44F64" w:rsidRPr="004D6F8B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>-</w:t>
      </w:r>
      <w:r w:rsidR="00382B3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4D6F8B">
        <w:rPr>
          <w:rFonts w:ascii="Times New Roman" w:hAnsi="Times New Roman" w:cs="Times New Roman"/>
          <w:color w:val="00000A"/>
          <w:sz w:val="28"/>
          <w:szCs w:val="28"/>
        </w:rPr>
        <w:t>профессиональное образование педагогов (результаты аттестации и повышение квалификации педагогов);</w:t>
      </w:r>
    </w:p>
    <w:p w:rsidR="00B44F64" w:rsidRPr="004D6F8B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>-</w:t>
      </w:r>
      <w:r w:rsidR="00382B3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4D6F8B">
        <w:rPr>
          <w:rFonts w:ascii="Times New Roman" w:hAnsi="Times New Roman" w:cs="Times New Roman"/>
          <w:color w:val="00000A"/>
          <w:sz w:val="28"/>
          <w:szCs w:val="28"/>
        </w:rPr>
        <w:t xml:space="preserve">участие </w:t>
      </w:r>
      <w:r w:rsidR="00382B3E" w:rsidRPr="004D6F8B">
        <w:rPr>
          <w:rFonts w:ascii="Times New Roman" w:hAnsi="Times New Roman" w:cs="Times New Roman"/>
          <w:color w:val="00000A"/>
          <w:sz w:val="28"/>
          <w:szCs w:val="28"/>
        </w:rPr>
        <w:t>педагогов</w:t>
      </w:r>
      <w:r w:rsidRPr="004D6F8B">
        <w:rPr>
          <w:rFonts w:ascii="Times New Roman" w:hAnsi="Times New Roman" w:cs="Times New Roman"/>
          <w:color w:val="00000A"/>
          <w:sz w:val="28"/>
          <w:szCs w:val="28"/>
        </w:rPr>
        <w:t xml:space="preserve"> в профессиональных конкурсах;</w:t>
      </w:r>
    </w:p>
    <w:p w:rsidR="00B44F64" w:rsidRPr="004D6F8B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>-</w:t>
      </w:r>
      <w:r w:rsidR="00382B3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4D6F8B">
        <w:rPr>
          <w:rFonts w:ascii="Times New Roman" w:hAnsi="Times New Roman" w:cs="Times New Roman"/>
          <w:color w:val="00000A"/>
          <w:sz w:val="28"/>
          <w:szCs w:val="28"/>
        </w:rPr>
        <w:t xml:space="preserve">показатели владения </w:t>
      </w:r>
      <w:r w:rsidR="00382B3E">
        <w:rPr>
          <w:rFonts w:ascii="Times New Roman" w:hAnsi="Times New Roman" w:cs="Times New Roman"/>
          <w:color w:val="00000A"/>
          <w:sz w:val="28"/>
          <w:szCs w:val="28"/>
        </w:rPr>
        <w:t>педагогов</w:t>
      </w:r>
      <w:r w:rsidRPr="004D6F8B">
        <w:rPr>
          <w:rFonts w:ascii="Times New Roman" w:hAnsi="Times New Roman" w:cs="Times New Roman"/>
          <w:color w:val="00000A"/>
          <w:sz w:val="28"/>
          <w:szCs w:val="28"/>
        </w:rPr>
        <w:t xml:space="preserve"> инновационными технологиями;</w:t>
      </w:r>
    </w:p>
    <w:p w:rsidR="00B44F64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>- стабильность коллектива.</w:t>
      </w:r>
    </w:p>
    <w:p w:rsidR="00E94B8E" w:rsidRPr="004D6F8B" w:rsidRDefault="00E94B8E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44F64" w:rsidRPr="004D6F8B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>4.2.4.Информационно – технические условия:</w:t>
      </w:r>
    </w:p>
    <w:p w:rsidR="00B44F64" w:rsidRPr="004D6F8B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>- уровень информатизации обучения и управления;</w:t>
      </w:r>
    </w:p>
    <w:p w:rsidR="00B44F64" w:rsidRPr="004D6F8B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>- процент  обеспеченность учебниками;</w:t>
      </w:r>
    </w:p>
    <w:p w:rsidR="00B44F64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>- использование новых технол</w:t>
      </w:r>
      <w:r w:rsidR="00E94B8E">
        <w:rPr>
          <w:rFonts w:ascii="Times New Roman" w:hAnsi="Times New Roman" w:cs="Times New Roman"/>
          <w:color w:val="00000A"/>
          <w:sz w:val="28"/>
          <w:szCs w:val="28"/>
        </w:rPr>
        <w:t>огий в образовательном процессе.</w:t>
      </w:r>
    </w:p>
    <w:p w:rsidR="00E94B8E" w:rsidRPr="004D6F8B" w:rsidRDefault="00E94B8E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44F64" w:rsidRPr="004D6F8B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>4.3.Качество процессов:</w:t>
      </w:r>
    </w:p>
    <w:p w:rsidR="00B44F64" w:rsidRPr="004D6F8B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>-</w:t>
      </w:r>
      <w:r w:rsidR="00382B3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4D6F8B">
        <w:rPr>
          <w:rFonts w:ascii="Times New Roman" w:hAnsi="Times New Roman" w:cs="Times New Roman"/>
          <w:color w:val="00000A"/>
          <w:sz w:val="28"/>
          <w:szCs w:val="28"/>
        </w:rPr>
        <w:t>ориентация на потребителя</w:t>
      </w:r>
    </w:p>
    <w:p w:rsidR="00B44F64" w:rsidRPr="004D6F8B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>-</w:t>
      </w:r>
      <w:r w:rsidR="00382B3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4D6F8B">
        <w:rPr>
          <w:rFonts w:ascii="Times New Roman" w:hAnsi="Times New Roman" w:cs="Times New Roman"/>
          <w:color w:val="00000A"/>
          <w:sz w:val="28"/>
          <w:szCs w:val="28"/>
        </w:rPr>
        <w:t>лидерство руководителя (результаты анкетирования);</w:t>
      </w:r>
    </w:p>
    <w:p w:rsidR="00B44F64" w:rsidRPr="004D6F8B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>-</w:t>
      </w:r>
      <w:r w:rsidR="00382B3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4D6F8B">
        <w:rPr>
          <w:rFonts w:ascii="Times New Roman" w:hAnsi="Times New Roman" w:cs="Times New Roman"/>
          <w:color w:val="00000A"/>
          <w:sz w:val="28"/>
          <w:szCs w:val="28"/>
        </w:rPr>
        <w:t>вовлечение всех сотрудников в реализацию программы школы;</w:t>
      </w:r>
    </w:p>
    <w:p w:rsidR="00B44F64" w:rsidRPr="004D6F8B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>-</w:t>
      </w:r>
      <w:r w:rsidR="00382B3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4D6F8B">
        <w:rPr>
          <w:rFonts w:ascii="Times New Roman" w:hAnsi="Times New Roman" w:cs="Times New Roman"/>
          <w:color w:val="00000A"/>
          <w:sz w:val="28"/>
          <w:szCs w:val="28"/>
        </w:rPr>
        <w:t>отсутствие жалоб;</w:t>
      </w:r>
    </w:p>
    <w:p w:rsidR="00B44F64" w:rsidRPr="004D6F8B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>-</w:t>
      </w:r>
      <w:r w:rsidR="00382B3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4D6F8B">
        <w:rPr>
          <w:rFonts w:ascii="Times New Roman" w:hAnsi="Times New Roman" w:cs="Times New Roman"/>
          <w:color w:val="00000A"/>
          <w:sz w:val="28"/>
          <w:szCs w:val="28"/>
        </w:rPr>
        <w:t>соответствие образования требованиям регионального рынка труда и</w:t>
      </w:r>
    </w:p>
    <w:p w:rsidR="00B44F64" w:rsidRPr="004D6F8B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>профессионального образования.</w:t>
      </w:r>
    </w:p>
    <w:p w:rsidR="00B44F64" w:rsidRPr="004D6F8B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>-</w:t>
      </w:r>
      <w:r w:rsidR="00382B3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4D6F8B">
        <w:rPr>
          <w:rFonts w:ascii="Times New Roman" w:hAnsi="Times New Roman" w:cs="Times New Roman"/>
          <w:color w:val="00000A"/>
          <w:sz w:val="28"/>
          <w:szCs w:val="28"/>
        </w:rPr>
        <w:t>имидж</w:t>
      </w:r>
      <w:r w:rsidR="00382B3E">
        <w:rPr>
          <w:rFonts w:ascii="Times New Roman" w:hAnsi="Times New Roman" w:cs="Times New Roman"/>
          <w:color w:val="00000A"/>
          <w:sz w:val="28"/>
          <w:szCs w:val="28"/>
        </w:rPr>
        <w:t xml:space="preserve"> Учреждения, гарантирующего</w:t>
      </w:r>
      <w:r w:rsidRPr="004D6F8B">
        <w:rPr>
          <w:rFonts w:ascii="Times New Roman" w:hAnsi="Times New Roman" w:cs="Times New Roman"/>
          <w:color w:val="00000A"/>
          <w:sz w:val="28"/>
          <w:szCs w:val="28"/>
        </w:rPr>
        <w:t xml:space="preserve"> стабильное качество образования и т.д.;</w:t>
      </w:r>
    </w:p>
    <w:p w:rsidR="00B44F64" w:rsidRPr="004D6F8B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>- качество уроков по итогам посещения администрацией;</w:t>
      </w:r>
    </w:p>
    <w:p w:rsidR="00B44F64" w:rsidRPr="004D6F8B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>- системность и систематичность воспитательной работы;</w:t>
      </w:r>
    </w:p>
    <w:p w:rsidR="00B44F64" w:rsidRPr="004D6F8B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proofErr w:type="spellStart"/>
      <w:r w:rsidRPr="004D6F8B">
        <w:rPr>
          <w:rFonts w:ascii="Times New Roman" w:hAnsi="Times New Roman" w:cs="Times New Roman"/>
          <w:color w:val="00000A"/>
          <w:sz w:val="28"/>
          <w:szCs w:val="28"/>
        </w:rPr>
        <w:t>профилизация</w:t>
      </w:r>
      <w:proofErr w:type="spellEnd"/>
      <w:r w:rsidRPr="004D6F8B">
        <w:rPr>
          <w:rFonts w:ascii="Times New Roman" w:hAnsi="Times New Roman" w:cs="Times New Roman"/>
          <w:color w:val="00000A"/>
          <w:sz w:val="28"/>
          <w:szCs w:val="28"/>
        </w:rPr>
        <w:t xml:space="preserve"> и специализация обучения;</w:t>
      </w:r>
    </w:p>
    <w:p w:rsidR="00B44F64" w:rsidRPr="004D6F8B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>- инновационная</w:t>
      </w:r>
      <w:r w:rsidR="00382B3E">
        <w:rPr>
          <w:rFonts w:ascii="Times New Roman" w:hAnsi="Times New Roman" w:cs="Times New Roman"/>
          <w:color w:val="00000A"/>
          <w:sz w:val="28"/>
          <w:szCs w:val="28"/>
        </w:rPr>
        <w:t xml:space="preserve"> деятельность У</w:t>
      </w:r>
      <w:r w:rsidRPr="004D6F8B">
        <w:rPr>
          <w:rFonts w:ascii="Times New Roman" w:hAnsi="Times New Roman" w:cs="Times New Roman"/>
          <w:color w:val="00000A"/>
          <w:sz w:val="28"/>
          <w:szCs w:val="28"/>
        </w:rPr>
        <w:t>чреждения;</w:t>
      </w:r>
    </w:p>
    <w:p w:rsidR="00B44F64" w:rsidRPr="00382B3E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Pr="00EB4676">
        <w:rPr>
          <w:rFonts w:ascii="Times New Roman" w:hAnsi="Times New Roman" w:cs="Times New Roman"/>
          <w:sz w:val="28"/>
          <w:szCs w:val="28"/>
        </w:rPr>
        <w:t>наличие Управляющего совета, ученического совета</w:t>
      </w:r>
    </w:p>
    <w:p w:rsidR="00B44F64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 xml:space="preserve">Качество условий проводится на основании </w:t>
      </w:r>
      <w:proofErr w:type="spellStart"/>
      <w:r w:rsidRPr="004D6F8B">
        <w:rPr>
          <w:rFonts w:ascii="Times New Roman" w:hAnsi="Times New Roman" w:cs="Times New Roman"/>
          <w:color w:val="00000A"/>
          <w:sz w:val="28"/>
          <w:szCs w:val="28"/>
        </w:rPr>
        <w:t>самообследования</w:t>
      </w:r>
      <w:proofErr w:type="spellEnd"/>
      <w:r w:rsidRPr="004D6F8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382B3E">
        <w:rPr>
          <w:rFonts w:ascii="Times New Roman" w:hAnsi="Times New Roman" w:cs="Times New Roman"/>
          <w:color w:val="00000A"/>
          <w:sz w:val="28"/>
          <w:szCs w:val="28"/>
        </w:rPr>
        <w:t>Учреждения.</w:t>
      </w:r>
    </w:p>
    <w:p w:rsidR="00E94B8E" w:rsidRPr="004D6F8B" w:rsidRDefault="00E94B8E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44F64" w:rsidRDefault="00B44F64" w:rsidP="00382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b/>
          <w:bCs/>
          <w:color w:val="00000A"/>
          <w:sz w:val="28"/>
          <w:szCs w:val="28"/>
        </w:rPr>
        <w:t>5.Этапы ВСОКО</w:t>
      </w:r>
    </w:p>
    <w:p w:rsidR="00E94B8E" w:rsidRPr="004D6F8B" w:rsidRDefault="00E94B8E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E94B8E" w:rsidRDefault="00B44F64" w:rsidP="004D6F8B">
      <w:pPr>
        <w:tabs>
          <w:tab w:val="left" w:pos="88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>5.1.Процесс ВСОКО состоит из 5 этапов:</w:t>
      </w:r>
    </w:p>
    <w:p w:rsidR="00B44F64" w:rsidRPr="004D6F8B" w:rsidRDefault="00B44F64" w:rsidP="004D6F8B">
      <w:pPr>
        <w:tabs>
          <w:tab w:val="left" w:pos="88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ab/>
      </w:r>
    </w:p>
    <w:p w:rsidR="00B44F64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>5.1.1. Первый этап – нормативно – установочный (определение основных показателей, инструментария, определение ответственных лиц, подготовка приказа о сроках проведения).</w:t>
      </w:r>
    </w:p>
    <w:p w:rsidR="00E94B8E" w:rsidRPr="004D6F8B" w:rsidRDefault="00E94B8E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44F64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>5.1.2.Второй этап</w:t>
      </w:r>
      <w:r w:rsidR="00E94B8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4D6F8B">
        <w:rPr>
          <w:rFonts w:ascii="Times New Roman" w:hAnsi="Times New Roman" w:cs="Times New Roman"/>
          <w:color w:val="00000A"/>
          <w:sz w:val="28"/>
          <w:szCs w:val="28"/>
        </w:rPr>
        <w:t>- информационно – диагностический (сбор информации с помощью подобранных методик).</w:t>
      </w:r>
    </w:p>
    <w:p w:rsidR="00E94B8E" w:rsidRPr="004D6F8B" w:rsidRDefault="00E94B8E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44F64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>5.1.3.Третий этап – аналитический (анализ полученных результатов, сопоставление результатов с нормативными показателями, установление причин отклонения, оценка рисков).</w:t>
      </w:r>
    </w:p>
    <w:p w:rsidR="00E94B8E" w:rsidRPr="004D6F8B" w:rsidRDefault="00E94B8E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44F64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 xml:space="preserve">5.1.4.Четвертый этап – </w:t>
      </w:r>
      <w:proofErr w:type="spellStart"/>
      <w:r w:rsidRPr="004D6F8B">
        <w:rPr>
          <w:rFonts w:ascii="Times New Roman" w:hAnsi="Times New Roman" w:cs="Times New Roman"/>
          <w:color w:val="00000A"/>
          <w:sz w:val="28"/>
          <w:szCs w:val="28"/>
        </w:rPr>
        <w:t>итогово</w:t>
      </w:r>
      <w:proofErr w:type="spellEnd"/>
      <w:r w:rsidRPr="004D6F8B">
        <w:rPr>
          <w:rFonts w:ascii="Times New Roman" w:hAnsi="Times New Roman" w:cs="Times New Roman"/>
          <w:color w:val="00000A"/>
          <w:sz w:val="28"/>
          <w:szCs w:val="28"/>
        </w:rPr>
        <w:t xml:space="preserve"> – прогностический (разработка стратегии </w:t>
      </w:r>
      <w:proofErr w:type="spellStart"/>
      <w:r w:rsidRPr="004D6F8B">
        <w:rPr>
          <w:rFonts w:ascii="Times New Roman" w:hAnsi="Times New Roman" w:cs="Times New Roman"/>
          <w:color w:val="00000A"/>
          <w:sz w:val="28"/>
          <w:szCs w:val="28"/>
        </w:rPr>
        <w:t>коррекционно</w:t>
      </w:r>
      <w:proofErr w:type="spellEnd"/>
      <w:r w:rsidRPr="004D6F8B">
        <w:rPr>
          <w:rFonts w:ascii="Times New Roman" w:hAnsi="Times New Roman" w:cs="Times New Roman"/>
          <w:color w:val="00000A"/>
          <w:sz w:val="28"/>
          <w:szCs w:val="28"/>
        </w:rPr>
        <w:t xml:space="preserve"> – развивающей работы, предъявление полученных результатов на уровень педагогического коллектива, </w:t>
      </w:r>
      <w:r w:rsidRPr="00EB4676">
        <w:rPr>
          <w:rFonts w:ascii="Times New Roman" w:hAnsi="Times New Roman" w:cs="Times New Roman"/>
          <w:sz w:val="28"/>
          <w:szCs w:val="28"/>
        </w:rPr>
        <w:t>Управляющего совета</w:t>
      </w:r>
      <w:r w:rsidRPr="004D6F8B">
        <w:rPr>
          <w:rFonts w:ascii="Times New Roman" w:hAnsi="Times New Roman" w:cs="Times New Roman"/>
          <w:color w:val="00000A"/>
          <w:sz w:val="28"/>
          <w:szCs w:val="28"/>
        </w:rPr>
        <w:t>).</w:t>
      </w:r>
    </w:p>
    <w:p w:rsidR="00E94B8E" w:rsidRPr="004D6F8B" w:rsidRDefault="00E94B8E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44F64" w:rsidRDefault="00B44F64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>5.2.По итогам анализа полученных данных ВСОКО готовятся соответствующие документы (отчеты, справки, доклады), которые доводятся до сведе</w:t>
      </w:r>
      <w:r w:rsidR="00EB4676">
        <w:rPr>
          <w:rFonts w:ascii="Times New Roman" w:hAnsi="Times New Roman" w:cs="Times New Roman"/>
          <w:color w:val="00000A"/>
          <w:sz w:val="28"/>
          <w:szCs w:val="28"/>
        </w:rPr>
        <w:t xml:space="preserve">ния педагогического коллектива </w:t>
      </w:r>
      <w:r w:rsidRPr="004D6F8B">
        <w:rPr>
          <w:rFonts w:ascii="Times New Roman" w:hAnsi="Times New Roman" w:cs="Times New Roman"/>
          <w:color w:val="00000A"/>
          <w:sz w:val="28"/>
          <w:szCs w:val="28"/>
        </w:rPr>
        <w:t>У</w:t>
      </w:r>
      <w:r w:rsidR="00EB4676">
        <w:rPr>
          <w:rFonts w:ascii="Times New Roman" w:hAnsi="Times New Roman" w:cs="Times New Roman"/>
          <w:color w:val="00000A"/>
          <w:sz w:val="28"/>
          <w:szCs w:val="28"/>
        </w:rPr>
        <w:t>чреждения</w:t>
      </w:r>
      <w:r w:rsidRPr="004D6F8B">
        <w:rPr>
          <w:rFonts w:ascii="Times New Roman" w:hAnsi="Times New Roman" w:cs="Times New Roman"/>
          <w:color w:val="00000A"/>
          <w:sz w:val="28"/>
          <w:szCs w:val="28"/>
        </w:rPr>
        <w:t>, учредителя, родителей.</w:t>
      </w:r>
    </w:p>
    <w:p w:rsidR="00E94B8E" w:rsidRPr="004D6F8B" w:rsidRDefault="00E94B8E" w:rsidP="004D6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4F2271" w:rsidRPr="004D6F8B" w:rsidRDefault="00B44F64" w:rsidP="004D6F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F8B">
        <w:rPr>
          <w:rFonts w:ascii="Times New Roman" w:hAnsi="Times New Roman" w:cs="Times New Roman"/>
          <w:color w:val="00000A"/>
          <w:sz w:val="28"/>
          <w:szCs w:val="28"/>
        </w:rPr>
        <w:t xml:space="preserve">5.3.Результаты ВСОКО являются основанием для принятия административных решений на уровне </w:t>
      </w:r>
      <w:r w:rsidR="00EB4676" w:rsidRPr="004D6F8B">
        <w:rPr>
          <w:rFonts w:ascii="Times New Roman" w:hAnsi="Times New Roman" w:cs="Times New Roman"/>
          <w:color w:val="00000A"/>
          <w:sz w:val="28"/>
          <w:szCs w:val="28"/>
        </w:rPr>
        <w:t>У</w:t>
      </w:r>
      <w:r w:rsidR="00EB4676">
        <w:rPr>
          <w:rFonts w:ascii="Times New Roman" w:hAnsi="Times New Roman" w:cs="Times New Roman"/>
          <w:color w:val="00000A"/>
          <w:sz w:val="28"/>
          <w:szCs w:val="28"/>
        </w:rPr>
        <w:t>чреждения</w:t>
      </w:r>
      <w:r w:rsidRPr="004D6F8B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sectPr w:rsidR="004F2271" w:rsidRPr="004D6F8B" w:rsidSect="004F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5E3"/>
    <w:multiLevelType w:val="hybridMultilevel"/>
    <w:tmpl w:val="4ACE4A5A"/>
    <w:lvl w:ilvl="0" w:tplc="CEDA3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037F3"/>
    <w:multiLevelType w:val="hybridMultilevel"/>
    <w:tmpl w:val="ED80C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F64"/>
    <w:rsid w:val="00075904"/>
    <w:rsid w:val="00156FC8"/>
    <w:rsid w:val="002941B2"/>
    <w:rsid w:val="002D26C3"/>
    <w:rsid w:val="00382B3E"/>
    <w:rsid w:val="0044778C"/>
    <w:rsid w:val="004C1B6C"/>
    <w:rsid w:val="004D6F8B"/>
    <w:rsid w:val="004F2271"/>
    <w:rsid w:val="004F3B86"/>
    <w:rsid w:val="0062144D"/>
    <w:rsid w:val="006A4334"/>
    <w:rsid w:val="0078778A"/>
    <w:rsid w:val="008A7AFB"/>
    <w:rsid w:val="008B6ED1"/>
    <w:rsid w:val="00945B8D"/>
    <w:rsid w:val="00B44F64"/>
    <w:rsid w:val="00C0486F"/>
    <w:rsid w:val="00C07B41"/>
    <w:rsid w:val="00D86358"/>
    <w:rsid w:val="00DF7FB1"/>
    <w:rsid w:val="00E34B9C"/>
    <w:rsid w:val="00E94B8E"/>
    <w:rsid w:val="00EB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F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D6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cp:lastPrinted>2002-01-01T23:20:00Z</cp:lastPrinted>
  <dcterms:created xsi:type="dcterms:W3CDTF">2002-01-01T00:27:00Z</dcterms:created>
  <dcterms:modified xsi:type="dcterms:W3CDTF">2002-01-01T23:20:00Z</dcterms:modified>
</cp:coreProperties>
</file>