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7F" w:rsidRPr="00F06C21" w:rsidRDefault="0044427F" w:rsidP="0044427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06C21">
        <w:rPr>
          <w:b/>
          <w:bCs/>
          <w:sz w:val="28"/>
          <w:szCs w:val="28"/>
        </w:rPr>
        <w:t>Общие положения</w:t>
      </w:r>
    </w:p>
    <w:p w:rsidR="003C3EE8" w:rsidRPr="00F06C21" w:rsidRDefault="003C3EE8" w:rsidP="003C3EE8">
      <w:pPr>
        <w:widowControl w:val="0"/>
        <w:autoSpaceDE w:val="0"/>
        <w:autoSpaceDN w:val="0"/>
        <w:adjustRightInd w:val="0"/>
        <w:spacing w:line="276" w:lineRule="auto"/>
        <w:ind w:left="567"/>
        <w:rPr>
          <w:b/>
          <w:bCs/>
          <w:sz w:val="28"/>
          <w:szCs w:val="28"/>
        </w:rPr>
      </w:pPr>
    </w:p>
    <w:p w:rsidR="0044427F" w:rsidRPr="00F06C21" w:rsidRDefault="0044427F" w:rsidP="0044427F">
      <w:pPr>
        <w:pStyle w:val="a3"/>
        <w:spacing w:line="276" w:lineRule="auto"/>
        <w:ind w:firstLine="567"/>
        <w:rPr>
          <w:sz w:val="28"/>
          <w:szCs w:val="28"/>
        </w:rPr>
      </w:pPr>
      <w:r w:rsidRPr="00F06C21">
        <w:rPr>
          <w:rFonts w:ascii="Times New Roman" w:hAnsi="Times New Roman" w:cs="Times New Roman"/>
          <w:sz w:val="28"/>
          <w:szCs w:val="28"/>
        </w:rPr>
        <w:t>1.1.</w:t>
      </w:r>
      <w:r w:rsidR="0050188E">
        <w:rPr>
          <w:rFonts w:ascii="Times New Roman" w:hAnsi="Times New Roman" w:cs="Times New Roman"/>
          <w:sz w:val="28"/>
          <w:szCs w:val="28"/>
        </w:rPr>
        <w:t xml:space="preserve"> </w:t>
      </w:r>
      <w:r w:rsidRPr="00F06C2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«Густомойская средняя общеобразовательная </w:t>
      </w:r>
      <w:r w:rsidR="001F6B24" w:rsidRPr="00F06C21">
        <w:rPr>
          <w:rFonts w:ascii="Times New Roman" w:hAnsi="Times New Roman" w:cs="Times New Roman"/>
          <w:sz w:val="28"/>
          <w:szCs w:val="28"/>
        </w:rPr>
        <w:t>школа</w:t>
      </w:r>
      <w:r w:rsidRPr="00F06C21">
        <w:rPr>
          <w:rFonts w:ascii="Times New Roman" w:hAnsi="Times New Roman" w:cs="Times New Roman"/>
          <w:sz w:val="28"/>
          <w:szCs w:val="28"/>
        </w:rPr>
        <w:t>» Льговского райо</w:t>
      </w:r>
      <w:r w:rsidR="001F6B24" w:rsidRPr="00F06C21">
        <w:rPr>
          <w:rFonts w:ascii="Times New Roman" w:hAnsi="Times New Roman" w:cs="Times New Roman"/>
          <w:sz w:val="28"/>
          <w:szCs w:val="28"/>
        </w:rPr>
        <w:t>на Курской области (далее «Учреждение</w:t>
      </w:r>
      <w:r w:rsidRPr="00F06C21">
        <w:rPr>
          <w:rFonts w:ascii="Times New Roman" w:hAnsi="Times New Roman" w:cs="Times New Roman"/>
          <w:sz w:val="28"/>
          <w:szCs w:val="28"/>
        </w:rPr>
        <w:t xml:space="preserve">») создано Постановлением Администрации Льговского района Курской области  от  27 октября </w:t>
      </w:r>
      <w:smartTag w:uri="urn:schemas-microsoft-com:office:smarttags" w:element="metricconverter">
        <w:smartTagPr>
          <w:attr w:name="ProductID" w:val="2011 г"/>
        </w:smartTagPr>
        <w:r w:rsidRPr="00F06C2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06C21">
        <w:rPr>
          <w:rFonts w:ascii="Times New Roman" w:hAnsi="Times New Roman" w:cs="Times New Roman"/>
          <w:sz w:val="28"/>
          <w:szCs w:val="28"/>
        </w:rPr>
        <w:t xml:space="preserve">.  №433 и является правопреемником муниципального общеобразовательного  учреждения «Густомойская средняя общеобразовательная </w:t>
      </w:r>
      <w:r w:rsidR="001F6B24" w:rsidRPr="00F06C21">
        <w:rPr>
          <w:rFonts w:ascii="Times New Roman" w:hAnsi="Times New Roman" w:cs="Times New Roman"/>
          <w:sz w:val="28"/>
          <w:szCs w:val="28"/>
        </w:rPr>
        <w:t>школа</w:t>
      </w:r>
      <w:r w:rsidRPr="00F06C21">
        <w:rPr>
          <w:rFonts w:ascii="Times New Roman" w:hAnsi="Times New Roman" w:cs="Times New Roman"/>
          <w:sz w:val="28"/>
          <w:szCs w:val="28"/>
        </w:rPr>
        <w:t>» Льговского района Курской области.</w:t>
      </w:r>
    </w:p>
    <w:p w:rsidR="0044427F" w:rsidRPr="00F06C21" w:rsidRDefault="0044427F" w:rsidP="0044427F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6C21">
        <w:rPr>
          <w:rFonts w:ascii="Times New Roman" w:hAnsi="Times New Roman" w:cs="Times New Roman"/>
          <w:sz w:val="28"/>
          <w:szCs w:val="28"/>
        </w:rPr>
        <w:t xml:space="preserve"> 1.2. Полное наименование </w:t>
      </w:r>
      <w:r w:rsidR="001F6B24" w:rsidRPr="00F06C21">
        <w:rPr>
          <w:rFonts w:ascii="Times New Roman" w:hAnsi="Times New Roman" w:cs="Times New Roman"/>
          <w:sz w:val="28"/>
          <w:szCs w:val="28"/>
        </w:rPr>
        <w:t>Учреждения</w:t>
      </w:r>
      <w:r w:rsidRPr="00F06C21">
        <w:rPr>
          <w:rFonts w:ascii="Times New Roman" w:hAnsi="Times New Roman" w:cs="Times New Roman"/>
          <w:sz w:val="28"/>
          <w:szCs w:val="28"/>
        </w:rPr>
        <w:t xml:space="preserve">: муниципальное бюджетное общеобразовательное учреждение «Густомойская средняя общеобразовательная </w:t>
      </w:r>
      <w:r w:rsidR="001F6B24" w:rsidRPr="00F06C21">
        <w:rPr>
          <w:rFonts w:ascii="Times New Roman" w:hAnsi="Times New Roman" w:cs="Times New Roman"/>
          <w:sz w:val="28"/>
          <w:szCs w:val="28"/>
        </w:rPr>
        <w:t>школа</w:t>
      </w:r>
      <w:r w:rsidRPr="00F06C21">
        <w:rPr>
          <w:rFonts w:ascii="Times New Roman" w:hAnsi="Times New Roman" w:cs="Times New Roman"/>
          <w:sz w:val="28"/>
          <w:szCs w:val="28"/>
        </w:rPr>
        <w:t>» Льговского района Курской области.</w:t>
      </w:r>
    </w:p>
    <w:p w:rsidR="001F6B24" w:rsidRPr="00F06C21" w:rsidRDefault="0044427F" w:rsidP="00712630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Сокращенное наименование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:  МБОУ «Густомойская СОШ»</w:t>
      </w:r>
      <w:r w:rsidR="00653BDA" w:rsidRPr="00F06C21">
        <w:rPr>
          <w:sz w:val="28"/>
          <w:szCs w:val="28"/>
        </w:rPr>
        <w:t xml:space="preserve"> Льговского района Курской области</w:t>
      </w:r>
    </w:p>
    <w:p w:rsidR="0044427F" w:rsidRPr="00F06C21" w:rsidRDefault="0044427F" w:rsidP="001F6B2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1.3. Местонахождение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: 307721, Курская область, Льговский район, с. Густомой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06C21">
        <w:rPr>
          <w:sz w:val="28"/>
          <w:szCs w:val="28"/>
        </w:rPr>
        <w:t>1.4. Организационно-правовая форма:  учреждение</w:t>
      </w:r>
    </w:p>
    <w:p w:rsidR="0044427F" w:rsidRPr="00F06C21" w:rsidRDefault="0044427F" w:rsidP="0044427F">
      <w:pPr>
        <w:suppressAutoHyphens/>
        <w:spacing w:line="276" w:lineRule="auto"/>
        <w:ind w:left="540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Тип учреждения: бюджетное</w:t>
      </w:r>
    </w:p>
    <w:p w:rsidR="0044427F" w:rsidRPr="00F06C21" w:rsidRDefault="0044427F" w:rsidP="0044427F">
      <w:pPr>
        <w:suppressAutoHyphens/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Тип образовательной организации: общеобразовательная организация.</w:t>
      </w:r>
    </w:p>
    <w:p w:rsidR="0044427F" w:rsidRPr="00F06C21" w:rsidRDefault="0044427F" w:rsidP="0044427F">
      <w:pPr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1.5. </w:t>
      </w:r>
      <w:r w:rsidR="001F6B24" w:rsidRPr="00F06C21">
        <w:rPr>
          <w:sz w:val="28"/>
          <w:szCs w:val="28"/>
        </w:rPr>
        <w:t>Учреждение</w:t>
      </w:r>
      <w:r w:rsidRPr="00F06C21">
        <w:rPr>
          <w:sz w:val="28"/>
          <w:szCs w:val="28"/>
        </w:rPr>
        <w:t xml:space="preserve"> является некоммерческой организацией и не ставит извлечение прибыли основной целью своей деятельности. </w:t>
      </w:r>
    </w:p>
    <w:p w:rsidR="0044427F" w:rsidRPr="00F06C21" w:rsidRDefault="0044427F" w:rsidP="0044427F">
      <w:pPr>
        <w:ind w:firstLine="567"/>
        <w:jc w:val="both"/>
        <w:rPr>
          <w:bCs/>
          <w:sz w:val="28"/>
          <w:szCs w:val="28"/>
        </w:rPr>
      </w:pPr>
      <w:r w:rsidRPr="00F06C21">
        <w:rPr>
          <w:sz w:val="28"/>
          <w:szCs w:val="28"/>
        </w:rPr>
        <w:t xml:space="preserve">1.6. Учредителем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и собственником ее имущества является муниципальное образование </w:t>
      </w:r>
      <w:r w:rsidRPr="00F06C21">
        <w:rPr>
          <w:bCs/>
          <w:sz w:val="28"/>
          <w:szCs w:val="28"/>
        </w:rPr>
        <w:t xml:space="preserve">«Льговский район» Курской области. </w:t>
      </w:r>
    </w:p>
    <w:p w:rsidR="00221A4B" w:rsidRPr="00F06C21" w:rsidRDefault="00221A4B" w:rsidP="00221A4B">
      <w:pPr>
        <w:widowControl w:val="0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Функции и полномочия учредителя от имени муниципального образования </w:t>
      </w:r>
      <w:r w:rsidRPr="00F06C21">
        <w:rPr>
          <w:bCs/>
          <w:sz w:val="28"/>
          <w:szCs w:val="28"/>
        </w:rPr>
        <w:t>«Льговский район» Курской области</w:t>
      </w:r>
      <w:r w:rsidRPr="00F06C21">
        <w:rPr>
          <w:sz w:val="28"/>
          <w:szCs w:val="28"/>
        </w:rPr>
        <w:t xml:space="preserve"> осуществляет Администрация Льговского района Курской области в лице отдела  образования Администрации Льговского района Курской области.</w:t>
      </w:r>
    </w:p>
    <w:p w:rsidR="0044427F" w:rsidRPr="00F06C21" w:rsidRDefault="0044427F" w:rsidP="0044427F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6C21">
        <w:rPr>
          <w:rFonts w:ascii="Times New Roman" w:hAnsi="Times New Roman" w:cs="Times New Roman"/>
          <w:sz w:val="28"/>
          <w:szCs w:val="28"/>
        </w:rPr>
        <w:t xml:space="preserve">1.7. В своей деятельности </w:t>
      </w:r>
      <w:r w:rsidR="001F6B24" w:rsidRPr="00F06C21">
        <w:rPr>
          <w:rFonts w:ascii="Times New Roman" w:hAnsi="Times New Roman" w:cs="Times New Roman"/>
          <w:sz w:val="28"/>
          <w:szCs w:val="28"/>
        </w:rPr>
        <w:t>Учреждение</w:t>
      </w:r>
      <w:r w:rsidRPr="00F06C21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Законом «Об образовании в Российской Федерации» от 29 декабря 2012 г. №273-ФЗ</w:t>
      </w:r>
      <w:r w:rsidR="00FA205D">
        <w:rPr>
          <w:rFonts w:ascii="Times New Roman" w:hAnsi="Times New Roman" w:cs="Times New Roman"/>
          <w:sz w:val="28"/>
          <w:szCs w:val="28"/>
        </w:rPr>
        <w:t xml:space="preserve"> </w:t>
      </w:r>
      <w:r w:rsidR="00D1277D">
        <w:rPr>
          <w:rFonts w:ascii="Times New Roman" w:hAnsi="Times New Roman" w:cs="Times New Roman"/>
          <w:sz w:val="28"/>
          <w:szCs w:val="28"/>
        </w:rPr>
        <w:t>(</w:t>
      </w:r>
      <w:r w:rsidR="00740F77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="00D1277D">
        <w:rPr>
          <w:rFonts w:ascii="Times New Roman" w:hAnsi="Times New Roman" w:cs="Times New Roman"/>
          <w:sz w:val="28"/>
          <w:szCs w:val="28"/>
        </w:rPr>
        <w:t>)</w:t>
      </w:r>
      <w:r w:rsidRPr="00F06C21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Федеральным Законом от 12 января 1996 г. №7-ФЗ «О некоммерческих организациях»,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</w:t>
      </w:r>
      <w:r w:rsidR="00740F77">
        <w:rPr>
          <w:rFonts w:ascii="Times New Roman" w:hAnsi="Times New Roman" w:cs="Times New Roman"/>
          <w:sz w:val="28"/>
          <w:szCs w:val="28"/>
        </w:rPr>
        <w:t xml:space="preserve">  Курской области,  муниципальными</w:t>
      </w:r>
      <w:r w:rsidRPr="00F06C21">
        <w:rPr>
          <w:rFonts w:ascii="Times New Roman" w:hAnsi="Times New Roman" w:cs="Times New Roman"/>
          <w:sz w:val="28"/>
          <w:szCs w:val="28"/>
        </w:rPr>
        <w:t xml:space="preserve"> правовыми актами Льговского района Курской области, настоящим Уставом, локальными  нормативными актами </w:t>
      </w:r>
      <w:r w:rsidR="001F6B24" w:rsidRPr="00F06C21">
        <w:rPr>
          <w:rFonts w:ascii="Times New Roman" w:hAnsi="Times New Roman" w:cs="Times New Roman"/>
          <w:sz w:val="28"/>
          <w:szCs w:val="28"/>
        </w:rPr>
        <w:t>Учреждения</w:t>
      </w:r>
      <w:r w:rsidRPr="00F06C21">
        <w:rPr>
          <w:rFonts w:ascii="Times New Roman" w:hAnsi="Times New Roman" w:cs="Times New Roman"/>
          <w:sz w:val="28"/>
          <w:szCs w:val="28"/>
        </w:rPr>
        <w:t>.</w:t>
      </w:r>
      <w:r w:rsidRPr="00F06C21">
        <w:rPr>
          <w:sz w:val="28"/>
          <w:szCs w:val="28"/>
        </w:rPr>
        <w:tab/>
      </w:r>
    </w:p>
    <w:p w:rsidR="0044427F" w:rsidRDefault="0044427F" w:rsidP="00444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1.8. </w:t>
      </w:r>
      <w:r w:rsidR="001F6B24" w:rsidRPr="00F06C21">
        <w:rPr>
          <w:sz w:val="28"/>
          <w:szCs w:val="28"/>
        </w:rPr>
        <w:t>Учреждение</w:t>
      </w:r>
      <w:r w:rsidRPr="00F06C21">
        <w:rPr>
          <w:sz w:val="28"/>
          <w:szCs w:val="28"/>
        </w:rPr>
        <w:t xml:space="preserve"> является юридическим лицом, </w:t>
      </w:r>
      <w:r w:rsidRPr="00F06C21">
        <w:rPr>
          <w:rFonts w:eastAsia="Calibri"/>
          <w:sz w:val="28"/>
          <w:szCs w:val="28"/>
          <w:lang w:eastAsia="en-US"/>
        </w:rPr>
        <w:t xml:space="preserve">может от своего имени приобретать и осуществлять гражданские права и нести гражданские </w:t>
      </w:r>
      <w:r w:rsidRPr="00F06C21">
        <w:rPr>
          <w:rFonts w:eastAsia="Calibri"/>
          <w:sz w:val="28"/>
          <w:szCs w:val="28"/>
          <w:lang w:eastAsia="en-US"/>
        </w:rPr>
        <w:lastRenderedPageBreak/>
        <w:t xml:space="preserve">обязанности, быть истцом и ответчиком в суде, имеет </w:t>
      </w:r>
      <w:r w:rsidRPr="00F06C21">
        <w:rPr>
          <w:sz w:val="28"/>
          <w:szCs w:val="28"/>
        </w:rPr>
        <w:t xml:space="preserve">печать, штамп и бланки со своим наименованием. </w:t>
      </w:r>
    </w:p>
    <w:p w:rsidR="00740F77" w:rsidRPr="00F06C21" w:rsidRDefault="00740F77" w:rsidP="00444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 Учреждение имеет лицевые счета, открытые в соответствии с бюджетным законодательством. Открытие и ведение счетов осуществляется Учреждением в порядке, установленном законодательством Российской Федерации.</w:t>
      </w:r>
    </w:p>
    <w:p w:rsidR="0044427F" w:rsidRPr="00F06C21" w:rsidRDefault="00740F77" w:rsidP="004442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44427F" w:rsidRPr="00F06C21">
        <w:rPr>
          <w:sz w:val="28"/>
          <w:szCs w:val="28"/>
        </w:rPr>
        <w:t xml:space="preserve">. </w:t>
      </w:r>
      <w:r w:rsidR="001F6B24" w:rsidRPr="00F06C21">
        <w:rPr>
          <w:sz w:val="28"/>
          <w:szCs w:val="28"/>
        </w:rPr>
        <w:t>Учреждение</w:t>
      </w:r>
      <w:r w:rsidR="0044427F" w:rsidRPr="00F06C21">
        <w:rPr>
          <w:sz w:val="28"/>
          <w:szCs w:val="28"/>
        </w:rPr>
        <w:t xml:space="preserve"> не имеет в своей структуре филиалов и представительств.</w:t>
      </w:r>
    </w:p>
    <w:p w:rsidR="0044427F" w:rsidRPr="00F06C21" w:rsidRDefault="00740F77" w:rsidP="0044427F">
      <w:pPr>
        <w:widowControl w:val="0"/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1.11</w:t>
      </w:r>
      <w:r w:rsidR="0044427F" w:rsidRPr="00F06C21">
        <w:rPr>
          <w:sz w:val="28"/>
          <w:szCs w:val="28"/>
        </w:rPr>
        <w:t xml:space="preserve">.Образование в </w:t>
      </w:r>
      <w:r w:rsidR="001F6B24" w:rsidRPr="00F06C21">
        <w:rPr>
          <w:sz w:val="28"/>
          <w:szCs w:val="28"/>
        </w:rPr>
        <w:t>Учреждении</w:t>
      </w:r>
      <w:r w:rsidR="0044427F" w:rsidRPr="00F06C21">
        <w:rPr>
          <w:sz w:val="28"/>
          <w:szCs w:val="28"/>
        </w:rPr>
        <w:t xml:space="preserve">  носит светский характер</w:t>
      </w:r>
    </w:p>
    <w:p w:rsidR="0044427F" w:rsidRPr="00F06C21" w:rsidRDefault="0050188E" w:rsidP="0044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0F77">
        <w:rPr>
          <w:sz w:val="28"/>
          <w:szCs w:val="28"/>
        </w:rPr>
        <w:t>1.12</w:t>
      </w:r>
      <w:r w:rsidR="0044427F" w:rsidRPr="00F06C21">
        <w:rPr>
          <w:sz w:val="28"/>
          <w:szCs w:val="28"/>
        </w:rPr>
        <w:t xml:space="preserve">.  Обучение  в </w:t>
      </w:r>
      <w:r w:rsidR="001F6B24" w:rsidRPr="00F06C21">
        <w:rPr>
          <w:sz w:val="28"/>
          <w:szCs w:val="28"/>
        </w:rPr>
        <w:t>Учреждении</w:t>
      </w:r>
      <w:r w:rsidR="0044427F" w:rsidRPr="00F06C21">
        <w:rPr>
          <w:sz w:val="28"/>
          <w:szCs w:val="28"/>
        </w:rPr>
        <w:t xml:space="preserve"> ведется на русском языке.</w:t>
      </w:r>
    </w:p>
    <w:p w:rsidR="0044427F" w:rsidRPr="00F06C21" w:rsidRDefault="0050188E" w:rsidP="0044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427F" w:rsidRPr="00F06C21">
        <w:rPr>
          <w:sz w:val="28"/>
          <w:szCs w:val="28"/>
        </w:rPr>
        <w:t>1</w:t>
      </w:r>
      <w:r w:rsidR="00740F77">
        <w:rPr>
          <w:sz w:val="28"/>
          <w:szCs w:val="28"/>
        </w:rPr>
        <w:t>.13</w:t>
      </w:r>
      <w:r w:rsidR="0044427F" w:rsidRPr="00F06C21">
        <w:rPr>
          <w:sz w:val="28"/>
          <w:szCs w:val="28"/>
        </w:rPr>
        <w:t xml:space="preserve">. В </w:t>
      </w:r>
      <w:r w:rsidR="001F6B24" w:rsidRPr="00F06C21">
        <w:rPr>
          <w:sz w:val="28"/>
          <w:szCs w:val="28"/>
        </w:rPr>
        <w:t>Учреждении</w:t>
      </w:r>
      <w:r w:rsidR="0044427F" w:rsidRPr="00F06C21">
        <w:rPr>
          <w:sz w:val="28"/>
          <w:szCs w:val="28"/>
        </w:rPr>
        <w:t xml:space="preserve"> не допускается создание и деятельность  политических партий,   религиозных  организаций (объединений). </w:t>
      </w:r>
    </w:p>
    <w:p w:rsidR="0044427F" w:rsidRPr="00F06C21" w:rsidRDefault="0050188E" w:rsidP="0044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427F" w:rsidRPr="00F06C21">
        <w:rPr>
          <w:sz w:val="28"/>
          <w:szCs w:val="28"/>
        </w:rPr>
        <w:t>1.1</w:t>
      </w:r>
      <w:r w:rsidR="00740F77">
        <w:rPr>
          <w:sz w:val="28"/>
          <w:szCs w:val="28"/>
        </w:rPr>
        <w:t>4</w:t>
      </w:r>
      <w:r w:rsidR="0044427F" w:rsidRPr="00F06C21">
        <w:rPr>
          <w:sz w:val="28"/>
          <w:szCs w:val="28"/>
        </w:rPr>
        <w:t xml:space="preserve">. </w:t>
      </w:r>
      <w:r w:rsidR="001F6B24" w:rsidRPr="00F06C21">
        <w:rPr>
          <w:sz w:val="28"/>
          <w:szCs w:val="28"/>
        </w:rPr>
        <w:t>Учреждение</w:t>
      </w:r>
      <w:r w:rsidR="0044427F" w:rsidRPr="00F06C21">
        <w:rPr>
          <w:sz w:val="28"/>
          <w:szCs w:val="28"/>
        </w:rPr>
        <w:t xml:space="preserve"> оказывает услуги в сфере образования в соответств</w:t>
      </w:r>
      <w:r w:rsidR="00740F77">
        <w:rPr>
          <w:sz w:val="28"/>
          <w:szCs w:val="28"/>
        </w:rPr>
        <w:t>ии с  муниципальным заданием. Муниципальн</w:t>
      </w:r>
      <w:r w:rsidR="00B77F44">
        <w:rPr>
          <w:sz w:val="28"/>
          <w:szCs w:val="28"/>
        </w:rPr>
        <w:t>ое задание</w:t>
      </w:r>
      <w:r w:rsidR="0044427F" w:rsidRPr="00F06C21">
        <w:rPr>
          <w:sz w:val="28"/>
          <w:szCs w:val="28"/>
        </w:rPr>
        <w:t xml:space="preserve">  утверждается   Учредителем.</w:t>
      </w:r>
    </w:p>
    <w:p w:rsidR="0044427F" w:rsidRPr="00F06C21" w:rsidRDefault="00B77F44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44427F" w:rsidRPr="00F06C21">
        <w:rPr>
          <w:sz w:val="28"/>
          <w:szCs w:val="28"/>
        </w:rPr>
        <w:t xml:space="preserve">. </w:t>
      </w:r>
      <w:r w:rsidR="001F6B24" w:rsidRPr="00F06C21">
        <w:rPr>
          <w:sz w:val="28"/>
          <w:szCs w:val="28"/>
        </w:rPr>
        <w:t>Учреждение</w:t>
      </w:r>
      <w:r w:rsidR="0044427F" w:rsidRPr="00F06C21">
        <w:rPr>
          <w:sz w:val="28"/>
          <w:szCs w:val="28"/>
        </w:rPr>
        <w:t xml:space="preserve"> создает условия для реализации гражданами Российской Федерации гарантированного государством права на получение общедоступного и бесплатного </w:t>
      </w:r>
      <w:r w:rsidR="0044427F" w:rsidRPr="00F06C21">
        <w:rPr>
          <w:rFonts w:eastAsia="Calibri"/>
          <w:sz w:val="28"/>
          <w:szCs w:val="28"/>
          <w:lang w:eastAsia="en-US"/>
        </w:rPr>
        <w:t>начального общего, основного общего и среднего общего образования</w:t>
      </w:r>
      <w:r w:rsidR="0044427F" w:rsidRPr="00F06C21">
        <w:rPr>
          <w:sz w:val="28"/>
          <w:szCs w:val="28"/>
        </w:rPr>
        <w:t>.</w:t>
      </w:r>
    </w:p>
    <w:p w:rsidR="0044427F" w:rsidRPr="00F06C21" w:rsidRDefault="00B77F44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 Право на осуществление</w:t>
      </w:r>
      <w:r w:rsidR="0044427F" w:rsidRPr="00F06C21">
        <w:rPr>
          <w:sz w:val="28"/>
          <w:szCs w:val="28"/>
        </w:rPr>
        <w:t xml:space="preserve"> образовательной деят</w:t>
      </w:r>
      <w:r>
        <w:rPr>
          <w:sz w:val="28"/>
          <w:szCs w:val="28"/>
        </w:rPr>
        <w:t>ельности и льготы, предусмотренные</w:t>
      </w:r>
      <w:r w:rsidR="0044427F" w:rsidRPr="00F06C21">
        <w:rPr>
          <w:sz w:val="28"/>
          <w:szCs w:val="28"/>
        </w:rPr>
        <w:t xml:space="preserve"> законодательством Российской Федерации, возникают у </w:t>
      </w:r>
      <w:r w:rsidR="001F6B24" w:rsidRPr="00F06C2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 момента получения соответ</w:t>
      </w:r>
      <w:r w:rsidR="00D1277D">
        <w:rPr>
          <w:sz w:val="28"/>
          <w:szCs w:val="28"/>
        </w:rPr>
        <w:t>с</w:t>
      </w:r>
      <w:r>
        <w:rPr>
          <w:sz w:val="28"/>
          <w:szCs w:val="28"/>
        </w:rPr>
        <w:t>твующей</w:t>
      </w:r>
      <w:r w:rsidR="0044427F" w:rsidRPr="00F06C21">
        <w:rPr>
          <w:sz w:val="28"/>
          <w:szCs w:val="28"/>
        </w:rPr>
        <w:t xml:space="preserve"> лицензии.</w:t>
      </w:r>
    </w:p>
    <w:p w:rsidR="0044427F" w:rsidRPr="00F06C21" w:rsidRDefault="00B77F44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44427F" w:rsidRPr="00F06C21">
        <w:rPr>
          <w:sz w:val="28"/>
          <w:szCs w:val="28"/>
        </w:rPr>
        <w:t xml:space="preserve">. </w:t>
      </w:r>
      <w:r w:rsidR="001F6B24" w:rsidRPr="00F06C21">
        <w:rPr>
          <w:sz w:val="28"/>
          <w:szCs w:val="28"/>
        </w:rPr>
        <w:t>Учреждение</w:t>
      </w:r>
      <w:r w:rsidR="0044427F" w:rsidRPr="00F06C21">
        <w:rPr>
          <w:sz w:val="28"/>
          <w:szCs w:val="28"/>
        </w:rPr>
        <w:t xml:space="preserve"> самостоятельно приобретает бланки документов об образовании.</w:t>
      </w:r>
    </w:p>
    <w:p w:rsidR="0044427F" w:rsidRPr="00F06C21" w:rsidRDefault="0044427F" w:rsidP="0044427F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06C21">
        <w:rPr>
          <w:b/>
          <w:bCs/>
          <w:sz w:val="28"/>
          <w:szCs w:val="28"/>
        </w:rPr>
        <w:t>Предмет, цели и виды деятельности</w:t>
      </w:r>
    </w:p>
    <w:p w:rsidR="0044427F" w:rsidRPr="00F06C21" w:rsidRDefault="0044427F" w:rsidP="0044427F">
      <w:pPr>
        <w:pStyle w:val="a5"/>
        <w:keepNext/>
        <w:widowControl w:val="0"/>
        <w:autoSpaceDE w:val="0"/>
        <w:autoSpaceDN w:val="0"/>
        <w:adjustRightInd w:val="0"/>
        <w:spacing w:line="276" w:lineRule="auto"/>
        <w:ind w:left="927"/>
        <w:rPr>
          <w:b/>
          <w:bCs/>
          <w:sz w:val="28"/>
          <w:szCs w:val="28"/>
        </w:rPr>
      </w:pPr>
    </w:p>
    <w:p w:rsidR="0044427F" w:rsidRPr="00F06C21" w:rsidRDefault="0044427F" w:rsidP="0044427F">
      <w:pPr>
        <w:keepNext/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06C21">
        <w:rPr>
          <w:sz w:val="28"/>
          <w:szCs w:val="28"/>
        </w:rPr>
        <w:t xml:space="preserve">2.1. </w:t>
      </w:r>
      <w:r w:rsidRPr="00F06C21">
        <w:rPr>
          <w:bCs/>
          <w:sz w:val="28"/>
          <w:szCs w:val="28"/>
        </w:rPr>
        <w:t>Предметом деятельности</w:t>
      </w:r>
      <w:r w:rsidR="00123B99">
        <w:rPr>
          <w:bCs/>
          <w:sz w:val="28"/>
          <w:szCs w:val="28"/>
        </w:rPr>
        <w:t xml:space="preserve">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общего, среднего общего образования в интересах человека, семьи, 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самообразовании, обеспечение отдыха граждан, создание условий для культурной, спортивной  и иной деятельности населения.                          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2.2. Основными видами деятельности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является реализация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основных общеобразовательных программ: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  – образовательных программ начального общего образования;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  - образовательных программ основного общего образования;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lastRenderedPageBreak/>
        <w:t xml:space="preserve">        - образовательных программ среднего общего образования;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  - организация обучения детей на дому;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  - проведение промежуточной и итоговой аттестации для экстернов;</w:t>
      </w:r>
    </w:p>
    <w:p w:rsidR="0044427F" w:rsidRPr="00F06C21" w:rsidRDefault="00036D6D" w:rsidP="00036D6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="0044427F" w:rsidRPr="00F06C21">
        <w:rPr>
          <w:sz w:val="28"/>
          <w:szCs w:val="28"/>
        </w:rPr>
        <w:t xml:space="preserve">проведение промежуточной и итоговой аттестации для детей, получающих образование вне </w:t>
      </w:r>
      <w:r>
        <w:rPr>
          <w:sz w:val="28"/>
          <w:szCs w:val="28"/>
        </w:rPr>
        <w:t>Учреждения</w:t>
      </w:r>
      <w:r w:rsidR="0044427F" w:rsidRPr="00F06C21">
        <w:rPr>
          <w:sz w:val="28"/>
          <w:szCs w:val="28"/>
        </w:rPr>
        <w:t xml:space="preserve">, осуществляющих образовательную деятельность (в форме семейного образования и самообразования); </w:t>
      </w:r>
    </w:p>
    <w:p w:rsidR="0044427F" w:rsidRDefault="0044427F" w:rsidP="0044427F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организация и проведение олимпиад, конкурсов, мероприятий, направленных на выявление и развитие у учащихся интеллектуальных и творческих способностей, способностей к занятиям физической культурой и спортом, физкультурно–спортивной деятельности.</w:t>
      </w:r>
    </w:p>
    <w:p w:rsidR="00B77F44" w:rsidRDefault="00B77F44" w:rsidP="0050188E">
      <w:pPr>
        <w:spacing w:line="276" w:lineRule="auto"/>
        <w:ind w:firstLine="708"/>
        <w:jc w:val="both"/>
        <w:rPr>
          <w:sz w:val="28"/>
          <w:szCs w:val="28"/>
        </w:rPr>
      </w:pPr>
      <w:r w:rsidRPr="00B77F44">
        <w:rPr>
          <w:sz w:val="28"/>
          <w:szCs w:val="28"/>
        </w:rPr>
        <w:t>2.3.</w:t>
      </w:r>
      <w:r>
        <w:rPr>
          <w:sz w:val="28"/>
          <w:szCs w:val="28"/>
        </w:rPr>
        <w:t xml:space="preserve"> Учреждение вправе осуществлять деятельность по:</w:t>
      </w:r>
    </w:p>
    <w:p w:rsidR="00B77F44" w:rsidRPr="00F06C21" w:rsidRDefault="00B77F44" w:rsidP="00B77F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организации</w:t>
      </w:r>
      <w:r w:rsidRPr="00F06C21">
        <w:rPr>
          <w:sz w:val="28"/>
          <w:szCs w:val="28"/>
        </w:rPr>
        <w:t xml:space="preserve"> отдыха и оздоровления учащихся в каникулярное время;</w:t>
      </w:r>
    </w:p>
    <w:p w:rsidR="00B77F44" w:rsidRPr="00B77F44" w:rsidRDefault="00036D6D" w:rsidP="00B77F44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организаци</w:t>
      </w:r>
      <w:r w:rsidR="00DC7DFD">
        <w:rPr>
          <w:sz w:val="28"/>
          <w:szCs w:val="28"/>
        </w:rPr>
        <w:t>и</w:t>
      </w:r>
      <w:r w:rsidRPr="00F06C21">
        <w:rPr>
          <w:sz w:val="28"/>
          <w:szCs w:val="28"/>
        </w:rPr>
        <w:t xml:space="preserve"> работы лагеря с  дневным пребыванием детей;</w:t>
      </w:r>
    </w:p>
    <w:p w:rsidR="0044427F" w:rsidRPr="00F06C21" w:rsidRDefault="0050188E" w:rsidP="0044427F">
      <w:pPr>
        <w:pStyle w:val="4"/>
        <w:tabs>
          <w:tab w:val="left" w:pos="1276"/>
          <w:tab w:val="left" w:pos="146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6D6D">
        <w:rPr>
          <w:sz w:val="28"/>
          <w:szCs w:val="28"/>
        </w:rPr>
        <w:t>2.4</w:t>
      </w:r>
      <w:r w:rsidR="0044427F" w:rsidRPr="00F06C21">
        <w:rPr>
          <w:sz w:val="28"/>
          <w:szCs w:val="28"/>
        </w:rPr>
        <w:t xml:space="preserve">.Медицинское обслуживание учащихся в </w:t>
      </w:r>
      <w:r w:rsidR="001F6B24" w:rsidRPr="00F06C21">
        <w:rPr>
          <w:sz w:val="28"/>
          <w:szCs w:val="28"/>
        </w:rPr>
        <w:t>Учреждении</w:t>
      </w:r>
      <w:r w:rsidR="0044427F" w:rsidRPr="00F06C21">
        <w:rPr>
          <w:sz w:val="28"/>
          <w:szCs w:val="28"/>
        </w:rPr>
        <w:t xml:space="preserve"> обеспечивается на договорной основе медицинским учреждением. </w:t>
      </w:r>
      <w:r w:rsidR="001F6B24" w:rsidRPr="00F06C21">
        <w:rPr>
          <w:sz w:val="28"/>
          <w:szCs w:val="28"/>
        </w:rPr>
        <w:t>Учреждение</w:t>
      </w:r>
      <w:r w:rsidR="0044427F" w:rsidRPr="00F06C21">
        <w:rPr>
          <w:sz w:val="28"/>
          <w:szCs w:val="28"/>
        </w:rPr>
        <w:t xml:space="preserve"> предоставляет помещение</w:t>
      </w:r>
      <w:r w:rsidR="00DC7DFD">
        <w:rPr>
          <w:sz w:val="28"/>
          <w:szCs w:val="28"/>
        </w:rPr>
        <w:t xml:space="preserve"> с</w:t>
      </w:r>
      <w:r w:rsidR="0044427F" w:rsidRPr="00F06C21">
        <w:rPr>
          <w:sz w:val="28"/>
          <w:szCs w:val="28"/>
        </w:rPr>
        <w:t xml:space="preserve"> соответствующ</w:t>
      </w:r>
      <w:r w:rsidR="00DC7DFD">
        <w:rPr>
          <w:sz w:val="28"/>
          <w:szCs w:val="28"/>
        </w:rPr>
        <w:t>ими</w:t>
      </w:r>
      <w:r w:rsidR="0044427F" w:rsidRPr="00F06C21">
        <w:rPr>
          <w:sz w:val="28"/>
          <w:szCs w:val="28"/>
        </w:rPr>
        <w:t xml:space="preserve"> условиям</w:t>
      </w:r>
      <w:r w:rsidR="00DC7DFD">
        <w:rPr>
          <w:sz w:val="28"/>
          <w:szCs w:val="28"/>
        </w:rPr>
        <w:t>и</w:t>
      </w:r>
      <w:r w:rsidR="0044427F" w:rsidRPr="00F06C21">
        <w:rPr>
          <w:sz w:val="28"/>
          <w:szCs w:val="28"/>
        </w:rPr>
        <w:t xml:space="preserve">  для </w:t>
      </w:r>
      <w:r w:rsidR="00DC7DFD">
        <w:rPr>
          <w:sz w:val="28"/>
          <w:szCs w:val="28"/>
        </w:rPr>
        <w:t>работы медицинских работников</w:t>
      </w:r>
      <w:r w:rsidR="0044427F" w:rsidRPr="00F06C21">
        <w:rPr>
          <w:sz w:val="28"/>
          <w:szCs w:val="28"/>
        </w:rPr>
        <w:t>.</w:t>
      </w:r>
    </w:p>
    <w:p w:rsidR="0044427F" w:rsidRPr="00F06C21" w:rsidRDefault="00036D6D" w:rsidP="004442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188E">
        <w:rPr>
          <w:sz w:val="28"/>
          <w:szCs w:val="28"/>
        </w:rPr>
        <w:t xml:space="preserve">    </w:t>
      </w:r>
      <w:r>
        <w:rPr>
          <w:sz w:val="28"/>
          <w:szCs w:val="28"/>
        </w:rPr>
        <w:t>2.5</w:t>
      </w:r>
      <w:r w:rsidR="0044427F" w:rsidRPr="00F06C21">
        <w:rPr>
          <w:sz w:val="28"/>
          <w:szCs w:val="28"/>
        </w:rPr>
        <w:t xml:space="preserve">.Организация питания осуществляется  </w:t>
      </w:r>
      <w:r w:rsidR="001F6B24" w:rsidRPr="00F06C21">
        <w:rPr>
          <w:sz w:val="28"/>
          <w:szCs w:val="28"/>
        </w:rPr>
        <w:t>Учреждением</w:t>
      </w:r>
      <w:r w:rsidR="0044427F" w:rsidRPr="00F06C21">
        <w:rPr>
          <w:sz w:val="28"/>
          <w:szCs w:val="28"/>
        </w:rPr>
        <w:t xml:space="preserve"> самостоятельно. В </w:t>
      </w:r>
      <w:r w:rsidR="001F6B24" w:rsidRPr="00F06C21">
        <w:rPr>
          <w:sz w:val="28"/>
          <w:szCs w:val="28"/>
        </w:rPr>
        <w:t>Учреждении</w:t>
      </w:r>
      <w:r w:rsidR="0044427F" w:rsidRPr="00F06C21">
        <w:rPr>
          <w:sz w:val="28"/>
          <w:szCs w:val="28"/>
        </w:rPr>
        <w:t xml:space="preserve"> предусматривается помещение для питания учащихся, а также помещение для хранения и приготовления пищи.</w:t>
      </w:r>
    </w:p>
    <w:p w:rsidR="0044427F" w:rsidRPr="00F06C21" w:rsidRDefault="00036D6D" w:rsidP="0044427F">
      <w:pPr>
        <w:pStyle w:val="a5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50188E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2.6</w:t>
      </w:r>
      <w:r w:rsidR="0044427F" w:rsidRPr="00F06C21">
        <w:rPr>
          <w:rFonts w:eastAsia="Calibri"/>
          <w:sz w:val="28"/>
          <w:szCs w:val="28"/>
          <w:lang w:eastAsia="en-US"/>
        </w:rPr>
        <w:t xml:space="preserve">. Права, обязанности и ответственность работников </w:t>
      </w:r>
      <w:r w:rsidR="001F6B24" w:rsidRPr="00F06C21">
        <w:rPr>
          <w:rFonts w:eastAsia="Calibri"/>
          <w:sz w:val="28"/>
          <w:szCs w:val="28"/>
          <w:lang w:eastAsia="en-US"/>
        </w:rPr>
        <w:t>Учреждения</w:t>
      </w:r>
      <w:r w:rsidR="0044427F" w:rsidRPr="00F06C21">
        <w:rPr>
          <w:rFonts w:eastAsia="Calibri"/>
          <w:sz w:val="28"/>
          <w:szCs w:val="28"/>
          <w:lang w:eastAsia="en-US"/>
        </w:rPr>
        <w:t xml:space="preserve"> устанавливаются действующим законодательством Российской Федерации, правилами внутреннего трудового распорядка,   локальными нормативными актами  </w:t>
      </w:r>
      <w:r w:rsidR="001F6B24" w:rsidRPr="00F06C21">
        <w:rPr>
          <w:rFonts w:eastAsia="Calibri"/>
          <w:sz w:val="28"/>
          <w:szCs w:val="28"/>
          <w:lang w:eastAsia="en-US"/>
        </w:rPr>
        <w:t>Учреждения</w:t>
      </w:r>
      <w:r w:rsidR="0044427F" w:rsidRPr="00F06C21">
        <w:rPr>
          <w:rFonts w:eastAsia="Calibri"/>
          <w:sz w:val="28"/>
          <w:szCs w:val="28"/>
          <w:lang w:eastAsia="en-US"/>
        </w:rPr>
        <w:t>, должностными инструкциями  и трудовым договором.</w:t>
      </w:r>
    </w:p>
    <w:p w:rsidR="0044427F" w:rsidRPr="00F06C21" w:rsidRDefault="0044427F" w:rsidP="0044427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4427F" w:rsidRPr="00F06C21" w:rsidRDefault="0044427F" w:rsidP="0044427F">
      <w:pPr>
        <w:pStyle w:val="a5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F06C21">
        <w:rPr>
          <w:b/>
          <w:sz w:val="28"/>
          <w:szCs w:val="28"/>
        </w:rPr>
        <w:t xml:space="preserve">Управление </w:t>
      </w:r>
      <w:r w:rsidR="001F6B24" w:rsidRPr="00F06C21">
        <w:rPr>
          <w:b/>
          <w:sz w:val="28"/>
          <w:szCs w:val="28"/>
        </w:rPr>
        <w:t>Учреждением</w:t>
      </w:r>
    </w:p>
    <w:p w:rsidR="0044427F" w:rsidRPr="00F06C21" w:rsidRDefault="0044427F" w:rsidP="0044427F">
      <w:pPr>
        <w:pStyle w:val="a5"/>
        <w:spacing w:line="276" w:lineRule="auto"/>
        <w:ind w:left="927"/>
        <w:rPr>
          <w:b/>
          <w:sz w:val="28"/>
          <w:szCs w:val="28"/>
        </w:rPr>
      </w:pP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3.1.Управление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осуществляется в соответствии с законодательством Российской Федерации на основе принципов единоначалия и коллегиальности.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3.2. Единоличным исполнительным органом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является директор, который осуществляет текущее руководство деятельностью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.</w:t>
      </w:r>
    </w:p>
    <w:p w:rsidR="0044427F" w:rsidRPr="00F06C21" w:rsidRDefault="00712630" w:rsidP="0044427F">
      <w:pPr>
        <w:spacing w:line="276" w:lineRule="auto"/>
        <w:jc w:val="both"/>
        <w:rPr>
          <w:b/>
          <w:sz w:val="28"/>
          <w:szCs w:val="28"/>
        </w:rPr>
      </w:pPr>
      <w:r w:rsidRPr="00F06C21">
        <w:rPr>
          <w:sz w:val="28"/>
          <w:szCs w:val="28"/>
        </w:rPr>
        <w:t xml:space="preserve">      3.3. </w:t>
      </w:r>
      <w:r w:rsidR="004153AD" w:rsidRPr="00F06C21">
        <w:rPr>
          <w:sz w:val="28"/>
          <w:szCs w:val="28"/>
        </w:rPr>
        <w:t>Директор Учреждения</w:t>
      </w:r>
      <w:r w:rsidRPr="00F06C21">
        <w:rPr>
          <w:sz w:val="28"/>
          <w:szCs w:val="28"/>
        </w:rPr>
        <w:t xml:space="preserve"> назначается на должность Учредителем  в соответствии с Положением о</w:t>
      </w:r>
      <w:r w:rsidRPr="00F06C21">
        <w:rPr>
          <w:sz w:val="28"/>
          <w:szCs w:val="28"/>
        </w:rPr>
        <w:tab/>
        <w:t>проведении конкурса на замещение вакантной должности руководителя муниципальн</w:t>
      </w:r>
      <w:r w:rsidR="00373AE3" w:rsidRPr="00F06C21">
        <w:rPr>
          <w:sz w:val="28"/>
          <w:szCs w:val="28"/>
        </w:rPr>
        <w:t xml:space="preserve">ого образовательного учреждения </w:t>
      </w:r>
      <w:r w:rsidRPr="00F06C21">
        <w:rPr>
          <w:sz w:val="28"/>
          <w:szCs w:val="28"/>
        </w:rPr>
        <w:t xml:space="preserve">Льговского района Курской области и освобождается от </w:t>
      </w:r>
      <w:r w:rsidRPr="00F06C21">
        <w:rPr>
          <w:sz w:val="28"/>
          <w:szCs w:val="28"/>
        </w:rPr>
        <w:lastRenderedPageBreak/>
        <w:t>должности Учредителем в соответствии с действующим законодательством</w:t>
      </w:r>
      <w:r w:rsidR="002C59F7">
        <w:rPr>
          <w:sz w:val="28"/>
          <w:szCs w:val="28"/>
        </w:rPr>
        <w:t xml:space="preserve"> Российской Федерации.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3.4.   Компетенция директора в области управления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>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решает административные, финансовые, хозяйственные, кадровые  вопросы;</w:t>
      </w:r>
    </w:p>
    <w:p w:rsidR="0044427F" w:rsidRPr="00F06C21" w:rsidRDefault="0044427F" w:rsidP="0044427F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без доверенности действует от имени </w:t>
      </w:r>
      <w:r w:rsidR="001F6B24" w:rsidRPr="00F06C21">
        <w:rPr>
          <w:sz w:val="28"/>
          <w:szCs w:val="28"/>
        </w:rPr>
        <w:t>Учреждения</w:t>
      </w:r>
      <w:r w:rsidR="002C59F7">
        <w:rPr>
          <w:sz w:val="28"/>
          <w:szCs w:val="28"/>
        </w:rPr>
        <w:t>, представляет его</w:t>
      </w:r>
      <w:r w:rsidRPr="00F06C21">
        <w:rPr>
          <w:sz w:val="28"/>
          <w:szCs w:val="28"/>
        </w:rPr>
        <w:t xml:space="preserve"> во всех учреждениях, предприятиях и организациях, в судах, как на территории России, так и за ее пределами;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в пределах, установленных трудовым договором</w:t>
      </w:r>
      <w:r w:rsidR="004153AD" w:rsidRPr="00F06C21">
        <w:rPr>
          <w:sz w:val="28"/>
          <w:szCs w:val="28"/>
        </w:rPr>
        <w:t xml:space="preserve">,  настоящим Уставом и выделенных бюджетных ассигнований </w:t>
      </w:r>
      <w:r w:rsidRPr="00F06C21">
        <w:rPr>
          <w:sz w:val="28"/>
          <w:szCs w:val="28"/>
        </w:rPr>
        <w:t xml:space="preserve">заключает сделки, договоры (контракты), соответствующие целям деятельности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,</w:t>
      </w:r>
      <w:r w:rsidR="00123B99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>выдает доверенности, открывает лицевые счета в порядке, предусмотренном законодательством Россий</w:t>
      </w:r>
      <w:r w:rsidR="00F07C2A">
        <w:rPr>
          <w:sz w:val="28"/>
          <w:szCs w:val="28"/>
        </w:rPr>
        <w:t>ской Федерации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утверждает по согласованию с Учредителем программу развития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</w:t>
      </w:r>
      <w:r w:rsidR="0050188E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>утверждает локальные нормативные акты;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устанавливает штатное расписание и структуру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принимает, увольняет работников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в соответствии с нормами Трудового законодательства Российской Федерации; 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издает приказы, распоряжения;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применяет к работникам меры поощрения и налагает на них взыскания;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обеспечивает сохранность и эффективное использование имущества, закрепленного на праве оперативного управления;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-обеспечивает выполнение санитарно – гигиенических, противопожарных и иных требований по охране жизни и здоровья учащихся и работников;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предоставляет в установленные сроки все виды отчетности, предусмотренные орг</w:t>
      </w:r>
      <w:r w:rsidR="00F07C2A">
        <w:rPr>
          <w:sz w:val="28"/>
          <w:szCs w:val="28"/>
        </w:rPr>
        <w:t xml:space="preserve">анами статистики, финансовыми, </w:t>
      </w:r>
      <w:r w:rsidRPr="00F06C21">
        <w:rPr>
          <w:sz w:val="28"/>
          <w:szCs w:val="28"/>
        </w:rPr>
        <w:t>налоговыми органами</w:t>
      </w:r>
      <w:r w:rsidR="002C59F7">
        <w:rPr>
          <w:sz w:val="28"/>
          <w:szCs w:val="28"/>
        </w:rPr>
        <w:t xml:space="preserve"> и др</w:t>
      </w:r>
      <w:r w:rsidR="008A490F">
        <w:rPr>
          <w:sz w:val="28"/>
          <w:szCs w:val="28"/>
        </w:rPr>
        <w:t>угими органами</w:t>
      </w:r>
      <w:r w:rsidRPr="00F06C21">
        <w:rPr>
          <w:sz w:val="28"/>
          <w:szCs w:val="28"/>
        </w:rPr>
        <w:t>;</w:t>
      </w:r>
    </w:p>
    <w:p w:rsidR="0044427F" w:rsidRPr="00F06C21" w:rsidRDefault="0044427F" w:rsidP="00712630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обладает и иными компетенциями в рамках действующих нормативно- правовых  актов.</w:t>
      </w:r>
    </w:p>
    <w:p w:rsidR="0044427F" w:rsidRPr="00F06C21" w:rsidRDefault="0044427F" w:rsidP="00FD614B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3.5. Директор вправе: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распоряжаться средствами и имуществом Учреждения в пределах своих компетенций в соответствии с законодательством Российской Федерации</w:t>
      </w:r>
      <w:r w:rsidR="002C59F7">
        <w:rPr>
          <w:sz w:val="28"/>
          <w:szCs w:val="28"/>
        </w:rPr>
        <w:t xml:space="preserve"> и муниципальными правовыми актами</w:t>
      </w:r>
      <w:r w:rsidRPr="00F06C21">
        <w:rPr>
          <w:sz w:val="28"/>
          <w:szCs w:val="28"/>
        </w:rPr>
        <w:t>;</w:t>
      </w:r>
    </w:p>
    <w:p w:rsidR="0044427F" w:rsidRPr="00F06C21" w:rsidRDefault="00F76130" w:rsidP="00AC704B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устанавливать  размер  оплаты  труда в соответствии с нормативно-правовыми актами Льговского района, а также определять виды и размеры надбавок, доплат и других выплат стимулирующего характера, премирования </w:t>
      </w:r>
      <w:r w:rsidRPr="00F06C21">
        <w:rPr>
          <w:sz w:val="28"/>
          <w:szCs w:val="28"/>
        </w:rPr>
        <w:lastRenderedPageBreak/>
        <w:t>в пределах выделенных средств и с учетом ограничений, установленных федеральными, региональными и муниципальными нормативами;</w:t>
      </w:r>
    </w:p>
    <w:p w:rsidR="0044427F" w:rsidRPr="00F06C21" w:rsidRDefault="0044427F" w:rsidP="0044427F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обжаловать действия (бездействие) должностных лиц контролирующих органов, повлекшие за собой нарушение прав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4427F" w:rsidRPr="00F06C21" w:rsidRDefault="00FD614B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ab/>
      </w:r>
      <w:r w:rsidR="0044427F" w:rsidRPr="00F06C21">
        <w:rPr>
          <w:sz w:val="28"/>
          <w:szCs w:val="28"/>
        </w:rPr>
        <w:t xml:space="preserve">3.6. Директор </w:t>
      </w:r>
      <w:r w:rsidR="001F6B24" w:rsidRPr="00F06C21">
        <w:rPr>
          <w:sz w:val="28"/>
          <w:szCs w:val="28"/>
        </w:rPr>
        <w:t>Учреждения</w:t>
      </w:r>
      <w:r w:rsidR="0044427F" w:rsidRPr="00F06C21">
        <w:rPr>
          <w:sz w:val="28"/>
          <w:szCs w:val="28"/>
        </w:rPr>
        <w:t xml:space="preserve"> обязан: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соблюдать законодательство Российской Федерации в сфере образования  при осуществлении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своей деятельности;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обеспечивать постоянную работу над повышением качества предоставляемых </w:t>
      </w:r>
      <w:r w:rsidR="001F6B24" w:rsidRPr="00F06C21">
        <w:rPr>
          <w:sz w:val="28"/>
          <w:szCs w:val="28"/>
        </w:rPr>
        <w:t>Учреждением</w:t>
      </w:r>
      <w:r w:rsidR="002C59F7">
        <w:rPr>
          <w:sz w:val="28"/>
          <w:szCs w:val="28"/>
        </w:rPr>
        <w:t xml:space="preserve"> муниципальных</w:t>
      </w:r>
      <w:r w:rsidRPr="00F06C21">
        <w:rPr>
          <w:sz w:val="28"/>
          <w:szCs w:val="28"/>
        </w:rPr>
        <w:t xml:space="preserve">  услуг;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финансовой дисциплины в соответствии с </w:t>
      </w:r>
      <w:r w:rsidR="002C59F7">
        <w:rPr>
          <w:sz w:val="28"/>
          <w:szCs w:val="28"/>
        </w:rPr>
        <w:t>законодательством Российской Федерации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обеспечивать своевременную выплату заработной платы работникам </w:t>
      </w:r>
      <w:r w:rsidR="001F6B24" w:rsidRPr="00F06C21">
        <w:rPr>
          <w:sz w:val="28"/>
          <w:szCs w:val="28"/>
        </w:rPr>
        <w:t>Учреждения</w:t>
      </w:r>
      <w:r w:rsidR="00F07C2A">
        <w:rPr>
          <w:sz w:val="28"/>
          <w:szCs w:val="28"/>
        </w:rPr>
        <w:t xml:space="preserve"> в пределах средств финансирования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</w:t>
      </w:r>
      <w:r w:rsidR="00123B99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 xml:space="preserve">обеспечивать создание и ведение официального сайта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в сети «Интернет»; 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-обеспечивать проведение самообследования деятельности </w:t>
      </w:r>
      <w:r w:rsidR="001F6B24" w:rsidRPr="00F06C21">
        <w:rPr>
          <w:sz w:val="28"/>
          <w:szCs w:val="28"/>
        </w:rPr>
        <w:t>Учреждения</w:t>
      </w:r>
      <w:r w:rsidR="00537B4B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обеспечивать соблюдение Правил внутреннего трудового распорядка и трудовой дисциплины работниками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проходить аттестацию в порядке, установленном </w:t>
      </w:r>
      <w:r w:rsidR="00F07C2A">
        <w:rPr>
          <w:sz w:val="28"/>
          <w:szCs w:val="28"/>
        </w:rPr>
        <w:t xml:space="preserve">законодательством Российской Федерации и </w:t>
      </w:r>
      <w:r w:rsidR="00537B4B">
        <w:rPr>
          <w:sz w:val="28"/>
          <w:szCs w:val="28"/>
        </w:rPr>
        <w:t>Учредителем</w:t>
      </w:r>
      <w:r w:rsidRPr="00F06C21">
        <w:rPr>
          <w:sz w:val="28"/>
          <w:szCs w:val="28"/>
        </w:rPr>
        <w:t>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3.7. Должностные обязанности директора не могут исполняться по совместительству.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3.8.  Органами  коллегиального управления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являются: общее собрание работников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, педагогический совет, Управляющий Совет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, родительский комитет, ученический совет,</w:t>
      </w:r>
      <w:r w:rsidR="00A85844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>деятельность которых регламентируется локальными нормативными актами</w:t>
      </w:r>
      <w:r w:rsidR="00537B4B">
        <w:rPr>
          <w:sz w:val="28"/>
          <w:szCs w:val="28"/>
        </w:rPr>
        <w:t xml:space="preserve"> Учреждения</w:t>
      </w:r>
      <w:r w:rsidRPr="00F06C21">
        <w:rPr>
          <w:sz w:val="28"/>
          <w:szCs w:val="28"/>
        </w:rPr>
        <w:t>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3.9. Общее собрание работников </w:t>
      </w:r>
      <w:r w:rsidR="001F6B24" w:rsidRPr="00F06C21">
        <w:rPr>
          <w:sz w:val="28"/>
          <w:szCs w:val="28"/>
        </w:rPr>
        <w:t>Учреждения</w:t>
      </w:r>
      <w:r w:rsidR="00537B4B">
        <w:rPr>
          <w:sz w:val="28"/>
          <w:szCs w:val="28"/>
        </w:rPr>
        <w:t xml:space="preserve"> (далее – О</w:t>
      </w:r>
      <w:r w:rsidRPr="00F06C21">
        <w:rPr>
          <w:sz w:val="28"/>
          <w:szCs w:val="28"/>
        </w:rPr>
        <w:t>бщее собрание) является постоянно действующим коллегиальным органом управления.</w:t>
      </w:r>
    </w:p>
    <w:p w:rsidR="0044427F" w:rsidRPr="00F06C21" w:rsidRDefault="00537B4B" w:rsidP="004442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 В состав О</w:t>
      </w:r>
      <w:r w:rsidR="0044427F" w:rsidRPr="00F06C21">
        <w:rPr>
          <w:sz w:val="28"/>
          <w:szCs w:val="28"/>
        </w:rPr>
        <w:t xml:space="preserve">бщего собрания входят все работники, работающие в </w:t>
      </w:r>
      <w:r w:rsidR="00BF740C" w:rsidRPr="00F06C21">
        <w:rPr>
          <w:sz w:val="28"/>
          <w:szCs w:val="28"/>
        </w:rPr>
        <w:t>Учреждении</w:t>
      </w:r>
      <w:r w:rsidR="0044427F" w:rsidRPr="00F06C21">
        <w:rPr>
          <w:sz w:val="28"/>
          <w:szCs w:val="28"/>
        </w:rPr>
        <w:t xml:space="preserve"> по основному месту работы.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3.9.2. Общее собрание избирает председат</w:t>
      </w:r>
      <w:r w:rsidR="00537B4B">
        <w:rPr>
          <w:sz w:val="28"/>
          <w:szCs w:val="28"/>
        </w:rPr>
        <w:t>еля, который организует работу О</w:t>
      </w:r>
      <w:r w:rsidRPr="00F06C21">
        <w:rPr>
          <w:sz w:val="28"/>
          <w:szCs w:val="28"/>
        </w:rPr>
        <w:t>бщег</w:t>
      </w:r>
      <w:r w:rsidR="00537B4B">
        <w:rPr>
          <w:sz w:val="28"/>
          <w:szCs w:val="28"/>
        </w:rPr>
        <w:t>о собрания, информирует членов О</w:t>
      </w:r>
      <w:r w:rsidRPr="00F06C21">
        <w:rPr>
          <w:sz w:val="28"/>
          <w:szCs w:val="28"/>
        </w:rPr>
        <w:t xml:space="preserve">бщего собрания о предстоящем заседании не менее чем за 5 дней, определяет повестку дня, </w:t>
      </w:r>
      <w:r w:rsidRPr="00F06C21">
        <w:rPr>
          <w:sz w:val="28"/>
          <w:szCs w:val="28"/>
        </w:rPr>
        <w:lastRenderedPageBreak/>
        <w:t>организует подготовку и проведение заседания, контролирует выполнение решений. Для ведения протоколов общего собрания избирается секретарь.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3.9.3. Общее собрание действует бессрочно.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3.9.4. Общее собрание созывается по мере надобности, но не реже одного раза в год. Общее собрание может собираться по инициативе директора 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, по инициативе педагогического совета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,  по инициативе не менее четверти членов общего собрания для решения вопросов, относящихся к компетенции </w:t>
      </w:r>
      <w:r w:rsidR="00D9374B">
        <w:rPr>
          <w:sz w:val="28"/>
          <w:szCs w:val="28"/>
        </w:rPr>
        <w:t>О</w:t>
      </w:r>
      <w:r w:rsidRPr="00F06C21">
        <w:rPr>
          <w:sz w:val="28"/>
          <w:szCs w:val="28"/>
        </w:rPr>
        <w:t>бщего собрания.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3.9.5. К ком</w:t>
      </w:r>
      <w:r w:rsidR="00537B4B">
        <w:rPr>
          <w:sz w:val="28"/>
          <w:szCs w:val="28"/>
        </w:rPr>
        <w:t>петенции О</w:t>
      </w:r>
      <w:r w:rsidRPr="00F06C21">
        <w:rPr>
          <w:sz w:val="28"/>
          <w:szCs w:val="28"/>
        </w:rPr>
        <w:t>бщего собрания относятся: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</w:t>
      </w:r>
      <w:r w:rsidR="0050188E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 xml:space="preserve">рассмотрение и принятие Устава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 разработка и принятие Коллективного трудового договора;</w:t>
      </w:r>
    </w:p>
    <w:p w:rsidR="0044427F" w:rsidRPr="00F06C21" w:rsidRDefault="0044427F" w:rsidP="0044427F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 рассмотрение и принятие положений: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а) об оплате труда работников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б) о стимулирующих выплатах;</w:t>
      </w:r>
    </w:p>
    <w:p w:rsidR="0044427F" w:rsidRPr="00F06C21" w:rsidRDefault="0044427F" w:rsidP="0044427F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в) о комиссии по урегулированию споров между участниками образовательных отношений и др</w:t>
      </w:r>
      <w:r w:rsidR="00123B99">
        <w:rPr>
          <w:sz w:val="28"/>
          <w:szCs w:val="28"/>
        </w:rPr>
        <w:t>.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принятие правил внутреннего трудового распорядка.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3.9.6. Общее собрание правомочно принимать решение, если в его работе участвуют не менее половины состава работников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3.9.7. Общее собрание принимает решение открытым голосованием простым большинством голосов присутствующих на заседании. В случае равенства голосов решающим является голос председателя. После принятия решение носит рекомендательный характер, а после утверждения приказом директора  становится обязательным для исполнения. Решение общего собрания доводится до коллектива работников и учащихся не позднее трех рабочих дней, прошедших после заседания.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3.10. Педагогический совет </w:t>
      </w:r>
      <w:r w:rsidR="001F6B24" w:rsidRPr="00F06C21">
        <w:rPr>
          <w:sz w:val="28"/>
          <w:szCs w:val="28"/>
        </w:rPr>
        <w:t>Учреждения</w:t>
      </w:r>
      <w:r w:rsidR="00537B4B">
        <w:rPr>
          <w:sz w:val="28"/>
          <w:szCs w:val="28"/>
        </w:rPr>
        <w:t xml:space="preserve"> (далее – П</w:t>
      </w:r>
      <w:r w:rsidRPr="00F06C21">
        <w:rPr>
          <w:sz w:val="28"/>
          <w:szCs w:val="28"/>
        </w:rPr>
        <w:t xml:space="preserve">едагогический совет) является коллегиальным органом управления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по рассмотрению и решению вопросов, связанных с осуществлением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образовательной деятельности.</w:t>
      </w:r>
    </w:p>
    <w:p w:rsidR="0044427F" w:rsidRPr="00F06C21" w:rsidRDefault="00537B4B" w:rsidP="004442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 состав П</w:t>
      </w:r>
      <w:r w:rsidR="0044427F" w:rsidRPr="00F06C21">
        <w:rPr>
          <w:sz w:val="28"/>
          <w:szCs w:val="28"/>
        </w:rPr>
        <w:t xml:space="preserve">едагогического совета входят все педагогические работники,  работающие в </w:t>
      </w:r>
      <w:r w:rsidR="00BF740C" w:rsidRPr="00F06C21">
        <w:rPr>
          <w:sz w:val="28"/>
          <w:szCs w:val="28"/>
        </w:rPr>
        <w:t>Учреждении</w:t>
      </w:r>
      <w:r w:rsidR="0044427F" w:rsidRPr="00F06C21">
        <w:rPr>
          <w:sz w:val="28"/>
          <w:szCs w:val="28"/>
        </w:rPr>
        <w:t xml:space="preserve"> на основании трудового договора. </w:t>
      </w:r>
    </w:p>
    <w:p w:rsidR="0044427F" w:rsidRPr="00F06C21" w:rsidRDefault="0044427F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       3.10.2.  Педагогический совет избирает председателя, который организует работу совета, информирует членов педагогического совета о предстоящем заседании не менее чем за 5 дней, определяет повестку дня, организует подготовку и проведение заседания, контролирует выполнение р</w:t>
      </w:r>
      <w:r w:rsidR="00537B4B">
        <w:rPr>
          <w:sz w:val="28"/>
          <w:szCs w:val="28"/>
        </w:rPr>
        <w:t>ешений. Для ведения протоколов П</w:t>
      </w:r>
      <w:r w:rsidRPr="00F06C21">
        <w:rPr>
          <w:sz w:val="28"/>
          <w:szCs w:val="28"/>
        </w:rPr>
        <w:t>едагогического совета избирается секретарь.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lastRenderedPageBreak/>
        <w:t xml:space="preserve">3.10.3. Педагогический совет </w:t>
      </w:r>
      <w:r w:rsidR="00537B4B">
        <w:rPr>
          <w:sz w:val="28"/>
          <w:szCs w:val="28"/>
        </w:rPr>
        <w:t>действует бессрочно. Заседания П</w:t>
      </w:r>
      <w:r w:rsidRPr="00F06C21">
        <w:rPr>
          <w:sz w:val="28"/>
          <w:szCs w:val="28"/>
        </w:rPr>
        <w:t xml:space="preserve">едагогического совета проводятся не реже 4-х раз в год по плану работы и по мере необходимости для решения вопросов, относящихся к компетенции </w:t>
      </w:r>
      <w:r w:rsidR="00625705">
        <w:rPr>
          <w:sz w:val="28"/>
          <w:szCs w:val="28"/>
        </w:rPr>
        <w:t>П</w:t>
      </w:r>
      <w:r w:rsidRPr="00F06C21">
        <w:rPr>
          <w:sz w:val="28"/>
          <w:szCs w:val="28"/>
        </w:rPr>
        <w:t>едагогического совета.</w:t>
      </w:r>
    </w:p>
    <w:p w:rsidR="0044427F" w:rsidRPr="00F06C21" w:rsidRDefault="00537B4B" w:rsidP="004442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4.  К компетенции П</w:t>
      </w:r>
      <w:r w:rsidR="0044427F" w:rsidRPr="00F06C21">
        <w:rPr>
          <w:sz w:val="28"/>
          <w:szCs w:val="28"/>
        </w:rPr>
        <w:t>едагогического совета относятся: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разработка  образовательных программ;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принятие  локальных  нормативных  актов, регламентирующих правила приема учащихся, 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 несовершеннолетних учащихся и др.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определение содержания образования, выбор учебно</w:t>
      </w:r>
      <w:r w:rsidR="00A85844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>- методического обеспечения, образовательных технологий по реализуемым образовательным программам;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организация образовательной деятельности, повышение её эффективности и модернизации содержания;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планирование, анализ состояния и итогов обучения,  воспитательной, методической  работы;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 установление видов и условий поощрения учащихся за успехи в спортивно-оздоровительном, духовно-нравственном, социальном, общеинтеллектуальном, общекультурном направлениях развития личности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-принятие отчета о самообследовании деятельности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представление педагогов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к почетному званию «Заслуженный учитель Российской Федерации» и знаку «Почетный работник общего образования Российской Федерации».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3.10.5. Педагогический совет принимает решение открытым голосованием простым большинством голосов присутствующих на заседании. В случае равенства голосов решающим является голос председателя. После принятия решение носит рекомендательный характер, а после утверждения приказом директора – становится обязательным для исполнения. Решения педагогического совета доводятся до коллектива работников и учащихся не позднее трех рабочих дней, прошедших после заседания.</w:t>
      </w:r>
    </w:p>
    <w:p w:rsidR="0044427F" w:rsidRPr="00F06C21" w:rsidRDefault="0044427F" w:rsidP="00133E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3.11. Управляющий Совет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(далее - Совет)  состоит из 9 человек: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представителей педагогического коллектива - 4 человека, в том числе </w:t>
      </w:r>
      <w:r w:rsidRPr="00F06C21">
        <w:rPr>
          <w:sz w:val="28"/>
          <w:szCs w:val="28"/>
        </w:rPr>
        <w:lastRenderedPageBreak/>
        <w:t xml:space="preserve">обязательно директор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</w:t>
      </w:r>
      <w:r w:rsidR="00123B99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>представителей общественности-1;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представителей родителей– 2 человек;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представителей учащихся - 2 человека.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Срок полномочий Совета</w:t>
      </w:r>
      <w:r w:rsidR="00123B99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>-</w:t>
      </w:r>
      <w:r w:rsidR="00123B99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>3 года.</w:t>
      </w:r>
    </w:p>
    <w:p w:rsidR="0044427F" w:rsidRPr="00F06C21" w:rsidRDefault="0044427F" w:rsidP="00133E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3.11.1. Совет заседает не реже одного раза в два месяца. Заседания считаются правомочными, если на них присутствует 2/3 численного состава Совета, решения принимаются простым большинством голосов. Внеочередные заседания Совета созываются по ходатайству не менее 3-х членов Совета в течение недели после поступления заявления, а также в случаях, не терпящих отлагательств.</w:t>
      </w:r>
    </w:p>
    <w:p w:rsidR="0044427F" w:rsidRPr="00F06C21" w:rsidRDefault="0044427F" w:rsidP="00133E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3.11.2. Совет из числа своих членов избирает председателя, секретаря Совета. Последний ведет протоколы и всю документацию и сдает ее на хранение по завершению деятельности.</w:t>
      </w:r>
    </w:p>
    <w:p w:rsidR="0044427F" w:rsidRPr="00F06C21" w:rsidRDefault="00133E98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ab/>
      </w:r>
      <w:r w:rsidR="0044427F" w:rsidRPr="00F06C21">
        <w:rPr>
          <w:sz w:val="28"/>
          <w:szCs w:val="28"/>
        </w:rPr>
        <w:t>3.11.3. К компетенции Совета относится: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  рассмотрение и  принятие  программы развития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привлечение иных источников финансирования и  осуществление общественного контроля за их  использованием;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участие в создании оптимальных условий для организации образовательного процесса;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 - организация общественного контроля  за охраной здоровья участников образовательного процесса, за безопасными условиями его осуществления;</w:t>
      </w:r>
    </w:p>
    <w:p w:rsidR="0044427F" w:rsidRPr="00F06C21" w:rsidRDefault="0044427F" w:rsidP="0044427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оказание практической помощи администрации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в установлении функциональных связей с учреждениями культуры и спорта для организации досуга учащихся;</w:t>
      </w:r>
    </w:p>
    <w:p w:rsidR="0044427F" w:rsidRPr="00F06C21" w:rsidRDefault="0044427F" w:rsidP="0044427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образование экзаменационной комиссии в случае несогласия учащегося, его родителей (законных представителей) с годовой оценкой;</w:t>
      </w:r>
    </w:p>
    <w:p w:rsidR="0044427F" w:rsidRPr="00F06C21" w:rsidRDefault="0044427F" w:rsidP="00133E9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 принимает локальный нормативный акт об установлении  требований к   одежде   учащихся;</w:t>
      </w:r>
    </w:p>
    <w:p w:rsidR="0044427F" w:rsidRPr="00F06C21" w:rsidRDefault="0044427F" w:rsidP="0044427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</w:t>
      </w:r>
      <w:r w:rsidR="00A85844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>утверждение правил поведения учащихся.</w:t>
      </w:r>
    </w:p>
    <w:p w:rsidR="0044427F" w:rsidRPr="00F06C21" w:rsidRDefault="00133E98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ab/>
      </w:r>
      <w:r w:rsidR="0044427F" w:rsidRPr="00F06C21">
        <w:rPr>
          <w:sz w:val="28"/>
          <w:szCs w:val="28"/>
        </w:rPr>
        <w:t xml:space="preserve">3.12. Родительский комитет </w:t>
      </w:r>
      <w:r w:rsidR="001F6B24" w:rsidRPr="00F06C21">
        <w:rPr>
          <w:sz w:val="28"/>
          <w:szCs w:val="28"/>
        </w:rPr>
        <w:t>Учреждения</w:t>
      </w:r>
      <w:r w:rsidR="00296A90">
        <w:rPr>
          <w:sz w:val="28"/>
          <w:szCs w:val="28"/>
        </w:rPr>
        <w:t xml:space="preserve"> (далее – Р</w:t>
      </w:r>
      <w:r w:rsidR="0044427F" w:rsidRPr="00F06C21">
        <w:rPr>
          <w:sz w:val="28"/>
          <w:szCs w:val="28"/>
        </w:rPr>
        <w:t>одительский комитет) является выборным коллегиальным органом.</w:t>
      </w:r>
    </w:p>
    <w:p w:rsidR="0044427F" w:rsidRPr="00F06C21" w:rsidRDefault="00133E98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ab/>
      </w:r>
      <w:r w:rsidR="0044427F" w:rsidRPr="00F06C21">
        <w:rPr>
          <w:sz w:val="28"/>
          <w:szCs w:val="28"/>
        </w:rPr>
        <w:t xml:space="preserve">3.12.1. Родительский комитет формируется из родителей (законных представителей) детей, обучающихся в </w:t>
      </w:r>
      <w:r w:rsidR="00BF740C" w:rsidRPr="00F06C21">
        <w:rPr>
          <w:sz w:val="28"/>
          <w:szCs w:val="28"/>
        </w:rPr>
        <w:t>Учреждении</w:t>
      </w:r>
      <w:r w:rsidR="00296A90">
        <w:rPr>
          <w:sz w:val="28"/>
          <w:szCs w:val="28"/>
        </w:rPr>
        <w:t>. Выборы членов Р</w:t>
      </w:r>
      <w:r w:rsidR="0044427F" w:rsidRPr="00F06C21">
        <w:rPr>
          <w:sz w:val="28"/>
          <w:szCs w:val="28"/>
        </w:rPr>
        <w:t>одительского комитета осуществляются  классными родительскими собр</w:t>
      </w:r>
      <w:r w:rsidR="00296A90">
        <w:rPr>
          <w:sz w:val="28"/>
          <w:szCs w:val="28"/>
        </w:rPr>
        <w:t>аниями. Для организации работы Р</w:t>
      </w:r>
      <w:r w:rsidR="0044427F" w:rsidRPr="00F06C21">
        <w:rPr>
          <w:sz w:val="28"/>
          <w:szCs w:val="28"/>
        </w:rPr>
        <w:t>одительский комитет избирает п</w:t>
      </w:r>
      <w:r w:rsidR="00296A90">
        <w:rPr>
          <w:sz w:val="28"/>
          <w:szCs w:val="28"/>
        </w:rPr>
        <w:t>редседателя Р</w:t>
      </w:r>
      <w:r w:rsidR="0044427F" w:rsidRPr="00F06C21">
        <w:rPr>
          <w:sz w:val="28"/>
          <w:szCs w:val="28"/>
        </w:rPr>
        <w:t xml:space="preserve">одительского комитета. </w:t>
      </w:r>
    </w:p>
    <w:p w:rsidR="0044427F" w:rsidRPr="00F06C21" w:rsidRDefault="00133E98" w:rsidP="0044427F">
      <w:pPr>
        <w:spacing w:line="276" w:lineRule="auto"/>
        <w:jc w:val="both"/>
        <w:rPr>
          <w:sz w:val="28"/>
          <w:szCs w:val="28"/>
        </w:rPr>
      </w:pPr>
      <w:r w:rsidRPr="00F06C21">
        <w:rPr>
          <w:sz w:val="28"/>
          <w:szCs w:val="28"/>
        </w:rPr>
        <w:tab/>
      </w:r>
      <w:r w:rsidR="00296A90">
        <w:rPr>
          <w:sz w:val="28"/>
          <w:szCs w:val="28"/>
        </w:rPr>
        <w:t xml:space="preserve"> 3.12.2. К компетенции Р</w:t>
      </w:r>
      <w:r w:rsidR="0044427F" w:rsidRPr="00F06C21">
        <w:rPr>
          <w:sz w:val="28"/>
          <w:szCs w:val="28"/>
        </w:rPr>
        <w:t>одительского комитета относятся: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lastRenderedPageBreak/>
        <w:t xml:space="preserve"> - выработка и внесение предложений по совершенствованию образовательного процесса и его материального обеспечения;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проявление инициативы по созданию объединений родителей учащихся в </w:t>
      </w:r>
      <w:r w:rsidR="00BF740C" w:rsidRPr="00F06C21">
        <w:rPr>
          <w:sz w:val="28"/>
          <w:szCs w:val="28"/>
        </w:rPr>
        <w:t>Учреждении</w:t>
      </w:r>
      <w:r w:rsidRPr="00F06C21">
        <w:rPr>
          <w:sz w:val="28"/>
          <w:szCs w:val="28"/>
        </w:rPr>
        <w:t xml:space="preserve"> (родительских советов,  собраний, комитетов, советов отцов, матерей);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взаимодействие с педагогическим коллективом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по вопросам профилактики правонарушений, безнадзорности и беспризорности учащихся, а также с другими органами коллегиального управления по вопросам проведения общешкольных мероприятий;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получение и адресное доведение до родителей (законных представителей) учащихся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объективной информации о</w:t>
      </w:r>
      <w:r w:rsidR="00133E98" w:rsidRPr="00F06C21">
        <w:rPr>
          <w:sz w:val="28"/>
          <w:szCs w:val="28"/>
        </w:rPr>
        <w:t>б</w:t>
      </w:r>
      <w:r w:rsidR="00A85844">
        <w:rPr>
          <w:sz w:val="28"/>
          <w:szCs w:val="28"/>
        </w:rPr>
        <w:t xml:space="preserve"> </w:t>
      </w:r>
      <w:r w:rsidR="00BF740C" w:rsidRPr="00F06C21">
        <w:rPr>
          <w:sz w:val="28"/>
          <w:szCs w:val="28"/>
        </w:rPr>
        <w:t>Учреждении</w:t>
      </w:r>
      <w:r w:rsidRPr="00F06C21">
        <w:rPr>
          <w:sz w:val="28"/>
          <w:szCs w:val="28"/>
        </w:rPr>
        <w:t xml:space="preserve">, обеспечении, ходе и эффективности образовательной деятельности, а также о степени успешности освоения образовательных программ учащимися;                                       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 разработка предложений по проектам  локальных нормативных актов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,  затрагивающих права учащихся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в соответствии с действующим законодательством.</w:t>
      </w:r>
    </w:p>
    <w:p w:rsidR="0044427F" w:rsidRPr="00F06C21" w:rsidRDefault="0044427F" w:rsidP="00133E9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3.13. Органом управления учащихся является ученический совет, избираемый сроком на 1 год открытым голосованием на общем собрании учащихся или ученической конференции.</w:t>
      </w:r>
    </w:p>
    <w:p w:rsidR="0044427F" w:rsidRPr="00F06C21" w:rsidRDefault="0044427F" w:rsidP="00133E9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3.13.1. В состав ученического совета  избираются наиболее активные, дисциплинированные учащиеся 6-х – 11-х классов.</w:t>
      </w:r>
    </w:p>
    <w:p w:rsidR="0044427F" w:rsidRPr="00F06C21" w:rsidRDefault="0044427F" w:rsidP="00133E9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3.13.2. Заседания ученического совета проводятся не реже 1 раза в четверть.</w:t>
      </w:r>
    </w:p>
    <w:p w:rsidR="0044427F" w:rsidRPr="00F06C21" w:rsidRDefault="0044427F" w:rsidP="00133E9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3.13.3. Руководит работой ученического совета председатель, избираемый из состава его членов.</w:t>
      </w:r>
    </w:p>
    <w:p w:rsidR="0044427F" w:rsidRPr="00F06C21" w:rsidRDefault="0044427F" w:rsidP="00133E9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3.13.4.  Решения ученического совета  носят рекомендательный характер. О принятых решениях ученический совет должен поставить в известность администрацию </w:t>
      </w:r>
      <w:r w:rsidR="001F6B24" w:rsidRPr="00F06C21">
        <w:rPr>
          <w:sz w:val="28"/>
          <w:szCs w:val="28"/>
        </w:rPr>
        <w:t>Учреждения</w:t>
      </w:r>
    </w:p>
    <w:p w:rsidR="0044427F" w:rsidRPr="00F06C21" w:rsidRDefault="0044427F" w:rsidP="00133E9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3.13.5. Ученический совет:</w:t>
      </w:r>
    </w:p>
    <w:p w:rsidR="0044427F" w:rsidRPr="00F06C21" w:rsidRDefault="0044427F" w:rsidP="0044427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содействует работе педагогического коллектива по получению каждым учащимся в </w:t>
      </w:r>
      <w:r w:rsidR="001F6B24" w:rsidRPr="00F06C21">
        <w:rPr>
          <w:sz w:val="28"/>
          <w:szCs w:val="28"/>
        </w:rPr>
        <w:t>Учреждении</w:t>
      </w:r>
      <w:r w:rsidRPr="00F06C21">
        <w:rPr>
          <w:sz w:val="28"/>
          <w:szCs w:val="28"/>
        </w:rPr>
        <w:t xml:space="preserve"> основного общего образования, освоению основ знаний по учебному предмету и приобретению трудовых навыков;</w:t>
      </w:r>
    </w:p>
    <w:p w:rsidR="0044427F" w:rsidRPr="00F06C21" w:rsidRDefault="0044427F" w:rsidP="0044427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принимает активное участие в организации трудового воспитания, формировании сознательной дисциплины и культуры поведения, способствует выполнению всеми учащимися Правил поведения для учащихся;</w:t>
      </w:r>
    </w:p>
    <w:p w:rsidR="0044427F" w:rsidRPr="00F06C21" w:rsidRDefault="0044427F" w:rsidP="0044427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организует дежурство учащихся по </w:t>
      </w:r>
      <w:r w:rsidR="001F6B24" w:rsidRPr="00F06C21">
        <w:rPr>
          <w:sz w:val="28"/>
          <w:szCs w:val="28"/>
        </w:rPr>
        <w:t>Учреждению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организует взаимопомощь в учении, помогает в организации и </w:t>
      </w:r>
      <w:r w:rsidRPr="00F06C21">
        <w:rPr>
          <w:sz w:val="28"/>
          <w:szCs w:val="28"/>
        </w:rPr>
        <w:lastRenderedPageBreak/>
        <w:t>проведении олимпиад, конкурсов, культурно-массовых мероприятий;</w:t>
      </w:r>
    </w:p>
    <w:p w:rsidR="0044427F" w:rsidRPr="00F06C21" w:rsidRDefault="0044427F" w:rsidP="0044427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 способствует сохранению школьного имущества.</w:t>
      </w:r>
    </w:p>
    <w:p w:rsidR="0044427F" w:rsidRPr="00F06C21" w:rsidRDefault="0050188E" w:rsidP="0044427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427F" w:rsidRPr="00F06C21">
        <w:rPr>
          <w:sz w:val="28"/>
          <w:szCs w:val="28"/>
        </w:rPr>
        <w:t xml:space="preserve">3.14. Коллегиальные органы </w:t>
      </w:r>
      <w:r w:rsidR="001F6B24" w:rsidRPr="00F06C21">
        <w:rPr>
          <w:sz w:val="28"/>
          <w:szCs w:val="28"/>
        </w:rPr>
        <w:t>Учреждения</w:t>
      </w:r>
      <w:r w:rsidR="0044427F" w:rsidRPr="00F06C21">
        <w:rPr>
          <w:sz w:val="28"/>
          <w:szCs w:val="28"/>
        </w:rPr>
        <w:t xml:space="preserve"> решают иные вопросы в соответствии с законодательством Российской Федерации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3.15. </w:t>
      </w:r>
      <w:r w:rsidR="001F6B24" w:rsidRPr="00F06C21">
        <w:rPr>
          <w:sz w:val="28"/>
          <w:szCs w:val="28"/>
        </w:rPr>
        <w:t>Учреждение</w:t>
      </w:r>
      <w:r w:rsidRPr="00F06C21">
        <w:rPr>
          <w:sz w:val="28"/>
          <w:szCs w:val="28"/>
        </w:rPr>
        <w:t xml:space="preserve"> принимает локальные нормативные акты (приказы, положения, правила, инструкции и др.), содержащие нормы, регулирующие образовательные отношения, а также нормы трудового права в пределах своей компетенции в соответствии с законодательством Российской Федерации.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3.16. Локальные нормативные акты принимаются по основным вопросам организации и осуществления образовательной деятельности, в том числе локальные нормативные акты, регламентирующие правила приема учащихся, 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 несовершеннолетних учащихся и др.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3.17. Решение о разработке проекта локального нормативного акта, а также внесение изменений (дополнений) в действующий локальный нормативный акт принимается в соответствии с компетенциями  коллегиальных органов: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проект локального нормативного акта и (или) изменения  (дополнения) в локальный нормативный акт до его утверждения направляется на рассмотрение и принятие коллегиальным органам в соответствии с их компетенциями;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-при принятии локальных нормативных актов, затрагивающих права учащихся и работников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, учитываются мнения ученического совета, родительского комитета, первичной профсоюзной организации работников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 в порядке, установленном действующим трудовым законодательством Российской Федерации;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 - учет мнения коллегиального органа выражается протоколом.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3.18. Локальные нормативные акты утверждаются приказом директора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>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3.19. Нормы локальных нормативных актов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не могут противоречить настоящему Уставу.</w:t>
      </w:r>
    </w:p>
    <w:p w:rsidR="0044427F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3.20. Локальные нормативные акты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с момента их утверждения в течение трех рабочих дней подлежат размещению на </w:t>
      </w:r>
      <w:r w:rsidRPr="00F06C21">
        <w:rPr>
          <w:sz w:val="28"/>
          <w:szCs w:val="28"/>
        </w:rPr>
        <w:lastRenderedPageBreak/>
        <w:t xml:space="preserve">официальном сайте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в сети Интернет.  Нормы локальных нормативных актов, </w:t>
      </w:r>
      <w:r w:rsidR="00296A90">
        <w:rPr>
          <w:sz w:val="28"/>
          <w:szCs w:val="28"/>
        </w:rPr>
        <w:t>противоречащие действующему законодательству Российской Федерации, подлежат отмене.</w:t>
      </w:r>
    </w:p>
    <w:p w:rsidR="00296A90" w:rsidRPr="00F06C21" w:rsidRDefault="00296A90" w:rsidP="004442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Учреждение в соответствии с действующим законодательством Российской Федерации, несет ответственность за сохранность документов, правильность документооборот</w:t>
      </w:r>
      <w:r w:rsidR="004E7BF2">
        <w:rPr>
          <w:sz w:val="28"/>
          <w:szCs w:val="28"/>
        </w:rPr>
        <w:t>а</w:t>
      </w:r>
      <w:r>
        <w:rPr>
          <w:sz w:val="28"/>
          <w:szCs w:val="28"/>
        </w:rPr>
        <w:t xml:space="preserve"> и делопроизводства; хранит и использует в установленном порядке документы по личному составу. </w:t>
      </w:r>
    </w:p>
    <w:p w:rsidR="00EA4B32" w:rsidRPr="00F06C21" w:rsidRDefault="00EA4B32" w:rsidP="0044427F">
      <w:pPr>
        <w:spacing w:line="276" w:lineRule="auto"/>
        <w:ind w:firstLine="709"/>
        <w:jc w:val="both"/>
        <w:rPr>
          <w:sz w:val="28"/>
          <w:szCs w:val="28"/>
        </w:rPr>
      </w:pPr>
    </w:p>
    <w:p w:rsidR="0044427F" w:rsidRPr="00F06C21" w:rsidRDefault="0044427F" w:rsidP="0044427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06C21">
        <w:rPr>
          <w:b/>
          <w:sz w:val="28"/>
          <w:szCs w:val="28"/>
        </w:rPr>
        <w:t>4. Имущество и финансовое обеспечение деятельности</w:t>
      </w:r>
    </w:p>
    <w:p w:rsidR="0044427F" w:rsidRPr="00F06C21" w:rsidRDefault="0044427F" w:rsidP="0044427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4427F" w:rsidRPr="00F06C21" w:rsidRDefault="0044427F" w:rsidP="0044427F">
      <w:pPr>
        <w:pStyle w:val="ConsPlusNormal"/>
        <w:widowControl/>
        <w:spacing w:line="276" w:lineRule="auto"/>
        <w:ind w:left="142" w:right="5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06C21">
        <w:rPr>
          <w:rFonts w:ascii="Times New Roman" w:hAnsi="Times New Roman" w:cs="Times New Roman"/>
          <w:sz w:val="28"/>
          <w:szCs w:val="28"/>
        </w:rPr>
        <w:t>4.1.</w:t>
      </w:r>
      <w:r w:rsidR="0050188E">
        <w:rPr>
          <w:rFonts w:ascii="Times New Roman" w:hAnsi="Times New Roman" w:cs="Times New Roman"/>
          <w:sz w:val="28"/>
          <w:szCs w:val="28"/>
        </w:rPr>
        <w:t xml:space="preserve"> </w:t>
      </w:r>
      <w:r w:rsidRPr="00F06C21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и финансовых ресурсов </w:t>
      </w:r>
      <w:r w:rsidR="001F6B24" w:rsidRPr="00F06C21">
        <w:rPr>
          <w:rFonts w:ascii="Times New Roman" w:hAnsi="Times New Roman" w:cs="Times New Roman"/>
          <w:sz w:val="28"/>
          <w:szCs w:val="28"/>
        </w:rPr>
        <w:t>Учреждения</w:t>
      </w:r>
      <w:r w:rsidRPr="00F06C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4427F" w:rsidRPr="00F06C21" w:rsidRDefault="0044427F" w:rsidP="0044427F">
      <w:pPr>
        <w:pStyle w:val="ConsPlusNormal"/>
        <w:widowControl/>
        <w:spacing w:line="276" w:lineRule="auto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21">
        <w:rPr>
          <w:rFonts w:ascii="Times New Roman" w:hAnsi="Times New Roman" w:cs="Times New Roman"/>
          <w:sz w:val="28"/>
          <w:szCs w:val="28"/>
        </w:rPr>
        <w:t xml:space="preserve">- имущество, переданное </w:t>
      </w:r>
      <w:r w:rsidR="001F6B24" w:rsidRPr="00F06C21">
        <w:rPr>
          <w:rFonts w:ascii="Times New Roman" w:hAnsi="Times New Roman" w:cs="Times New Roman"/>
          <w:sz w:val="28"/>
          <w:szCs w:val="28"/>
        </w:rPr>
        <w:t>Учреждению</w:t>
      </w:r>
      <w:r w:rsidRPr="00F06C21">
        <w:rPr>
          <w:rFonts w:ascii="Times New Roman" w:hAnsi="Times New Roman" w:cs="Times New Roman"/>
          <w:sz w:val="28"/>
          <w:szCs w:val="28"/>
        </w:rPr>
        <w:t xml:space="preserve"> Учредителем;</w:t>
      </w:r>
    </w:p>
    <w:p w:rsidR="0044427F" w:rsidRPr="00F06C21" w:rsidRDefault="00F06C21" w:rsidP="0044427F">
      <w:pPr>
        <w:pStyle w:val="ConsPlusNormal"/>
        <w:widowControl/>
        <w:spacing w:line="276" w:lineRule="auto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4FF" w:rsidRPr="00F06C21">
        <w:rPr>
          <w:rFonts w:ascii="Times New Roman" w:hAnsi="Times New Roman"/>
          <w:sz w:val="28"/>
          <w:szCs w:val="28"/>
        </w:rPr>
        <w:t>средства, выделяемые целевым назначением из бюджета муниципального района «Льговский район» Курской области на основании утвержденной Учредителем бюджетной сметы или в соответствии с муниципальными программами;</w:t>
      </w:r>
    </w:p>
    <w:p w:rsidR="0044427F" w:rsidRPr="00F06C21" w:rsidRDefault="0044427F" w:rsidP="00FA1DBC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color w:val="000001"/>
          <w:sz w:val="28"/>
          <w:szCs w:val="28"/>
        </w:rPr>
        <w:t>- добровольные пожертвования и целевые взносы физических и (или) юридических лиц</w:t>
      </w:r>
      <w:r w:rsidRPr="00F06C21">
        <w:rPr>
          <w:sz w:val="28"/>
          <w:szCs w:val="28"/>
        </w:rPr>
        <w:t>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color w:val="000001"/>
          <w:sz w:val="28"/>
          <w:szCs w:val="28"/>
        </w:rPr>
        <w:t xml:space="preserve">- выполнение работ, связанных с благоустройством территории  и </w:t>
      </w:r>
      <w:r w:rsidRPr="00F06C21">
        <w:rPr>
          <w:sz w:val="28"/>
          <w:szCs w:val="28"/>
        </w:rPr>
        <w:t>иные источники, не запрещенные законодательством Российской Федерации;</w:t>
      </w:r>
    </w:p>
    <w:p w:rsidR="00E404FF" w:rsidRPr="00F06C21" w:rsidRDefault="0044427F" w:rsidP="00E404FF">
      <w:pPr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</w:t>
      </w:r>
      <w:r w:rsidR="00E404FF" w:rsidRPr="00F06C21">
        <w:rPr>
          <w:sz w:val="28"/>
          <w:szCs w:val="28"/>
        </w:rPr>
        <w:t>субсидии, предоставляемые Учреждению из  бюджета муниципального района «Льговский район» Курской области на возмещение нормативных затрат, связанных с оказанием Учреждением услуг в соотве</w:t>
      </w:r>
      <w:r w:rsidR="00FD72F8">
        <w:rPr>
          <w:sz w:val="28"/>
          <w:szCs w:val="28"/>
        </w:rPr>
        <w:t>тствии с муниципальным заданием.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4.2. Имущество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находится в муниципальной собственности </w:t>
      </w:r>
      <w:r w:rsidR="00FD72F8">
        <w:rPr>
          <w:sz w:val="28"/>
          <w:szCs w:val="28"/>
        </w:rPr>
        <w:t>муниципального района «Льговский район</w:t>
      </w:r>
      <w:r w:rsidR="00E93BDB">
        <w:rPr>
          <w:sz w:val="28"/>
          <w:szCs w:val="28"/>
        </w:rPr>
        <w:t>»</w:t>
      </w:r>
      <w:bookmarkStart w:id="0" w:name="_GoBack"/>
      <w:bookmarkEnd w:id="0"/>
      <w:r w:rsidR="004E7BF2">
        <w:rPr>
          <w:sz w:val="28"/>
          <w:szCs w:val="28"/>
        </w:rPr>
        <w:t xml:space="preserve"> Курской области</w:t>
      </w:r>
      <w:r w:rsidRPr="00F06C21">
        <w:rPr>
          <w:sz w:val="28"/>
          <w:szCs w:val="28"/>
        </w:rPr>
        <w:t xml:space="preserve">, отражается на самостоятельном балансе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 и закреплено за ним на праве оперативного управления в соответствии с Гражданским кодексом Российской Федерации</w:t>
      </w:r>
    </w:p>
    <w:p w:rsidR="0044427F" w:rsidRPr="00F06C21" w:rsidRDefault="0044427F" w:rsidP="0044427F">
      <w:pPr>
        <w:tabs>
          <w:tab w:val="left" w:pos="0"/>
          <w:tab w:val="left" w:pos="108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06C21">
        <w:rPr>
          <w:sz w:val="28"/>
          <w:szCs w:val="28"/>
          <w:lang w:eastAsia="ar-SA"/>
        </w:rPr>
        <w:t xml:space="preserve">         4.3.</w:t>
      </w:r>
      <w:r w:rsidR="001F6B24" w:rsidRPr="00F06C21">
        <w:rPr>
          <w:sz w:val="28"/>
          <w:szCs w:val="28"/>
          <w:lang w:eastAsia="ar-SA"/>
        </w:rPr>
        <w:t>Учреждение</w:t>
      </w:r>
      <w:r w:rsidRPr="00F06C21">
        <w:rPr>
          <w:sz w:val="28"/>
          <w:szCs w:val="28"/>
          <w:lang w:eastAsia="ar-SA"/>
        </w:rPr>
        <w:t xml:space="preserve"> отвечает по своим обязательствам всем находящимся у неё на праве оперативного управления имуществом,  закрепленным за учреждением собственником имущества. С</w:t>
      </w:r>
      <w:r w:rsidR="00FA1DBC" w:rsidRPr="00F06C21">
        <w:rPr>
          <w:sz w:val="28"/>
          <w:szCs w:val="28"/>
          <w:lang w:eastAsia="ar-SA"/>
        </w:rPr>
        <w:t>обственник имущества У</w:t>
      </w:r>
      <w:r w:rsidRPr="00F06C21">
        <w:rPr>
          <w:sz w:val="28"/>
          <w:szCs w:val="28"/>
          <w:lang w:eastAsia="ar-SA"/>
        </w:rPr>
        <w:t>чреждения не несет отв</w:t>
      </w:r>
      <w:r w:rsidR="00FA1DBC" w:rsidRPr="00F06C21">
        <w:rPr>
          <w:sz w:val="28"/>
          <w:szCs w:val="28"/>
          <w:lang w:eastAsia="ar-SA"/>
        </w:rPr>
        <w:t>етственности по обязательствам У</w:t>
      </w:r>
      <w:r w:rsidRPr="00F06C21">
        <w:rPr>
          <w:sz w:val="28"/>
          <w:szCs w:val="28"/>
          <w:lang w:eastAsia="ar-SA"/>
        </w:rPr>
        <w:t>чреждения.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4.4. Земельные  участки, необходимые для выполнения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своих уставных задач, предоставляются ему на праве постоянного (бессрочного) пользования.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lastRenderedPageBreak/>
        <w:t xml:space="preserve">4.5. </w:t>
      </w:r>
      <w:r w:rsidR="001F6B24" w:rsidRPr="00F06C21">
        <w:rPr>
          <w:sz w:val="28"/>
          <w:szCs w:val="28"/>
        </w:rPr>
        <w:t>Учреждение</w:t>
      </w:r>
      <w:r w:rsidRPr="00F06C21">
        <w:rPr>
          <w:sz w:val="28"/>
          <w:szCs w:val="28"/>
        </w:rPr>
        <w:t xml:space="preserve"> без согласия собственника не вправе распоряжаться движимым  имуществом, закрепленным за ним собственником, а также недвижимым имуществом.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Уменьшение объёма субсидии,  предоставленной на </w:t>
      </w:r>
      <w:r w:rsidR="00D40E91" w:rsidRPr="00F06C21">
        <w:rPr>
          <w:sz w:val="28"/>
          <w:szCs w:val="28"/>
        </w:rPr>
        <w:t>выполнение муниципального</w:t>
      </w:r>
      <w:r w:rsidRPr="00F06C21">
        <w:rPr>
          <w:sz w:val="28"/>
          <w:szCs w:val="28"/>
        </w:rPr>
        <w:t xml:space="preserve"> задания, в течение срока его выполнения осуществляется  только при соответствующем изменении </w:t>
      </w:r>
      <w:r w:rsidR="00D40E91" w:rsidRPr="00F06C21">
        <w:rPr>
          <w:sz w:val="28"/>
          <w:szCs w:val="28"/>
        </w:rPr>
        <w:t>муниципального</w:t>
      </w:r>
      <w:r w:rsidRPr="00F06C21">
        <w:rPr>
          <w:sz w:val="28"/>
          <w:szCs w:val="28"/>
        </w:rPr>
        <w:t xml:space="preserve"> задания.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4.6.</w:t>
      </w:r>
      <w:r w:rsidR="000276BE">
        <w:rPr>
          <w:sz w:val="28"/>
          <w:szCs w:val="28"/>
        </w:rPr>
        <w:t xml:space="preserve"> </w:t>
      </w:r>
      <w:r w:rsidRPr="00F06C21">
        <w:rPr>
          <w:sz w:val="28"/>
          <w:szCs w:val="28"/>
        </w:rPr>
        <w:t xml:space="preserve">Финансовое  обеспечение выполнения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муниципального задания осуществляется с учетом расходов на содержание недвижимого и особо ценного движимого имущества, закрепленного за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Учредителем  или приобретенного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за счет средств, выделенных ему Учредителем на приобретение такого имущества, расходов на уплату налогов, в качестве  объекта налогообложения, по которым признается соответствующее  имущество, в том числе земельные участки.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4.7. При осуществлении права оперативного управления имуществом  </w:t>
      </w:r>
      <w:r w:rsidR="001F6B24" w:rsidRPr="00F06C21">
        <w:rPr>
          <w:sz w:val="28"/>
          <w:szCs w:val="28"/>
        </w:rPr>
        <w:t>Учреждение</w:t>
      </w:r>
      <w:r w:rsidR="00BF740C" w:rsidRPr="00F06C21">
        <w:rPr>
          <w:sz w:val="28"/>
          <w:szCs w:val="28"/>
        </w:rPr>
        <w:t xml:space="preserve"> обязано</w:t>
      </w:r>
      <w:r w:rsidRPr="00F06C21">
        <w:rPr>
          <w:sz w:val="28"/>
          <w:szCs w:val="28"/>
        </w:rPr>
        <w:t>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эффективно использовать имущество;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осуществлять капитальный  и текущий  ремонт имуществ</w:t>
      </w:r>
      <w:r w:rsidR="00FD72F8">
        <w:rPr>
          <w:sz w:val="28"/>
          <w:szCs w:val="28"/>
        </w:rPr>
        <w:t>а в пределах утвержденного плана</w:t>
      </w:r>
      <w:r w:rsidRPr="00F06C21">
        <w:rPr>
          <w:sz w:val="28"/>
          <w:szCs w:val="28"/>
        </w:rPr>
        <w:t xml:space="preserve">  финансово-хозяйственной деятельности;</w:t>
      </w:r>
    </w:p>
    <w:p w:rsidR="00D40E91" w:rsidRPr="00F06C21" w:rsidRDefault="0044427F" w:rsidP="000276BE">
      <w:pPr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</w:t>
      </w:r>
      <w:r w:rsidR="00D40E91" w:rsidRPr="00F06C21">
        <w:rPr>
          <w:sz w:val="28"/>
          <w:szCs w:val="28"/>
        </w:rPr>
        <w:t>представлять имущество к учету в реестре муниципальной собственности Льговского района Курской области в установленном порядке.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4.8. </w:t>
      </w:r>
      <w:r w:rsidR="001F6B24" w:rsidRPr="00F06C21">
        <w:rPr>
          <w:sz w:val="28"/>
          <w:szCs w:val="28"/>
        </w:rPr>
        <w:t>Учреждение</w:t>
      </w:r>
      <w:r w:rsidRPr="00F06C21">
        <w:rPr>
          <w:sz w:val="28"/>
          <w:szCs w:val="28"/>
        </w:rPr>
        <w:t xml:space="preserve"> использует бюджетные средства в соответ</w:t>
      </w:r>
      <w:r w:rsidR="00FD72F8">
        <w:rPr>
          <w:sz w:val="28"/>
          <w:szCs w:val="28"/>
        </w:rPr>
        <w:t>ствии с утвержденным Учреждением</w:t>
      </w:r>
      <w:r w:rsidRPr="00F06C21">
        <w:rPr>
          <w:sz w:val="28"/>
          <w:szCs w:val="28"/>
        </w:rPr>
        <w:t xml:space="preserve"> планом финансово-хозяйственной деятельности</w:t>
      </w:r>
      <w:r w:rsidR="00FD72F8">
        <w:rPr>
          <w:sz w:val="28"/>
          <w:szCs w:val="28"/>
        </w:rPr>
        <w:t xml:space="preserve"> и согласованным Учредителем</w:t>
      </w:r>
      <w:r w:rsidRPr="00F06C21">
        <w:rPr>
          <w:sz w:val="28"/>
          <w:szCs w:val="28"/>
        </w:rPr>
        <w:t>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4.9. Списание закрепленного за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на праве оперативного управления имущества осуществляется в порядке, установленном действующим законодательством Российской Федерации</w:t>
      </w:r>
      <w:r w:rsidR="00FD72F8">
        <w:rPr>
          <w:sz w:val="28"/>
          <w:szCs w:val="28"/>
        </w:rPr>
        <w:t>, муниципальными правовыми актами</w:t>
      </w:r>
      <w:r w:rsidRPr="00F06C21">
        <w:rPr>
          <w:sz w:val="28"/>
          <w:szCs w:val="28"/>
        </w:rPr>
        <w:t>.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4.10. </w:t>
      </w:r>
      <w:r w:rsidR="001F6B24" w:rsidRPr="00F06C21">
        <w:rPr>
          <w:sz w:val="28"/>
          <w:szCs w:val="28"/>
        </w:rPr>
        <w:t>Учреждение</w:t>
      </w:r>
      <w:r w:rsidRPr="00F06C21">
        <w:rPr>
          <w:sz w:val="28"/>
          <w:szCs w:val="28"/>
        </w:rPr>
        <w:t xml:space="preserve"> не вправе: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>- размещать денежные средства на  депозитах в кредитных организациях, а также совершать сделки с ценными бумагами, если иное не предусмотрено  федеральными законами;</w:t>
      </w:r>
    </w:p>
    <w:p w:rsidR="0044427F" w:rsidRPr="00F06C21" w:rsidRDefault="0044427F" w:rsidP="0044427F">
      <w:pPr>
        <w:spacing w:line="276" w:lineRule="auto"/>
        <w:ind w:firstLine="709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- совершать сделки, возможным последствием которых является отчуждение или обременение имущества, закрепленного за ним </w:t>
      </w:r>
      <w:r w:rsidRPr="00F06C21">
        <w:rPr>
          <w:sz w:val="28"/>
          <w:szCs w:val="28"/>
        </w:rPr>
        <w:lastRenderedPageBreak/>
        <w:t xml:space="preserve">собственником или приобретенного  </w:t>
      </w:r>
      <w:r w:rsidR="001F6B24" w:rsidRPr="00F06C21">
        <w:rPr>
          <w:sz w:val="28"/>
          <w:szCs w:val="28"/>
        </w:rPr>
        <w:t>Учреждением</w:t>
      </w:r>
      <w:r w:rsidRPr="00F06C21">
        <w:rPr>
          <w:sz w:val="28"/>
          <w:szCs w:val="28"/>
        </w:rPr>
        <w:t xml:space="preserve"> за счет  средств, выделенных ему на приобретение такого имущества, если иное не установлено действующим законодательством Российской Федерации.</w:t>
      </w:r>
    </w:p>
    <w:p w:rsidR="0044427F" w:rsidRPr="00F06C21" w:rsidRDefault="00FD72F8" w:rsidP="004442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44427F" w:rsidRPr="00F06C21">
        <w:rPr>
          <w:sz w:val="28"/>
          <w:szCs w:val="28"/>
        </w:rPr>
        <w:t xml:space="preserve">. </w:t>
      </w:r>
      <w:r w:rsidR="001F6B24" w:rsidRPr="00F06C21">
        <w:rPr>
          <w:sz w:val="28"/>
          <w:szCs w:val="28"/>
        </w:rPr>
        <w:t>Учреждение</w:t>
      </w:r>
      <w:r w:rsidR="0044427F" w:rsidRPr="00F06C21">
        <w:rPr>
          <w:sz w:val="28"/>
          <w:szCs w:val="28"/>
        </w:rPr>
        <w:t xml:space="preserve"> открывает  лицевые  счета  в порядке, установленном действующим законодательством Российской Федерации и  Курской области.</w:t>
      </w:r>
    </w:p>
    <w:p w:rsidR="0044427F" w:rsidRPr="00F06C21" w:rsidRDefault="00FD72F8" w:rsidP="004442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44427F" w:rsidRPr="00F06C21">
        <w:rPr>
          <w:sz w:val="28"/>
          <w:szCs w:val="28"/>
        </w:rPr>
        <w:t xml:space="preserve">. Информация об использовании закрепленного за </w:t>
      </w:r>
      <w:r w:rsidR="001F6B24" w:rsidRPr="00F06C21">
        <w:rPr>
          <w:sz w:val="28"/>
          <w:szCs w:val="28"/>
        </w:rPr>
        <w:t>Учреждением</w:t>
      </w:r>
      <w:r w:rsidR="0044427F" w:rsidRPr="00F06C21">
        <w:rPr>
          <w:sz w:val="28"/>
          <w:szCs w:val="28"/>
        </w:rPr>
        <w:t xml:space="preserve">  имущества включается в ежегодные отчеты </w:t>
      </w:r>
      <w:r w:rsidR="001F6B24" w:rsidRPr="00F06C21">
        <w:rPr>
          <w:sz w:val="28"/>
          <w:szCs w:val="28"/>
        </w:rPr>
        <w:t>Учреждения</w:t>
      </w:r>
      <w:r w:rsidR="0044427F" w:rsidRPr="00F06C21">
        <w:rPr>
          <w:sz w:val="28"/>
          <w:szCs w:val="28"/>
        </w:rPr>
        <w:t>.</w:t>
      </w:r>
    </w:p>
    <w:p w:rsidR="0044427F" w:rsidRPr="00F06C21" w:rsidRDefault="00FD72F8" w:rsidP="0044427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44427F" w:rsidRPr="00F06C21">
        <w:rPr>
          <w:sz w:val="28"/>
          <w:szCs w:val="28"/>
        </w:rPr>
        <w:t xml:space="preserve">. При ликвидации </w:t>
      </w:r>
      <w:r w:rsidR="001F6B24" w:rsidRPr="00F06C21">
        <w:rPr>
          <w:sz w:val="28"/>
          <w:szCs w:val="28"/>
        </w:rPr>
        <w:t>Учреждения</w:t>
      </w:r>
      <w:r w:rsidR="0044427F" w:rsidRPr="00F06C21">
        <w:rPr>
          <w:sz w:val="28"/>
          <w:szCs w:val="28"/>
        </w:rPr>
        <w:t xml:space="preserve"> его имущество после удовлетворения требований кредиторов направляется на цели развития образования.</w:t>
      </w:r>
    </w:p>
    <w:p w:rsidR="0044427F" w:rsidRPr="00F06C21" w:rsidRDefault="0044427F" w:rsidP="0044427F">
      <w:pPr>
        <w:pStyle w:val="ConsPlusNormal"/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06C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5. Реорганизация, изменение типа и ликвидация </w:t>
      </w:r>
      <w:r w:rsidR="001F6B24" w:rsidRPr="00F06C21">
        <w:rPr>
          <w:rFonts w:ascii="Times New Roman" w:hAnsi="Times New Roman" w:cs="Times New Roman"/>
          <w:b/>
          <w:sz w:val="28"/>
          <w:szCs w:val="28"/>
          <w:lang w:eastAsia="ar-SA"/>
        </w:rPr>
        <w:t>Учреждения</w:t>
      </w:r>
    </w:p>
    <w:p w:rsidR="0044427F" w:rsidRPr="00F06C21" w:rsidRDefault="0044427F" w:rsidP="00501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6C21">
        <w:rPr>
          <w:bCs/>
          <w:sz w:val="28"/>
          <w:szCs w:val="28"/>
        </w:rPr>
        <w:t xml:space="preserve">5.1. </w:t>
      </w:r>
      <w:r w:rsidRPr="00F06C21">
        <w:rPr>
          <w:sz w:val="28"/>
          <w:szCs w:val="28"/>
        </w:rPr>
        <w:t xml:space="preserve">Реорганизация,  изменение типа и  ликвидация 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как юридического лица осуществляются в порядке, установленном гражданским законодательством</w:t>
      </w:r>
      <w:r w:rsidR="00FD72F8">
        <w:rPr>
          <w:sz w:val="28"/>
          <w:szCs w:val="28"/>
        </w:rPr>
        <w:t xml:space="preserve"> Российской Федерации</w:t>
      </w:r>
      <w:r w:rsidRPr="00F06C21">
        <w:rPr>
          <w:sz w:val="28"/>
          <w:szCs w:val="28"/>
        </w:rPr>
        <w:t>, с учетом особенностей, предусмотренных законодательством об образовании и на основании решения Учредителя</w:t>
      </w:r>
      <w:r w:rsidR="00FA1DBC" w:rsidRPr="00F06C21">
        <w:rPr>
          <w:sz w:val="28"/>
          <w:szCs w:val="28"/>
        </w:rPr>
        <w:t>.</w:t>
      </w:r>
    </w:p>
    <w:p w:rsidR="0044427F" w:rsidRDefault="0044427F" w:rsidP="00444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5.2. Принятие Учредителем решения о реорганизации или ликвидации </w:t>
      </w:r>
      <w:r w:rsidR="001F6B24" w:rsidRPr="00F06C21">
        <w:rPr>
          <w:sz w:val="28"/>
          <w:szCs w:val="28"/>
        </w:rPr>
        <w:t>Учреждения</w:t>
      </w:r>
      <w:r w:rsidRPr="00F06C21">
        <w:rPr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44427F" w:rsidRPr="00F06C21" w:rsidRDefault="000E3B1B" w:rsidP="0044427F">
      <w:pPr>
        <w:shd w:val="clear" w:color="auto" w:fill="FFFFFF"/>
        <w:tabs>
          <w:tab w:val="num" w:pos="502"/>
          <w:tab w:val="left" w:pos="1134"/>
          <w:tab w:val="left" w:pos="186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>5.</w:t>
      </w:r>
      <w:r w:rsidR="00EC0E91">
        <w:rPr>
          <w:kern w:val="2"/>
          <w:sz w:val="28"/>
          <w:szCs w:val="28"/>
          <w:lang w:eastAsia="ar-SA"/>
        </w:rPr>
        <w:t>3</w:t>
      </w:r>
      <w:r w:rsidR="0044427F" w:rsidRPr="00F06C21">
        <w:rPr>
          <w:kern w:val="2"/>
          <w:sz w:val="28"/>
          <w:szCs w:val="28"/>
          <w:lang w:eastAsia="ar-SA"/>
        </w:rPr>
        <w:t>. Р</w:t>
      </w:r>
      <w:r w:rsidR="0044427F" w:rsidRPr="00F06C21">
        <w:rPr>
          <w:sz w:val="28"/>
          <w:szCs w:val="28"/>
          <w:lang w:eastAsia="ar-SA"/>
        </w:rPr>
        <w:t xml:space="preserve">еорганизация влечёт за собой переход прав и обязанностей </w:t>
      </w:r>
      <w:r w:rsidR="001F6B24" w:rsidRPr="00F06C21">
        <w:rPr>
          <w:sz w:val="28"/>
          <w:szCs w:val="28"/>
          <w:lang w:eastAsia="ar-SA"/>
        </w:rPr>
        <w:t>Учреждения</w:t>
      </w:r>
      <w:r w:rsidR="0044427F" w:rsidRPr="00F06C21">
        <w:rPr>
          <w:sz w:val="28"/>
          <w:szCs w:val="28"/>
          <w:lang w:eastAsia="ar-SA"/>
        </w:rPr>
        <w:t xml:space="preserve">  к его правопреемнику в соответствии с действующим законодательством Российской Федерации.</w:t>
      </w:r>
    </w:p>
    <w:p w:rsidR="0044427F" w:rsidRPr="00F06C21" w:rsidRDefault="000E3B1B" w:rsidP="0044427F">
      <w:pPr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5.</w:t>
      </w:r>
      <w:r w:rsidR="00EC0E91">
        <w:rPr>
          <w:sz w:val="28"/>
          <w:szCs w:val="28"/>
          <w:lang w:eastAsia="ar-SA"/>
        </w:rPr>
        <w:t>4</w:t>
      </w:r>
      <w:r w:rsidR="0044427F" w:rsidRPr="00F06C21">
        <w:rPr>
          <w:sz w:val="28"/>
          <w:szCs w:val="28"/>
          <w:lang w:eastAsia="ar-SA"/>
        </w:rPr>
        <w:t xml:space="preserve">. Реорганизация и ликвидация </w:t>
      </w:r>
      <w:r w:rsidR="001F6B24" w:rsidRPr="00F06C21">
        <w:rPr>
          <w:sz w:val="28"/>
          <w:szCs w:val="28"/>
          <w:lang w:eastAsia="ar-SA"/>
        </w:rPr>
        <w:t>Учреждения</w:t>
      </w:r>
      <w:r w:rsidR="0044427F" w:rsidRPr="00F06C21">
        <w:rPr>
          <w:sz w:val="28"/>
          <w:szCs w:val="28"/>
          <w:lang w:eastAsia="ar-SA"/>
        </w:rPr>
        <w:t xml:space="preserve"> не допускается без учета мнения жителей села.</w:t>
      </w:r>
    </w:p>
    <w:p w:rsidR="0044427F" w:rsidRPr="00F06C21" w:rsidRDefault="000E3B1B" w:rsidP="0044427F">
      <w:pPr>
        <w:tabs>
          <w:tab w:val="num" w:pos="502"/>
          <w:tab w:val="left" w:pos="90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5.</w:t>
      </w:r>
      <w:r w:rsidR="00EC0E91">
        <w:rPr>
          <w:sz w:val="28"/>
          <w:szCs w:val="28"/>
          <w:lang w:eastAsia="ar-SA"/>
        </w:rPr>
        <w:t>5</w:t>
      </w:r>
      <w:r w:rsidR="0044427F" w:rsidRPr="00F06C21">
        <w:rPr>
          <w:sz w:val="28"/>
          <w:szCs w:val="28"/>
          <w:lang w:eastAsia="ar-SA"/>
        </w:rPr>
        <w:t xml:space="preserve">. В случае реорганизации и ликвидации </w:t>
      </w:r>
      <w:r w:rsidR="001F6B24" w:rsidRPr="00F06C21">
        <w:rPr>
          <w:sz w:val="28"/>
          <w:szCs w:val="28"/>
          <w:lang w:eastAsia="ar-SA"/>
        </w:rPr>
        <w:t>Учреждения</w:t>
      </w:r>
      <w:r w:rsidR="0044427F" w:rsidRPr="00F06C21">
        <w:rPr>
          <w:sz w:val="28"/>
          <w:szCs w:val="28"/>
          <w:lang w:eastAsia="ar-SA"/>
        </w:rPr>
        <w:t xml:space="preserve">, уволенным работникам гарантируется соблюдение их прав и обязанностей в соответствии с действующим законодательством Российской Федерации.   </w:t>
      </w:r>
    </w:p>
    <w:p w:rsidR="0044427F" w:rsidRPr="00F06C21" w:rsidRDefault="000E3B1B" w:rsidP="0044427F">
      <w:pPr>
        <w:tabs>
          <w:tab w:val="num" w:pos="502"/>
          <w:tab w:val="left" w:pos="90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5.</w:t>
      </w:r>
      <w:r w:rsidR="00EC0E91">
        <w:rPr>
          <w:sz w:val="28"/>
          <w:szCs w:val="28"/>
          <w:lang w:eastAsia="ar-SA"/>
        </w:rPr>
        <w:t>6</w:t>
      </w:r>
      <w:r w:rsidR="0044427F" w:rsidRPr="00F06C21">
        <w:rPr>
          <w:sz w:val="28"/>
          <w:szCs w:val="28"/>
          <w:lang w:eastAsia="ar-SA"/>
        </w:rPr>
        <w:t xml:space="preserve">. При ликвидации или реорганизации </w:t>
      </w:r>
      <w:r w:rsidR="001F6B24" w:rsidRPr="00F06C21">
        <w:rPr>
          <w:sz w:val="28"/>
          <w:szCs w:val="28"/>
          <w:lang w:eastAsia="ar-SA"/>
        </w:rPr>
        <w:t>Учреждения</w:t>
      </w:r>
      <w:r w:rsidR="0044427F" w:rsidRPr="00F06C21">
        <w:rPr>
          <w:sz w:val="28"/>
          <w:szCs w:val="28"/>
          <w:lang w:eastAsia="ar-SA"/>
        </w:rPr>
        <w:t>, осуществляемой, как правило, по окончании учебного года, учредитель берет на себя ответственность за перевод учащихся в другие общеобразовательные учреждения соответствующего типа  по согласованию с их родителями (законными представителями).</w:t>
      </w:r>
    </w:p>
    <w:p w:rsidR="0044427F" w:rsidRPr="00F06C21" w:rsidRDefault="000E3B1B" w:rsidP="0044427F">
      <w:pPr>
        <w:tabs>
          <w:tab w:val="left" w:pos="90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5.</w:t>
      </w:r>
      <w:r w:rsidR="00EC0E91">
        <w:rPr>
          <w:sz w:val="28"/>
          <w:szCs w:val="28"/>
          <w:lang w:eastAsia="ar-SA"/>
        </w:rPr>
        <w:t>7</w:t>
      </w:r>
      <w:r w:rsidR="0044427F" w:rsidRPr="00F06C21">
        <w:rPr>
          <w:sz w:val="28"/>
          <w:szCs w:val="28"/>
          <w:lang w:eastAsia="ar-SA"/>
        </w:rPr>
        <w:t xml:space="preserve">. Ликвидация </w:t>
      </w:r>
      <w:r w:rsidR="001F6B24" w:rsidRPr="00F06C21">
        <w:rPr>
          <w:sz w:val="28"/>
          <w:szCs w:val="28"/>
          <w:lang w:eastAsia="ar-SA"/>
        </w:rPr>
        <w:t>Учреждения</w:t>
      </w:r>
      <w:r w:rsidR="004D0239" w:rsidRPr="00F06C21">
        <w:rPr>
          <w:sz w:val="28"/>
          <w:szCs w:val="28"/>
          <w:lang w:eastAsia="ar-SA"/>
        </w:rPr>
        <w:t xml:space="preserve"> считается завершенной, а У</w:t>
      </w:r>
      <w:r w:rsidR="0044427F" w:rsidRPr="00F06C21">
        <w:rPr>
          <w:sz w:val="28"/>
          <w:szCs w:val="28"/>
          <w:lang w:eastAsia="ar-SA"/>
        </w:rPr>
        <w:t>чреждение прекратившим существование после внесения об этом записи в государственный реестр юридических лиц.</w:t>
      </w:r>
    </w:p>
    <w:p w:rsidR="0044427F" w:rsidRDefault="000E3B1B" w:rsidP="000276B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5.</w:t>
      </w:r>
      <w:r w:rsidR="00EC0E91">
        <w:rPr>
          <w:sz w:val="28"/>
          <w:szCs w:val="28"/>
          <w:lang w:eastAsia="ar-SA"/>
        </w:rPr>
        <w:t>8</w:t>
      </w:r>
      <w:r w:rsidR="0044427F" w:rsidRPr="00F06C21">
        <w:rPr>
          <w:sz w:val="28"/>
          <w:szCs w:val="28"/>
          <w:lang w:eastAsia="ar-SA"/>
        </w:rPr>
        <w:t xml:space="preserve">. При ликвидации </w:t>
      </w:r>
      <w:r w:rsidR="001F6B24" w:rsidRPr="00F06C21">
        <w:rPr>
          <w:sz w:val="28"/>
          <w:szCs w:val="28"/>
          <w:lang w:eastAsia="ar-SA"/>
        </w:rPr>
        <w:t>Учреждения</w:t>
      </w:r>
      <w:r w:rsidR="0044427F" w:rsidRPr="00F06C21">
        <w:rPr>
          <w:sz w:val="28"/>
          <w:szCs w:val="28"/>
          <w:lang w:eastAsia="ar-SA"/>
        </w:rPr>
        <w:t xml:space="preserve"> денежные средства и  иные объекты собственности  за вычетом платежей по покрытию своих обязательств возвращаются учредителю и направляются им на цели развития образования</w:t>
      </w:r>
      <w:r w:rsidR="0044427F" w:rsidRPr="00F06C21">
        <w:rPr>
          <w:sz w:val="28"/>
          <w:szCs w:val="28"/>
        </w:rPr>
        <w:t>.</w:t>
      </w:r>
    </w:p>
    <w:p w:rsidR="00EC0E91" w:rsidRPr="00F06C21" w:rsidRDefault="00EC0E91" w:rsidP="00EC0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5.9. При реорганизации Учреждения все документы (управленческие, финансово-хозяйственные, по личному составу и др.) передаются в соответствии с действующим законодательством Российской Федерации правопреемнику. </w:t>
      </w:r>
    </w:p>
    <w:p w:rsidR="00EC0E91" w:rsidRDefault="00EC0E91" w:rsidP="0044427F">
      <w:pPr>
        <w:spacing w:line="276" w:lineRule="auto"/>
        <w:jc w:val="both"/>
        <w:rPr>
          <w:sz w:val="28"/>
          <w:szCs w:val="28"/>
        </w:rPr>
      </w:pPr>
    </w:p>
    <w:p w:rsidR="000E3B1B" w:rsidRPr="00F06C21" w:rsidRDefault="000E3B1B" w:rsidP="004442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5.10. При ликвидации Учреждения документы постоянного хранения, документы по личному составу передаются на хранение </w:t>
      </w:r>
      <w:r w:rsidR="00EC0E91">
        <w:rPr>
          <w:sz w:val="28"/>
          <w:szCs w:val="28"/>
        </w:rPr>
        <w:t>в</w:t>
      </w:r>
      <w:r>
        <w:rPr>
          <w:sz w:val="28"/>
          <w:szCs w:val="28"/>
        </w:rPr>
        <w:t xml:space="preserve"> уполномоченный Учредителем орган местного самоуправления.</w:t>
      </w:r>
    </w:p>
    <w:p w:rsidR="0044427F" w:rsidRPr="00F06C21" w:rsidRDefault="0044427F" w:rsidP="0044427F">
      <w:pPr>
        <w:pStyle w:val="a5"/>
        <w:spacing w:line="276" w:lineRule="auto"/>
        <w:ind w:left="709"/>
        <w:jc w:val="center"/>
        <w:rPr>
          <w:b/>
          <w:sz w:val="28"/>
          <w:szCs w:val="28"/>
        </w:rPr>
      </w:pPr>
    </w:p>
    <w:p w:rsidR="0044427F" w:rsidRPr="00F06C21" w:rsidRDefault="0044427F" w:rsidP="0044427F">
      <w:pPr>
        <w:pStyle w:val="a5"/>
        <w:spacing w:line="276" w:lineRule="auto"/>
        <w:ind w:left="709"/>
        <w:jc w:val="center"/>
        <w:rPr>
          <w:b/>
          <w:sz w:val="28"/>
          <w:szCs w:val="28"/>
        </w:rPr>
      </w:pPr>
      <w:r w:rsidRPr="00F06C21">
        <w:rPr>
          <w:b/>
          <w:sz w:val="28"/>
          <w:szCs w:val="28"/>
        </w:rPr>
        <w:t>6. Заключительные положения</w:t>
      </w:r>
    </w:p>
    <w:p w:rsidR="0044427F" w:rsidRPr="00F06C21" w:rsidRDefault="0044427F" w:rsidP="0044427F">
      <w:pPr>
        <w:pStyle w:val="a5"/>
        <w:spacing w:line="276" w:lineRule="auto"/>
        <w:ind w:left="709"/>
        <w:jc w:val="center"/>
        <w:rPr>
          <w:b/>
          <w:sz w:val="28"/>
          <w:szCs w:val="28"/>
        </w:rPr>
      </w:pPr>
    </w:p>
    <w:p w:rsidR="0044427F" w:rsidRPr="00F06C21" w:rsidRDefault="0044427F" w:rsidP="0044427F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</w:rPr>
        <w:t xml:space="preserve">6.1. Изменения и дополнения в настоящий Устав вносятся в </w:t>
      </w:r>
      <w:hyperlink r:id="rId8" w:history="1">
        <w:r w:rsidRPr="00F06C21">
          <w:rPr>
            <w:rStyle w:val="a8"/>
            <w:color w:val="000000" w:themeColor="text1"/>
            <w:sz w:val="28"/>
            <w:szCs w:val="28"/>
            <w:u w:val="none"/>
          </w:rPr>
          <w:t>порядке</w:t>
        </w:r>
      </w:hyperlink>
      <w:r w:rsidRPr="00F06C21">
        <w:rPr>
          <w:sz w:val="28"/>
          <w:szCs w:val="28"/>
        </w:rPr>
        <w:t xml:space="preserve">, установленном </w:t>
      </w:r>
      <w:r w:rsidR="00EC0E91">
        <w:rPr>
          <w:sz w:val="28"/>
          <w:szCs w:val="28"/>
        </w:rPr>
        <w:t>законодательством РФ</w:t>
      </w:r>
      <w:r w:rsidRPr="00F06C21">
        <w:rPr>
          <w:sz w:val="28"/>
          <w:szCs w:val="28"/>
        </w:rPr>
        <w:t>, и подлежат регистрации в государственных органах регистрации юридических лиц.</w:t>
      </w:r>
    </w:p>
    <w:p w:rsidR="0044427F" w:rsidRPr="00F06C21" w:rsidRDefault="0044427F" w:rsidP="0044427F">
      <w:pPr>
        <w:spacing w:line="276" w:lineRule="auto"/>
        <w:ind w:firstLine="708"/>
        <w:jc w:val="both"/>
        <w:rPr>
          <w:sz w:val="28"/>
          <w:szCs w:val="28"/>
        </w:rPr>
      </w:pPr>
      <w:r w:rsidRPr="00F06C21">
        <w:rPr>
          <w:sz w:val="28"/>
          <w:szCs w:val="28"/>
          <w:shd w:val="clear" w:color="auto" w:fill="FFFFFF"/>
        </w:rPr>
        <w:t>6.2. Изменения и дополнения в Устав вступают в силу после их государственной регистрации в установленном законом порядке.</w:t>
      </w:r>
    </w:p>
    <w:p w:rsidR="004F2271" w:rsidRPr="00F06C21" w:rsidRDefault="004F2271">
      <w:pPr>
        <w:rPr>
          <w:sz w:val="28"/>
          <w:szCs w:val="28"/>
        </w:rPr>
      </w:pPr>
    </w:p>
    <w:sectPr w:rsidR="004F2271" w:rsidRPr="00F06C21" w:rsidSect="00FF47C1">
      <w:footerReference w:type="default" r:id="rId9"/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FB" w:rsidRDefault="003952FB" w:rsidP="00FF78CA">
      <w:r>
        <w:separator/>
      </w:r>
    </w:p>
  </w:endnote>
  <w:endnote w:type="continuationSeparator" w:id="1">
    <w:p w:rsidR="003952FB" w:rsidRDefault="003952FB" w:rsidP="00FF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85112"/>
      <w:docPartObj>
        <w:docPartGallery w:val="Page Numbers (Bottom of Page)"/>
        <w:docPartUnique/>
      </w:docPartObj>
    </w:sdtPr>
    <w:sdtContent>
      <w:p w:rsidR="00AA0D9A" w:rsidRDefault="00FA46BD">
        <w:pPr>
          <w:pStyle w:val="a6"/>
          <w:jc w:val="right"/>
        </w:pPr>
        <w:r>
          <w:fldChar w:fldCharType="begin"/>
        </w:r>
        <w:r w:rsidR="00AA0D9A">
          <w:instrText>PAGE   \* MERGEFORMAT</w:instrText>
        </w:r>
        <w:r>
          <w:fldChar w:fldCharType="separate"/>
        </w:r>
        <w:r w:rsidR="00123B99">
          <w:rPr>
            <w:noProof/>
          </w:rPr>
          <w:t>12</w:t>
        </w:r>
        <w:r>
          <w:fldChar w:fldCharType="end"/>
        </w:r>
      </w:p>
    </w:sdtContent>
  </w:sdt>
  <w:p w:rsidR="00AA0D9A" w:rsidRDefault="00AA0D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FB" w:rsidRDefault="003952FB" w:rsidP="00FF78CA">
      <w:r>
        <w:separator/>
      </w:r>
    </w:p>
  </w:footnote>
  <w:footnote w:type="continuationSeparator" w:id="1">
    <w:p w:rsidR="003952FB" w:rsidRDefault="003952FB" w:rsidP="00FF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3AA"/>
    <w:multiLevelType w:val="hybridMultilevel"/>
    <w:tmpl w:val="A842A0A8"/>
    <w:lvl w:ilvl="0" w:tplc="59F2F6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66B61"/>
    <w:multiLevelType w:val="hybridMultilevel"/>
    <w:tmpl w:val="9F367FAE"/>
    <w:lvl w:ilvl="0" w:tplc="4D788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EE269C"/>
    <w:multiLevelType w:val="hybridMultilevel"/>
    <w:tmpl w:val="829030FE"/>
    <w:lvl w:ilvl="0" w:tplc="4C98C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27F"/>
    <w:rsid w:val="00007FBD"/>
    <w:rsid w:val="000276BE"/>
    <w:rsid w:val="00032C76"/>
    <w:rsid w:val="00036D6D"/>
    <w:rsid w:val="00084EBF"/>
    <w:rsid w:val="000E3B1B"/>
    <w:rsid w:val="00123B99"/>
    <w:rsid w:val="00133E98"/>
    <w:rsid w:val="00146A03"/>
    <w:rsid w:val="00157286"/>
    <w:rsid w:val="001D5737"/>
    <w:rsid w:val="001F083E"/>
    <w:rsid w:val="001F6B24"/>
    <w:rsid w:val="00221A4B"/>
    <w:rsid w:val="0022211B"/>
    <w:rsid w:val="0027279B"/>
    <w:rsid w:val="00296A90"/>
    <w:rsid w:val="002C59F7"/>
    <w:rsid w:val="00370ECC"/>
    <w:rsid w:val="00373AE3"/>
    <w:rsid w:val="003952FB"/>
    <w:rsid w:val="003C3EE8"/>
    <w:rsid w:val="004153AD"/>
    <w:rsid w:val="0044427F"/>
    <w:rsid w:val="004D0239"/>
    <w:rsid w:val="004E7BF2"/>
    <w:rsid w:val="004F2271"/>
    <w:rsid w:val="0050188E"/>
    <w:rsid w:val="0053158F"/>
    <w:rsid w:val="00537B4B"/>
    <w:rsid w:val="005E67C4"/>
    <w:rsid w:val="005F273A"/>
    <w:rsid w:val="00625705"/>
    <w:rsid w:val="00631B28"/>
    <w:rsid w:val="00653BDA"/>
    <w:rsid w:val="006C143C"/>
    <w:rsid w:val="00707EAD"/>
    <w:rsid w:val="00712630"/>
    <w:rsid w:val="00740F77"/>
    <w:rsid w:val="0074702F"/>
    <w:rsid w:val="0075642F"/>
    <w:rsid w:val="00796671"/>
    <w:rsid w:val="00886B66"/>
    <w:rsid w:val="008A490F"/>
    <w:rsid w:val="009B38BF"/>
    <w:rsid w:val="00A85844"/>
    <w:rsid w:val="00AA0D9A"/>
    <w:rsid w:val="00AC3588"/>
    <w:rsid w:val="00AC704B"/>
    <w:rsid w:val="00AD6E59"/>
    <w:rsid w:val="00B308A1"/>
    <w:rsid w:val="00B77F44"/>
    <w:rsid w:val="00B9332F"/>
    <w:rsid w:val="00BF20EC"/>
    <w:rsid w:val="00BF740C"/>
    <w:rsid w:val="00C90B56"/>
    <w:rsid w:val="00C97BFD"/>
    <w:rsid w:val="00CD55BB"/>
    <w:rsid w:val="00CE7C64"/>
    <w:rsid w:val="00D1277D"/>
    <w:rsid w:val="00D177A0"/>
    <w:rsid w:val="00D40E91"/>
    <w:rsid w:val="00D72686"/>
    <w:rsid w:val="00D9374B"/>
    <w:rsid w:val="00DC7DFD"/>
    <w:rsid w:val="00DE75D6"/>
    <w:rsid w:val="00E172C6"/>
    <w:rsid w:val="00E404FF"/>
    <w:rsid w:val="00E42974"/>
    <w:rsid w:val="00E52923"/>
    <w:rsid w:val="00E93BDB"/>
    <w:rsid w:val="00EA4B32"/>
    <w:rsid w:val="00EC0E91"/>
    <w:rsid w:val="00EC5887"/>
    <w:rsid w:val="00EE6D25"/>
    <w:rsid w:val="00F06C21"/>
    <w:rsid w:val="00F07C2A"/>
    <w:rsid w:val="00F275D4"/>
    <w:rsid w:val="00F76130"/>
    <w:rsid w:val="00F95E37"/>
    <w:rsid w:val="00FA1DBC"/>
    <w:rsid w:val="00FA205D"/>
    <w:rsid w:val="00FA46BD"/>
    <w:rsid w:val="00FD614B"/>
    <w:rsid w:val="00FD72F8"/>
    <w:rsid w:val="00FF47C1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42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442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rsid w:val="0044427F"/>
    <w:pPr>
      <w:widowControl w:val="0"/>
      <w:shd w:val="clear" w:color="auto" w:fill="FFFFFF"/>
      <w:suppressAutoHyphens/>
      <w:spacing w:after="240" w:line="274" w:lineRule="exact"/>
      <w:ind w:hanging="780"/>
    </w:pPr>
    <w:rPr>
      <w:sz w:val="23"/>
      <w:szCs w:val="23"/>
      <w:lang w:eastAsia="ar-SA"/>
    </w:rPr>
  </w:style>
  <w:style w:type="paragraph" w:styleId="a5">
    <w:name w:val="List Paragraph"/>
    <w:basedOn w:val="a"/>
    <w:uiPriority w:val="34"/>
    <w:qFormat/>
    <w:rsid w:val="0044427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44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4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427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86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6B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1944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B87DC6-CAE9-4564-A2C1-278A17FF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37</cp:revision>
  <cp:lastPrinted>2002-05-01T05:16:00Z</cp:lastPrinted>
  <dcterms:created xsi:type="dcterms:W3CDTF">2001-12-31T22:50:00Z</dcterms:created>
  <dcterms:modified xsi:type="dcterms:W3CDTF">2002-05-01T07:12:00Z</dcterms:modified>
</cp:coreProperties>
</file>