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A3" w:rsidRDefault="007E79A3" w:rsidP="007E7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B63DF8" w:rsidRPr="00A36AD7" w:rsidRDefault="00B63DF8" w:rsidP="007E79A3">
      <w:pPr>
        <w:jc w:val="center"/>
        <w:rPr>
          <w:b/>
          <w:sz w:val="28"/>
          <w:szCs w:val="28"/>
        </w:rPr>
      </w:pPr>
    </w:p>
    <w:p w:rsidR="00A11F85" w:rsidRPr="00EB6AC2" w:rsidRDefault="001D151F" w:rsidP="00A36AD7">
      <w:pPr>
        <w:ind w:left="20" w:right="40"/>
        <w:jc w:val="both"/>
        <w:rPr>
          <w:shd w:val="clear" w:color="auto" w:fill="FFFFFF"/>
        </w:rPr>
      </w:pPr>
      <w:r w:rsidRPr="00A36AD7">
        <w:rPr>
          <w:sz w:val="28"/>
          <w:szCs w:val="28"/>
        </w:rPr>
        <w:tab/>
      </w:r>
      <w:r w:rsidR="00A36AD7" w:rsidRPr="00EB6AC2">
        <w:t>Р</w:t>
      </w:r>
      <w:r w:rsidR="00A11F85" w:rsidRPr="00EB6AC2">
        <w:rPr>
          <w:shd w:val="clear" w:color="auto" w:fill="FFFFFF"/>
        </w:rPr>
        <w:t xml:space="preserve">абочая программа по </w:t>
      </w:r>
      <w:r w:rsidR="003050F3">
        <w:rPr>
          <w:shd w:val="clear" w:color="auto" w:fill="FFFFFF"/>
        </w:rPr>
        <w:t>предмету «Литература</w:t>
      </w:r>
      <w:r w:rsidR="00A36AD7" w:rsidRPr="00EB6AC2">
        <w:rPr>
          <w:shd w:val="clear" w:color="auto" w:fill="FFFFFF"/>
        </w:rPr>
        <w:t>» уровня среднего общего образования</w:t>
      </w:r>
      <w:r w:rsidR="00A11F85" w:rsidRPr="00EB6AC2">
        <w:rPr>
          <w:shd w:val="clear" w:color="auto" w:fill="FFFFFF"/>
        </w:rPr>
        <w:t xml:space="preserve"> составлена на основе</w:t>
      </w:r>
    </w:p>
    <w:p w:rsidR="00A11F85" w:rsidRPr="00EB6AC2" w:rsidRDefault="00B37862" w:rsidP="00EB6AC2">
      <w:pPr>
        <w:pStyle w:val="a3"/>
        <w:numPr>
          <w:ilvl w:val="0"/>
          <w:numId w:val="15"/>
        </w:numPr>
        <w:ind w:right="40"/>
        <w:jc w:val="both"/>
        <w:rPr>
          <w:shd w:val="clear" w:color="auto" w:fill="FFFFFF"/>
        </w:rPr>
      </w:pPr>
      <w:r w:rsidRPr="00EB6AC2">
        <w:rPr>
          <w:shd w:val="clear" w:color="auto" w:fill="FFFFFF"/>
        </w:rPr>
        <w:t>«</w:t>
      </w:r>
      <w:r w:rsidR="00A11F85" w:rsidRPr="00EB6AC2">
        <w:rPr>
          <w:shd w:val="clear" w:color="auto" w:fill="FFFFFF"/>
        </w:rPr>
        <w:t>Программы по литературе для 5-11классов (базовый уровень)</w:t>
      </w:r>
      <w:r w:rsidRPr="00EB6AC2">
        <w:rPr>
          <w:shd w:val="clear" w:color="auto" w:fill="FFFFFF"/>
        </w:rPr>
        <w:t>»</w:t>
      </w:r>
      <w:r w:rsidR="00A11F85" w:rsidRPr="00EB6AC2">
        <w:rPr>
          <w:shd w:val="clear" w:color="auto" w:fill="FFFFFF"/>
        </w:rPr>
        <w:t xml:space="preserve"> под редакцией В.Я.</w:t>
      </w:r>
      <w:r w:rsidR="00EB6AC2" w:rsidRPr="00EB6AC2">
        <w:rPr>
          <w:shd w:val="clear" w:color="auto" w:fill="FFFFFF"/>
        </w:rPr>
        <w:t xml:space="preserve"> </w:t>
      </w:r>
      <w:r w:rsidR="00A11F85" w:rsidRPr="00EB6AC2">
        <w:rPr>
          <w:shd w:val="clear" w:color="auto" w:fill="FFFFFF"/>
        </w:rPr>
        <w:t>Ко</w:t>
      </w:r>
      <w:r w:rsidR="003160DF">
        <w:rPr>
          <w:shd w:val="clear" w:color="auto" w:fill="FFFFFF"/>
        </w:rPr>
        <w:t>ровиной, М: «Просвещение», 2015</w:t>
      </w:r>
      <w:r w:rsidR="001D151F" w:rsidRPr="00EB6AC2">
        <w:rPr>
          <w:shd w:val="clear" w:color="auto" w:fill="FFFFFF"/>
        </w:rPr>
        <w:t>;</w:t>
      </w:r>
      <w:r w:rsidR="00A11F85" w:rsidRPr="00EB6AC2">
        <w:rPr>
          <w:shd w:val="clear" w:color="auto" w:fill="FFFFFF"/>
        </w:rPr>
        <w:t xml:space="preserve"> </w:t>
      </w:r>
    </w:p>
    <w:p w:rsidR="001D151F" w:rsidRPr="00EB6AC2" w:rsidRDefault="00A11F85" w:rsidP="00EB6AC2">
      <w:pPr>
        <w:pStyle w:val="a3"/>
        <w:numPr>
          <w:ilvl w:val="0"/>
          <w:numId w:val="15"/>
        </w:numPr>
        <w:ind w:right="40"/>
        <w:jc w:val="both"/>
        <w:rPr>
          <w:shd w:val="clear" w:color="auto" w:fill="FFFFFF"/>
        </w:rPr>
      </w:pPr>
      <w:r w:rsidRPr="00EB6AC2">
        <w:rPr>
          <w:shd w:val="clear" w:color="auto" w:fill="FFFFFF"/>
        </w:rPr>
        <w:t>Федерального компонента государственного стандарта</w:t>
      </w:r>
      <w:r w:rsidR="001D151F" w:rsidRPr="00EB6AC2">
        <w:rPr>
          <w:shd w:val="clear" w:color="auto" w:fill="FFFFFF"/>
        </w:rPr>
        <w:t xml:space="preserve"> </w:t>
      </w:r>
      <w:r w:rsidR="001D151F" w:rsidRPr="00EB6AC2">
        <w:t>среднего (полного) образования,</w:t>
      </w:r>
      <w:r w:rsidRPr="00EB6AC2">
        <w:rPr>
          <w:shd w:val="clear" w:color="auto" w:fill="FFFFFF"/>
        </w:rPr>
        <w:t xml:space="preserve"> </w:t>
      </w:r>
      <w:r w:rsidR="001D151F" w:rsidRPr="00EB6AC2">
        <w:rPr>
          <w:shd w:val="clear" w:color="auto" w:fill="FFFFFF"/>
        </w:rPr>
        <w:t>М: Дрофа, 2004;</w:t>
      </w:r>
    </w:p>
    <w:p w:rsidR="003160DF" w:rsidRDefault="003160DF" w:rsidP="003050F3">
      <w:pPr>
        <w:ind w:firstLine="708"/>
        <w:jc w:val="both"/>
      </w:pPr>
    </w:p>
    <w:p w:rsidR="003160DF" w:rsidRDefault="00A36AD7" w:rsidP="003050F3">
      <w:pPr>
        <w:ind w:firstLine="708"/>
        <w:jc w:val="both"/>
      </w:pPr>
      <w:r w:rsidRPr="00EB6AC2">
        <w:t>Соответствует основной обр</w:t>
      </w:r>
      <w:r w:rsidR="005C244B" w:rsidRPr="00EB6AC2">
        <w:t>азовательной программе среднего</w:t>
      </w:r>
      <w:r w:rsidRPr="00EB6AC2">
        <w:t xml:space="preserve"> общего образования МБОУ «Густомойская СОШ» Льговского района Курской области на 2017-2021 г.г., рассмотренной на заседании педагогического совета 30.08.2017 г. №1, утвержденной приказом от 30.08.2017 г. № 81</w:t>
      </w:r>
      <w:r w:rsidR="003160DF">
        <w:t>.</w:t>
      </w:r>
    </w:p>
    <w:p w:rsidR="003160DF" w:rsidRDefault="003160DF" w:rsidP="003050F3">
      <w:pPr>
        <w:ind w:firstLine="708"/>
        <w:jc w:val="both"/>
      </w:pPr>
    </w:p>
    <w:p w:rsidR="001D151F" w:rsidRDefault="003160DF" w:rsidP="003050F3">
      <w:pPr>
        <w:ind w:firstLine="708"/>
        <w:jc w:val="both"/>
        <w:rPr>
          <w:shd w:val="clear" w:color="auto" w:fill="FFFFFF"/>
        </w:rPr>
      </w:pPr>
      <w:r w:rsidRPr="00327588">
        <w:t>Согласно учебному плану МБОУ «Густомойская СОШ» Льговского района Курской области</w:t>
      </w:r>
      <w:r>
        <w:t xml:space="preserve"> </w:t>
      </w:r>
      <w:r w:rsidR="00A11F85" w:rsidRPr="00EB6AC2">
        <w:t xml:space="preserve">на изучение </w:t>
      </w:r>
      <w:r w:rsidR="00A11F85" w:rsidRPr="00EB6AC2">
        <w:rPr>
          <w:shd w:val="clear" w:color="auto" w:fill="FFFFFF"/>
        </w:rPr>
        <w:t xml:space="preserve">литературы </w:t>
      </w:r>
      <w:r w:rsidR="001D151F" w:rsidRPr="00EB6AC2">
        <w:rPr>
          <w:shd w:val="clear" w:color="auto" w:fill="FFFFFF"/>
        </w:rPr>
        <w:t xml:space="preserve">в 10 – 11 классах </w:t>
      </w:r>
      <w:r w:rsidR="00A11F85" w:rsidRPr="00EB6AC2">
        <w:rPr>
          <w:shd w:val="clear" w:color="auto" w:fill="FFFFFF"/>
        </w:rPr>
        <w:t>отводится</w:t>
      </w:r>
      <w:r w:rsidR="001A11D1" w:rsidRPr="00EB6AC2">
        <w:rPr>
          <w:shd w:val="clear" w:color="auto" w:fill="FFFFFF"/>
        </w:rPr>
        <w:t xml:space="preserve"> по 105 часов ( 3</w:t>
      </w:r>
      <w:r w:rsidR="00A11F85" w:rsidRPr="00EB6AC2">
        <w:rPr>
          <w:shd w:val="clear" w:color="auto" w:fill="FFFFFF"/>
        </w:rPr>
        <w:t xml:space="preserve"> часа в неделю</w:t>
      </w:r>
      <w:r w:rsidR="00A36AD7" w:rsidRPr="00EB6AC2">
        <w:rPr>
          <w:shd w:val="clear" w:color="auto" w:fill="FFFFFF"/>
        </w:rPr>
        <w:t>, 35 учебных недель</w:t>
      </w:r>
      <w:r w:rsidR="001D151F" w:rsidRPr="00EB6AC2">
        <w:rPr>
          <w:shd w:val="clear" w:color="auto" w:fill="FFFFFF"/>
        </w:rPr>
        <w:t>)</w:t>
      </w:r>
      <w:r w:rsidR="00A11F85" w:rsidRPr="00EB6AC2">
        <w:rPr>
          <w:shd w:val="clear" w:color="auto" w:fill="FFFFFF"/>
        </w:rPr>
        <w:t>.</w:t>
      </w:r>
    </w:p>
    <w:p w:rsidR="001D151F" w:rsidRPr="00EB6AC2" w:rsidRDefault="001D151F" w:rsidP="00B63DF8">
      <w:pPr>
        <w:spacing w:line="276" w:lineRule="auto"/>
      </w:pPr>
    </w:p>
    <w:p w:rsidR="00CE7EF1" w:rsidRPr="00EB6AC2" w:rsidRDefault="00CE7EF1" w:rsidP="00B63DF8">
      <w:pPr>
        <w:spacing w:line="276" w:lineRule="auto"/>
        <w:jc w:val="both"/>
      </w:pPr>
      <w:r w:rsidRPr="00EB6AC2">
        <w:rPr>
          <w:b/>
          <w:i/>
        </w:rPr>
        <w:tab/>
        <w:t>Литература</w:t>
      </w:r>
      <w:r w:rsidRPr="00EB6AC2">
        <w:t xml:space="preserve">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FB5C3B" w:rsidRDefault="00CE7EF1" w:rsidP="00FB5C3B">
      <w:pPr>
        <w:spacing w:after="250" w:line="276" w:lineRule="auto"/>
        <w:ind w:left="20" w:right="40" w:firstLine="720"/>
        <w:jc w:val="both"/>
        <w:rPr>
          <w:shd w:val="clear" w:color="auto" w:fill="FFFFFF"/>
        </w:rPr>
      </w:pPr>
      <w:r w:rsidRPr="00EB6AC2"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E7EF1" w:rsidRPr="00EB6AC2" w:rsidRDefault="00CE7EF1" w:rsidP="00FB5C3B">
      <w:pPr>
        <w:spacing w:after="250" w:line="276" w:lineRule="auto"/>
        <w:ind w:left="20" w:right="40" w:firstLine="720"/>
        <w:jc w:val="both"/>
        <w:rPr>
          <w:shd w:val="clear" w:color="auto" w:fill="FFFFFF"/>
        </w:rPr>
      </w:pPr>
      <w:r w:rsidRPr="00EB6AC2">
        <w:rPr>
          <w:color w:val="000000" w:themeColor="text1"/>
        </w:rPr>
        <w:t>Изучение литературы сохраняет фундаментальную основу курса, система</w:t>
      </w:r>
      <w:r w:rsidRPr="00EB6AC2">
        <w:rPr>
          <w:color w:val="000000" w:themeColor="text1"/>
        </w:rPr>
        <w:softHyphen/>
        <w:t>тизирует представления учащихся об историческом развитии литературы, позволяет учащимся глу</w:t>
      </w:r>
      <w:r w:rsidRPr="00EB6AC2">
        <w:rPr>
          <w:color w:val="000000" w:themeColor="text1"/>
        </w:rPr>
        <w:softHyphen/>
        <w:t>боко и разносторонне осознать диалог классической и современной литературы. Курс строится с опо</w:t>
      </w:r>
      <w:r w:rsidRPr="00EB6AC2">
        <w:rPr>
          <w:color w:val="000000" w:themeColor="text1"/>
        </w:rPr>
        <w:softHyphen/>
        <w:t>рой на текстуальное изучение художественных произведений, решает задачи формирования чита</w:t>
      </w:r>
      <w:r w:rsidRPr="00EB6AC2">
        <w:rPr>
          <w:color w:val="000000" w:themeColor="text1"/>
        </w:rPr>
        <w:softHyphen/>
        <w:t>тельских умений, развития культуры устной и письменной речи.</w:t>
      </w:r>
    </w:p>
    <w:p w:rsidR="00CE7EF1" w:rsidRPr="00EB6AC2" w:rsidRDefault="00CE7EF1" w:rsidP="00B63DF8">
      <w:pPr>
        <w:shd w:val="clear" w:color="auto" w:fill="FFFFFF"/>
        <w:spacing w:line="276" w:lineRule="auto"/>
        <w:ind w:firstLine="701"/>
        <w:jc w:val="both"/>
        <w:rPr>
          <w:color w:val="000000" w:themeColor="text1"/>
        </w:rPr>
      </w:pPr>
      <w:r w:rsidRPr="00EB6AC2">
        <w:rPr>
          <w:color w:val="000000" w:themeColor="text1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</w:t>
      </w:r>
      <w:r w:rsidRPr="00EB6AC2">
        <w:rPr>
          <w:color w:val="000000" w:themeColor="text1"/>
        </w:rPr>
        <w:softHyphen/>
        <w:t>ного и интеллектуального развития личности школьника. Приобщение старшеклассников к богатст</w:t>
      </w:r>
      <w:r w:rsidRPr="00EB6AC2">
        <w:rPr>
          <w:color w:val="000000" w:themeColor="text1"/>
        </w:rPr>
        <w:softHyphen/>
        <w:t>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</w:t>
      </w:r>
      <w:r w:rsidRPr="00EB6AC2">
        <w:rPr>
          <w:color w:val="000000" w:themeColor="text1"/>
        </w:rPr>
        <w:softHyphen/>
        <w:t>ности учащихся, воспитывать любовь и привычку к чтению.</w:t>
      </w:r>
    </w:p>
    <w:p w:rsidR="00CE7EF1" w:rsidRPr="00EB6AC2" w:rsidRDefault="00CE7EF1" w:rsidP="00B63DF8">
      <w:pPr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lastRenderedPageBreak/>
        <w:tab/>
        <w:t xml:space="preserve">В </w:t>
      </w:r>
      <w:r w:rsidRPr="00EB6AC2">
        <w:rPr>
          <w:b/>
          <w:bCs/>
          <w:color w:val="000000" w:themeColor="text1"/>
        </w:rPr>
        <w:t xml:space="preserve"> старших классах </w:t>
      </w:r>
      <w:r w:rsidRPr="00EB6AC2">
        <w:rPr>
          <w:color w:val="000000" w:themeColor="text1"/>
        </w:rPr>
        <w:t xml:space="preserve"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</w:t>
      </w:r>
    </w:p>
    <w:p w:rsidR="00CE7EF1" w:rsidRPr="00EB6AC2" w:rsidRDefault="00CE7EF1" w:rsidP="00B63DF8">
      <w:pPr>
        <w:shd w:val="clear" w:color="auto" w:fill="FFFFFF"/>
        <w:spacing w:line="276" w:lineRule="auto"/>
        <w:ind w:firstLine="701"/>
        <w:jc w:val="both"/>
        <w:rPr>
          <w:color w:val="000000" w:themeColor="text1"/>
        </w:rPr>
      </w:pPr>
      <w:r w:rsidRPr="00EB6AC2">
        <w:rPr>
          <w:color w:val="000000" w:themeColor="text1"/>
        </w:rPr>
        <w:t>Основными критериями отбора художественных произведений для изучения в школе являют</w:t>
      </w:r>
      <w:r w:rsidRPr="00EB6AC2">
        <w:rPr>
          <w:color w:val="000000" w:themeColor="text1"/>
        </w:rPr>
        <w:softHyphen/>
        <w:t>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</w:t>
      </w:r>
      <w:r w:rsidRPr="00EB6AC2">
        <w:rPr>
          <w:color w:val="000000" w:themeColor="text1"/>
        </w:rPr>
        <w:softHyphen/>
        <w:t>но-исторические традиции и богатый опыт отечественного образования.</w:t>
      </w:r>
    </w:p>
    <w:p w:rsidR="00CE7EF1" w:rsidRPr="00EB6AC2" w:rsidRDefault="00CE7EF1" w:rsidP="00B63DF8">
      <w:pPr>
        <w:pStyle w:val="21"/>
        <w:spacing w:line="276" w:lineRule="auto"/>
        <w:ind w:left="0"/>
        <w:rPr>
          <w:i w:val="0"/>
          <w:color w:val="000000" w:themeColor="text1"/>
          <w:sz w:val="24"/>
          <w:szCs w:val="24"/>
        </w:rPr>
      </w:pPr>
      <w:r w:rsidRPr="00EB6AC2">
        <w:rPr>
          <w:i w:val="0"/>
          <w:color w:val="000000" w:themeColor="text1"/>
          <w:sz w:val="24"/>
          <w:szCs w:val="24"/>
        </w:rPr>
        <w:tab/>
        <w:t>В программе предусмотрены уроки внеклассного чтения, которые имеют целью не только расширение круга чтения, удовлетворение читательских интересов учащихся,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CE7EF1" w:rsidRPr="00EB6AC2" w:rsidRDefault="00CE7EF1" w:rsidP="00B63DF8">
      <w:pPr>
        <w:shd w:val="clear" w:color="auto" w:fill="FFFFFF"/>
        <w:spacing w:line="276" w:lineRule="auto"/>
        <w:jc w:val="both"/>
        <w:rPr>
          <w:b/>
          <w:color w:val="000000" w:themeColor="text1"/>
        </w:rPr>
      </w:pPr>
      <w:r w:rsidRPr="00EB6AC2">
        <w:rPr>
          <w:bCs/>
          <w:iCs/>
          <w:color w:val="000000" w:themeColor="text1"/>
        </w:rPr>
        <w:tab/>
        <w:t xml:space="preserve">Изучение литературы в 10 -11  классах   направлено на достижение следующих </w:t>
      </w:r>
      <w:r w:rsidRPr="00EB6AC2">
        <w:rPr>
          <w:b/>
          <w:bCs/>
          <w:iCs/>
          <w:color w:val="000000" w:themeColor="text1"/>
        </w:rPr>
        <w:t>целей:</w:t>
      </w:r>
    </w:p>
    <w:p w:rsidR="00CE7EF1" w:rsidRPr="00EB6AC2" w:rsidRDefault="00CE7EF1" w:rsidP="00B63DF8">
      <w:pPr>
        <w:spacing w:line="276" w:lineRule="auto"/>
        <w:ind w:left="720"/>
        <w:jc w:val="both"/>
        <w:rPr>
          <w:color w:val="000000" w:themeColor="text1"/>
        </w:rPr>
      </w:pPr>
      <w:r w:rsidRPr="00EB6AC2">
        <w:rPr>
          <w:b/>
          <w:bCs/>
          <w:color w:val="000000" w:themeColor="text1"/>
        </w:rPr>
        <w:t>воспитание </w:t>
      </w:r>
      <w:r w:rsidRPr="00EB6AC2">
        <w:rPr>
          <w:color w:val="000000" w:themeColor="text1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E7EF1" w:rsidRPr="00EB6AC2" w:rsidRDefault="00CE7EF1" w:rsidP="00B63DF8">
      <w:pPr>
        <w:spacing w:line="276" w:lineRule="auto"/>
        <w:ind w:left="720"/>
        <w:jc w:val="both"/>
        <w:rPr>
          <w:color w:val="000000" w:themeColor="text1"/>
        </w:rPr>
      </w:pPr>
      <w:r w:rsidRPr="00EB6AC2">
        <w:rPr>
          <w:b/>
          <w:bCs/>
          <w:color w:val="000000" w:themeColor="text1"/>
        </w:rPr>
        <w:t xml:space="preserve">развитие </w:t>
      </w:r>
      <w:r w:rsidRPr="00EB6AC2">
        <w:rPr>
          <w:color w:val="000000" w:themeColor="text1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E7EF1" w:rsidRPr="00EB6AC2" w:rsidRDefault="00CE7EF1" w:rsidP="00EB6AC2">
      <w:pPr>
        <w:spacing w:line="276" w:lineRule="auto"/>
        <w:ind w:left="720"/>
        <w:jc w:val="both"/>
        <w:rPr>
          <w:color w:val="000000" w:themeColor="text1"/>
        </w:rPr>
      </w:pPr>
      <w:r w:rsidRPr="00EB6AC2">
        <w:rPr>
          <w:b/>
          <w:bCs/>
          <w:color w:val="000000" w:themeColor="text1"/>
        </w:rPr>
        <w:t xml:space="preserve">освоение </w:t>
      </w:r>
      <w:r w:rsidRPr="00EB6AC2">
        <w:rPr>
          <w:color w:val="000000" w:themeColor="text1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E7EF1" w:rsidRPr="00EB6AC2" w:rsidRDefault="00CE7EF1" w:rsidP="00EB6AC2">
      <w:pPr>
        <w:autoSpaceDE w:val="0"/>
        <w:autoSpaceDN w:val="0"/>
        <w:adjustRightInd w:val="0"/>
        <w:spacing w:line="276" w:lineRule="auto"/>
        <w:ind w:left="993" w:hanging="993"/>
        <w:jc w:val="both"/>
        <w:rPr>
          <w:iCs/>
          <w:color w:val="000000" w:themeColor="text1"/>
        </w:rPr>
      </w:pPr>
      <w:r w:rsidRPr="00EB6AC2">
        <w:rPr>
          <w:b/>
          <w:iCs/>
          <w:color w:val="000000" w:themeColor="text1"/>
        </w:rPr>
        <w:t xml:space="preserve">            овладение </w:t>
      </w:r>
      <w:r w:rsidRPr="00EB6AC2">
        <w:rPr>
          <w:iCs/>
          <w:color w:val="000000" w:themeColor="text1"/>
        </w:rPr>
        <w:t>умениями чтения и анализа художествен</w:t>
      </w:r>
      <w:r w:rsidR="00EB6AC2">
        <w:rPr>
          <w:iCs/>
          <w:color w:val="000000" w:themeColor="text1"/>
        </w:rPr>
        <w:t xml:space="preserve">ных произведений  </w:t>
      </w:r>
      <w:r w:rsidRPr="00EB6AC2">
        <w:rPr>
          <w:iCs/>
          <w:color w:val="000000" w:themeColor="text1"/>
        </w:rPr>
        <w:t>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CE7EF1" w:rsidRPr="00EB6AC2" w:rsidRDefault="00A9654F" w:rsidP="00B63DF8">
      <w:pPr>
        <w:spacing w:line="276" w:lineRule="auto"/>
        <w:ind w:left="993" w:hanging="993"/>
        <w:jc w:val="both"/>
        <w:rPr>
          <w:color w:val="000000" w:themeColor="text1"/>
        </w:rPr>
      </w:pPr>
      <w:r w:rsidRPr="00EB6AC2">
        <w:rPr>
          <w:b/>
          <w:bCs/>
          <w:color w:val="000000" w:themeColor="text1"/>
        </w:rPr>
        <w:t xml:space="preserve">              </w:t>
      </w:r>
      <w:r w:rsidR="00CE7EF1" w:rsidRPr="00EB6AC2">
        <w:rPr>
          <w:b/>
          <w:bCs/>
          <w:color w:val="000000" w:themeColor="text1"/>
        </w:rPr>
        <w:t xml:space="preserve">совершенствование умений </w:t>
      </w:r>
      <w:r w:rsidR="00CE7EF1" w:rsidRPr="00EB6AC2">
        <w:rPr>
          <w:color w:val="000000" w:themeColor="text1"/>
        </w:rP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</w:t>
      </w:r>
      <w:r w:rsidRPr="00EB6AC2">
        <w:rPr>
          <w:color w:val="000000" w:themeColor="text1"/>
        </w:rPr>
        <w:t>ернет</w:t>
      </w:r>
      <w:r w:rsidR="00CE7EF1" w:rsidRPr="00EB6AC2">
        <w:rPr>
          <w:color w:val="000000" w:themeColor="text1"/>
        </w:rPr>
        <w:t>.</w:t>
      </w:r>
    </w:p>
    <w:p w:rsidR="00A9654F" w:rsidRPr="00EB6AC2" w:rsidRDefault="00A9654F" w:rsidP="00B63DF8">
      <w:pPr>
        <w:spacing w:line="276" w:lineRule="auto"/>
        <w:jc w:val="both"/>
        <w:rPr>
          <w:b/>
          <w:bCs/>
          <w:color w:val="000000" w:themeColor="text1"/>
          <w:u w:val="single"/>
        </w:rPr>
      </w:pPr>
      <w:r w:rsidRPr="00EB6AC2">
        <w:rPr>
          <w:color w:val="000000" w:themeColor="text1"/>
        </w:rPr>
        <w:tab/>
        <w:t xml:space="preserve">На основании требований Государственного образовательного стандарта 2004 г.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EB6AC2">
        <w:rPr>
          <w:b/>
          <w:bCs/>
          <w:color w:val="000000" w:themeColor="text1"/>
          <w:u w:val="single"/>
        </w:rPr>
        <w:t>задачи обучения:</w:t>
      </w:r>
    </w:p>
    <w:p w:rsidR="00A9654F" w:rsidRPr="00EB6AC2" w:rsidRDefault="00A9654F" w:rsidP="00B63DF8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  - сформировать представление о художественной литературе как искусстве слова и ее месте в культуре страны и народа;</w:t>
      </w:r>
    </w:p>
    <w:p w:rsidR="00A9654F" w:rsidRPr="00EB6AC2" w:rsidRDefault="00A9654F" w:rsidP="00B63DF8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lastRenderedPageBreak/>
        <w:t>   -осознать своеобразие и богатство литературы как искусства;</w:t>
      </w:r>
    </w:p>
    <w:p w:rsidR="00A9654F" w:rsidRPr="00EB6AC2" w:rsidRDefault="00A9654F" w:rsidP="00B63DF8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   - освоить теоретические понятия, которые способствуют более глубокому постижению конкретных художественных произведений;</w:t>
      </w:r>
    </w:p>
    <w:p w:rsidR="00A9654F" w:rsidRPr="00EB6AC2" w:rsidRDefault="00A9654F" w:rsidP="00B63DF8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   -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A9654F" w:rsidRPr="00EB6AC2" w:rsidRDefault="00A9654F" w:rsidP="00B63DF8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  - воспитать культуру чтения, сформировать потребность в чтении;</w:t>
      </w:r>
    </w:p>
    <w:p w:rsidR="00A9654F" w:rsidRPr="00EB6AC2" w:rsidRDefault="00A9654F" w:rsidP="00B63DF8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  - использовать изучение литературы для повышения речевой культуры, совершенствования собственной устной и письменной речи.</w:t>
      </w:r>
    </w:p>
    <w:p w:rsidR="00A9654F" w:rsidRPr="00EB6AC2" w:rsidRDefault="00A9654F" w:rsidP="00B63DF8">
      <w:pPr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ab/>
        <w:t xml:space="preserve">Средством достижения целей и задач литературного образования является формирование понятийного аппарата, эмоциональной и интеллектуальной сфер мышления читателя, поэтому особое место в программе отводится </w:t>
      </w:r>
      <w:r w:rsidRPr="00EB6AC2">
        <w:rPr>
          <w:b/>
          <w:bCs/>
          <w:color w:val="000000" w:themeColor="text1"/>
        </w:rPr>
        <w:t>теории литературы</w:t>
      </w:r>
      <w:r w:rsidRPr="00EB6AC2">
        <w:rPr>
          <w:color w:val="000000" w:themeColor="text1"/>
        </w:rPr>
        <w:t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</w:t>
      </w:r>
    </w:p>
    <w:p w:rsidR="00A9654F" w:rsidRPr="00EB6AC2" w:rsidRDefault="00A9654F" w:rsidP="00B63DF8">
      <w:pPr>
        <w:spacing w:line="276" w:lineRule="auto"/>
        <w:ind w:firstLine="705"/>
        <w:jc w:val="both"/>
        <w:rPr>
          <w:color w:val="000000" w:themeColor="text1"/>
        </w:rPr>
      </w:pPr>
      <w:r w:rsidRPr="00EB6AC2">
        <w:rPr>
          <w:color w:val="000000" w:themeColor="text1"/>
        </w:rPr>
        <w:t xml:space="preserve">Курс литературы опирается на следующие </w:t>
      </w:r>
      <w:r w:rsidRPr="00EB6AC2">
        <w:rPr>
          <w:color w:val="000000" w:themeColor="text1"/>
          <w:u w:val="single"/>
        </w:rPr>
        <w:t>виды деятельности</w:t>
      </w:r>
      <w:r w:rsidRPr="00EB6AC2">
        <w:rPr>
          <w:color w:val="000000" w:themeColor="text1"/>
        </w:rPr>
        <w:t xml:space="preserve"> по освоению содержания художественных произведений и теоретико-литературных понятий: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осознанное, творческое чтение художественных произведений разных жанров;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выразительное чтение;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различные виды пересказа;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 xml:space="preserve">заучивание наизусть стихотворных </w:t>
      </w:r>
      <w:r w:rsidR="002A666E" w:rsidRPr="00EB6AC2">
        <w:rPr>
          <w:color w:val="000000" w:themeColor="text1"/>
        </w:rPr>
        <w:t xml:space="preserve"> и прозаических </w:t>
      </w:r>
      <w:r w:rsidRPr="00EB6AC2">
        <w:rPr>
          <w:color w:val="000000" w:themeColor="text1"/>
        </w:rPr>
        <w:t>текстов;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определение принадлежности литературного (фольклорного) текста к тому или иному роду и жанру;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устные и письменные интерпретации художественного произведения;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участие в дискуссии, утверждение и доказательство своей точки зрения с учетом мнения оппонента;</w:t>
      </w:r>
    </w:p>
    <w:p w:rsidR="00A9654F" w:rsidRPr="00EB6AC2" w:rsidRDefault="00A9654F" w:rsidP="00B63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EB6AC2">
        <w:rPr>
          <w:color w:val="000000" w:themeColor="text1"/>
        </w:rPr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A26696" w:rsidRPr="00EB6AC2" w:rsidRDefault="00B63DF8" w:rsidP="00B63DF8">
      <w:pPr>
        <w:spacing w:line="276" w:lineRule="auto"/>
      </w:pPr>
      <w:r w:rsidRPr="00EB6AC2">
        <w:rPr>
          <w:color w:val="000000" w:themeColor="text1"/>
        </w:rPr>
        <w:tab/>
      </w:r>
      <w:r w:rsidR="00A9654F" w:rsidRPr="00EB6AC2">
        <w:rPr>
          <w:color w:val="000000" w:themeColor="text1"/>
        </w:rPr>
        <w:t>Программа предусматривает формирование у учащихся общеучебных умений и навыков, универсальных способов деят</w:t>
      </w:r>
      <w:r w:rsidR="00A26696" w:rsidRPr="00EB6AC2">
        <w:rPr>
          <w:color w:val="000000" w:themeColor="text1"/>
        </w:rPr>
        <w:t xml:space="preserve">ельности и ключевых компетенций. </w:t>
      </w:r>
      <w:r w:rsidR="00A26696" w:rsidRPr="00EB6AC2">
        <w:t>В этом направлении приоритетами для учебного предмета «Литература» на</w:t>
      </w:r>
      <w:r w:rsidRPr="00EB6AC2">
        <w:t xml:space="preserve"> данном </w:t>
      </w:r>
      <w:r w:rsidR="00A26696" w:rsidRPr="00EB6AC2">
        <w:t xml:space="preserve"> этапе являются:</w:t>
      </w:r>
    </w:p>
    <w:p w:rsidR="00A9654F" w:rsidRPr="00EB6AC2" w:rsidRDefault="00A9654F" w:rsidP="00B63DF8">
      <w:pPr>
        <w:pStyle w:val="a3"/>
        <w:shd w:val="clear" w:color="auto" w:fill="FFFFFF"/>
        <w:spacing w:line="276" w:lineRule="auto"/>
        <w:ind w:left="284" w:firstLine="436"/>
        <w:jc w:val="both"/>
        <w:rPr>
          <w:color w:val="000000" w:themeColor="text1"/>
        </w:rPr>
      </w:pPr>
    </w:p>
    <w:p w:rsidR="00A9654F" w:rsidRPr="00EB6AC2" w:rsidRDefault="00A9654F" w:rsidP="00B63DF8">
      <w:pPr>
        <w:pStyle w:val="a3"/>
        <w:numPr>
          <w:ilvl w:val="0"/>
          <w:numId w:val="3"/>
        </w:numPr>
        <w:shd w:val="clear" w:color="auto" w:fill="FFFFFF"/>
        <w:spacing w:line="276" w:lineRule="auto"/>
        <w:ind w:hanging="11"/>
        <w:jc w:val="both"/>
        <w:rPr>
          <w:color w:val="000000" w:themeColor="text1"/>
        </w:rPr>
      </w:pPr>
      <w:r w:rsidRPr="00EB6AC2">
        <w:rPr>
          <w:color w:val="000000" w:themeColor="text1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A9654F" w:rsidRPr="00EB6AC2" w:rsidRDefault="00A9654F" w:rsidP="00B63DF8">
      <w:pPr>
        <w:numPr>
          <w:ilvl w:val="0"/>
          <w:numId w:val="2"/>
        </w:numPr>
        <w:spacing w:line="276" w:lineRule="auto"/>
        <w:ind w:left="567" w:hanging="11"/>
        <w:jc w:val="both"/>
        <w:rPr>
          <w:color w:val="000000" w:themeColor="text1"/>
        </w:rPr>
      </w:pPr>
      <w:r w:rsidRPr="00EB6AC2">
        <w:rPr>
          <w:color w:val="000000" w:themeColor="text1"/>
        </w:rPr>
        <w:t xml:space="preserve">     сравнение, сопоставление, классификация;</w:t>
      </w:r>
    </w:p>
    <w:p w:rsidR="00A9654F" w:rsidRPr="00EB6AC2" w:rsidRDefault="00A9654F" w:rsidP="00B63DF8">
      <w:pPr>
        <w:numPr>
          <w:ilvl w:val="0"/>
          <w:numId w:val="2"/>
        </w:numPr>
        <w:spacing w:line="276" w:lineRule="auto"/>
        <w:ind w:left="567" w:hanging="11"/>
        <w:jc w:val="both"/>
        <w:rPr>
          <w:color w:val="000000" w:themeColor="text1"/>
        </w:rPr>
      </w:pPr>
      <w:r w:rsidRPr="00EB6AC2">
        <w:rPr>
          <w:color w:val="000000" w:themeColor="text1"/>
        </w:rPr>
        <w:t xml:space="preserve">     самостоятельное выполнение различных творческих работ;</w:t>
      </w:r>
    </w:p>
    <w:p w:rsidR="00A9654F" w:rsidRPr="00EB6AC2" w:rsidRDefault="00A9654F" w:rsidP="00B63DF8">
      <w:pPr>
        <w:numPr>
          <w:ilvl w:val="0"/>
          <w:numId w:val="2"/>
        </w:numPr>
        <w:spacing w:line="276" w:lineRule="auto"/>
        <w:ind w:left="567" w:hanging="11"/>
        <w:jc w:val="both"/>
        <w:rPr>
          <w:color w:val="000000" w:themeColor="text1"/>
        </w:rPr>
      </w:pPr>
      <w:r w:rsidRPr="00EB6AC2">
        <w:rPr>
          <w:color w:val="000000" w:themeColor="text1"/>
        </w:rPr>
        <w:t xml:space="preserve">     способность устно и письменно передавать содержание текста в            сжатом или развернутом виде;</w:t>
      </w:r>
    </w:p>
    <w:p w:rsidR="00A9654F" w:rsidRPr="00EB6AC2" w:rsidRDefault="00A9654F" w:rsidP="00B63DF8">
      <w:pPr>
        <w:numPr>
          <w:ilvl w:val="0"/>
          <w:numId w:val="2"/>
        </w:numPr>
        <w:spacing w:line="276" w:lineRule="auto"/>
        <w:ind w:left="567" w:hanging="11"/>
        <w:jc w:val="both"/>
        <w:rPr>
          <w:color w:val="000000" w:themeColor="text1"/>
        </w:rPr>
      </w:pPr>
      <w:r w:rsidRPr="00EB6AC2">
        <w:rPr>
          <w:color w:val="000000" w:themeColor="text1"/>
        </w:rPr>
        <w:t xml:space="preserve">   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A9654F" w:rsidRPr="00EB6AC2" w:rsidRDefault="00A9654F" w:rsidP="00B63DF8">
      <w:pPr>
        <w:numPr>
          <w:ilvl w:val="0"/>
          <w:numId w:val="2"/>
        </w:numPr>
        <w:spacing w:line="276" w:lineRule="auto"/>
        <w:ind w:left="567" w:hanging="11"/>
        <w:jc w:val="both"/>
        <w:rPr>
          <w:color w:val="000000" w:themeColor="text1"/>
        </w:rPr>
      </w:pPr>
      <w:r w:rsidRPr="00EB6AC2">
        <w:rPr>
          <w:color w:val="000000" w:themeColor="text1"/>
        </w:rPr>
        <w:t xml:space="preserve">      владение монологической и диалогической речью, умение  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A9654F" w:rsidRPr="00EB6AC2" w:rsidRDefault="00A9654F" w:rsidP="00B63DF8">
      <w:pPr>
        <w:numPr>
          <w:ilvl w:val="0"/>
          <w:numId w:val="2"/>
        </w:numPr>
        <w:spacing w:line="276" w:lineRule="auto"/>
        <w:ind w:left="567" w:hanging="11"/>
        <w:jc w:val="both"/>
        <w:rPr>
          <w:color w:val="000000" w:themeColor="text1"/>
        </w:rPr>
      </w:pPr>
      <w:r w:rsidRPr="00EB6AC2">
        <w:rPr>
          <w:color w:val="000000" w:themeColor="text1"/>
        </w:rPr>
        <w:t>составление плана, тезисов, конспекта;</w:t>
      </w:r>
    </w:p>
    <w:p w:rsidR="00A9654F" w:rsidRPr="00EB6AC2" w:rsidRDefault="00A9654F" w:rsidP="00B63DF8">
      <w:pPr>
        <w:numPr>
          <w:ilvl w:val="0"/>
          <w:numId w:val="2"/>
        </w:numPr>
        <w:spacing w:line="276" w:lineRule="auto"/>
        <w:ind w:left="567" w:hanging="11"/>
        <w:jc w:val="both"/>
        <w:rPr>
          <w:color w:val="000000" w:themeColor="text1"/>
        </w:rPr>
      </w:pPr>
      <w:r w:rsidRPr="00EB6AC2">
        <w:rPr>
          <w:color w:val="000000" w:themeColor="text1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A9654F" w:rsidRPr="00EB6AC2" w:rsidRDefault="00A9654F" w:rsidP="00B63DF8">
      <w:pPr>
        <w:numPr>
          <w:ilvl w:val="0"/>
          <w:numId w:val="2"/>
        </w:numPr>
        <w:spacing w:line="276" w:lineRule="auto"/>
        <w:ind w:left="567" w:hanging="11"/>
        <w:jc w:val="both"/>
        <w:rPr>
          <w:color w:val="000000" w:themeColor="text1"/>
        </w:rPr>
      </w:pPr>
      <w:r w:rsidRPr="00EB6AC2">
        <w:rPr>
          <w:color w:val="000000" w:themeColor="text1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A9654F" w:rsidRPr="00EB6AC2" w:rsidRDefault="00A9654F" w:rsidP="00B63DF8">
      <w:pPr>
        <w:numPr>
          <w:ilvl w:val="0"/>
          <w:numId w:val="2"/>
        </w:numPr>
        <w:spacing w:line="276" w:lineRule="auto"/>
        <w:ind w:left="567" w:hanging="11"/>
        <w:jc w:val="both"/>
        <w:rPr>
          <w:color w:val="000000" w:themeColor="text1"/>
        </w:rPr>
      </w:pPr>
      <w:r w:rsidRPr="00EB6AC2">
        <w:rPr>
          <w:color w:val="000000" w:themeColor="text1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A26696" w:rsidRPr="00EB6AC2" w:rsidRDefault="00A26696" w:rsidP="00B63DF8">
      <w:pPr>
        <w:pStyle w:val="a3"/>
        <w:shd w:val="clear" w:color="auto" w:fill="FFFFFF"/>
        <w:spacing w:line="276" w:lineRule="auto"/>
        <w:ind w:left="0" w:firstLine="360"/>
        <w:jc w:val="both"/>
        <w:rPr>
          <w:color w:val="000000" w:themeColor="text1"/>
        </w:rPr>
      </w:pPr>
      <w:r w:rsidRPr="00EB6AC2">
        <w:rPr>
          <w:bCs/>
          <w:color w:val="000000" w:themeColor="text1"/>
        </w:rPr>
        <w:tab/>
        <w:t>Л</w:t>
      </w:r>
      <w:r w:rsidRPr="00EB6AC2">
        <w:rPr>
          <w:color w:val="000000" w:themeColor="text1"/>
        </w:rPr>
        <w:t>итература тесно связана с другими учебными предметами и 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A26696" w:rsidRPr="00EB6AC2" w:rsidRDefault="00A26696" w:rsidP="00B63DF8">
      <w:pPr>
        <w:pStyle w:val="a3"/>
        <w:spacing w:line="276" w:lineRule="auto"/>
        <w:ind w:left="0" w:firstLine="360"/>
        <w:jc w:val="both"/>
        <w:rPr>
          <w:color w:val="000000" w:themeColor="text1"/>
        </w:rPr>
      </w:pPr>
      <w:r w:rsidRPr="00EB6AC2">
        <w:rPr>
          <w:color w:val="000000" w:themeColor="text1"/>
        </w:rPr>
        <w:tab/>
        <w:t>Литература взаимодействует также с дисциплинами художественного цикла (музыкой и изобразительным искусством): на уроках литературы формируется эстетическое отношение к окружающему миру.</w:t>
      </w:r>
    </w:p>
    <w:p w:rsidR="00A26696" w:rsidRPr="00EB6AC2" w:rsidRDefault="00A26696" w:rsidP="00B63DF8">
      <w:pPr>
        <w:pStyle w:val="a3"/>
        <w:spacing w:before="240" w:line="276" w:lineRule="auto"/>
        <w:ind w:left="0" w:firstLine="360"/>
        <w:jc w:val="both"/>
        <w:rPr>
          <w:color w:val="000000" w:themeColor="text1"/>
        </w:rPr>
      </w:pPr>
      <w:r w:rsidRPr="00EB6AC2">
        <w:rPr>
          <w:color w:val="000000" w:themeColor="text1"/>
        </w:rPr>
        <w:tab/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A26696" w:rsidRPr="00EB6AC2" w:rsidRDefault="00A26696" w:rsidP="00B63DF8">
      <w:pPr>
        <w:pStyle w:val="a3"/>
        <w:spacing w:before="240" w:after="100" w:afterAutospacing="1" w:line="276" w:lineRule="auto"/>
        <w:ind w:left="0" w:firstLine="360"/>
        <w:jc w:val="both"/>
        <w:rPr>
          <w:color w:val="000000" w:themeColor="text1"/>
        </w:rPr>
      </w:pPr>
      <w:r w:rsidRPr="00EB6AC2">
        <w:rPr>
          <w:color w:val="000000" w:themeColor="text1"/>
        </w:rPr>
        <w:t>Все это способствует формированию грамотного ,чуткого, обладающего творческим воображением читателя, способного изучать и анализировать образцы художественной литературы без потери того наслаждения, которое дает человеку искусство слова.</w:t>
      </w:r>
    </w:p>
    <w:p w:rsidR="00EB6AC2" w:rsidRDefault="00EB6AC2" w:rsidP="00B63DF8">
      <w:pPr>
        <w:spacing w:line="276" w:lineRule="auto"/>
        <w:ind w:left="567" w:hanging="11"/>
        <w:rPr>
          <w:b/>
        </w:rPr>
      </w:pPr>
    </w:p>
    <w:p w:rsidR="008C1FFE" w:rsidRPr="00EB6AC2" w:rsidRDefault="008C1FFE" w:rsidP="00EB6AC2">
      <w:pPr>
        <w:spacing w:line="276" w:lineRule="auto"/>
        <w:ind w:left="567" w:hanging="11"/>
        <w:jc w:val="center"/>
        <w:rPr>
          <w:b/>
        </w:rPr>
      </w:pPr>
      <w:r>
        <w:rPr>
          <w:b/>
        </w:rPr>
        <w:t>ТРЕБОВАНИЯ К ЗНАНИЯМ, УМЕНИЯМ И НАВЫКАМ УЧАЩИХСЯ ПО ЛИТЕРАТУРЕ ЗА КУРС 10-11 КЛАССОВ</w:t>
      </w:r>
    </w:p>
    <w:p w:rsidR="00B63DF8" w:rsidRPr="00EB6AC2" w:rsidRDefault="00B63DF8" w:rsidP="00B63DF8">
      <w:pPr>
        <w:spacing w:line="276" w:lineRule="auto"/>
        <w:ind w:left="567" w:hanging="11"/>
        <w:rPr>
          <w:b/>
        </w:rPr>
      </w:pPr>
    </w:p>
    <w:p w:rsidR="00B63DF8" w:rsidRPr="00EB6AC2" w:rsidRDefault="00B63DF8" w:rsidP="00B63DF8">
      <w:pPr>
        <w:spacing w:line="276" w:lineRule="auto"/>
      </w:pPr>
      <w:r w:rsidRPr="00EB6AC2">
        <w:rPr>
          <w:b/>
          <w:bCs/>
        </w:rPr>
        <w:t>Знать/понимать: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образную природу словесного искусства;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содержание изученных литературных произведений;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основные факты жизни и творчества писателей-классиков XIX–XX вв.;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основные закономерности историко-литературного процесса и черты литературных направлений;</w:t>
      </w:r>
    </w:p>
    <w:p w:rsidR="00B63DF8" w:rsidRPr="00EB6AC2" w:rsidRDefault="00B63DF8" w:rsidP="00EB6AC2">
      <w:pPr>
        <w:spacing w:line="276" w:lineRule="auto"/>
        <w:jc w:val="both"/>
      </w:pPr>
      <w:r w:rsidRPr="00EB6AC2">
        <w:t>• основные теоретико-литературные понятия.</w:t>
      </w:r>
    </w:p>
    <w:p w:rsidR="00B63DF8" w:rsidRPr="00EB6AC2" w:rsidRDefault="00B63DF8" w:rsidP="00B63DF8">
      <w:pPr>
        <w:spacing w:line="276" w:lineRule="auto"/>
      </w:pPr>
      <w:r w:rsidRPr="00EB6AC2">
        <w:rPr>
          <w:b/>
          <w:bCs/>
        </w:rPr>
        <w:t>Уметь: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воспроизводить содержание литературного произведения;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определять род и жанр произведения;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сопоставлять литературные произведения;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выявлять авторскую позицию;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выразительно читать изученные произведения (или их фрагменты), соблюдая нормы литературного произношения;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аргументированно формулировать свое отношение к прочитанному произведению;</w:t>
      </w:r>
    </w:p>
    <w:p w:rsidR="00B63DF8" w:rsidRPr="00EB6AC2" w:rsidRDefault="00B63DF8" w:rsidP="00EB6AC2">
      <w:pPr>
        <w:spacing w:line="276" w:lineRule="auto"/>
        <w:jc w:val="both"/>
      </w:pPr>
      <w:r w:rsidRPr="00EB6AC2">
        <w:t>• писать рецензии на прочитанные произведения и сочинения разных жанров на литературные темы.</w:t>
      </w:r>
    </w:p>
    <w:p w:rsidR="00B63DF8" w:rsidRPr="00EB6AC2" w:rsidRDefault="00B63DF8" w:rsidP="00B63DF8">
      <w:pPr>
        <w:spacing w:line="276" w:lineRule="auto"/>
      </w:pPr>
      <w:r w:rsidRPr="00EB6AC2">
        <w:rPr>
          <w:b/>
          <w:bCs/>
        </w:rPr>
        <w:t>Использовать приобретенные знания и умения в практической деятельности и повседневной жизни: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участия в диалоге или дискуссии;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самостоятельного знакомства с явлениями художественной культуры и оценки их эстетической значимости;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t>• определения своего круга чтения и оценки литературных произведений.</w:t>
      </w:r>
    </w:p>
    <w:p w:rsidR="00B63DF8" w:rsidRPr="00EB6AC2" w:rsidRDefault="00B63DF8" w:rsidP="00B63DF8">
      <w:pPr>
        <w:spacing w:line="276" w:lineRule="auto"/>
        <w:jc w:val="both"/>
      </w:pPr>
      <w:r w:rsidRPr="00EB6AC2">
        <w:lastRenderedPageBreak/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A26696" w:rsidRPr="00EB6AC2" w:rsidRDefault="00A26696" w:rsidP="00B63DF8">
      <w:pPr>
        <w:spacing w:line="276" w:lineRule="auto"/>
        <w:ind w:left="567" w:hanging="11"/>
        <w:jc w:val="both"/>
      </w:pPr>
    </w:p>
    <w:p w:rsidR="00546929" w:rsidRPr="00EB6AC2" w:rsidRDefault="00546929" w:rsidP="00546929">
      <w:pPr>
        <w:pStyle w:val="1"/>
        <w:pBdr>
          <w:bottom w:val="single" w:sz="12" w:space="1" w:color="auto"/>
        </w:pBdr>
        <w:jc w:val="center"/>
        <w:rPr>
          <w:i w:val="0"/>
          <w:iCs/>
          <w:color w:val="000000"/>
          <w:spacing w:val="-20"/>
          <w:w w:val="90"/>
        </w:rPr>
      </w:pPr>
      <w:r w:rsidRPr="00EB6AC2">
        <w:rPr>
          <w:i w:val="0"/>
          <w:iCs/>
          <w:color w:val="000000"/>
          <w:spacing w:val="-20"/>
          <w:w w:val="90"/>
        </w:rPr>
        <w:t>ОБРАЗОВАТЕЛЬНЫЙ СТАНДАРТ СРЕДНЕГО (ПОЛНОГО) ОБЩЕГО</w:t>
      </w:r>
      <w:r w:rsidRPr="00EB6AC2">
        <w:rPr>
          <w:i w:val="0"/>
          <w:iCs/>
          <w:color w:val="000000"/>
          <w:spacing w:val="-20"/>
          <w:w w:val="90"/>
        </w:rPr>
        <w:br/>
        <w:t>ОБРАЗОВАНИЯ ПО ЛИТЕРАТУРЕ</w:t>
      </w:r>
    </w:p>
    <w:p w:rsidR="00546929" w:rsidRPr="00EB6AC2" w:rsidRDefault="00546929" w:rsidP="00546929">
      <w:pPr>
        <w:pStyle w:val="5"/>
        <w:widowControl/>
        <w:autoSpaceDE/>
        <w:autoSpaceDN/>
        <w:adjustRightInd/>
        <w:spacing w:before="360" w:line="240" w:lineRule="auto"/>
        <w:ind w:firstLine="0"/>
        <w:rPr>
          <w:bCs/>
          <w:iCs/>
          <w:color w:val="000000"/>
          <w:szCs w:val="24"/>
        </w:rPr>
      </w:pPr>
      <w:r w:rsidRPr="00EB6AC2">
        <w:rPr>
          <w:bCs/>
          <w:iCs/>
          <w:color w:val="000000"/>
          <w:szCs w:val="24"/>
        </w:rPr>
        <w:t>БАЗОВЫЙ УРОВЕНЬ</w:t>
      </w:r>
    </w:p>
    <w:p w:rsidR="00546929" w:rsidRPr="00EB6AC2" w:rsidRDefault="00546929" w:rsidP="00546929">
      <w:pPr>
        <w:pStyle w:val="21"/>
        <w:spacing w:before="200"/>
        <w:ind w:firstLine="567"/>
        <w:rPr>
          <w:b/>
          <w:bCs/>
          <w:i w:val="0"/>
          <w:sz w:val="24"/>
          <w:szCs w:val="24"/>
        </w:rPr>
      </w:pPr>
      <w:r w:rsidRPr="00EB6AC2">
        <w:rPr>
          <w:b/>
          <w:bCs/>
          <w:i w:val="0"/>
          <w:sz w:val="24"/>
          <w:szCs w:val="24"/>
        </w:rPr>
        <w:t>Изучение литературы в старшей школе на базовом уровне направлено на достижение следующих целей: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60"/>
        <w:jc w:val="both"/>
        <w:rPr>
          <w:iCs/>
          <w:color w:val="000000"/>
        </w:rPr>
      </w:pPr>
      <w:r w:rsidRPr="00EB6AC2">
        <w:rPr>
          <w:b/>
          <w:bCs/>
          <w:iCs/>
          <w:color w:val="000000"/>
        </w:rPr>
        <w:t xml:space="preserve">воспитание </w:t>
      </w:r>
      <w:r w:rsidRPr="00EB6AC2">
        <w:rPr>
          <w:iCs/>
          <w:color w:val="000000"/>
        </w:rPr>
        <w:t>средствами художественной литературы духовно развитой личности, готовой к самопознанию и самосовершенствованию, способной к деятельности в современном мире по законам добра, совести, чести, справедливости, патриотизма и гражданского долга; формирование гуманистического мировоззрения и национального самосознания;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b/>
          <w:bCs/>
          <w:iCs/>
          <w:color w:val="000000"/>
        </w:rPr>
        <w:t>освоение</w:t>
      </w:r>
      <w:r w:rsidRPr="00EB6AC2">
        <w:rPr>
          <w:iCs/>
          <w:color w:val="000000"/>
        </w:rPr>
        <w:t xml:space="preserve"> художественных текстов; овладение знаниями о русской и мировой художественной литературе; создание общего представления об историко-литературном процессе, о единстве этических и эстетических ценностей, составляющих духовную культуру нации; дальнейшее знакомство с творчеством русских писателей-классиков, а также с отдельными произведениями зарубежной литературы и литературы народов России;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b/>
          <w:bCs/>
          <w:iCs/>
          <w:color w:val="000000"/>
        </w:rPr>
        <w:t>совершенствование</w:t>
      </w:r>
      <w:r w:rsidRPr="00EB6AC2">
        <w:rPr>
          <w:iCs/>
          <w:color w:val="000000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углубление эстетического восприятия литературных произведений;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b/>
          <w:bCs/>
          <w:iCs/>
          <w:color w:val="000000"/>
        </w:rPr>
        <w:t xml:space="preserve">развитие </w:t>
      </w:r>
      <w:r w:rsidRPr="00EB6AC2">
        <w:rPr>
          <w:iCs/>
          <w:color w:val="000000"/>
        </w:rPr>
        <w:t>познавательных интересов и коммуникативно-эстетических способностей, образного мышления и воображения, эмоционально-оценочной деятельности учащихся; потребности в самостоятельном чтении художественной литературы; художественного вкуса;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b/>
          <w:bCs/>
          <w:iCs/>
          <w:color w:val="000000"/>
        </w:rPr>
        <w:t xml:space="preserve">формирование </w:t>
      </w:r>
      <w:r w:rsidRPr="00EB6AC2">
        <w:rPr>
          <w:iCs/>
          <w:color w:val="000000"/>
        </w:rPr>
        <w:t>читательской культуры, умений написания сочинений различных типов; навыков владения устной и письменной речью, развитие потребности в самообразовании, в решении задач информационного самообеспечения, определении необходимых источников знаний, включая работу с книгой, поиск информации в библиотеке, в ресурсах Интернета и др.</w:t>
      </w:r>
    </w:p>
    <w:p w:rsidR="00546929" w:rsidRPr="00EB6AC2" w:rsidRDefault="00546929" w:rsidP="00546929">
      <w:pPr>
        <w:spacing w:before="120"/>
        <w:ind w:firstLine="567"/>
        <w:jc w:val="both"/>
        <w:rPr>
          <w:b/>
          <w:i/>
          <w:color w:val="000000"/>
        </w:rPr>
      </w:pPr>
      <w:r w:rsidRPr="00EB6AC2">
        <w:rPr>
          <w:b/>
          <w:i/>
          <w:color w:val="000000"/>
        </w:rPr>
        <w:t>Изучение литературы в школах с родным (нерусским) языком обучения, реализуя общие цели, направлено на решение специфических задач: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углубление духовно-нравственного опыта и расширение эстетического кругозора учащихся при параллельном изучении двух (родной и русской) литератур;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формирование умения соотносить нравственные идеалы произведений русской и родной литератур, выявляя их сходство и национально обусловленное своеобразие художественного ре-шения;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lastRenderedPageBreak/>
        <w:t>совершенствование речевой деятельности учащихся на русском языке: умений и навыков, обеспечивающих владение русским литературным яз</w:t>
      </w:r>
      <w:r w:rsidR="00EB6AC2">
        <w:rPr>
          <w:iCs/>
          <w:color w:val="000000"/>
        </w:rPr>
        <w:t>ыком, его изобразительно-вырази</w:t>
      </w:r>
      <w:r w:rsidRPr="00EB6AC2">
        <w:rPr>
          <w:iCs/>
          <w:color w:val="000000"/>
        </w:rPr>
        <w:t>тельными средствами;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формирование личности, способной адекватно воспринимать русскую литературу и культуру, более широко и многомерно осмысливать родную.</w:t>
      </w:r>
    </w:p>
    <w:p w:rsidR="00546929" w:rsidRPr="00EB6AC2" w:rsidRDefault="00546929" w:rsidP="00546929">
      <w:pPr>
        <w:spacing w:before="60"/>
        <w:jc w:val="both"/>
        <w:rPr>
          <w:iCs/>
          <w:color w:val="000000"/>
        </w:rPr>
      </w:pPr>
    </w:p>
    <w:p w:rsidR="00546929" w:rsidRDefault="00546929" w:rsidP="00546929">
      <w:pPr>
        <w:pStyle w:val="5"/>
        <w:widowControl/>
        <w:autoSpaceDE/>
        <w:autoSpaceDN/>
        <w:adjustRightInd/>
        <w:spacing w:line="240" w:lineRule="auto"/>
        <w:ind w:firstLine="0"/>
        <w:rPr>
          <w:bCs/>
          <w:iCs/>
          <w:color w:val="000000"/>
          <w:szCs w:val="24"/>
        </w:rPr>
      </w:pPr>
      <w:r w:rsidRPr="00EB6AC2">
        <w:rPr>
          <w:bCs/>
          <w:iCs/>
          <w:color w:val="000000"/>
          <w:szCs w:val="24"/>
        </w:rPr>
        <w:t>ОБЯЗАТЕЛЬНЫЙ МИНИМУМ СОДЕРЖАНИЯ</w:t>
      </w:r>
      <w:r w:rsidRPr="00EB6AC2">
        <w:rPr>
          <w:bCs/>
          <w:iCs/>
          <w:color w:val="000000"/>
          <w:szCs w:val="24"/>
        </w:rPr>
        <w:br/>
        <w:t>ОСНОВНЫХ ОБРАЗОВАТЕЛЬНЫХ ПРОГРАММ</w:t>
      </w:r>
    </w:p>
    <w:p w:rsidR="008C1FFE" w:rsidRPr="008C1FFE" w:rsidRDefault="008C1FFE" w:rsidP="008C1FFE"/>
    <w:p w:rsidR="00546929" w:rsidRDefault="008C1FFE" w:rsidP="008C1FFE">
      <w:pPr>
        <w:pStyle w:val="ae"/>
        <w:spacing w:before="240"/>
        <w:ind w:left="56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ЛИТЕРАТУРНЫЕ ПРОИЗВЕДЕНИЯ, </w:t>
      </w:r>
      <w:r w:rsidR="00546929" w:rsidRPr="00EB6AC2">
        <w:rPr>
          <w:rFonts w:ascii="Times New Roman" w:hAnsi="Times New Roman"/>
          <w:b/>
          <w:i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ЕДНАЗНАЧЕННЫЕ ДЛЯ ОБЯЗАТЕЛЬНОГО </w:t>
      </w:r>
      <w:r w:rsidR="00546929" w:rsidRPr="00EB6AC2">
        <w:rPr>
          <w:rFonts w:ascii="Times New Roman" w:hAnsi="Times New Roman"/>
          <w:b/>
          <w:iCs/>
          <w:color w:val="000000"/>
          <w:sz w:val="24"/>
          <w:szCs w:val="24"/>
        </w:rPr>
        <w:t>ИЗУЧЕНИЯ</w:t>
      </w:r>
    </w:p>
    <w:p w:rsidR="008C1FFE" w:rsidRPr="00EB6AC2" w:rsidRDefault="008C1FFE" w:rsidP="008C1FFE">
      <w:pPr>
        <w:pStyle w:val="ae"/>
        <w:spacing w:before="240"/>
        <w:ind w:left="56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46929" w:rsidRPr="00EB6AC2" w:rsidRDefault="00546929" w:rsidP="00546929">
      <w:pPr>
        <w:pStyle w:val="a6"/>
        <w:ind w:firstLine="567"/>
        <w:rPr>
          <w:b/>
          <w:iCs/>
          <w:color w:val="000000"/>
        </w:rPr>
      </w:pPr>
      <w:r w:rsidRPr="00EB6AC2">
        <w:rPr>
          <w:b/>
          <w:bCs/>
          <w:i/>
          <w:color w:val="000000"/>
        </w:rPr>
        <w:t>Основными критериями отбора художественных произведений для изучения в школе</w:t>
      </w:r>
      <w:r w:rsidRPr="00EB6AC2">
        <w:rPr>
          <w:iCs/>
          <w:color w:val="000000"/>
        </w:rPr>
        <w:t xml:space="preserve">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546929" w:rsidRPr="00EB6AC2" w:rsidRDefault="00546929" w:rsidP="00546929">
      <w:pPr>
        <w:pStyle w:val="a6"/>
        <w:ind w:firstLine="567"/>
        <w:rPr>
          <w:iCs/>
          <w:color w:val="000000"/>
        </w:rPr>
      </w:pPr>
      <w:r w:rsidRPr="00EB6AC2">
        <w:rPr>
          <w:iCs/>
          <w:color w:val="000000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EB6AC2">
        <w:rPr>
          <w:iCs/>
          <w:color w:val="000000"/>
          <w:lang w:val="en-US"/>
        </w:rPr>
        <w:t>XIX</w:t>
      </w:r>
      <w:r w:rsidRPr="00EB6AC2">
        <w:rPr>
          <w:iCs/>
          <w:color w:val="000000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546929" w:rsidRPr="00EB6AC2" w:rsidRDefault="00546929" w:rsidP="00546929">
      <w:pPr>
        <w:pStyle w:val="a6"/>
        <w:spacing w:line="252" w:lineRule="auto"/>
        <w:ind w:firstLine="567"/>
        <w:rPr>
          <w:color w:val="000000"/>
        </w:rPr>
      </w:pPr>
      <w:r w:rsidRPr="00EB6AC2">
        <w:rPr>
          <w:color w:val="000000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EB6AC2">
        <w:rPr>
          <w:b/>
          <w:bCs/>
          <w:i/>
          <w:iCs/>
          <w:color w:val="000000"/>
        </w:rPr>
        <w:t>.</w:t>
      </w:r>
      <w:r w:rsidRPr="00EB6AC2">
        <w:rPr>
          <w:color w:val="000000"/>
        </w:rPr>
        <w:t xml:space="preserve"> Данный перечень предполагает три уровня детализации учебного материала: </w:t>
      </w:r>
    </w:p>
    <w:p w:rsidR="00546929" w:rsidRPr="00EB6AC2" w:rsidRDefault="00546929" w:rsidP="0054692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color w:val="000000"/>
        </w:rPr>
      </w:pPr>
      <w:r w:rsidRPr="00EB6AC2">
        <w:rPr>
          <w:color w:val="000000"/>
        </w:rPr>
        <w:t xml:space="preserve">список авторов и конкретно указанных произведений; </w:t>
      </w:r>
    </w:p>
    <w:p w:rsidR="00546929" w:rsidRPr="00EB6AC2" w:rsidRDefault="00546929" w:rsidP="0054692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color w:val="000000"/>
        </w:rPr>
      </w:pPr>
      <w:r w:rsidRPr="00EB6AC2">
        <w:rPr>
          <w:color w:val="000000"/>
        </w:rPr>
        <w:t>список авторов с указанием минимального количества и рода произведений данных авторов, подлежащих обязательному изучению (выбор конкретного произведения предоставляется автору программы или учителю);</w:t>
      </w:r>
    </w:p>
    <w:p w:rsidR="00546929" w:rsidRPr="00EB6AC2" w:rsidRDefault="00546929" w:rsidP="00546929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auto"/>
        <w:jc w:val="both"/>
        <w:rPr>
          <w:color w:val="000000"/>
        </w:rPr>
      </w:pPr>
      <w:r w:rsidRPr="00EB6AC2">
        <w:rPr>
          <w:color w:val="000000"/>
        </w:rPr>
        <w:t>список авторов с указанием минимального числа тех авторов, чьи произведения подлежат обязательному изучению (выбор авторов из предложенного списка и произведений предоставляется составителю программы или учителю).</w:t>
      </w:r>
    </w:p>
    <w:p w:rsidR="00546929" w:rsidRPr="00EB6AC2" w:rsidRDefault="00546929" w:rsidP="00546929">
      <w:pPr>
        <w:pStyle w:val="3"/>
        <w:ind w:firstLine="567"/>
        <w:rPr>
          <w:b/>
          <w:bCs/>
          <w:i/>
          <w:iCs/>
          <w:color w:val="000000"/>
          <w:sz w:val="24"/>
          <w:szCs w:val="24"/>
        </w:rPr>
      </w:pPr>
      <w:r w:rsidRPr="00EB6AC2">
        <w:rPr>
          <w:b/>
          <w:i/>
          <w:color w:val="000000"/>
          <w:sz w:val="24"/>
          <w:szCs w:val="24"/>
        </w:rPr>
        <w:t>Такая структура перечня определяет разные подходы к формированию экзаменационного материала для организации государственного итогового контроля.</w:t>
      </w:r>
    </w:p>
    <w:p w:rsidR="00546929" w:rsidRPr="00EB6AC2" w:rsidRDefault="00546929" w:rsidP="00546929">
      <w:pPr>
        <w:pStyle w:val="a4"/>
        <w:jc w:val="both"/>
        <w:rPr>
          <w:iCs/>
          <w:color w:val="000000"/>
        </w:rPr>
      </w:pPr>
      <w:r w:rsidRPr="00EB6AC2">
        <w:rPr>
          <w:b/>
          <w:i/>
          <w:color w:val="000000"/>
        </w:rPr>
        <w:lastRenderedPageBreak/>
        <w:t>В старшей школе с родным (нерусским) языком обучения</w:t>
      </w:r>
      <w:r w:rsidRPr="00EB6AC2">
        <w:rPr>
          <w:iCs/>
          <w:color w:val="000000"/>
        </w:rPr>
        <w:t xml:space="preserve"> на базовом уровне сохраняются все факторы, которые определяют специфику содержания предмета «Литература» в основной школе. Кроме того, выпускники старшей школы при изучении русской литературы должны выходить на диалог русской и родной литератур и культур, учитывать их специфику и духовные корни. Таким образом, реализуется идея единого литературного образования.</w:t>
      </w:r>
    </w:p>
    <w:p w:rsidR="00546929" w:rsidRPr="00EB6AC2" w:rsidRDefault="00546929" w:rsidP="00546929">
      <w:pPr>
        <w:pStyle w:val="a4"/>
        <w:jc w:val="both"/>
        <w:rPr>
          <w:iCs/>
          <w:color w:val="000000"/>
        </w:rPr>
      </w:pPr>
      <w:r w:rsidRPr="00EB6AC2">
        <w:rPr>
          <w:iCs/>
          <w:color w:val="000000"/>
        </w:rPr>
        <w:t>Особенностью содержания литературного образования в старшей школе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546929" w:rsidRPr="00EB6AC2" w:rsidRDefault="00546929" w:rsidP="00546929">
      <w:pPr>
        <w:pStyle w:val="a4"/>
        <w:jc w:val="both"/>
        <w:rPr>
          <w:iCs/>
          <w:color w:val="000000"/>
          <w:shd w:val="clear" w:color="auto" w:fill="FFFFFF"/>
        </w:rPr>
      </w:pPr>
      <w:r w:rsidRPr="00EB6AC2">
        <w:rPr>
          <w:iCs/>
          <w:color w:val="000000"/>
          <w:shd w:val="clear" w:color="auto" w:fill="FFFFFF"/>
        </w:rPr>
        <w:t>Роман А.С. Пушкина «Евгений Онегин» (обзор с анализом фрагментов);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ap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Роман М.Ю. Лермонтова «Герой нашего времени» (обзор с анализом повести «Княжна Мери»);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Cs/>
          <w:iCs/>
          <w:caps/>
          <w:color w:val="000000"/>
          <w:sz w:val="24"/>
          <w:szCs w:val="24"/>
          <w:u w:val="single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Поэма Н.В. Гоголя «Мертвые души» (1 том) (обзор с анализом глав).</w:t>
      </w:r>
    </w:p>
    <w:p w:rsidR="00546929" w:rsidRPr="00EB6AC2" w:rsidRDefault="00546929" w:rsidP="00546929">
      <w:pPr>
        <w:pStyle w:val="a4"/>
        <w:jc w:val="both"/>
        <w:rPr>
          <w:bCs/>
          <w:iCs/>
          <w:color w:val="000000"/>
        </w:rPr>
      </w:pPr>
    </w:p>
    <w:p w:rsidR="00546929" w:rsidRPr="00EB6AC2" w:rsidRDefault="00546929" w:rsidP="00546929">
      <w:pPr>
        <w:pStyle w:val="4"/>
        <w:keepNext w:val="0"/>
        <w:widowControl w:val="0"/>
        <w:ind w:firstLine="567"/>
        <w:rPr>
          <w:iCs/>
          <w:caps/>
          <w:color w:val="000000"/>
          <w:shd w:val="clear" w:color="auto" w:fill="FFFFFF"/>
        </w:rPr>
      </w:pPr>
      <w:r w:rsidRPr="00EB6AC2">
        <w:rPr>
          <w:iCs/>
          <w:caps/>
          <w:color w:val="000000"/>
          <w:shd w:val="clear" w:color="auto" w:fill="FFFFFF"/>
        </w:rPr>
        <w:t>Русская литература XIX века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12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bookmarkStart w:id="0" w:name="фы"/>
      <w:bookmarkEnd w:id="0"/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А.С. Пушкин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</w:rPr>
        <w:t>Стихотворения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«Погасло дневное светило...», «Свободы сеятель пустынный…»,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</w:rPr>
        <w:t>«Подражания Корану» (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IX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</w:rPr>
        <w:t>.«И путник усталый на Бога роптал…»),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«Элегия» («Безумных лет угасшее веселье...»), «...Вновь я посетил...», а также 3 стихотворения по выбору.</w:t>
      </w:r>
    </w:p>
    <w:p w:rsidR="00546929" w:rsidRPr="00EB6AC2" w:rsidRDefault="00546929" w:rsidP="00546929">
      <w:pPr>
        <w:ind w:firstLine="567"/>
        <w:jc w:val="both"/>
        <w:rPr>
          <w:b/>
          <w:iCs/>
          <w:color w:val="000000"/>
          <w:shd w:val="clear" w:color="auto" w:fill="FFFFFF"/>
        </w:rPr>
      </w:pPr>
      <w:r w:rsidRPr="00EB6AC2">
        <w:rPr>
          <w:iCs/>
          <w:color w:val="000000"/>
          <w:shd w:val="clear" w:color="auto" w:fill="FFFFFF"/>
        </w:rPr>
        <w:t>Поэма «Медный всадник»</w:t>
      </w:r>
      <w:r w:rsidRPr="00EB6AC2">
        <w:rPr>
          <w:b/>
          <w:iCs/>
          <w:color w:val="000000"/>
          <w:shd w:val="clear" w:color="auto" w:fill="FFFFFF"/>
        </w:rPr>
        <w:t xml:space="preserve"> </w:t>
      </w:r>
      <w:r w:rsidRPr="00EB6AC2">
        <w:rPr>
          <w:iCs/>
          <w:color w:val="000000"/>
          <w:shd w:val="clear" w:color="auto" w:fill="FFFFFF"/>
        </w:rPr>
        <w:t>(в школе с родным (нерусским) языком обучения – обзор с анализом фрагментов).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М.Ю. Лермонтов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«Сон» («В полдневный жар в долине Дагестана…»), «Выхожу один я на дорогу...»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 также 3 стихотворения по выбору.</w:t>
      </w:r>
    </w:p>
    <w:p w:rsidR="00546929" w:rsidRPr="00EB6AC2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Н.В. Гоголь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1 из петербургских повестей по выбору (только для школ с русским (родным) языком обучения.</w:t>
      </w:r>
      <w:r w:rsidRPr="00EB6AC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А.Н. Островский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Драма «Гроза» (в школе с родным (нерусским) языком обучения – в сокращении).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И.А. Гончаров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Роман «Обломов» (в школе с родным (нерусским) языком обучения – обзор с анализом фрагментов). 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  <w:shd w:val="clear" w:color="auto" w:fill="FFFFFF"/>
        </w:rPr>
      </w:pPr>
      <w:r w:rsidRPr="00EB6AC2">
        <w:rPr>
          <w:iCs/>
          <w:color w:val="000000"/>
          <w:shd w:val="clear" w:color="auto" w:fill="FFFFFF"/>
        </w:rPr>
        <w:t>Очерки «Фрегат Паллада» (фрагменты) (только для школ с родным (нерусским языком обучения).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И.С. Тургенев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 «Отцы и дети» (в школе с родным (нерусским) языком обучения – обзор с анализом фрагментов).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Ф.И. Тютчев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3 стихотворения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А.А. Фет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ночь...», а также 3 стихотворения по выбору.</w:t>
      </w:r>
    </w:p>
    <w:p w:rsidR="00546929" w:rsidRPr="00EB6AC2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А.К. Толстой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cap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</w:rPr>
        <w:t>3 произведения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6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Н.А. Некрасов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Стихотворения: «Вчерашний день, часу в шестом…», «Мы с тобой бестолковые люди...», «Поэт и гражданин», «Элегия»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(«Пускай нам говорит изменчивая мода...»), «О Муза! я у двери гроба…», а также 3 стихотворения по выбору. </w:t>
      </w:r>
    </w:p>
    <w:p w:rsidR="00546929" w:rsidRPr="00EB6AC2" w:rsidRDefault="00546929" w:rsidP="00546929">
      <w:pPr>
        <w:ind w:firstLine="567"/>
        <w:jc w:val="both"/>
        <w:rPr>
          <w:b/>
          <w:iCs/>
          <w:color w:val="000000"/>
          <w:shd w:val="clear" w:color="auto" w:fill="FFFFFF"/>
        </w:rPr>
      </w:pPr>
      <w:r w:rsidRPr="00EB6AC2">
        <w:rPr>
          <w:iCs/>
          <w:color w:val="000000"/>
          <w:shd w:val="clear" w:color="auto" w:fill="FFFFFF"/>
        </w:rPr>
        <w:t>Поэма «Кому на Руси жить хорошо» (в школе с родным (нерусским) языком обучения – обзор с анализом фрагментов).</w:t>
      </w:r>
    </w:p>
    <w:p w:rsidR="00546929" w:rsidRPr="00EB6AC2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Н.С. Лесков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ap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1 произведение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М.Е. Салтыков-Щедрин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«История одного города» (2 главы по выбору) (в школе с родным (нерусским) языком обучения – обзор с анализом фрагментов).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Ф.М. Достоевский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Роман «Преступление и наказание» 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Л.Н. Толстой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color w:val="000000"/>
          <w:sz w:val="24"/>
          <w:szCs w:val="24"/>
        </w:rPr>
        <w:t>Роман-эпопея «Война и мир» (в школе с родным (нерусским) языком обучения – обзор с анализом фрагментов).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А.П. Чехов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Рассказы: «Студент», «Ионыч», а также 2 рассказа по выбору. Рассказы: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</w:rPr>
        <w:t>«Человек в футляре»,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«Дама с собачкой»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(только для школ с русским (родным) языком обучения).</w:t>
      </w:r>
      <w:r w:rsidR="008C1FF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Пьеса «Вишневый сад»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</w:rPr>
        <w:t>(в школе с родным (нерусским) языком обучения – в сокращении).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546929" w:rsidRPr="00EB6AC2" w:rsidRDefault="00546929" w:rsidP="00546929">
      <w:pPr>
        <w:pStyle w:val="4"/>
        <w:keepNext w:val="0"/>
        <w:widowControl w:val="0"/>
        <w:ind w:firstLine="567"/>
        <w:rPr>
          <w:iCs/>
          <w:caps/>
          <w:color w:val="000000"/>
          <w:shd w:val="clear" w:color="auto" w:fill="FFFFFF"/>
        </w:rPr>
      </w:pPr>
      <w:r w:rsidRPr="00EB6AC2">
        <w:rPr>
          <w:iCs/>
          <w:caps/>
          <w:color w:val="000000"/>
          <w:shd w:val="clear" w:color="auto" w:fill="FFFFFF"/>
        </w:rPr>
        <w:t>РУССКАЯ ЛИТЕРАТУРА ХХ ВЕКА</w:t>
      </w:r>
    </w:p>
    <w:p w:rsidR="00546929" w:rsidRPr="00EB6AC2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И.А. Бунин</w:t>
      </w:r>
    </w:p>
    <w:p w:rsidR="00546929" w:rsidRPr="00EB6AC2" w:rsidRDefault="00546929" w:rsidP="00546929">
      <w:pPr>
        <w:rPr>
          <w:color w:val="000000"/>
        </w:rPr>
      </w:pPr>
      <w:r w:rsidRPr="00EB6AC2">
        <w:rPr>
          <w:color w:val="000000"/>
        </w:rPr>
        <w:tab/>
        <w:t>3 стихотворения по выбору.</w:t>
      </w:r>
      <w:r w:rsidRPr="00EB6AC2">
        <w:rPr>
          <w:color w:val="000000"/>
        </w:rPr>
        <w:tab/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Рассказ «Господин из Сан-Франциско»</w:t>
      </w:r>
      <w:r w:rsidRPr="00EB6AC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а также 2 рассказа по выбору. 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cap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Рассказ «Чистый понедельник» (только для школ с русским (родным) языком обучения.</w:t>
      </w:r>
    </w:p>
    <w:p w:rsidR="00546929" w:rsidRPr="00EB6AC2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А.И. Куприн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ap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1 произведение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 Горький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Пьеса «На дне».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cap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1 произведение по выбору.</w:t>
      </w:r>
    </w:p>
    <w:p w:rsidR="008C1FFE" w:rsidRDefault="008C1FFE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546929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Поэзия конца XIX – начала XX вв.</w:t>
      </w:r>
    </w:p>
    <w:p w:rsidR="008C1FFE" w:rsidRPr="008C1FFE" w:rsidRDefault="008C1FFE" w:rsidP="008C1FFE"/>
    <w:p w:rsidR="00546929" w:rsidRPr="00EB6AC2" w:rsidRDefault="008C1FFE" w:rsidP="008C1FFE">
      <w:pPr>
        <w:pStyle w:val="FR1"/>
        <w:spacing w:before="0"/>
        <w:ind w:left="0" w:firstLine="567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И.Ф. Анненский, </w:t>
      </w:r>
      <w:r w:rsidR="00546929"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К.Д. Ба</w:t>
      </w:r>
      <w:r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льмонт, А. Белый, В.Я. Брюсов, </w:t>
      </w:r>
      <w:r w:rsidR="00546929"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М.А. Волошин, Н.С. Гумилев, Н.А.Клюев, И.Северянин, Ф.К. Сологуб, В.В.</w:t>
      </w:r>
      <w:r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="00546929"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Хлебников, В.Ф. Ходасевич.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Стихотворения не менее 2 авторов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А.А. Блок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Стихотворения: «Незнакомка»,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«Россия»,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«Ночь, улица, фонарь, аптека…», «В ресторане», «Река раскинулась. Течет, грустит лениво…» (из цикла «На поле Куликовом»), «На железной дороге», а также 3 стихотворения по выбору. 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ap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Поэма «Двенадцать».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В.В. Маяковский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«Прозаседавшиеся», а также 3 стихотворения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С.А. Есенин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Стихотворения: «Гой ты, Русь, моя родная!..», «Не бродить, не мять в кустах багряных…»,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«Мы теперь уходим понемно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гу…»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«Письмо матери», «Спит ковыль. Равнина дорогая…», «Шаганэ ты моя, Шаганэ…», «Не жалею, не зову, не плачу…», «Русь Советская», а также 3 стихотворения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М.И. Цветаева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EB6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«Тоска по родине! Давно…», а также 2 стихотворения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О.Э. Мандельштам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Стихотворения: «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Notre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en-US"/>
        </w:rPr>
        <w:t>Dame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слез…», а также 2 стихотворения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А.А. Ахматова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земля», а также 2 стихотворения по выбору. 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ap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Поэма «Реквием».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Б.Л. Пастернак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ночь», а также 2 стихотворения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М.А. Булгаков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Романы: «Белая гвардия» или «Мастер и Маргарита» (в школе с родным (нерусским) языком обучения – обзор одного из романов с анализом фрагментов).</w:t>
      </w:r>
    </w:p>
    <w:p w:rsidR="00546929" w:rsidRPr="00EB6AC2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А.П. Платонов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ap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1 произведение по выбору.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М.А. Шолохов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color w:val="000000"/>
          <w:sz w:val="24"/>
          <w:szCs w:val="24"/>
        </w:rPr>
        <w:t>Роман-эпопея «Тихий Дон» (обзорное изучение).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А.Т. Твардовский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вины…», а также 2 стихотворения по выбору.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В.Т.Шаламов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2 рассказа из цикла «Колымские рассказы»</w:t>
      </w:r>
    </w:p>
    <w:p w:rsidR="00546929" w:rsidRPr="008C1FFE" w:rsidRDefault="00546929" w:rsidP="008C1FFE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А.И. Солженицын</w:t>
      </w:r>
      <w:r w:rsidR="008C1FFE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. </w:t>
      </w:r>
      <w:r w:rsidRPr="00EB6AC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Повесть «Один день Ивана Денисовича» (только для школ с русским (родным) языком обучения).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Рассказ «Правая кисть» (только для школ с родным (нерусским) языком обучения).</w:t>
      </w:r>
    </w:p>
    <w:p w:rsidR="00546929" w:rsidRPr="00EB6AC2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546929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Проза второй половины XX века</w:t>
      </w:r>
    </w:p>
    <w:p w:rsidR="008C1FFE" w:rsidRPr="008C1FFE" w:rsidRDefault="008C1FFE" w:rsidP="008C1FFE"/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Ф.А.Абрамов, Ч.Т.Айтматов, В.П.Астафьев, В.И.Белов, А.Г.Битов, В.В.Быков, В.С. Гроссман, С.Д. Довлатов, В.Л.Кондратьев, В.П.Некрасов, Е.И.Носов, В.Г.Распутин, В.Ф.Тендряков, Ю.В.Трифонов, В.М.Шукшин.</w:t>
      </w:r>
    </w:p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Произведения не менее 3 авторов по выбору.</w:t>
      </w:r>
    </w:p>
    <w:p w:rsidR="00546929" w:rsidRPr="00EB6AC2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</w:p>
    <w:p w:rsidR="00546929" w:rsidRDefault="00546929" w:rsidP="00546929">
      <w:pPr>
        <w:pStyle w:val="2"/>
        <w:keepNext w:val="0"/>
        <w:widowControl w:val="0"/>
        <w:tabs>
          <w:tab w:val="left" w:pos="7380"/>
          <w:tab w:val="left" w:pos="8100"/>
        </w:tabs>
        <w:spacing w:before="4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Поэзия второй половины XX века</w:t>
      </w:r>
    </w:p>
    <w:p w:rsidR="008C1FFE" w:rsidRPr="008C1FFE" w:rsidRDefault="008C1FFE" w:rsidP="008C1FFE"/>
    <w:p w:rsidR="00546929" w:rsidRPr="00EB6AC2" w:rsidRDefault="00546929" w:rsidP="00546929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Б.А.Ахмадулина, И.А.Бродский, А.А.Вознесенский, В.С. Высоцкий, Е.А.Евтушенко, Л.Н.Мартынов, Б.Ш.Окуджава, Н.М. Рубцов, </w:t>
      </w: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lastRenderedPageBreak/>
        <w:t xml:space="preserve">Д.С.Самойлов, Б.А. Слуцкий, В.Н. Соколов,  А.А.Тарковский. </w:t>
      </w:r>
    </w:p>
    <w:p w:rsidR="00546929" w:rsidRPr="00EB6AC2" w:rsidRDefault="00546929" w:rsidP="008C1FFE">
      <w:pPr>
        <w:pStyle w:val="FR1"/>
        <w:spacing w:before="0"/>
        <w:ind w:left="0" w:firstLine="567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EB6AC2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Стихотворения не менее 3 авторов по выбору.</w:t>
      </w:r>
    </w:p>
    <w:p w:rsidR="00546929" w:rsidRPr="00EB6AC2" w:rsidRDefault="00546929" w:rsidP="00546929">
      <w:pPr>
        <w:pStyle w:val="4"/>
        <w:keepNext w:val="0"/>
        <w:widowControl w:val="0"/>
        <w:ind w:firstLine="567"/>
        <w:rPr>
          <w:iCs/>
          <w:caps/>
          <w:color w:val="000000"/>
          <w:shd w:val="clear" w:color="auto" w:fill="FFFFFF"/>
        </w:rPr>
      </w:pPr>
      <w:r w:rsidRPr="00EB6AC2">
        <w:rPr>
          <w:iCs/>
          <w:caps/>
          <w:color w:val="000000"/>
          <w:shd w:val="clear" w:color="auto" w:fill="FFFFFF"/>
        </w:rPr>
        <w:t>ЛИТЕРАТУРА НАРОДОВ РОССИИ</w:t>
      </w:r>
      <w:r w:rsidRPr="00EB6AC2">
        <w:rPr>
          <w:rStyle w:val="ab"/>
          <w:iCs/>
          <w:color w:val="000000"/>
        </w:rPr>
        <w:footnoteReference w:id="1"/>
      </w:r>
    </w:p>
    <w:p w:rsidR="00546929" w:rsidRPr="00EB6AC2" w:rsidRDefault="00546929" w:rsidP="00546929">
      <w:pPr>
        <w:spacing w:before="60"/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  <w:shd w:val="clear" w:color="auto" w:fill="FFFFFF"/>
        </w:rPr>
      </w:pPr>
      <w:r w:rsidRPr="00EB6AC2">
        <w:rPr>
          <w:iCs/>
          <w:color w:val="000000"/>
          <w:shd w:val="clear" w:color="auto" w:fill="FFFFFF"/>
        </w:rPr>
        <w:t>Произведение 1 автора по выбору.</w:t>
      </w:r>
    </w:p>
    <w:p w:rsidR="00546929" w:rsidRPr="00EB6AC2" w:rsidRDefault="00546929" w:rsidP="00546929">
      <w:pPr>
        <w:pStyle w:val="4"/>
        <w:keepNext w:val="0"/>
        <w:widowControl w:val="0"/>
        <w:ind w:firstLine="567"/>
        <w:rPr>
          <w:iCs/>
          <w:caps/>
          <w:color w:val="000000"/>
          <w:shd w:val="clear" w:color="auto" w:fill="FFFFFF"/>
        </w:rPr>
      </w:pPr>
      <w:r w:rsidRPr="00EB6AC2">
        <w:rPr>
          <w:iCs/>
          <w:caps/>
          <w:color w:val="000000"/>
          <w:shd w:val="clear" w:color="auto" w:fill="FFFFFF"/>
        </w:rPr>
        <w:t>ЗАРУБЕЖНАЯ ЛИТЕРАТУРА</w:t>
      </w:r>
    </w:p>
    <w:p w:rsidR="00546929" w:rsidRPr="00EB6AC2" w:rsidRDefault="00546929" w:rsidP="00546929">
      <w:pPr>
        <w:rPr>
          <w:b/>
          <w:bCs/>
          <w:color w:val="000000"/>
        </w:rPr>
      </w:pPr>
      <w:r w:rsidRPr="00EB6AC2">
        <w:rPr>
          <w:b/>
          <w:bCs/>
          <w:color w:val="000000"/>
        </w:rPr>
        <w:tab/>
        <w:t>Проза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О.Бальзак, Г.Бёлль, О.Генри, У. Голдинг, Э.Т.А.Гофман, В.Гюго, Ч.Диккенс, Г. Ибсен, А. Камю, Ф. Кафка, Г.Г. Маркес, П.Мериме, М.Метерлинк, Г.Мопассан, У.С.Моэм, Д.Оруэлл, Э.А.По, Э.М.Ремарк, Ф. Стендаль, Дж.Сэлинджер, О.Уайльд, Г.Флобер, Э.Хемингуэй, Б. Шоу, У. Эко.</w:t>
      </w:r>
    </w:p>
    <w:p w:rsidR="00546929" w:rsidRPr="00EB6AC2" w:rsidRDefault="00546929" w:rsidP="00546929">
      <w:pPr>
        <w:ind w:firstLine="567"/>
        <w:jc w:val="both"/>
        <w:rPr>
          <w:b/>
          <w:bCs/>
          <w:color w:val="000000"/>
        </w:rPr>
      </w:pPr>
      <w:r w:rsidRPr="00EB6AC2">
        <w:rPr>
          <w:iCs/>
          <w:color w:val="000000"/>
        </w:rPr>
        <w:t>Произведения не менее 2 авторов по выбору.</w:t>
      </w:r>
    </w:p>
    <w:p w:rsidR="00546929" w:rsidRPr="00EB6AC2" w:rsidRDefault="00546929" w:rsidP="00546929">
      <w:pPr>
        <w:rPr>
          <w:b/>
          <w:bCs/>
          <w:color w:val="000000"/>
        </w:rPr>
      </w:pPr>
      <w:r w:rsidRPr="00EB6AC2">
        <w:rPr>
          <w:b/>
          <w:bCs/>
          <w:color w:val="000000"/>
        </w:rPr>
        <w:tab/>
        <w:t>Поэзия</w:t>
      </w:r>
    </w:p>
    <w:p w:rsidR="00546929" w:rsidRPr="00EB6AC2" w:rsidRDefault="00546929" w:rsidP="00546929">
      <w:pPr>
        <w:ind w:firstLine="567"/>
        <w:rPr>
          <w:color w:val="000000"/>
        </w:rPr>
      </w:pPr>
      <w:r w:rsidRPr="00EB6AC2">
        <w:rPr>
          <w:iCs/>
          <w:color w:val="000000"/>
        </w:rPr>
        <w:t>Г.Аполлинер, Д.Г. Байрон, У. Блейк, Ш. Бодлер, П.Верлен, Э. Верхарн, Г. Гейне, А. Рембо, Р.М. Рильке, Т.С. Элиот.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Стихотворения не менее 2 авторов по выбору.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</w:p>
    <w:p w:rsidR="00546929" w:rsidRPr="00EB6AC2" w:rsidRDefault="00546929" w:rsidP="00546929">
      <w:pPr>
        <w:ind w:firstLine="567"/>
        <w:jc w:val="both"/>
        <w:rPr>
          <w:color w:val="000000"/>
        </w:rPr>
      </w:pPr>
      <w:r w:rsidRPr="00EB6AC2">
        <w:rPr>
          <w:color w:val="000000"/>
        </w:rPr>
        <w:t>В  школе с родным (нерусским) языком обучения все крупные по объему произведения зарубежной литературы изучаются во фрагментах.</w:t>
      </w:r>
    </w:p>
    <w:p w:rsidR="00546929" w:rsidRPr="00EB6AC2" w:rsidRDefault="00546929" w:rsidP="008C1FFE">
      <w:pPr>
        <w:pStyle w:val="ae"/>
        <w:spacing w:before="60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B6AC2">
        <w:rPr>
          <w:rFonts w:ascii="Times New Roman" w:hAnsi="Times New Roman"/>
          <w:b/>
          <w:iCs/>
          <w:color w:val="000000"/>
          <w:sz w:val="24"/>
          <w:szCs w:val="24"/>
        </w:rPr>
        <w:t>ОСНОВНЫЕ ИСТОРИКО-ЛИТЕРАТУРНЫЕ</w:t>
      </w:r>
      <w:r w:rsidRPr="00EB6AC2">
        <w:rPr>
          <w:rFonts w:ascii="Times New Roman" w:hAnsi="Times New Roman"/>
          <w:b/>
          <w:iCs/>
          <w:color w:val="000000"/>
          <w:sz w:val="24"/>
          <w:szCs w:val="24"/>
        </w:rPr>
        <w:br/>
        <w:t>СВЕДЕНИЯ</w:t>
      </w:r>
    </w:p>
    <w:p w:rsidR="00546929" w:rsidRPr="00EB6AC2" w:rsidRDefault="00546929" w:rsidP="00546929">
      <w:pPr>
        <w:pStyle w:val="4"/>
        <w:keepNext w:val="0"/>
        <w:widowControl w:val="0"/>
        <w:spacing w:before="360"/>
        <w:ind w:firstLine="567"/>
        <w:rPr>
          <w:iCs/>
          <w:caps/>
          <w:color w:val="000000"/>
          <w:shd w:val="clear" w:color="auto" w:fill="FFFFFF"/>
        </w:rPr>
      </w:pPr>
      <w:r w:rsidRPr="00EB6AC2">
        <w:rPr>
          <w:iCs/>
          <w:caps/>
          <w:color w:val="000000"/>
          <w:shd w:val="clear" w:color="auto" w:fill="FFFFFF"/>
        </w:rPr>
        <w:t>РУССКАЯ ЛИТЕРАТУРА ХIX ВЕКА</w:t>
      </w:r>
    </w:p>
    <w:p w:rsidR="00546929" w:rsidRPr="00EB6AC2" w:rsidRDefault="00546929" w:rsidP="00546929">
      <w:pPr>
        <w:spacing w:before="60"/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Русская литература в контексте мировой культуры.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 xml:space="preserve">Национальное самоопределение русской литературы. Историко-культурные и художественные предпосылки романтизма, </w:t>
      </w:r>
      <w:r w:rsidRPr="00EB6AC2">
        <w:rPr>
          <w:bCs/>
          <w:iCs/>
          <w:color w:val="000000"/>
        </w:rPr>
        <w:t xml:space="preserve">своеобразие романтизма в русской </w:t>
      </w:r>
      <w:r w:rsidRPr="00EB6AC2">
        <w:rPr>
          <w:b/>
          <w:i/>
          <w:color w:val="000000"/>
        </w:rPr>
        <w:t>и других литературах народов России</w:t>
      </w:r>
      <w:r w:rsidRPr="00EB6AC2">
        <w:rPr>
          <w:rStyle w:val="ab"/>
          <w:i/>
          <w:color w:val="000000"/>
        </w:rPr>
        <w:footnoteReference w:id="2"/>
      </w:r>
      <w:r w:rsidRPr="00EB6AC2">
        <w:rPr>
          <w:b/>
          <w:i/>
          <w:color w:val="000000"/>
        </w:rPr>
        <w:t xml:space="preserve">. </w:t>
      </w:r>
      <w:r w:rsidRPr="00EB6AC2">
        <w:rPr>
          <w:iCs/>
          <w:color w:val="000000"/>
        </w:rPr>
        <w:t xml:space="preserve">Формирование реализма как новой ступени познания и художественного освоения </w:t>
      </w:r>
      <w:r w:rsidRPr="00EB6AC2">
        <w:rPr>
          <w:iCs/>
          <w:color w:val="000000"/>
        </w:rPr>
        <w:lastRenderedPageBreak/>
        <w:t xml:space="preserve">мира и человека. </w:t>
      </w:r>
      <w:r w:rsidRPr="00EB6AC2">
        <w:rPr>
          <w:b/>
          <w:i/>
          <w:color w:val="000000"/>
        </w:rPr>
        <w:t xml:space="preserve">Общее и особенное в реалистическом отражении действительности в русской и других литературах народов России. </w:t>
      </w:r>
      <w:r w:rsidRPr="00EB6AC2">
        <w:rPr>
          <w:iCs/>
          <w:color w:val="000000"/>
        </w:rPr>
        <w:t xml:space="preserve">Проблема человека и среды. Осмысление взаимодействия характера и обстоятельств. Значение комедии А.С Грибоедова «Горе от ума», романа А.С. Пушкина «Евгений Онегин», романа М.Ю. Лермонтова «Герой нашего времени», поэмы Н.В. Гоголя «Мертвые души» для дальнейшего развития русской литературы. </w:t>
      </w:r>
    </w:p>
    <w:p w:rsidR="00546929" w:rsidRPr="00EB6AC2" w:rsidRDefault="00546929" w:rsidP="00546929">
      <w:pPr>
        <w:pStyle w:val="a4"/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Расцвет русского романа. Аналитический характер русской прозы, её социальная острота и философская глубина. Проблема судьбы, вера и безверие, смысл жизни и тайна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546929" w:rsidRPr="00EB6AC2" w:rsidRDefault="00546929" w:rsidP="00546929">
      <w:pPr>
        <w:pStyle w:val="4"/>
        <w:keepNext w:val="0"/>
        <w:widowControl w:val="0"/>
        <w:ind w:firstLine="567"/>
        <w:rPr>
          <w:iCs/>
          <w:caps/>
          <w:color w:val="000000"/>
          <w:shd w:val="clear" w:color="auto" w:fill="FFFFFF"/>
        </w:rPr>
      </w:pPr>
      <w:r w:rsidRPr="00EB6AC2">
        <w:rPr>
          <w:iCs/>
          <w:caps/>
          <w:color w:val="000000"/>
          <w:shd w:val="clear" w:color="auto" w:fill="FFFFFF"/>
        </w:rPr>
        <w:t>РУССКАЯ ЛИТЕРАТУРА XX ВЕКА</w:t>
      </w:r>
    </w:p>
    <w:p w:rsidR="00546929" w:rsidRPr="00EB6AC2" w:rsidRDefault="00546929" w:rsidP="00546929">
      <w:pPr>
        <w:pStyle w:val="a4"/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 xml:space="preserve">Традиции и новаторство в русской литературе начала ХХ века. </w:t>
      </w:r>
    </w:p>
    <w:p w:rsidR="00546929" w:rsidRPr="00EB6AC2" w:rsidRDefault="00546929" w:rsidP="00546929">
      <w:pPr>
        <w:pStyle w:val="a4"/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  <w:shd w:val="clear" w:color="auto" w:fill="FFFFFF"/>
        </w:rPr>
        <w:t xml:space="preserve">Трагические события эпохи (Первая мировая война, революция 1917 года, массовые репрессии, гражданская война и коллективизация) и их отражение </w:t>
      </w:r>
      <w:r w:rsidRPr="00EB6AC2">
        <w:rPr>
          <w:bCs/>
          <w:iCs/>
          <w:color w:val="000000"/>
          <w:shd w:val="clear" w:color="auto" w:fill="FFFFFF"/>
        </w:rPr>
        <w:t>в русской</w:t>
      </w:r>
      <w:r w:rsidRPr="00EB6AC2">
        <w:rPr>
          <w:b/>
          <w:iCs/>
          <w:color w:val="000000"/>
          <w:shd w:val="clear" w:color="auto" w:fill="FFFFFF"/>
        </w:rPr>
        <w:t xml:space="preserve"> </w:t>
      </w:r>
      <w:r w:rsidRPr="00EB6AC2">
        <w:rPr>
          <w:b/>
          <w:i/>
          <w:color w:val="000000"/>
          <w:shd w:val="clear" w:color="auto" w:fill="FFFFFF"/>
        </w:rPr>
        <w:t xml:space="preserve">и </w:t>
      </w:r>
      <w:r w:rsidRPr="00EB6AC2">
        <w:rPr>
          <w:b/>
          <w:i/>
          <w:color w:val="000000"/>
        </w:rPr>
        <w:t>других литературах народов России</w:t>
      </w:r>
      <w:r w:rsidRPr="00EB6AC2">
        <w:rPr>
          <w:b/>
          <w:i/>
          <w:color w:val="000000"/>
          <w:shd w:val="clear" w:color="auto" w:fill="FFFFFF"/>
        </w:rPr>
        <w:t>.</w:t>
      </w:r>
      <w:r w:rsidRPr="00EB6AC2">
        <w:rPr>
          <w:i/>
          <w:color w:val="000000"/>
        </w:rPr>
        <w:t xml:space="preserve"> </w:t>
      </w:r>
      <w:r w:rsidRPr="00EB6AC2">
        <w:rPr>
          <w:iCs/>
          <w:color w:val="000000"/>
        </w:rPr>
        <w:t>Конфликт человека и эпохи. Развитие русской реалистической прозы, ее темы и герои. Проблема социального заказа, государственного регулирования и творческой свободы в литературе советского времени. Сатира в литературе. Художественная объективность и тенденциозность в освещении исторических событий.</w:t>
      </w:r>
    </w:p>
    <w:p w:rsidR="00546929" w:rsidRPr="00EB6AC2" w:rsidRDefault="00546929" w:rsidP="00546929">
      <w:pPr>
        <w:pStyle w:val="a4"/>
        <w:jc w:val="both"/>
        <w:rPr>
          <w:iCs/>
          <w:color w:val="000000"/>
        </w:rPr>
      </w:pPr>
      <w:r w:rsidRPr="00EB6AC2">
        <w:rPr>
          <w:iCs/>
          <w:color w:val="000000"/>
        </w:rPr>
        <w:t>Великая Отечественная война и ее художественное осмысление</w:t>
      </w:r>
      <w:r w:rsidRPr="00EB6AC2">
        <w:rPr>
          <w:b/>
          <w:iCs/>
          <w:color w:val="000000"/>
          <w:shd w:val="clear" w:color="auto" w:fill="FFFFFF"/>
        </w:rPr>
        <w:t xml:space="preserve"> </w:t>
      </w:r>
      <w:r w:rsidRPr="00EB6AC2">
        <w:rPr>
          <w:bCs/>
          <w:iCs/>
          <w:color w:val="000000"/>
          <w:shd w:val="clear" w:color="auto" w:fill="FFFFFF"/>
        </w:rPr>
        <w:t>в русской</w:t>
      </w:r>
      <w:r w:rsidRPr="00EB6AC2">
        <w:rPr>
          <w:b/>
          <w:iCs/>
          <w:color w:val="000000"/>
          <w:shd w:val="clear" w:color="auto" w:fill="FFFFFF"/>
        </w:rPr>
        <w:t xml:space="preserve"> </w:t>
      </w:r>
      <w:r w:rsidRPr="00EB6AC2">
        <w:rPr>
          <w:b/>
          <w:i/>
          <w:color w:val="000000"/>
          <w:shd w:val="clear" w:color="auto" w:fill="FFFFFF"/>
        </w:rPr>
        <w:t xml:space="preserve">и </w:t>
      </w:r>
      <w:r w:rsidRPr="00EB6AC2">
        <w:rPr>
          <w:b/>
          <w:i/>
          <w:color w:val="000000"/>
        </w:rPr>
        <w:t>других литературах народов России</w:t>
      </w:r>
      <w:r w:rsidRPr="00EB6AC2">
        <w:rPr>
          <w:b/>
          <w:i/>
          <w:color w:val="000000"/>
          <w:shd w:val="clear" w:color="auto" w:fill="FFFFFF"/>
        </w:rPr>
        <w:t>.</w:t>
      </w:r>
      <w:r w:rsidRPr="00EB6AC2">
        <w:rPr>
          <w:iCs/>
          <w:color w:val="000000"/>
        </w:rPr>
        <w:t xml:space="preserve"> «Лагерная» тема в литературе.</w:t>
      </w:r>
      <w:r w:rsidRPr="00EB6AC2">
        <w:rPr>
          <w:iCs/>
          <w:color w:val="000000"/>
          <w:shd w:val="clear" w:color="auto" w:fill="FFFFFF"/>
        </w:rPr>
        <w:t xml:space="preserve"> </w:t>
      </w:r>
      <w:r w:rsidRPr="00EB6AC2">
        <w:rPr>
          <w:iCs/>
          <w:color w:val="000000"/>
        </w:rPr>
        <w:t xml:space="preserve">«Деревенская» проза. </w:t>
      </w:r>
      <w:r w:rsidRPr="00EB6AC2">
        <w:rPr>
          <w:iCs/>
          <w:color w:val="000000"/>
          <w:shd w:val="clear" w:color="auto" w:fill="FFFFFF"/>
        </w:rPr>
        <w:t xml:space="preserve">Обращение к народному сознанию в поисках нравственного идеала </w:t>
      </w:r>
      <w:r w:rsidRPr="00EB6AC2">
        <w:rPr>
          <w:bCs/>
          <w:iCs/>
          <w:color w:val="000000"/>
          <w:shd w:val="clear" w:color="auto" w:fill="FFFFFF"/>
        </w:rPr>
        <w:t>в русской</w:t>
      </w:r>
      <w:r w:rsidRPr="00EB6AC2">
        <w:rPr>
          <w:b/>
          <w:iCs/>
          <w:color w:val="000000"/>
          <w:shd w:val="clear" w:color="auto" w:fill="FFFFFF"/>
        </w:rPr>
        <w:t xml:space="preserve"> </w:t>
      </w:r>
      <w:r w:rsidRPr="00EB6AC2">
        <w:rPr>
          <w:b/>
          <w:i/>
          <w:color w:val="000000"/>
          <w:shd w:val="clear" w:color="auto" w:fill="FFFFFF"/>
        </w:rPr>
        <w:t xml:space="preserve">и </w:t>
      </w:r>
      <w:r w:rsidRPr="00EB6AC2">
        <w:rPr>
          <w:b/>
          <w:i/>
          <w:color w:val="000000"/>
        </w:rPr>
        <w:t>других литературах народов России</w:t>
      </w:r>
      <w:r w:rsidRPr="00EB6AC2">
        <w:rPr>
          <w:i/>
          <w:color w:val="000000"/>
          <w:shd w:val="clear" w:color="auto" w:fill="FFFFFF"/>
        </w:rPr>
        <w:t>.</w:t>
      </w:r>
      <w:r w:rsidRPr="00EB6AC2">
        <w:rPr>
          <w:iCs/>
          <w:color w:val="000000"/>
        </w:rPr>
        <w:t xml:space="preserve"> Развитие традиционных тем русской лирики (темы любви, гражданского служения, единства человека и природы). Основные тенденции современного литературного процесса. </w:t>
      </w:r>
    </w:p>
    <w:p w:rsidR="00546929" w:rsidRPr="00EB6AC2" w:rsidRDefault="00546929" w:rsidP="00546929">
      <w:pPr>
        <w:pStyle w:val="4"/>
        <w:keepNext w:val="0"/>
        <w:widowControl w:val="0"/>
        <w:ind w:firstLine="567"/>
        <w:rPr>
          <w:iCs/>
          <w:caps/>
          <w:color w:val="000000"/>
          <w:shd w:val="clear" w:color="auto" w:fill="FFFFFF"/>
        </w:rPr>
      </w:pPr>
      <w:r w:rsidRPr="00EB6AC2">
        <w:rPr>
          <w:iCs/>
          <w:caps/>
          <w:color w:val="000000"/>
          <w:shd w:val="clear" w:color="auto" w:fill="FFFFFF"/>
        </w:rPr>
        <w:t>ЛИТЕРАТУРА НАРОДОВ РОССИИ</w:t>
      </w:r>
    </w:p>
    <w:p w:rsidR="00546929" w:rsidRPr="00EB6AC2" w:rsidRDefault="00546929" w:rsidP="00546929">
      <w:pPr>
        <w:spacing w:before="60"/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Отражение в национальных литературах общих и специфических духовно-нравственных и социальных проблем.</w:t>
      </w:r>
    </w:p>
    <w:p w:rsidR="00546929" w:rsidRPr="00EB6AC2" w:rsidRDefault="00546929" w:rsidP="00546929">
      <w:pPr>
        <w:spacing w:before="60"/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Произведения писателей-представителей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546929" w:rsidRPr="00EB6AC2" w:rsidRDefault="00546929" w:rsidP="00546929">
      <w:pPr>
        <w:spacing w:before="60"/>
        <w:ind w:firstLine="567"/>
        <w:jc w:val="both"/>
        <w:rPr>
          <w:b/>
          <w:bCs/>
          <w:i/>
          <w:color w:val="000000"/>
        </w:rPr>
      </w:pPr>
      <w:r w:rsidRPr="00EB6AC2">
        <w:rPr>
          <w:b/>
          <w:bCs/>
          <w:i/>
          <w:color w:val="000000"/>
        </w:rPr>
        <w:t>Плодотворное творческое взаимодействие русской литературы и литератур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546929" w:rsidRPr="00EB6AC2" w:rsidRDefault="00546929" w:rsidP="00546929">
      <w:pPr>
        <w:spacing w:before="60"/>
        <w:jc w:val="both"/>
        <w:rPr>
          <w:iCs/>
          <w:color w:val="000000"/>
        </w:rPr>
      </w:pPr>
    </w:p>
    <w:p w:rsidR="00546929" w:rsidRPr="00EB6AC2" w:rsidRDefault="00546929" w:rsidP="00546929">
      <w:pPr>
        <w:pStyle w:val="4"/>
        <w:keepNext w:val="0"/>
        <w:widowControl w:val="0"/>
        <w:ind w:firstLine="567"/>
        <w:rPr>
          <w:iCs/>
          <w:caps/>
          <w:color w:val="000000"/>
          <w:shd w:val="clear" w:color="auto" w:fill="FFFFFF"/>
        </w:rPr>
      </w:pPr>
      <w:r w:rsidRPr="00EB6AC2">
        <w:rPr>
          <w:iCs/>
          <w:caps/>
          <w:color w:val="000000"/>
          <w:shd w:val="clear" w:color="auto" w:fill="FFFFFF"/>
        </w:rPr>
        <w:t>ЗАРУБЕЖНАЯ ЛИТЕРАТУРА</w:t>
      </w:r>
    </w:p>
    <w:p w:rsidR="00546929" w:rsidRPr="00EB6AC2" w:rsidRDefault="00546929" w:rsidP="00546929">
      <w:pPr>
        <w:spacing w:before="60"/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lastRenderedPageBreak/>
        <w:t xml:space="preserve">Взаимодействие зарубежной, русской и </w:t>
      </w:r>
      <w:r w:rsidRPr="00EB6AC2">
        <w:rPr>
          <w:b/>
          <w:bCs/>
          <w:i/>
          <w:color w:val="000000"/>
        </w:rPr>
        <w:t>других литератур народов России</w:t>
      </w:r>
      <w:r w:rsidRPr="00EB6AC2">
        <w:rPr>
          <w:i/>
          <w:color w:val="000000"/>
        </w:rPr>
        <w:t xml:space="preserve">, </w:t>
      </w:r>
      <w:r w:rsidRPr="00EB6AC2">
        <w:rPr>
          <w:iCs/>
          <w:color w:val="000000"/>
        </w:rPr>
        <w:t xml:space="preserve">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 </w:t>
      </w:r>
    </w:p>
    <w:p w:rsidR="00546929" w:rsidRPr="00EB6AC2" w:rsidRDefault="00546929" w:rsidP="00546929">
      <w:pPr>
        <w:pStyle w:val="ae"/>
        <w:spacing w:before="60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B6AC2">
        <w:rPr>
          <w:rFonts w:ascii="Times New Roman" w:hAnsi="Times New Roman"/>
          <w:b/>
          <w:iCs/>
          <w:color w:val="000000"/>
          <w:sz w:val="24"/>
          <w:szCs w:val="24"/>
        </w:rPr>
        <w:t>ОСНОВНЫЕ ТЕОРЕТИКО-ЛИТЕРАТУРНЫЕ</w:t>
      </w:r>
      <w:r w:rsidRPr="00EB6AC2">
        <w:rPr>
          <w:rFonts w:ascii="Times New Roman" w:hAnsi="Times New Roman"/>
          <w:b/>
          <w:iCs/>
          <w:color w:val="000000"/>
          <w:sz w:val="24"/>
          <w:szCs w:val="24"/>
        </w:rPr>
        <w:br/>
        <w:t>ПОНЯТИЯ</w:t>
      </w:r>
    </w:p>
    <w:p w:rsidR="00546929" w:rsidRPr="00EB6AC2" w:rsidRDefault="00546929" w:rsidP="00546929">
      <w:pPr>
        <w:spacing w:before="120"/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Художественная литература как искусство слова.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 xml:space="preserve">Художественный образ. 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Содержание и форма.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Художественный вымысел. Фантастика.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Деталь. Символ.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Психологизм. Народность. Историзм.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 xml:space="preserve">Трагическое и комическое. Сатира, юмор, ирония, сарказм. Гротеск. 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Стиль.</w:t>
      </w:r>
    </w:p>
    <w:p w:rsidR="00546929" w:rsidRPr="00EB6AC2" w:rsidRDefault="00546929" w:rsidP="00546929">
      <w:pPr>
        <w:pStyle w:val="a6"/>
        <w:ind w:firstLine="567"/>
        <w:rPr>
          <w:iCs/>
          <w:color w:val="000000"/>
        </w:rPr>
      </w:pPr>
      <w:r w:rsidRPr="00EB6AC2">
        <w:rPr>
          <w:iCs/>
          <w:color w:val="000000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Литературная критика.</w:t>
      </w:r>
    </w:p>
    <w:p w:rsidR="00546929" w:rsidRPr="00EB6AC2" w:rsidRDefault="00546929" w:rsidP="00546929">
      <w:pPr>
        <w:pStyle w:val="310"/>
        <w:spacing w:before="120" w:line="240" w:lineRule="auto"/>
        <w:ind w:firstLine="567"/>
        <w:rPr>
          <w:b/>
          <w:color w:val="000000"/>
          <w:sz w:val="24"/>
          <w:szCs w:val="24"/>
        </w:rPr>
      </w:pPr>
      <w:r w:rsidRPr="00EB6AC2">
        <w:rPr>
          <w:b/>
          <w:color w:val="000000"/>
          <w:sz w:val="24"/>
          <w:szCs w:val="24"/>
        </w:rPr>
        <w:t>В школе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546929" w:rsidRPr="00EB6AC2" w:rsidRDefault="00546929" w:rsidP="00546929">
      <w:pPr>
        <w:spacing w:before="120"/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Художественный перевод.</w:t>
      </w:r>
    </w:p>
    <w:p w:rsidR="00546929" w:rsidRPr="00EB6AC2" w:rsidRDefault="00546929" w:rsidP="00546929">
      <w:pPr>
        <w:ind w:firstLine="567"/>
        <w:jc w:val="both"/>
        <w:rPr>
          <w:iCs/>
          <w:color w:val="000000"/>
        </w:rPr>
      </w:pPr>
      <w:r w:rsidRPr="00EB6AC2">
        <w:rPr>
          <w:iCs/>
          <w:color w:val="000000"/>
        </w:rPr>
        <w:t>Взаимосвязь и взаимовлияние национальных литератур.</w:t>
      </w:r>
    </w:p>
    <w:p w:rsidR="00546929" w:rsidRPr="00EB6AC2" w:rsidRDefault="00546929" w:rsidP="008C1FFE">
      <w:pPr>
        <w:pStyle w:val="ae"/>
        <w:spacing w:before="600"/>
        <w:ind w:left="567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EB6AC2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>ОСНОВНЫЕ ВИДЫ ДЕЯТЕЛЬНОСТИ ПО ОСВОЕНИЮ ЛИТЕРАТУРНЫХ ПРОИЗВЕДЕНИЙ И ТЕОРЕТИКО-ЛИТЕРАТУРНЫХ ПОНЯТИЙ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120"/>
        <w:jc w:val="both"/>
        <w:rPr>
          <w:iCs/>
          <w:color w:val="000000"/>
        </w:rPr>
      </w:pPr>
      <w:r w:rsidRPr="00EB6AC2">
        <w:rPr>
          <w:iCs/>
          <w:color w:val="000000"/>
        </w:rPr>
        <w:t>Творческое чтение художественных текстов.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Различные виды пересказа.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Заучивание наизусть стихотворных текстов.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Выразительное чтение.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Определение принадлежности литературного (фольклорного) текста к тому или иному роду и жанру.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Участие в дискуссии, утверждение и доказательство своей точки зрения с учетом мнения оппонента.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Подготовка рефератов, докладов; написание сочинений на основе и по мотивам литературных произведений.</w:t>
      </w:r>
    </w:p>
    <w:p w:rsidR="00546929" w:rsidRPr="00EB6AC2" w:rsidRDefault="00546929" w:rsidP="00546929">
      <w:pPr>
        <w:spacing w:before="240"/>
        <w:ind w:firstLine="567"/>
        <w:jc w:val="both"/>
        <w:rPr>
          <w:i/>
          <w:color w:val="000000"/>
        </w:rPr>
      </w:pPr>
      <w:r w:rsidRPr="00EB6AC2">
        <w:rPr>
          <w:b/>
          <w:i/>
          <w:color w:val="000000"/>
        </w:rPr>
        <w:t>В школе с родным (нерусским) языком обучения, наряду с вышеуказанными, специфическими видами деятельности являются</w:t>
      </w:r>
      <w:r w:rsidRPr="00EB6AC2">
        <w:rPr>
          <w:i/>
          <w:color w:val="000000"/>
        </w:rPr>
        <w:t>: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Сопоставление произведений русской и родной литератур на основе сходства нравственных идеалов, выявление национального своеобразия их художественного воплощения.</w:t>
      </w:r>
    </w:p>
    <w:p w:rsidR="00546929" w:rsidRPr="00EB6AC2" w:rsidRDefault="00546929" w:rsidP="00546929">
      <w:pPr>
        <w:numPr>
          <w:ilvl w:val="0"/>
          <w:numId w:val="4"/>
        </w:numPr>
        <w:tabs>
          <w:tab w:val="clear" w:pos="567"/>
        </w:tabs>
        <w:spacing w:before="40"/>
        <w:jc w:val="both"/>
        <w:rPr>
          <w:iCs/>
          <w:color w:val="000000"/>
        </w:rPr>
      </w:pPr>
      <w:r w:rsidRPr="00EB6AC2">
        <w:rPr>
          <w:iCs/>
          <w:color w:val="000000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выразительности;</w:t>
      </w:r>
    </w:p>
    <w:p w:rsidR="00546929" w:rsidRPr="00EB6AC2" w:rsidRDefault="008C1FFE" w:rsidP="00546929">
      <w:pPr>
        <w:pStyle w:val="2"/>
        <w:spacing w:before="36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ТРЕБОВАНИЯ К УРОВНЮ </w:t>
      </w:r>
      <w:r w:rsidR="00546929" w:rsidRPr="00EB6AC2">
        <w:rPr>
          <w:rFonts w:ascii="Times New Roman" w:hAnsi="Times New Roman" w:cs="Times New Roman"/>
          <w:i w:val="0"/>
          <w:color w:val="000000"/>
          <w:sz w:val="24"/>
          <w:szCs w:val="24"/>
        </w:rPr>
        <w:t>ПОДГОТОВКИ ВЫПУСКНИКОВ</w:t>
      </w:r>
    </w:p>
    <w:p w:rsidR="00546929" w:rsidRPr="00EB6AC2" w:rsidRDefault="00546929" w:rsidP="00546929">
      <w:pPr>
        <w:spacing w:before="240"/>
        <w:ind w:firstLine="567"/>
        <w:jc w:val="both"/>
        <w:rPr>
          <w:b/>
          <w:bCs/>
          <w:i/>
          <w:color w:val="000000"/>
        </w:rPr>
      </w:pPr>
      <w:r w:rsidRPr="00EB6AC2">
        <w:rPr>
          <w:b/>
          <w:bCs/>
          <w:i/>
          <w:color w:val="000000"/>
        </w:rPr>
        <w:t>В результате изучения литературы на базовом уровне ученик должен</w:t>
      </w:r>
    </w:p>
    <w:p w:rsidR="00546929" w:rsidRPr="00EB6AC2" w:rsidRDefault="00546929" w:rsidP="00546929">
      <w:pPr>
        <w:spacing w:before="240"/>
        <w:ind w:firstLine="567"/>
        <w:jc w:val="both"/>
        <w:rPr>
          <w:b/>
          <w:iCs/>
          <w:color w:val="000000"/>
        </w:rPr>
      </w:pPr>
      <w:r w:rsidRPr="00EB6AC2">
        <w:rPr>
          <w:b/>
          <w:iCs/>
          <w:color w:val="000000"/>
        </w:rPr>
        <w:t>знать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содержание художественных произведений, обязательных для изучения;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наизусть стихотворные тексты (по выбору);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основные факты жизни и творчества писателей-классиков;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color w:val="000000"/>
        </w:rPr>
        <w:t>историко-культурный контекст изучаемых произведений;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lastRenderedPageBreak/>
        <w:t>основные закономерности историко-литературного процесса; основные черты литературных направлений (классицизм, романтизм, реализм, модернизм);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основные теоретико-литературные понятия;</w:t>
      </w:r>
    </w:p>
    <w:p w:rsidR="00546929" w:rsidRPr="00EB6AC2" w:rsidRDefault="00546929" w:rsidP="00546929">
      <w:pPr>
        <w:spacing w:before="240"/>
        <w:ind w:firstLine="567"/>
        <w:jc w:val="both"/>
        <w:rPr>
          <w:iCs/>
          <w:color w:val="000000"/>
        </w:rPr>
      </w:pPr>
      <w:r w:rsidRPr="00EB6AC2">
        <w:rPr>
          <w:b/>
          <w:bCs/>
          <w:iCs/>
          <w:color w:val="000000"/>
        </w:rPr>
        <w:t>уметь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воспроизводить содержание литературного произведения, характеризовать его тематику и проблематику;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соотносить художественную литературу с общественной жизнью и культурой;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соотносить изучаемое произведение с литературным направлением эпохи;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анализировать художественное произведение, его проблематику, систему образов, особенности композиции, изобразительно-выразительных средства языка,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определять род и жанр произведения;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 xml:space="preserve">выявлять авторскую позицию, давать самостоятельную интерпретацию изученного произведения; 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сопоставлять литературные произведения;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выразительно читать изученные произведения (или фрагменты), соблюдая нормы литературного произношения;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аргументировано формулировать свое отношение к прочитанному произведению; отстаивать свою позицию, участвуя в диалоге или дискуссии;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 xml:space="preserve">писать рецензии на прочитанные произведения, 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писать сочинения разных жанров на литературные темы;</w:t>
      </w:r>
    </w:p>
    <w:p w:rsidR="00546929" w:rsidRPr="00EB6AC2" w:rsidRDefault="00546929" w:rsidP="00546929">
      <w:pPr>
        <w:spacing w:before="240"/>
        <w:ind w:left="567"/>
        <w:jc w:val="both"/>
        <w:rPr>
          <w:b/>
          <w:bCs/>
          <w:iCs/>
          <w:color w:val="000000"/>
        </w:rPr>
      </w:pPr>
      <w:r w:rsidRPr="00EB6AC2">
        <w:rPr>
          <w:b/>
          <w:bCs/>
          <w:i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применять знания по литературе при самостоятельном знакомстве с явлениями художественной культуры и оценке их эстетической значимости;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использовать различные информационные источники при самостоятельном выборе книг для чтения и анализе художественной литературы;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создавать связный текст (устный и письменный) на необходимую тему с учетом норм русского литературного языка.</w:t>
      </w:r>
    </w:p>
    <w:p w:rsidR="00546929" w:rsidRPr="00EB6AC2" w:rsidRDefault="00546929" w:rsidP="00546929">
      <w:pPr>
        <w:spacing w:before="60"/>
        <w:jc w:val="both"/>
        <w:rPr>
          <w:iCs/>
          <w:color w:val="000000"/>
        </w:rPr>
      </w:pPr>
    </w:p>
    <w:p w:rsidR="00546929" w:rsidRPr="00EB6AC2" w:rsidRDefault="00546929" w:rsidP="00546929">
      <w:pPr>
        <w:ind w:firstLine="540"/>
        <w:jc w:val="both"/>
        <w:rPr>
          <w:b/>
          <w:i/>
          <w:color w:val="000000"/>
        </w:rPr>
      </w:pPr>
      <w:r w:rsidRPr="00EB6AC2">
        <w:rPr>
          <w:b/>
          <w:i/>
          <w:color w:val="000000"/>
        </w:rPr>
        <w:t>В школе с родным (нерусским) языком обучения, наряду с вышеуказанным, ученики должны уметь: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lastRenderedPageBreak/>
        <w:t>самостоятельно переводить фрагменты художественного текста на родной язык, используя адекватные изобразительно-выразительные средства родного языка;</w:t>
      </w:r>
    </w:p>
    <w:p w:rsidR="00546929" w:rsidRPr="00EB6AC2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iCs/>
          <w:color w:val="000000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E77AFC" w:rsidRPr="008C1FFE" w:rsidRDefault="00546929" w:rsidP="00546929">
      <w:pPr>
        <w:numPr>
          <w:ilvl w:val="0"/>
          <w:numId w:val="5"/>
        </w:numPr>
        <w:spacing w:before="60"/>
        <w:jc w:val="both"/>
        <w:rPr>
          <w:iCs/>
          <w:color w:val="000000"/>
        </w:rPr>
      </w:pPr>
      <w:r w:rsidRPr="00EB6AC2">
        <w:rPr>
          <w:color w:val="000000"/>
        </w:rPr>
        <w:t>писать отзывы о прочитанных на русском или родном языках произведениях русской литературы, а также о произведениях родной литературы.</w:t>
      </w:r>
    </w:p>
    <w:p w:rsidR="00E77AFC" w:rsidRPr="00EB6AC2" w:rsidRDefault="00E77AFC" w:rsidP="00546929">
      <w:pPr>
        <w:spacing w:before="60"/>
        <w:jc w:val="both"/>
        <w:rPr>
          <w:iCs/>
          <w:color w:val="000000"/>
        </w:rPr>
      </w:pPr>
    </w:p>
    <w:p w:rsidR="00E77AFC" w:rsidRPr="00EB6AC2" w:rsidRDefault="00E77AFC" w:rsidP="00546929">
      <w:pPr>
        <w:spacing w:before="60"/>
        <w:jc w:val="both"/>
        <w:rPr>
          <w:iCs/>
          <w:color w:val="000000"/>
        </w:rPr>
      </w:pPr>
    </w:p>
    <w:p w:rsidR="00981FAD" w:rsidRPr="00EB6AC2" w:rsidRDefault="00981FAD" w:rsidP="008C1FFE">
      <w:pPr>
        <w:pStyle w:val="4"/>
        <w:shd w:val="clear" w:color="auto" w:fill="FFFFFF"/>
        <w:spacing w:before="0" w:after="134" w:line="312" w:lineRule="atLeast"/>
        <w:rPr>
          <w:b w:val="0"/>
          <w:color w:val="000000" w:themeColor="text1"/>
        </w:rPr>
      </w:pPr>
      <w:r w:rsidRPr="00EB6AC2">
        <w:rPr>
          <w:rStyle w:val="af0"/>
          <w:b/>
          <w:bCs w:val="0"/>
          <w:color w:val="000000" w:themeColor="text1"/>
        </w:rPr>
        <w:t>НОРМЫ ОЦЕНКИ ЗНАНИЙ, УМЕНИЙ И НАВЫКОВ УЧАЩИХСЯ ПО ЛИТЕРАТУРЕ</w:t>
      </w:r>
    </w:p>
    <w:p w:rsidR="00981FAD" w:rsidRPr="00EB6AC2" w:rsidRDefault="00981FAD" w:rsidP="00981FAD">
      <w:pPr>
        <w:spacing w:before="60"/>
        <w:rPr>
          <w:b/>
          <w:bCs/>
          <w:color w:val="333333"/>
          <w:shd w:val="clear" w:color="auto" w:fill="FAFDFE"/>
        </w:rPr>
      </w:pPr>
    </w:p>
    <w:p w:rsidR="008C1FFE" w:rsidRDefault="00981FAD" w:rsidP="00981FAD">
      <w:pPr>
        <w:spacing w:before="60"/>
        <w:rPr>
          <w:b/>
          <w:bCs/>
          <w:shd w:val="clear" w:color="auto" w:fill="FAFDFE"/>
        </w:rPr>
      </w:pPr>
      <w:r w:rsidRPr="00EB6AC2">
        <w:rPr>
          <w:b/>
          <w:bCs/>
          <w:shd w:val="clear" w:color="auto" w:fill="FAFDFE"/>
        </w:rPr>
        <w:t>Оценка устных ответов.</w:t>
      </w:r>
    </w:p>
    <w:p w:rsidR="008C1FFE" w:rsidRDefault="00981FAD" w:rsidP="008C1FFE">
      <w:pPr>
        <w:spacing w:before="60"/>
        <w:rPr>
          <w:shd w:val="clear" w:color="auto" w:fill="FAFDFE"/>
        </w:rPr>
      </w:pPr>
      <w:r w:rsidRPr="00EB6AC2">
        <w:br/>
      </w:r>
      <w:r w:rsidRPr="00EB6AC2">
        <w:rPr>
          <w:shd w:val="clear" w:color="auto" w:fill="FAFDFE"/>
        </w:rPr>
        <w:t> </w:t>
      </w:r>
      <w:r w:rsidR="008C1FFE">
        <w:rPr>
          <w:shd w:val="clear" w:color="auto" w:fill="FAFDFE"/>
        </w:rPr>
        <w:tab/>
      </w:r>
      <w:r w:rsidRPr="00EB6AC2">
        <w:rPr>
          <w:shd w:val="clear" w:color="auto" w:fill="FAFDFE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  <w:r w:rsidRPr="00EB6AC2">
        <w:br/>
      </w:r>
      <w:r w:rsidRPr="00EB6AC2">
        <w:rPr>
          <w:shd w:val="clear" w:color="auto" w:fill="FAFDFE"/>
        </w:rPr>
        <w:t>· знание текста и понимание идейно-художественного содержания изученного произведения;</w:t>
      </w:r>
      <w:r w:rsidRPr="00EB6AC2">
        <w:br/>
      </w:r>
      <w:r w:rsidRPr="00EB6AC2">
        <w:rPr>
          <w:shd w:val="clear" w:color="auto" w:fill="FAFDFE"/>
        </w:rPr>
        <w:t>· умение объяснить взаимосвязь событий, характер и поступки героев;</w:t>
      </w:r>
      <w:r w:rsidRPr="00EB6AC2">
        <w:br/>
      </w:r>
      <w:r w:rsidRPr="00EB6AC2">
        <w:rPr>
          <w:shd w:val="clear" w:color="auto" w:fill="FAFDFE"/>
        </w:rPr>
        <w:t>· понимание роли художественных средств в раскрытии идейно-эстетического содержания изученного произведения;</w:t>
      </w:r>
      <w:r w:rsidRPr="00EB6AC2">
        <w:br/>
      </w:r>
      <w:r w:rsidRPr="00EB6AC2">
        <w:rPr>
          <w:shd w:val="clear" w:color="auto" w:fill="FAFDFE"/>
        </w:rPr>
        <w:t>· 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 w:rsidRPr="00EB6AC2">
        <w:br/>
      </w:r>
      <w:r w:rsidRPr="00EB6AC2">
        <w:rPr>
          <w:shd w:val="clear" w:color="auto" w:fill="FAFDFE"/>
        </w:rPr>
        <w:t>· умение анализировать художественное произведение в соответствии с ведущими идеями эпохи;</w:t>
      </w:r>
      <w:r w:rsidRPr="00EB6AC2">
        <w:br/>
      </w:r>
      <w:r w:rsidRPr="00EB6AC2">
        <w:rPr>
          <w:shd w:val="clear" w:color="auto" w:fill="FAFDFE"/>
        </w:rPr>
        <w:t>· 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  <w:r w:rsidRPr="00EB6AC2">
        <w:br/>
      </w:r>
    </w:p>
    <w:p w:rsidR="008C1FFE" w:rsidRDefault="00981FAD" w:rsidP="008C1FFE">
      <w:pPr>
        <w:spacing w:before="60"/>
        <w:ind w:firstLine="708"/>
        <w:rPr>
          <w:b/>
          <w:bCs/>
          <w:shd w:val="clear" w:color="auto" w:fill="FAFDFE"/>
        </w:rPr>
      </w:pPr>
      <w:r w:rsidRPr="00EB6AC2">
        <w:rPr>
          <w:shd w:val="clear" w:color="auto" w:fill="FAFDFE"/>
        </w:rPr>
        <w:t>При оценке устных ответов по литературе могут быть следующие критерии:</w:t>
      </w:r>
      <w:r w:rsidRPr="00EB6AC2">
        <w:br/>
      </w:r>
    </w:p>
    <w:p w:rsidR="008C1FFE" w:rsidRDefault="00981FAD" w:rsidP="008C1FFE">
      <w:pPr>
        <w:spacing w:before="60"/>
        <w:ind w:firstLine="708"/>
        <w:rPr>
          <w:shd w:val="clear" w:color="auto" w:fill="FAFDFE"/>
        </w:rPr>
      </w:pPr>
      <w:r w:rsidRPr="00EB6AC2">
        <w:rPr>
          <w:b/>
          <w:bCs/>
          <w:shd w:val="clear" w:color="auto" w:fill="FAFDFE"/>
        </w:rPr>
        <w:t>Отметка «5»:</w:t>
      </w:r>
      <w:r w:rsidRPr="00EB6AC2">
        <w:rPr>
          <w:rStyle w:val="apple-converted-space"/>
          <w:shd w:val="clear" w:color="auto" w:fill="FAFDFE"/>
        </w:rPr>
        <w:t> </w:t>
      </w:r>
      <w:r w:rsidRPr="00EB6AC2">
        <w:rPr>
          <w:shd w:val="clear" w:color="auto" w:fill="FAFDFE"/>
        </w:rPr>
        <w:t xml:space="preserve">ответ обнаруживает прочные знания и глубокое понимание текста изучаемого произведения; умение объяснить взаимосвязь </w:t>
      </w:r>
    </w:p>
    <w:p w:rsidR="008C1FFE" w:rsidRDefault="00981FAD" w:rsidP="008C1FFE">
      <w:pPr>
        <w:spacing w:before="60"/>
        <w:rPr>
          <w:b/>
          <w:bCs/>
          <w:shd w:val="clear" w:color="auto" w:fill="FAFDFE"/>
        </w:rPr>
      </w:pPr>
      <w:r w:rsidRPr="00EB6AC2">
        <w:rPr>
          <w:shd w:val="clear" w:color="auto" w:fill="FAFDFE"/>
        </w:rPr>
        <w:t>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  <w:r w:rsidRPr="00EB6AC2">
        <w:br/>
      </w:r>
    </w:p>
    <w:p w:rsidR="008C1FFE" w:rsidRDefault="00981FAD" w:rsidP="008C1FFE">
      <w:pPr>
        <w:spacing w:before="60"/>
        <w:ind w:firstLine="708"/>
        <w:rPr>
          <w:b/>
          <w:bCs/>
          <w:shd w:val="clear" w:color="auto" w:fill="FAFDFE"/>
        </w:rPr>
      </w:pPr>
      <w:r w:rsidRPr="00EB6AC2">
        <w:rPr>
          <w:b/>
          <w:bCs/>
          <w:shd w:val="clear" w:color="auto" w:fill="FAFDFE"/>
        </w:rPr>
        <w:t>Отметка «4»</w:t>
      </w:r>
      <w:r w:rsidRPr="00EB6AC2">
        <w:rPr>
          <w:shd w:val="clear" w:color="auto" w:fill="FAFDFE"/>
        </w:rPr>
        <w:t>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</w:t>
      </w:r>
      <w:r w:rsidRPr="00EB6AC2">
        <w:rPr>
          <w:shd w:val="clear" w:color="auto" w:fill="FAFDFE"/>
        </w:rPr>
        <w:lastRenderedPageBreak/>
        <w:t>ской литературной речью; однако допускают 2-3 неточности в ответе.</w:t>
      </w:r>
      <w:r w:rsidRPr="00EB6AC2">
        <w:br/>
      </w:r>
    </w:p>
    <w:p w:rsidR="008C1FFE" w:rsidRDefault="00981FAD" w:rsidP="008C1FFE">
      <w:pPr>
        <w:spacing w:before="60"/>
        <w:ind w:firstLine="708"/>
        <w:rPr>
          <w:b/>
          <w:bCs/>
          <w:shd w:val="clear" w:color="auto" w:fill="FAFDFE"/>
        </w:rPr>
      </w:pPr>
      <w:r w:rsidRPr="00EB6AC2">
        <w:rPr>
          <w:b/>
          <w:bCs/>
          <w:shd w:val="clear" w:color="auto" w:fill="FAFDFE"/>
        </w:rPr>
        <w:t>Отметка «3»</w:t>
      </w:r>
      <w:r w:rsidRPr="00EB6AC2">
        <w:rPr>
          <w:shd w:val="clear" w:color="auto" w:fill="FAFDFE"/>
        </w:rPr>
        <w:t>: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  <w:r w:rsidRPr="00EB6AC2">
        <w:br/>
      </w:r>
    </w:p>
    <w:p w:rsidR="00E77AFC" w:rsidRPr="00EB6AC2" w:rsidRDefault="00981FAD" w:rsidP="008C1FFE">
      <w:pPr>
        <w:spacing w:before="60"/>
        <w:ind w:firstLine="708"/>
        <w:rPr>
          <w:shd w:val="clear" w:color="auto" w:fill="FAFDFE"/>
        </w:rPr>
      </w:pPr>
      <w:r w:rsidRPr="00EB6AC2">
        <w:rPr>
          <w:b/>
          <w:bCs/>
          <w:shd w:val="clear" w:color="auto" w:fill="FAFDFE"/>
        </w:rPr>
        <w:t>Отметка «2»</w:t>
      </w:r>
      <w:r w:rsidRPr="00EB6AC2">
        <w:rPr>
          <w:shd w:val="clear" w:color="auto" w:fill="FAFDFE"/>
        </w:rPr>
        <w:t>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8C1FFE" w:rsidRDefault="008C1FFE" w:rsidP="008C1FFE">
      <w:pPr>
        <w:spacing w:before="60"/>
        <w:rPr>
          <w:b/>
          <w:bCs/>
          <w:shd w:val="clear" w:color="auto" w:fill="FAFDFE"/>
        </w:rPr>
      </w:pPr>
    </w:p>
    <w:p w:rsidR="008C1FFE" w:rsidRDefault="008C1FFE" w:rsidP="008C1FFE">
      <w:pPr>
        <w:spacing w:before="60"/>
        <w:ind w:firstLine="708"/>
        <w:rPr>
          <w:shd w:val="clear" w:color="auto" w:fill="FAFDFE"/>
        </w:rPr>
      </w:pPr>
      <w:r>
        <w:rPr>
          <w:b/>
          <w:bCs/>
          <w:shd w:val="clear" w:color="auto" w:fill="FAFDFE"/>
        </w:rPr>
        <w:t>Оценка сочинений</w:t>
      </w:r>
    </w:p>
    <w:p w:rsidR="008C1FFE" w:rsidRDefault="00981FAD" w:rsidP="008C1FFE">
      <w:pPr>
        <w:spacing w:before="60"/>
        <w:rPr>
          <w:shd w:val="clear" w:color="auto" w:fill="FAFDFE"/>
        </w:rPr>
      </w:pPr>
      <w:r w:rsidRPr="00EB6AC2">
        <w:rPr>
          <w:shd w:val="clear" w:color="auto" w:fill="FAFDFE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8C1FFE" w:rsidRDefault="00981FAD" w:rsidP="008C1FFE">
      <w:pPr>
        <w:spacing w:before="60"/>
        <w:ind w:firstLine="708"/>
        <w:rPr>
          <w:shd w:val="clear" w:color="auto" w:fill="FAFDFE"/>
        </w:rPr>
      </w:pPr>
      <w:r w:rsidRPr="00EB6AC2">
        <w:rPr>
          <w:shd w:val="clear" w:color="auto" w:fill="FAFDFE"/>
        </w:rPr>
        <w:t>С помощью сочинений проверяются:</w:t>
      </w:r>
      <w:r w:rsidRPr="00EB6AC2">
        <w:br/>
      </w:r>
      <w:r w:rsidRPr="00EB6AC2">
        <w:rPr>
          <w:shd w:val="clear" w:color="auto" w:fill="FAFDFE"/>
        </w:rPr>
        <w:t>а) умение раскрыть тему;</w:t>
      </w:r>
      <w:r w:rsidRPr="00EB6AC2">
        <w:br/>
      </w:r>
      <w:r w:rsidRPr="00EB6AC2">
        <w:rPr>
          <w:shd w:val="clear" w:color="auto" w:fill="FAFDFE"/>
        </w:rPr>
        <w:t>б) умение использовать языковые средства в соответствии со стилем, темой и задачей высказывания;</w:t>
      </w:r>
      <w:r w:rsidRPr="00EB6AC2">
        <w:br/>
      </w:r>
      <w:r w:rsidRPr="00EB6AC2">
        <w:rPr>
          <w:shd w:val="clear" w:color="auto" w:fill="FAFDFE"/>
        </w:rPr>
        <w:t>в) соблюдение языковых норм и правил правописания.</w:t>
      </w:r>
      <w:r w:rsidRPr="00EB6AC2">
        <w:br/>
      </w:r>
      <w:r w:rsidRPr="00EB6AC2">
        <w:rPr>
          <w:shd w:val="clear" w:color="auto" w:fill="FAFDFE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8C1FFE" w:rsidRDefault="00981FAD" w:rsidP="008C1FFE">
      <w:pPr>
        <w:spacing w:before="60"/>
        <w:ind w:firstLine="708"/>
        <w:rPr>
          <w:shd w:val="clear" w:color="auto" w:fill="FAFDFE"/>
        </w:rPr>
      </w:pPr>
      <w:r w:rsidRPr="00EB6AC2">
        <w:rPr>
          <w:shd w:val="clear" w:color="auto" w:fill="FAFDFE"/>
        </w:rPr>
        <w:t> Содержание сочинения оценивается по следующим критериям:</w:t>
      </w:r>
      <w:r w:rsidRPr="00EB6AC2">
        <w:br/>
      </w:r>
      <w:r w:rsidRPr="00EB6AC2">
        <w:rPr>
          <w:shd w:val="clear" w:color="auto" w:fill="FAFDFE"/>
        </w:rPr>
        <w:t>· соответствие работы ученика теме и основной мысли;</w:t>
      </w:r>
      <w:r w:rsidRPr="00EB6AC2">
        <w:br/>
      </w:r>
      <w:r w:rsidRPr="00EB6AC2">
        <w:rPr>
          <w:shd w:val="clear" w:color="auto" w:fill="FAFDFE"/>
        </w:rPr>
        <w:t>· полнота раскрытия темы;</w:t>
      </w:r>
      <w:r w:rsidRPr="00EB6AC2">
        <w:br/>
      </w:r>
      <w:r w:rsidRPr="00EB6AC2">
        <w:rPr>
          <w:shd w:val="clear" w:color="auto" w:fill="FAFDFE"/>
        </w:rPr>
        <w:t>· правильность фактического материала;</w:t>
      </w:r>
      <w:r w:rsidRPr="00EB6AC2">
        <w:br/>
      </w:r>
      <w:r w:rsidRPr="00EB6AC2">
        <w:rPr>
          <w:shd w:val="clear" w:color="auto" w:fill="FAFDFE"/>
        </w:rPr>
        <w:t>· последовательность изложения.</w:t>
      </w:r>
    </w:p>
    <w:p w:rsidR="008C1FFE" w:rsidRDefault="00981FAD" w:rsidP="008C1FFE">
      <w:pPr>
        <w:spacing w:before="60"/>
        <w:ind w:firstLine="708"/>
        <w:rPr>
          <w:shd w:val="clear" w:color="auto" w:fill="FAFDFE"/>
        </w:rPr>
      </w:pPr>
      <w:r w:rsidRPr="00EB6AC2">
        <w:rPr>
          <w:shd w:val="clear" w:color="auto" w:fill="FAFDFE"/>
        </w:rPr>
        <w:t>При оценке речевого оформления сочинений учитывается:</w:t>
      </w:r>
      <w:r w:rsidRPr="00EB6AC2">
        <w:br/>
      </w:r>
      <w:r w:rsidRPr="00EB6AC2">
        <w:rPr>
          <w:shd w:val="clear" w:color="auto" w:fill="FAFDFE"/>
        </w:rPr>
        <w:t>· разнообразие словаря и грамматического строя речи;</w:t>
      </w:r>
      <w:r w:rsidRPr="00EB6AC2">
        <w:br/>
      </w:r>
      <w:r w:rsidRPr="00EB6AC2">
        <w:rPr>
          <w:shd w:val="clear" w:color="auto" w:fill="FAFDFE"/>
        </w:rPr>
        <w:t>· стилевое единство и выразительность речи;</w:t>
      </w:r>
      <w:r w:rsidRPr="00EB6AC2">
        <w:br/>
      </w:r>
      <w:r w:rsidRPr="00EB6AC2">
        <w:rPr>
          <w:shd w:val="clear" w:color="auto" w:fill="FAFDFE"/>
        </w:rPr>
        <w:t>· число речевых недочетов.</w:t>
      </w:r>
    </w:p>
    <w:p w:rsidR="008C1FFE" w:rsidRDefault="00981FAD" w:rsidP="008C1FFE">
      <w:pPr>
        <w:spacing w:before="60"/>
        <w:ind w:firstLine="708"/>
        <w:rPr>
          <w:shd w:val="clear" w:color="auto" w:fill="FAFDFE"/>
        </w:rPr>
      </w:pPr>
      <w:r w:rsidRPr="00EB6AC2">
        <w:rPr>
          <w:shd w:val="clear" w:color="auto" w:fill="FAFDFE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8C1FFE" w:rsidRPr="00EB6AC2" w:rsidRDefault="008C1FFE" w:rsidP="008C1FFE">
      <w:pPr>
        <w:spacing w:before="60"/>
        <w:ind w:firstLine="708"/>
        <w:rPr>
          <w:shd w:val="clear" w:color="auto" w:fill="FAFDFE"/>
        </w:rPr>
      </w:pPr>
    </w:p>
    <w:tbl>
      <w:tblPr>
        <w:tblW w:w="15559" w:type="dxa"/>
        <w:shd w:val="clear" w:color="auto" w:fill="FAFD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386"/>
        <w:gridCol w:w="9072"/>
      </w:tblGrid>
      <w:tr w:rsidR="00981FAD" w:rsidRPr="00EB6AC2" w:rsidTr="008C1FFE"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FAD" w:rsidRPr="008C1FFE" w:rsidRDefault="00981FAD" w:rsidP="00981FAD">
            <w:pPr>
              <w:rPr>
                <w:b/>
              </w:rPr>
            </w:pPr>
            <w:r w:rsidRPr="008C1FFE">
              <w:rPr>
                <w:b/>
              </w:rPr>
              <w:t>Отмет</w:t>
            </w:r>
            <w:r w:rsidRPr="008C1FFE">
              <w:rPr>
                <w:b/>
              </w:rPr>
              <w:lastRenderedPageBreak/>
              <w:t>ка</w:t>
            </w:r>
          </w:p>
        </w:tc>
        <w:tc>
          <w:tcPr>
            <w:tcW w:w="14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FAD" w:rsidRPr="008C1FFE" w:rsidRDefault="00981FAD">
            <w:pPr>
              <w:jc w:val="center"/>
              <w:rPr>
                <w:b/>
              </w:rPr>
            </w:pPr>
            <w:r w:rsidRPr="008C1FFE">
              <w:rPr>
                <w:b/>
              </w:rPr>
              <w:lastRenderedPageBreak/>
              <w:t>Основные критерии отметки</w:t>
            </w:r>
          </w:p>
        </w:tc>
      </w:tr>
      <w:tr w:rsidR="00981FAD" w:rsidRPr="00EB6AC2" w:rsidTr="008C1FFE"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  <w:hideMark/>
          </w:tcPr>
          <w:p w:rsidR="00981FAD" w:rsidRPr="008C1FFE" w:rsidRDefault="00981FAD">
            <w:pPr>
              <w:rPr>
                <w:b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FAD" w:rsidRPr="008C1FFE" w:rsidRDefault="00981FAD">
            <w:pPr>
              <w:jc w:val="center"/>
              <w:rPr>
                <w:b/>
              </w:rPr>
            </w:pPr>
            <w:r w:rsidRPr="008C1FFE">
              <w:rPr>
                <w:b/>
              </w:rPr>
              <w:t>Содержание и речь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1FAD" w:rsidRPr="008C1FFE" w:rsidRDefault="00981FAD">
            <w:pPr>
              <w:jc w:val="center"/>
              <w:rPr>
                <w:b/>
              </w:rPr>
            </w:pPr>
            <w:r w:rsidRPr="008C1FFE">
              <w:rPr>
                <w:b/>
              </w:rPr>
              <w:t>Грамотность</w:t>
            </w:r>
          </w:p>
        </w:tc>
      </w:tr>
      <w:tr w:rsidR="00981FAD" w:rsidRPr="00EB6AC2" w:rsidTr="008C1FF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8C1FFE" w:rsidRDefault="00981FAD">
            <w:pPr>
              <w:jc w:val="center"/>
              <w:rPr>
                <w:b/>
              </w:rPr>
            </w:pPr>
            <w:r w:rsidRPr="008C1FFE">
              <w:rPr>
                <w:b/>
                <w:bCs/>
              </w:rPr>
              <w:lastRenderedPageBreak/>
              <w:t>«5»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>
            <w:r w:rsidRPr="00EB6AC2">
              <w:t>1. Содержание работы полностью соответствует теме.</w:t>
            </w:r>
            <w:r w:rsidRPr="00EB6AC2">
              <w:rPr>
                <w:rStyle w:val="apple-converted-space"/>
              </w:rPr>
              <w:t> </w:t>
            </w:r>
            <w:r w:rsidRPr="00EB6AC2">
              <w:br/>
              <w:t>2. Фактические ошибки отсутствуют.</w:t>
            </w:r>
            <w:r w:rsidRPr="00EB6AC2">
              <w:rPr>
                <w:rStyle w:val="apple-converted-space"/>
              </w:rPr>
              <w:t> </w:t>
            </w:r>
            <w:r w:rsidRPr="00EB6AC2">
              <w:br/>
              <w:t>3. Содержание излагается последовательно.</w:t>
            </w:r>
            <w:r w:rsidRPr="00EB6AC2">
              <w:rPr>
                <w:rStyle w:val="apple-converted-space"/>
              </w:rPr>
              <w:t> </w:t>
            </w:r>
            <w:r w:rsidRPr="00EB6AC2">
              <w:br/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  <w:r w:rsidRPr="00EB6AC2">
              <w:rPr>
                <w:rStyle w:val="apple-converted-space"/>
              </w:rPr>
              <w:t> </w:t>
            </w:r>
            <w:r w:rsidRPr="00EB6AC2">
              <w:br/>
              <w:t>5. Достигнуто стилевое единство и выразительность текста.</w:t>
            </w:r>
            <w:r w:rsidRPr="00EB6AC2">
              <w:rPr>
                <w:rStyle w:val="apple-converted-space"/>
              </w:rPr>
              <w:t> </w:t>
            </w:r>
            <w:r w:rsidRPr="00EB6AC2"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>
            <w:r w:rsidRPr="00EB6AC2">
              <w:t>Допускается: 1 орфографическая, или 1 пунктуационная, или 1 грамматическая ошибка.</w:t>
            </w:r>
          </w:p>
        </w:tc>
      </w:tr>
      <w:tr w:rsidR="00981FAD" w:rsidRPr="00EB6AC2" w:rsidTr="008C1FF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>
            <w:pPr>
              <w:jc w:val="center"/>
            </w:pPr>
            <w:r w:rsidRPr="00EB6AC2">
              <w:rPr>
                <w:b/>
                <w:bCs/>
              </w:rPr>
              <w:t>«4»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 w:rsidP="00981FAD">
            <w:pPr>
              <w:ind w:hanging="360"/>
            </w:pPr>
            <w:r w:rsidRPr="00EB6AC2">
              <w:t>1.     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Содержание работы в основном соответствует теме (имеются незначительные отклонения от темы).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2.     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Содержание в основном достоверно, но имеются единичные фактические неточности.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3.     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Имеются незначительные нарушения последовательности в изложении мыслей.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4.     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Лексический и грамматический строй речи достаточно разнообразен.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5.     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Стиль работы отличает единством и достаточной выразительностью.</w:t>
            </w:r>
          </w:p>
          <w:p w:rsidR="00981FAD" w:rsidRPr="00EB6AC2" w:rsidRDefault="00981FAD" w:rsidP="00981FAD">
            <w:r w:rsidRPr="00EB6AC2"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 w:rsidP="00981FAD">
            <w:r w:rsidRPr="00EB6AC2"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981FAD" w:rsidRPr="00EB6AC2" w:rsidTr="008C1FF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>
            <w:pPr>
              <w:jc w:val="center"/>
            </w:pPr>
            <w:r w:rsidRPr="00EB6AC2">
              <w:rPr>
                <w:b/>
                <w:bCs/>
              </w:rPr>
              <w:t>«3»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 w:rsidP="00981FAD">
            <w:pPr>
              <w:ind w:hanging="360"/>
            </w:pPr>
            <w:r w:rsidRPr="00EB6AC2">
              <w:t>1.     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В работе допущены существенные отклонения от темы.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2.     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Работа достоверна в главном, но в ней имеются отдельные фактические неточности.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3.     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Допущены отдельные нарушения последовательности изложения.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4.     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 xml:space="preserve">Беден словарь и однообразны употребляемые </w:t>
            </w:r>
            <w:r w:rsidRPr="00EB6AC2">
              <w:lastRenderedPageBreak/>
              <w:t>синтаксические конструкции, встречается неправильное словоупотребление.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5.     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Стиль работы не отличается единством, речь недостаточно выразительна.</w:t>
            </w:r>
          </w:p>
          <w:p w:rsidR="00981FAD" w:rsidRPr="00EB6AC2" w:rsidRDefault="00981FAD" w:rsidP="00981FAD">
            <w:r w:rsidRPr="00EB6AC2"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 w:rsidP="00981FAD">
            <w:r w:rsidRPr="00EB6AC2">
              <w:lastRenderedPageBreak/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981FAD" w:rsidRPr="00EB6AC2" w:rsidTr="008C1FFE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>
            <w:pPr>
              <w:jc w:val="center"/>
            </w:pPr>
            <w:r w:rsidRPr="00EB6AC2">
              <w:rPr>
                <w:b/>
                <w:bCs/>
              </w:rPr>
              <w:lastRenderedPageBreak/>
              <w:t>«2»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 w:rsidP="00981FAD">
            <w:pPr>
              <w:ind w:hanging="360"/>
            </w:pPr>
            <w:r w:rsidRPr="00EB6AC2">
              <w:t>1.     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Работа не соответствует теме.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2.     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Допущено много фактических неточностей.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3.     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4.     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981FAD" w:rsidRPr="00EB6AC2" w:rsidRDefault="00981FAD" w:rsidP="00981FAD">
            <w:pPr>
              <w:ind w:hanging="360"/>
            </w:pPr>
            <w:r w:rsidRPr="00EB6AC2">
              <w:t>5.     </w:t>
            </w:r>
            <w:r w:rsidRPr="00EB6AC2">
              <w:rPr>
                <w:rStyle w:val="apple-converted-space"/>
              </w:rPr>
              <w:t> </w:t>
            </w:r>
            <w:r w:rsidRPr="00EB6AC2">
              <w:t>Нарушено стилевое единство текста.</w:t>
            </w:r>
          </w:p>
          <w:p w:rsidR="00981FAD" w:rsidRPr="00EB6AC2" w:rsidRDefault="00981FAD" w:rsidP="00981FAD">
            <w:r w:rsidRPr="00EB6AC2">
              <w:t>В целом в работе допущено 6 недочетов в содержании и до 7 речевых недочетов.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FAD" w:rsidRPr="00EB6AC2" w:rsidRDefault="00981FAD" w:rsidP="00981FAD">
            <w:r w:rsidRPr="00EB6AC2"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981FAD" w:rsidRPr="00EB6AC2" w:rsidRDefault="00981FAD" w:rsidP="00981FAD">
      <w:pPr>
        <w:spacing w:before="60"/>
        <w:ind w:left="-567"/>
        <w:rPr>
          <w:iCs/>
        </w:rPr>
      </w:pPr>
    </w:p>
    <w:p w:rsidR="00981FAD" w:rsidRPr="00EB6AC2" w:rsidRDefault="00981FAD" w:rsidP="00981FAD">
      <w:pPr>
        <w:spacing w:before="60"/>
        <w:ind w:left="-567"/>
        <w:rPr>
          <w:iCs/>
        </w:rPr>
      </w:pPr>
    </w:p>
    <w:p w:rsidR="00981FAD" w:rsidRPr="00EB6AC2" w:rsidRDefault="00981FAD" w:rsidP="00981FAD">
      <w:pPr>
        <w:shd w:val="clear" w:color="auto" w:fill="FAFDFE"/>
        <w:ind w:firstLine="567"/>
      </w:pPr>
      <w:r w:rsidRPr="00EB6AC2"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981FAD" w:rsidRPr="00EB6AC2" w:rsidRDefault="00981FAD" w:rsidP="00981FAD">
      <w:pPr>
        <w:shd w:val="clear" w:color="auto" w:fill="FAFDFE"/>
        <w:ind w:firstLine="567"/>
      </w:pPr>
      <w:r w:rsidRPr="00EB6AC2"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981FAD" w:rsidRPr="00EB6AC2" w:rsidRDefault="00981FAD" w:rsidP="00981FAD">
      <w:pPr>
        <w:shd w:val="clear" w:color="auto" w:fill="FAFDFE"/>
        <w:ind w:firstLine="567"/>
      </w:pPr>
      <w:r w:rsidRPr="00EB6AC2">
        <w:t>3. На оценку сочинения  распространяются положения об однотипных и негрубых ошибках, а также о сделанных учеником исправлениях.</w:t>
      </w:r>
    </w:p>
    <w:p w:rsidR="008C1FFE" w:rsidRDefault="008C1FFE" w:rsidP="008C1FFE">
      <w:pPr>
        <w:shd w:val="clear" w:color="auto" w:fill="FAFDFE"/>
        <w:ind w:firstLine="567"/>
        <w:rPr>
          <w:b/>
          <w:bCs/>
        </w:rPr>
      </w:pPr>
    </w:p>
    <w:p w:rsidR="00981FAD" w:rsidRPr="00EB6AC2" w:rsidRDefault="008C1FFE" w:rsidP="008C1FFE">
      <w:pPr>
        <w:shd w:val="clear" w:color="auto" w:fill="FAFDFE"/>
        <w:ind w:firstLine="567"/>
      </w:pPr>
      <w:r>
        <w:rPr>
          <w:b/>
          <w:bCs/>
        </w:rPr>
        <w:t>Оценка тестовых работ</w:t>
      </w:r>
    </w:p>
    <w:p w:rsidR="00981FAD" w:rsidRPr="00EB6AC2" w:rsidRDefault="00981FAD" w:rsidP="00981FAD">
      <w:pPr>
        <w:shd w:val="clear" w:color="auto" w:fill="FAFDFE"/>
        <w:ind w:firstLine="567"/>
      </w:pPr>
      <w:r w:rsidRPr="00EB6AC2">
        <w:t>При проведении тестовых работ по литературе критерии оценок следующие:</w:t>
      </w:r>
    </w:p>
    <w:p w:rsidR="00981FAD" w:rsidRPr="00EB6AC2" w:rsidRDefault="00981FAD" w:rsidP="00981FAD">
      <w:pPr>
        <w:shd w:val="clear" w:color="auto" w:fill="FAFDFE"/>
        <w:ind w:firstLine="567"/>
      </w:pPr>
      <w:r w:rsidRPr="00EB6AC2">
        <w:rPr>
          <w:b/>
          <w:bCs/>
        </w:rPr>
        <w:t>«5» -</w:t>
      </w:r>
      <w:r w:rsidRPr="00EB6AC2">
        <w:rPr>
          <w:rStyle w:val="apple-converted-space"/>
          <w:b/>
          <w:bCs/>
        </w:rPr>
        <w:t> </w:t>
      </w:r>
      <w:r w:rsidRPr="00EB6AC2">
        <w:t>90 – 100 %;</w:t>
      </w:r>
    </w:p>
    <w:p w:rsidR="00981FAD" w:rsidRPr="00EB6AC2" w:rsidRDefault="00981FAD" w:rsidP="00981FAD">
      <w:pPr>
        <w:shd w:val="clear" w:color="auto" w:fill="FAFDFE"/>
        <w:ind w:firstLine="567"/>
      </w:pPr>
      <w:r w:rsidRPr="00EB6AC2">
        <w:rPr>
          <w:b/>
          <w:bCs/>
        </w:rPr>
        <w:t>«4» -</w:t>
      </w:r>
      <w:r w:rsidRPr="00EB6AC2">
        <w:rPr>
          <w:rStyle w:val="apple-converted-space"/>
          <w:b/>
          <w:bCs/>
        </w:rPr>
        <w:t> </w:t>
      </w:r>
      <w:r w:rsidRPr="00EB6AC2">
        <w:t>76 – 89 %;</w:t>
      </w:r>
    </w:p>
    <w:p w:rsidR="00981FAD" w:rsidRPr="00EB6AC2" w:rsidRDefault="00981FAD" w:rsidP="00981FAD">
      <w:pPr>
        <w:shd w:val="clear" w:color="auto" w:fill="FAFDFE"/>
        <w:ind w:firstLine="567"/>
      </w:pPr>
      <w:r w:rsidRPr="00EB6AC2">
        <w:rPr>
          <w:b/>
          <w:bCs/>
        </w:rPr>
        <w:t>«3» -</w:t>
      </w:r>
      <w:r w:rsidRPr="00EB6AC2">
        <w:rPr>
          <w:rStyle w:val="apple-converted-space"/>
          <w:b/>
          <w:bCs/>
        </w:rPr>
        <w:t> </w:t>
      </w:r>
      <w:r w:rsidRPr="00EB6AC2">
        <w:t>50 – 75 %;</w:t>
      </w:r>
    </w:p>
    <w:p w:rsidR="00981FAD" w:rsidRPr="00EB6AC2" w:rsidRDefault="00981FAD" w:rsidP="00981FAD">
      <w:pPr>
        <w:shd w:val="clear" w:color="auto" w:fill="FAFDFE"/>
        <w:ind w:firstLine="567"/>
      </w:pPr>
      <w:r w:rsidRPr="00EB6AC2">
        <w:rPr>
          <w:b/>
          <w:bCs/>
        </w:rPr>
        <w:lastRenderedPageBreak/>
        <w:t>«2» -</w:t>
      </w:r>
      <w:r w:rsidRPr="00EB6AC2">
        <w:rPr>
          <w:rStyle w:val="apple-converted-space"/>
          <w:b/>
          <w:bCs/>
        </w:rPr>
        <w:t> </w:t>
      </w:r>
      <w:r w:rsidRPr="00EB6AC2">
        <w:t>менее 50 %.</w:t>
      </w:r>
    </w:p>
    <w:p w:rsidR="008C1FFE" w:rsidRDefault="008C1FFE" w:rsidP="008C1FFE">
      <w:pPr>
        <w:shd w:val="clear" w:color="auto" w:fill="FAFDFE"/>
        <w:spacing w:after="60"/>
        <w:rPr>
          <w:b/>
          <w:bCs/>
        </w:rPr>
      </w:pPr>
    </w:p>
    <w:p w:rsidR="00981FAD" w:rsidRPr="00EB6AC2" w:rsidRDefault="008C1FFE" w:rsidP="008C1FFE">
      <w:pPr>
        <w:shd w:val="clear" w:color="auto" w:fill="FAFDFE"/>
        <w:spacing w:after="60"/>
        <w:ind w:firstLine="539"/>
      </w:pPr>
      <w:r>
        <w:rPr>
          <w:b/>
          <w:bCs/>
        </w:rPr>
        <w:t>Оценка зачетных работ</w:t>
      </w:r>
    </w:p>
    <w:p w:rsidR="00981FAD" w:rsidRPr="00EB6AC2" w:rsidRDefault="00981FAD" w:rsidP="00981FAD">
      <w:pPr>
        <w:shd w:val="clear" w:color="auto" w:fill="FAFDFE"/>
        <w:ind w:firstLine="539"/>
        <w:jc w:val="both"/>
      </w:pPr>
      <w:r w:rsidRPr="00EB6AC2">
        <w:t>Зачет – форма проверки знаний, позволяющая реализовать дифференцированный подход. Зачётные работы состоят из двух частей: теоретической и практической.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981FAD" w:rsidRPr="00EB6AC2" w:rsidRDefault="00981FAD" w:rsidP="00981FAD">
      <w:pPr>
        <w:shd w:val="clear" w:color="auto" w:fill="FAFDFE"/>
        <w:ind w:firstLine="539"/>
        <w:jc w:val="both"/>
      </w:pPr>
      <w:r w:rsidRPr="00EB6AC2">
        <w:t>Зачетные работы оцениваются по следующим критериям:</w:t>
      </w:r>
    </w:p>
    <w:p w:rsidR="00981FAD" w:rsidRPr="00EB6AC2" w:rsidRDefault="00981FAD" w:rsidP="00981FAD">
      <w:pPr>
        <w:shd w:val="clear" w:color="auto" w:fill="FAFDFE"/>
        <w:ind w:firstLine="539"/>
        <w:jc w:val="both"/>
      </w:pPr>
      <w:r w:rsidRPr="00EB6AC2">
        <w:t>1 часть (теоретическая) – по критериям оценки устных ответов;</w:t>
      </w:r>
    </w:p>
    <w:p w:rsidR="00981FAD" w:rsidRPr="00EB6AC2" w:rsidRDefault="00981FAD" w:rsidP="00981FAD">
      <w:pPr>
        <w:shd w:val="clear" w:color="auto" w:fill="FAFDFE"/>
        <w:ind w:firstLine="539"/>
        <w:jc w:val="both"/>
      </w:pPr>
      <w:r w:rsidRPr="00EB6AC2">
        <w:t>2 часть (практическая) – по критериям оценки тестовых работ.</w:t>
      </w:r>
    </w:p>
    <w:p w:rsidR="00981FAD" w:rsidRPr="00EB6AC2" w:rsidRDefault="00981FAD" w:rsidP="00981FAD">
      <w:pPr>
        <w:shd w:val="clear" w:color="auto" w:fill="FAFDFE"/>
        <w:ind w:firstLine="539"/>
        <w:jc w:val="both"/>
      </w:pPr>
      <w:r w:rsidRPr="00EB6AC2">
        <w:t>Каждая часть работы оценивается отдельной отметкой, но в журнал выставляется одна отметка, которая равна среднему баллу работы.</w:t>
      </w:r>
    </w:p>
    <w:p w:rsidR="00981FAD" w:rsidRPr="00EB6AC2" w:rsidRDefault="00981FAD" w:rsidP="00981FAD">
      <w:pPr>
        <w:pStyle w:val="af1"/>
        <w:shd w:val="clear" w:color="auto" w:fill="FFFFFF"/>
        <w:spacing w:before="0" w:beforeAutospacing="0" w:after="134" w:afterAutospacing="0"/>
        <w:jc w:val="both"/>
      </w:pPr>
    </w:p>
    <w:p w:rsidR="00981FAD" w:rsidRPr="008C1FFE" w:rsidRDefault="00981FAD" w:rsidP="008C1FFE">
      <w:pPr>
        <w:pStyle w:val="af1"/>
        <w:shd w:val="clear" w:color="auto" w:fill="FFFFFF"/>
        <w:spacing w:before="0" w:beforeAutospacing="0" w:after="134" w:afterAutospacing="0"/>
        <w:ind w:firstLine="539"/>
        <w:jc w:val="both"/>
      </w:pPr>
      <w:r w:rsidRPr="008C1FFE">
        <w:rPr>
          <w:rStyle w:val="af0"/>
        </w:rPr>
        <w:t>Оценка чтения наизусть</w:t>
      </w:r>
    </w:p>
    <w:p w:rsidR="00981FAD" w:rsidRPr="00EB6AC2" w:rsidRDefault="00981FAD" w:rsidP="008C1FFE">
      <w:pPr>
        <w:pStyle w:val="af1"/>
        <w:shd w:val="clear" w:color="auto" w:fill="FFFFFF"/>
        <w:spacing w:before="0" w:beforeAutospacing="0" w:after="134" w:afterAutospacing="0"/>
        <w:ind w:firstLine="539"/>
        <w:jc w:val="both"/>
      </w:pPr>
      <w:r w:rsidRPr="00EB6AC2">
        <w:t>При чтении поэтического или прозаического текста наизусть ученик обязан</w:t>
      </w:r>
    </w:p>
    <w:p w:rsidR="00981FAD" w:rsidRPr="00EB6AC2" w:rsidRDefault="00981FAD" w:rsidP="00981FAD">
      <w:pPr>
        <w:pStyle w:val="af1"/>
        <w:shd w:val="clear" w:color="auto" w:fill="FFFFFF"/>
        <w:spacing w:before="0" w:beforeAutospacing="0" w:after="134" w:afterAutospacing="0"/>
        <w:jc w:val="both"/>
      </w:pPr>
      <w:r w:rsidRPr="00EB6AC2">
        <w:t>- указать автора и название произведения;</w:t>
      </w:r>
    </w:p>
    <w:p w:rsidR="00981FAD" w:rsidRPr="00EB6AC2" w:rsidRDefault="00981FAD" w:rsidP="00981FAD">
      <w:pPr>
        <w:pStyle w:val="af1"/>
        <w:shd w:val="clear" w:color="auto" w:fill="FFFFFF"/>
        <w:spacing w:before="0" w:beforeAutospacing="0" w:after="134" w:afterAutospacing="0"/>
        <w:jc w:val="both"/>
      </w:pPr>
      <w:r w:rsidRPr="00EB6AC2">
        <w:t>- безошибочно воспроизвести текст;</w:t>
      </w:r>
    </w:p>
    <w:p w:rsidR="00981FAD" w:rsidRPr="00EB6AC2" w:rsidRDefault="00981FAD" w:rsidP="00981FAD">
      <w:pPr>
        <w:pStyle w:val="af1"/>
        <w:shd w:val="clear" w:color="auto" w:fill="FFFFFF"/>
        <w:spacing w:before="0" w:beforeAutospacing="0" w:after="134" w:afterAutospacing="0"/>
        <w:jc w:val="both"/>
      </w:pPr>
      <w:r w:rsidRPr="00EB6AC2">
        <w:t>- понимать смысл и значение текста;</w:t>
      </w:r>
    </w:p>
    <w:p w:rsidR="00981FAD" w:rsidRPr="00EB6AC2" w:rsidRDefault="00981FAD" w:rsidP="00981FAD">
      <w:pPr>
        <w:pStyle w:val="af1"/>
        <w:shd w:val="clear" w:color="auto" w:fill="FFFFFF"/>
        <w:spacing w:before="0" w:beforeAutospacing="0" w:after="134" w:afterAutospacing="0"/>
        <w:jc w:val="both"/>
      </w:pPr>
      <w:r w:rsidRPr="00EB6AC2">
        <w:t>- во время чтения грамотно расставлять</w:t>
      </w:r>
      <w:r w:rsidRPr="00EB6AC2">
        <w:rPr>
          <w:rStyle w:val="apple-converted-space"/>
        </w:rPr>
        <w:t> </w:t>
      </w:r>
      <w:r w:rsidRPr="00EB6AC2">
        <w:rPr>
          <w:u w:val="single"/>
        </w:rPr>
        <w:t>логические ударения</w:t>
      </w:r>
      <w:r w:rsidRPr="00EB6AC2">
        <w:t>; выдерживать</w:t>
      </w:r>
      <w:r w:rsidRPr="00EB6AC2">
        <w:rPr>
          <w:rStyle w:val="apple-converted-space"/>
        </w:rPr>
        <w:t> </w:t>
      </w:r>
      <w:r w:rsidRPr="00EB6AC2">
        <w:rPr>
          <w:u w:val="single"/>
        </w:rPr>
        <w:t>паузы</w:t>
      </w:r>
      <w:r w:rsidRPr="00EB6AC2">
        <w:rPr>
          <w:rStyle w:val="apple-converted-space"/>
        </w:rPr>
        <w:t> </w:t>
      </w:r>
      <w:r w:rsidRPr="00EB6AC2">
        <w:t>там, где это необходимо; соблюдать соответствующий смыслу текста</w:t>
      </w:r>
      <w:r w:rsidRPr="00EB6AC2">
        <w:rPr>
          <w:rStyle w:val="apple-converted-space"/>
        </w:rPr>
        <w:t> </w:t>
      </w:r>
      <w:r w:rsidRPr="00EB6AC2">
        <w:rPr>
          <w:u w:val="single"/>
        </w:rPr>
        <w:t>темп</w:t>
      </w:r>
      <w:r w:rsidRPr="00EB6AC2">
        <w:rPr>
          <w:rStyle w:val="apple-converted-space"/>
        </w:rPr>
        <w:t> </w:t>
      </w:r>
      <w:r w:rsidRPr="00EB6AC2">
        <w:t>чтения и</w:t>
      </w:r>
      <w:r w:rsidRPr="00EB6AC2">
        <w:rPr>
          <w:rStyle w:val="apple-converted-space"/>
        </w:rPr>
        <w:t> </w:t>
      </w:r>
      <w:r w:rsidRPr="00EB6AC2">
        <w:rPr>
          <w:u w:val="single"/>
        </w:rPr>
        <w:t>интонацию</w:t>
      </w:r>
      <w:r w:rsidRPr="00EB6AC2">
        <w:t>; использовать при необходимости мимику и жесты. </w:t>
      </w:r>
    </w:p>
    <w:p w:rsidR="008C1FFE" w:rsidRDefault="008C1FFE" w:rsidP="00981FAD">
      <w:pPr>
        <w:pStyle w:val="af1"/>
        <w:shd w:val="clear" w:color="auto" w:fill="FFFFFF"/>
        <w:spacing w:before="0" w:beforeAutospacing="0" w:after="134" w:afterAutospacing="0"/>
        <w:jc w:val="both"/>
        <w:rPr>
          <w:rStyle w:val="af0"/>
        </w:rPr>
      </w:pPr>
    </w:p>
    <w:p w:rsidR="00981FAD" w:rsidRPr="00EB6AC2" w:rsidRDefault="00981FAD" w:rsidP="008C1FFE">
      <w:pPr>
        <w:pStyle w:val="af1"/>
        <w:shd w:val="clear" w:color="auto" w:fill="FFFFFF"/>
        <w:spacing w:before="0" w:beforeAutospacing="0" w:after="134" w:afterAutospacing="0"/>
        <w:jc w:val="both"/>
      </w:pPr>
      <w:r w:rsidRPr="00EB6AC2">
        <w:rPr>
          <w:rStyle w:val="af0"/>
        </w:rPr>
        <w:t>Отметка "5"</w:t>
      </w:r>
      <w:r w:rsidRPr="00EB6AC2">
        <w:rPr>
          <w:rStyle w:val="apple-converted-space"/>
        </w:rPr>
        <w:t> </w:t>
      </w:r>
      <w:r w:rsidRPr="00EB6AC2">
        <w:t>ставится при соблюдении всех перечисленных условий.</w:t>
      </w:r>
    </w:p>
    <w:p w:rsidR="00981FAD" w:rsidRPr="00EB6AC2" w:rsidRDefault="00981FAD" w:rsidP="00981FAD">
      <w:pPr>
        <w:pStyle w:val="af1"/>
        <w:shd w:val="clear" w:color="auto" w:fill="FFFFFF"/>
        <w:spacing w:before="0" w:beforeAutospacing="0" w:after="134" w:afterAutospacing="0"/>
        <w:jc w:val="both"/>
      </w:pPr>
      <w:r w:rsidRPr="00EB6AC2">
        <w:rPr>
          <w:rStyle w:val="af0"/>
        </w:rPr>
        <w:t>Отметка "4"</w:t>
      </w:r>
      <w:r w:rsidRPr="00EB6AC2">
        <w:rPr>
          <w:rStyle w:val="apple-converted-space"/>
        </w:rPr>
        <w:t> </w:t>
      </w:r>
      <w:r w:rsidRPr="00EB6AC2">
        <w:t>ставится при несоблюдении одного из перечисленных условий.</w:t>
      </w:r>
    </w:p>
    <w:p w:rsidR="00981FAD" w:rsidRPr="00EB6AC2" w:rsidRDefault="00981FAD" w:rsidP="00981FAD">
      <w:pPr>
        <w:pStyle w:val="af1"/>
        <w:shd w:val="clear" w:color="auto" w:fill="FFFFFF"/>
        <w:spacing w:before="0" w:beforeAutospacing="0" w:after="134" w:afterAutospacing="0"/>
        <w:jc w:val="both"/>
      </w:pPr>
      <w:r w:rsidRPr="00EB6AC2">
        <w:rPr>
          <w:rStyle w:val="af0"/>
        </w:rPr>
        <w:t>Отметка "3"</w:t>
      </w:r>
      <w:r w:rsidRPr="00EB6AC2">
        <w:rPr>
          <w:rStyle w:val="apple-converted-space"/>
        </w:rPr>
        <w:t> </w:t>
      </w:r>
      <w:r w:rsidRPr="00EB6AC2">
        <w:t>ставится при несоблюдении двух-трёх из перечисленных условий (уверенное знание текста при невыразительном чтении; выразительное, но неуверенное чтение текста; немотивированные паузы; неумение расставлять логические ударения и/или соблюдать соответствующий смыслу темп чтения).  </w:t>
      </w:r>
    </w:p>
    <w:p w:rsidR="00981FAD" w:rsidRPr="00EB6AC2" w:rsidRDefault="00981FAD" w:rsidP="00981FAD">
      <w:pPr>
        <w:pStyle w:val="af1"/>
        <w:shd w:val="clear" w:color="auto" w:fill="FFFFFF"/>
        <w:spacing w:before="0" w:beforeAutospacing="0" w:after="134" w:afterAutospacing="0"/>
        <w:jc w:val="both"/>
      </w:pPr>
      <w:r w:rsidRPr="00EB6AC2">
        <w:rPr>
          <w:rStyle w:val="af0"/>
        </w:rPr>
        <w:t>Отметка "2"</w:t>
      </w:r>
      <w:r w:rsidRPr="00EB6AC2">
        <w:rPr>
          <w:rStyle w:val="apple-converted-space"/>
        </w:rPr>
        <w:t> </w:t>
      </w:r>
      <w:r w:rsidRPr="00EB6AC2">
        <w:t>ставится при слабом знании текста (три и более немотивированных пауз, фактические ошибки при воспроизведении текста, неполное воспроизведение текста). </w:t>
      </w:r>
    </w:p>
    <w:p w:rsidR="00981FAD" w:rsidRPr="00EB6AC2" w:rsidRDefault="00981FAD" w:rsidP="00981FAD">
      <w:pPr>
        <w:pStyle w:val="af1"/>
        <w:shd w:val="clear" w:color="auto" w:fill="FFFFFF"/>
        <w:spacing w:before="0" w:beforeAutospacing="0" w:after="134" w:afterAutospacing="0"/>
        <w:jc w:val="both"/>
      </w:pPr>
      <w:r w:rsidRPr="00EB6AC2">
        <w:rPr>
          <w:rStyle w:val="af0"/>
        </w:rPr>
        <w:lastRenderedPageBreak/>
        <w:t>Отметка "1"</w:t>
      </w:r>
      <w:r w:rsidRPr="00EB6AC2">
        <w:rPr>
          <w:rStyle w:val="apple-converted-space"/>
        </w:rPr>
        <w:t> </w:t>
      </w:r>
      <w:r w:rsidRPr="00EB6AC2">
        <w:t>ставится при неготовности ученика к чтению наизусть, при полном незнании текста. </w:t>
      </w:r>
    </w:p>
    <w:p w:rsidR="00981FAD" w:rsidRPr="00EB6AC2" w:rsidRDefault="00981FAD" w:rsidP="008C1FFE">
      <w:pPr>
        <w:spacing w:before="60"/>
        <w:rPr>
          <w:iCs/>
          <w:color w:val="000000"/>
        </w:rPr>
      </w:pPr>
    </w:p>
    <w:p w:rsidR="008C1FFE" w:rsidRDefault="008C1FFE" w:rsidP="00364106">
      <w:pPr>
        <w:jc w:val="center"/>
        <w:rPr>
          <w:b/>
        </w:rPr>
      </w:pPr>
    </w:p>
    <w:p w:rsidR="008C1FFE" w:rsidRDefault="008C1FFE" w:rsidP="00364106">
      <w:pPr>
        <w:jc w:val="center"/>
        <w:rPr>
          <w:b/>
        </w:rPr>
      </w:pPr>
    </w:p>
    <w:p w:rsidR="008C1FFE" w:rsidRDefault="008C1FFE" w:rsidP="00364106">
      <w:pPr>
        <w:jc w:val="center"/>
        <w:rPr>
          <w:b/>
        </w:rPr>
      </w:pPr>
    </w:p>
    <w:p w:rsidR="00364106" w:rsidRPr="00EB6AC2" w:rsidRDefault="00364106" w:rsidP="00364106">
      <w:pPr>
        <w:jc w:val="center"/>
        <w:rPr>
          <w:b/>
        </w:rPr>
      </w:pPr>
      <w:r w:rsidRPr="00EB6AC2">
        <w:rPr>
          <w:b/>
        </w:rPr>
        <w:t>Календарно-тематическое планирование по литературе в 10 классе.</w:t>
      </w:r>
    </w:p>
    <w:p w:rsidR="00364106" w:rsidRPr="00EB6AC2" w:rsidRDefault="00AD39D4" w:rsidP="00364106">
      <w:pPr>
        <w:jc w:val="center"/>
        <w:rPr>
          <w:b/>
        </w:rPr>
      </w:pPr>
      <w:r w:rsidRPr="00EB6AC2">
        <w:rPr>
          <w:b/>
        </w:rPr>
        <w:t>Количество часов в неделю – 3</w:t>
      </w:r>
    </w:p>
    <w:p w:rsidR="00364106" w:rsidRPr="008C1FFE" w:rsidRDefault="00AD39D4" w:rsidP="008C1FFE">
      <w:pPr>
        <w:jc w:val="center"/>
        <w:rPr>
          <w:b/>
        </w:rPr>
      </w:pPr>
      <w:r w:rsidRPr="00EB6AC2">
        <w:rPr>
          <w:b/>
        </w:rPr>
        <w:t xml:space="preserve">Общее количество – 105 </w:t>
      </w:r>
      <w:r w:rsidR="008C1FFE">
        <w:rPr>
          <w:b/>
        </w:rPr>
        <w:t>ч</w:t>
      </w:r>
    </w:p>
    <w:tbl>
      <w:tblPr>
        <w:tblStyle w:val="af5"/>
        <w:tblW w:w="10632" w:type="dxa"/>
        <w:jc w:val="center"/>
        <w:tblLook w:val="04A0" w:firstRow="1" w:lastRow="0" w:firstColumn="1" w:lastColumn="0" w:noHBand="0" w:noVBand="1"/>
      </w:tblPr>
      <w:tblGrid>
        <w:gridCol w:w="731"/>
        <w:gridCol w:w="989"/>
        <w:gridCol w:w="988"/>
        <w:gridCol w:w="5953"/>
        <w:gridCol w:w="1971"/>
      </w:tblGrid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№</w:t>
            </w:r>
          </w:p>
        </w:tc>
        <w:tc>
          <w:tcPr>
            <w:tcW w:w="1977" w:type="dxa"/>
            <w:gridSpan w:val="2"/>
          </w:tcPr>
          <w:p w:rsidR="00364106" w:rsidRPr="00EB6AC2" w:rsidRDefault="00364106" w:rsidP="00364106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364106" w:rsidRPr="00EB6AC2" w:rsidRDefault="00364106" w:rsidP="00364106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Тема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Примечание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По плану</w:t>
            </w: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По факту</w:t>
            </w: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364106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pStyle w:val="17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 xml:space="preserve">Русская  литература 19  века в контексте мировой культуры. 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364106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pStyle w:val="17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Основные темы и проблемы литературы 19 века.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3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b/>
                <w:sz w:val="24"/>
                <w:szCs w:val="24"/>
              </w:rPr>
              <w:t>А.С. Пушкин</w:t>
            </w:r>
            <w:r w:rsidRPr="00EB6AC2">
              <w:rPr>
                <w:sz w:val="24"/>
                <w:szCs w:val="24"/>
              </w:rPr>
              <w:t xml:space="preserve">. Жизнь и творчество (с обобщением ранее изученного). Гуманизм лирики Пушкина </w:t>
            </w:r>
          </w:p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4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pStyle w:val="17"/>
              <w:shd w:val="clear" w:color="auto" w:fill="auto"/>
              <w:spacing w:before="0" w:line="240" w:lineRule="auto"/>
              <w:ind w:righ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А. Пушкина.( «Погасло дневное светило». «Подражание Корану» и др.)</w:t>
            </w:r>
          </w:p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5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Тема поэта и поэзии в лирике А.П. Пушкина («Поэт», «Поэту», «Осень», «Разговор книгопродавца с поэтами»)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6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Эволюция темы свободы и рабства в лирике А.С. Пушкина ( «Вольность», «Свободы сеятель пустынный» и др.)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7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Религиозно- философская лирика А.С. Пушки</w:t>
            </w:r>
            <w:r w:rsidRPr="00EB6AC2">
              <w:rPr>
                <w:sz w:val="24"/>
                <w:szCs w:val="24"/>
              </w:rPr>
              <w:softHyphen/>
              <w:t>на. Тема жизни и смерти. ( «Брожу ли я вдоль улиц шумных», «Элегия» и др.)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Человек и история  в поэме А.С. Пушкина  «Медный всадник».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9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Образ Петра Первого как царя- преобразователя в поэме «Медный всадник».</w:t>
            </w:r>
          </w:p>
          <w:p w:rsidR="00A461AC" w:rsidRPr="00EB6AC2" w:rsidRDefault="00A461AC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lastRenderedPageBreak/>
              <w:t>Диалектика  пушкинских взглядов на историю России.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lastRenderedPageBreak/>
              <w:t>10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М. Ю. Лермонтов.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творчество</w:t>
            </w:r>
            <w:r w:rsidRPr="00EB6AC2">
              <w:rPr>
                <w:sz w:val="24"/>
                <w:szCs w:val="24"/>
              </w:rPr>
              <w:t>(с обобщением ранее изученного)</w:t>
            </w:r>
            <w:r w:rsidRPr="00EB6AC2">
              <w:rPr>
                <w:color w:val="000000"/>
                <w:sz w:val="24"/>
                <w:szCs w:val="24"/>
              </w:rPr>
              <w:t>. Основные темы и мотивы лирики.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11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Молитва как жанр в лирике М. Ю. Лермонтова «Молитва»( «Я, матерь Божия, ныне с молитвою»)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AD39D4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</w:t>
            </w:r>
            <w:r w:rsidR="00F2622D" w:rsidRPr="00EB6AC2">
              <w:rPr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Тема жизни и смерти в лирике М. Ю. Лермонтова. Анализ стихотворений «Валерик»,«Сон», «Завещание»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13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Философские мотивы лирики  Лермонтова. «Как часто, пестрою толпою окружен...» как выражение мироощущения поэта.«Выхожу один я на дорогу…». Мечта о гармоничном и прекрасном в мире человеческих отношений.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14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Адресаты любовной лирики М.Ю. Лермонтова.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15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Проблематика и поэтика поэм М.Ю. Лермонтова</w:t>
            </w:r>
          </w:p>
        </w:tc>
        <w:tc>
          <w:tcPr>
            <w:tcW w:w="1971" w:type="dxa"/>
          </w:tcPr>
          <w:p w:rsidR="00364106" w:rsidRPr="00EB6AC2" w:rsidRDefault="00A461AC" w:rsidP="00364106">
            <w:pPr>
              <w:rPr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16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1917E2">
            <w:pPr>
              <w:rPr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 xml:space="preserve">Н. В. Г </w:t>
            </w:r>
            <w:r w:rsidRPr="00EB6AC2">
              <w:rPr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EB6AC2">
              <w:rPr>
                <w:b/>
                <w:color w:val="000000"/>
                <w:sz w:val="24"/>
                <w:szCs w:val="24"/>
              </w:rPr>
              <w:t>г о л ь.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творчество (с обобщением ранее изученного).  Особенности стиля Гоголя, своеобразие его творческой манеры. 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17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«Петербургские повести» Н.В. Гоголя. Образ «маленького  человека» в «Петербургских повестях» 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18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Н.В. Гоголь «Невский проспект». Образ Петербурга. Обучение анализу эпизода.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19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20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 Н. В. Гоголь. «Портрет». Место повести в сборнике «Петербургские повести».</w:t>
            </w:r>
          </w:p>
        </w:tc>
        <w:tc>
          <w:tcPr>
            <w:tcW w:w="1971" w:type="dxa"/>
          </w:tcPr>
          <w:p w:rsidR="00364106" w:rsidRPr="00EB6AC2" w:rsidRDefault="001917E2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д/с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21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Обзор русской литературы второй половины 19 века. Ее основные проблемы. Характеристика русской прозы, журналистики и критики.</w:t>
            </w:r>
          </w:p>
        </w:tc>
        <w:tc>
          <w:tcPr>
            <w:tcW w:w="1971" w:type="dxa"/>
          </w:tcPr>
          <w:p w:rsidR="00364106" w:rsidRPr="00EB6AC2" w:rsidRDefault="009D2D7B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лекция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22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И. А. Г о н ч а р о в.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творчество. Место романа «Обломов» в трилогии.  Особенности композиции романа. Его социальная и нравственная проблематика.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23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Обломов - «коренной народный наш тип». 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24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Диалектика характера Обломова.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lastRenderedPageBreak/>
              <w:t>25</w:t>
            </w:r>
            <w:r w:rsidR="009D2D7B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Обломов и Штольц.</w:t>
            </w:r>
            <w:r w:rsidRPr="00EB6AC2">
              <w:rPr>
                <w:sz w:val="24"/>
                <w:szCs w:val="24"/>
              </w:rPr>
              <w:t xml:space="preserve"> Авторское отношение к геро</w:t>
            </w:r>
            <w:r w:rsidRPr="00EB6AC2">
              <w:rPr>
                <w:sz w:val="24"/>
                <w:szCs w:val="24"/>
              </w:rPr>
              <w:softHyphen/>
              <w:t>ям романа.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26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«Обломов» как роман </w:t>
            </w:r>
            <w:r w:rsidRPr="00EB6AC2">
              <w:rPr>
                <w:bCs/>
                <w:color w:val="000000"/>
                <w:sz w:val="24"/>
                <w:szCs w:val="24"/>
              </w:rPr>
              <w:t>о</w:t>
            </w:r>
            <w:r w:rsidRPr="00EB6AC2">
              <w:rPr>
                <w:color w:val="000000"/>
                <w:sz w:val="24"/>
                <w:szCs w:val="24"/>
              </w:rPr>
              <w:t xml:space="preserve">любви. Авторская позиция и способы ее выражения </w:t>
            </w:r>
            <w:r w:rsidRPr="00EB6AC2">
              <w:rPr>
                <w:bCs/>
                <w:color w:val="000000"/>
                <w:sz w:val="24"/>
                <w:szCs w:val="24"/>
              </w:rPr>
              <w:t>в</w:t>
            </w:r>
            <w:r w:rsidR="009D2D7B" w:rsidRPr="00EB6AC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B6AC2">
              <w:rPr>
                <w:color w:val="000000"/>
                <w:sz w:val="24"/>
                <w:szCs w:val="24"/>
              </w:rPr>
              <w:t>романе.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27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Р.р. «Что такое обломовщина?» Роман «Обломов» </w:t>
            </w:r>
            <w:r w:rsidRPr="00EB6AC2">
              <w:rPr>
                <w:bCs/>
                <w:color w:val="000000"/>
                <w:sz w:val="24"/>
                <w:szCs w:val="24"/>
              </w:rPr>
              <w:t>в</w:t>
            </w:r>
            <w:r w:rsidR="009D2D7B" w:rsidRPr="00EB6AC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B6AC2">
              <w:rPr>
                <w:color w:val="000000"/>
                <w:sz w:val="24"/>
                <w:szCs w:val="24"/>
              </w:rPr>
              <w:t>русской критике.</w:t>
            </w:r>
          </w:p>
        </w:tc>
        <w:tc>
          <w:tcPr>
            <w:tcW w:w="1971" w:type="dxa"/>
          </w:tcPr>
          <w:p w:rsidR="00364106" w:rsidRPr="00EB6AC2" w:rsidRDefault="009D2D7B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Конспек</w:t>
            </w:r>
            <w:r w:rsidR="00F36675" w:rsidRPr="00EB6AC2">
              <w:rPr>
                <w:sz w:val="24"/>
                <w:szCs w:val="24"/>
              </w:rPr>
              <w:t>т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28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E576DD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Р.р. </w:t>
            </w:r>
            <w:r w:rsidR="00E576DD" w:rsidRPr="00EB6AC2">
              <w:rPr>
                <w:color w:val="000000"/>
                <w:sz w:val="24"/>
                <w:szCs w:val="24"/>
              </w:rPr>
              <w:t>Сочинение</w:t>
            </w:r>
            <w:r w:rsidRPr="00EB6AC2">
              <w:rPr>
                <w:color w:val="000000"/>
                <w:sz w:val="24"/>
                <w:szCs w:val="24"/>
              </w:rPr>
              <w:t xml:space="preserve"> по роману И.А. Гончарова «Обломов»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К.с.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29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А. Н. Островский.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творчество. Традиции русской драматургии </w:t>
            </w:r>
            <w:r w:rsidRPr="00EB6AC2">
              <w:rPr>
                <w:bCs/>
                <w:color w:val="000000"/>
                <w:sz w:val="24"/>
                <w:szCs w:val="24"/>
              </w:rPr>
              <w:t xml:space="preserve">в </w:t>
            </w:r>
            <w:r w:rsidRPr="00EB6AC2">
              <w:rPr>
                <w:color w:val="000000"/>
                <w:sz w:val="24"/>
                <w:szCs w:val="24"/>
              </w:rPr>
              <w:t>творчестве писателя. Формирование национального театра.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30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Драма «Гроза». История создания, система образов.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31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Приемы раскрытия характеров героев драмы «Гроза»  Своеобразие конфликта.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32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Город Калинов и его обитатели. Изображение «жестоких нравов» «темного царства». Нравственные устои и быт купечества.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33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Протест Катерины против «темного царства». Нравственная проблематика пьесы .Смысл названия.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34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Р.р. Споры критиков вокруг драмы «Гроза». Подготовка к сочинению по  драме А.Н. Островского «Гроза»</w:t>
            </w:r>
          </w:p>
        </w:tc>
        <w:tc>
          <w:tcPr>
            <w:tcW w:w="1971" w:type="dxa"/>
          </w:tcPr>
          <w:p w:rsidR="00364106" w:rsidRPr="00EB6AC2" w:rsidRDefault="00364106" w:rsidP="009D2D7B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Д/с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35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И. С. Тургенев.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творчество (с обобщением ранее изученного). «Записки охотника» и их место в русской литературе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36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  И. С. Тургенев - создатель русского романа. История создания романа «Отцы и дети». 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37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Базаров - герой своего времени. Духовный конфликт героя.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38</w:t>
            </w:r>
            <w:r w:rsidR="00F36675" w:rsidRPr="00EB6AC2">
              <w:rPr>
                <w:sz w:val="24"/>
                <w:szCs w:val="24"/>
              </w:rPr>
              <w:t>-</w:t>
            </w:r>
            <w:r w:rsidRPr="00EB6AC2">
              <w:rPr>
                <w:sz w:val="24"/>
                <w:szCs w:val="24"/>
              </w:rPr>
              <w:t>39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«Отцы» и «дети» в романе  И.А.Гончарова.Сущность конфликта.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40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Испытание любовью в романе «Отцы и дети».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41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Трагедийность фи</w:t>
            </w:r>
            <w:r w:rsidRPr="00EB6AC2">
              <w:rPr>
                <w:sz w:val="24"/>
                <w:szCs w:val="24"/>
              </w:rPr>
              <w:softHyphen/>
              <w:t>гуры Базарова, его одиночество.</w:t>
            </w:r>
            <w:r w:rsidRPr="00EB6AC2">
              <w:rPr>
                <w:color w:val="000000"/>
                <w:sz w:val="24"/>
                <w:szCs w:val="24"/>
              </w:rPr>
              <w:t xml:space="preserve"> Анализ эпизода «Смерть Базарова».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42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Р.р. Споры в критике вокруг романа «Отцы и дети». </w:t>
            </w:r>
            <w:r w:rsidRPr="00EB6AC2">
              <w:rPr>
                <w:color w:val="000000"/>
                <w:sz w:val="24"/>
                <w:szCs w:val="24"/>
              </w:rPr>
              <w:lastRenderedPageBreak/>
              <w:t>Подготовка к домашнему сочинению.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lastRenderedPageBreak/>
              <w:t>Д/с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lastRenderedPageBreak/>
              <w:t>43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b/>
                <w:sz w:val="24"/>
                <w:szCs w:val="24"/>
              </w:rPr>
              <w:t>Контрольная работа в форме теста  за первое полугодие.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К.р.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44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Ф. И. Тютчев.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творчество. Единство мира и философия природы в его лирике.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45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Человек и история в лирике Ф. И. Тютчева. Жанр лирического фрагмента в его творчестве.(«Эти бедные селенья..», «Нам не дано..» и др.) 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trHeight w:val="1407"/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46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Любовная лирика Ф. Й. Тютчева. Любовь как стихийная сила и «поединок роковой». «О, как убийственно мы любим...», «К. Б.» («Я встретил вас ...»)</w:t>
            </w:r>
          </w:p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64106" w:rsidRPr="00EB6AC2" w:rsidRDefault="00364106" w:rsidP="0036410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47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А. А. Фет</w:t>
            </w:r>
            <w:r w:rsidRPr="00EB6AC2">
              <w:rPr>
                <w:color w:val="000000"/>
                <w:sz w:val="24"/>
                <w:szCs w:val="24"/>
              </w:rPr>
              <w:t>. Жизнь и творчество. Жизнеутверждающее начало в лирике природы.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48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Любовная лирика А. А. Фета. Гармония и музыкальность поэтической речи и способы их достижения.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49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А. К. То л с т о й.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творчество. Основные темы, мотивы и образы поэзии А. К. Толстого.(  «Слеза дрожит в твоем ревнивом взоре..», «Против течения», «Государь ты наш батюшка...»).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50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Н. А. Некрасов.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творчество (с обобщением ранее изученного). Судьба народа как предмет лирических переживаний страдающего поэта.(  «В дороге», «Еду ли ночью по улице темной...», «Надрывается сердце от муки...» и др.).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51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Героическое и жертвенное в образе разночинца-народолюбца. «Рыцарь на час», «Умру я скоро...», «Блажен незлобивый поэт...» и др.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52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Н. А. Некрасов о поэтическом труде. Поэтическое творчество как служение народу.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53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Тема любви в лирике Н. А. Некрасова, ее психологизм и бытовая конкретизация. «Мы с тобой бестолковые </w:t>
            </w:r>
            <w:r w:rsidRPr="00EB6AC2">
              <w:rPr>
                <w:color w:val="000000"/>
                <w:sz w:val="24"/>
                <w:szCs w:val="24"/>
              </w:rPr>
              <w:lastRenderedPageBreak/>
              <w:t>люди...», «Я не люблю иронии твоей...», «Тройка» и др).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lastRenderedPageBreak/>
              <w:t>54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«Кому на Руси жить хорошо»: замысел, история создания и композиция поэмы. Анализ «Пролога», глав «Поп», «Сельская ярмонка»."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55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Образы крестьян и помещиков в поэме. Дореформенная и пореформенная Россия в поэме. Тема социального и духовного рабства.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56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57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Особенности языка поэмы «Кому на Руси жить хорошо». Фольклорное начало в поэме.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58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FA47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Р.р. </w:t>
            </w:r>
            <w:r w:rsidR="00FA4760" w:rsidRPr="00EB6AC2">
              <w:rPr>
                <w:color w:val="000000"/>
                <w:sz w:val="24"/>
                <w:szCs w:val="24"/>
              </w:rPr>
              <w:t>Сочинение</w:t>
            </w:r>
            <w:r w:rsidRPr="00EB6AC2">
              <w:rPr>
                <w:color w:val="000000"/>
                <w:sz w:val="24"/>
                <w:szCs w:val="24"/>
              </w:rPr>
              <w:t xml:space="preserve"> по творчеству Н.А. Некрасова.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К/с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59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М. Е. С а л т ы к о в - Щ е д р и н.</w:t>
            </w:r>
            <w:r w:rsidRPr="00EB6AC2">
              <w:rPr>
                <w:color w:val="000000"/>
                <w:sz w:val="24"/>
                <w:szCs w:val="24"/>
              </w:rPr>
              <w:t xml:space="preserve"> Личность и творчество(обзор). Проблематика и поэтика сказок М.Е. Салтыкова-Щедрина.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60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Сатирическая летопись Русского государства.  Роман М. Е. Салтыкова-Щедрина «История одного города».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61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Образы градоначальников в романе.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62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Л. Н. Толстой.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судьба. Этапы творческого пути. Духовные искания. Нравственная чистота писательского взгляда на мир и человека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63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Народ и война в «Севастопольских рассказах» Л.Н.Толстого.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64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История создания романа «Война и мир». Особенности жанра. Образ автора в романе. Художественные особенности романа.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65-66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Духовные искания Андрея Болконского. Проблема судьбы, смысла жизни и тайны смерти.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67-68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Духовные искания  Пьера Безухова. Идея нравственного самосовершенствования.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69-70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Женские образы в романе «Война и мир». Роль женщины в семье и обществе.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lastRenderedPageBreak/>
              <w:t>71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«Мысль семейная» в романе Толстого.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364106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7</w:t>
            </w:r>
            <w:r w:rsidR="00F2622D" w:rsidRPr="00EB6AC2">
              <w:rPr>
                <w:sz w:val="24"/>
                <w:szCs w:val="24"/>
              </w:rPr>
              <w:t>2</w:t>
            </w:r>
            <w:r w:rsidR="00545221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Народ и «мысль народная» в изображении писателя.</w:t>
            </w:r>
          </w:p>
          <w:p w:rsidR="00364106" w:rsidRPr="00EB6AC2" w:rsidRDefault="00364106" w:rsidP="005452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73</w:t>
            </w:r>
            <w:r w:rsidR="00545221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Кутузов и Наполеон. Роль личности в истории.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74-75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Проблемы истинного и ложного в романе «Война и мир».</w:t>
            </w:r>
            <w:r w:rsidR="00DC0F49" w:rsidRPr="00EB6AC2">
              <w:rPr>
                <w:spacing w:val="-1"/>
                <w:sz w:val="24"/>
                <w:szCs w:val="24"/>
              </w:rPr>
              <w:t xml:space="preserve"> Анализ эпи</w:t>
            </w:r>
            <w:r w:rsidR="00DC0F49" w:rsidRPr="00EB6AC2">
              <w:rPr>
                <w:spacing w:val="-1"/>
                <w:sz w:val="24"/>
                <w:szCs w:val="24"/>
              </w:rPr>
              <w:softHyphen/>
            </w:r>
            <w:r w:rsidR="00DC0F49" w:rsidRPr="00EB6AC2">
              <w:rPr>
                <w:sz w:val="24"/>
                <w:szCs w:val="24"/>
              </w:rPr>
              <w:t>зода эпи</w:t>
            </w:r>
            <w:r w:rsidR="00DC0F49" w:rsidRPr="00EB6AC2">
              <w:rPr>
                <w:sz w:val="24"/>
                <w:szCs w:val="24"/>
              </w:rPr>
              <w:softHyphen/>
              <w:t>ческого произведе</w:t>
            </w:r>
            <w:r w:rsidR="00DC0F49" w:rsidRPr="00EB6AC2">
              <w:rPr>
                <w:sz w:val="24"/>
                <w:szCs w:val="24"/>
              </w:rPr>
              <w:softHyphen/>
            </w:r>
            <w:r w:rsidR="00DC0F49" w:rsidRPr="00EB6AC2">
              <w:rPr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76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EB6AC2">
              <w:rPr>
                <w:spacing w:val="-1"/>
                <w:sz w:val="24"/>
                <w:szCs w:val="24"/>
              </w:rPr>
              <w:t>Роль эпилога в романе Л.Н. Толстого.</w:t>
            </w:r>
            <w:r w:rsidR="00545221" w:rsidRPr="00EB6AC2">
              <w:rPr>
                <w:spacing w:val="-1"/>
                <w:sz w:val="24"/>
                <w:szCs w:val="24"/>
              </w:rPr>
              <w:t xml:space="preserve"> Подготовка к домашнему сочинению по роману Л.Н. Толстого «Война и мир».</w:t>
            </w:r>
          </w:p>
        </w:tc>
        <w:tc>
          <w:tcPr>
            <w:tcW w:w="1971" w:type="dxa"/>
          </w:tcPr>
          <w:p w:rsidR="00364106" w:rsidRPr="00EB6AC2" w:rsidRDefault="00545221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Д/с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77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EB6AC2">
              <w:rPr>
                <w:b/>
                <w:sz w:val="24"/>
                <w:szCs w:val="24"/>
              </w:rPr>
              <w:t>Ф. М. Достоевский.</w:t>
            </w:r>
            <w:r w:rsidRPr="00EB6AC2">
              <w:rPr>
                <w:sz w:val="24"/>
                <w:szCs w:val="24"/>
              </w:rPr>
              <w:t xml:space="preserve"> Жизнь и судьба. Этапы творческого пути. Идейные и эстетические взгляды.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78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Образ Петербурга в русской литературе. Петербург Ф. М. Достоевского.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79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История создания романа «Преступление и наказание». «Маленькие люди» в романе.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80</w:t>
            </w:r>
            <w:r w:rsidR="00175A67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175A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Духовные искания героя и способы их выявления. 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175A67" w:rsidRPr="00EB6AC2" w:rsidTr="003160DF">
        <w:trPr>
          <w:jc w:val="center"/>
        </w:trPr>
        <w:tc>
          <w:tcPr>
            <w:tcW w:w="731" w:type="dxa"/>
          </w:tcPr>
          <w:p w:rsidR="00175A67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81</w:t>
            </w:r>
            <w:r w:rsidR="00175A67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175A67" w:rsidRPr="00EB6AC2" w:rsidRDefault="00175A67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175A67" w:rsidRPr="00EB6AC2" w:rsidRDefault="00175A67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75A67" w:rsidRPr="00EB6AC2" w:rsidRDefault="00175A67" w:rsidP="00175A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Теория Раскольникова, её истоки и развенчание.</w:t>
            </w:r>
          </w:p>
        </w:tc>
        <w:tc>
          <w:tcPr>
            <w:tcW w:w="1971" w:type="dxa"/>
          </w:tcPr>
          <w:p w:rsidR="00175A67" w:rsidRPr="00EB6AC2" w:rsidRDefault="00175A67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82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175A67" w:rsidP="00364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Раскольников и Порфирий Петрович.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83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«Двойники» Раскольникова</w:t>
            </w:r>
          </w:p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84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0833C8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 xml:space="preserve">Образ Сони </w:t>
            </w:r>
            <w:r w:rsidR="00364106" w:rsidRPr="00EB6AC2">
              <w:rPr>
                <w:sz w:val="24"/>
                <w:szCs w:val="24"/>
              </w:rPr>
              <w:t xml:space="preserve"> Мармеладовой и проблема нравст</w:t>
            </w:r>
            <w:r w:rsidR="00364106" w:rsidRPr="00EB6AC2">
              <w:rPr>
                <w:sz w:val="24"/>
                <w:szCs w:val="24"/>
              </w:rPr>
              <w:softHyphen/>
              <w:t>венного идеала романа. Тема гордо</w:t>
            </w:r>
            <w:r w:rsidR="00364106" w:rsidRPr="00EB6AC2">
              <w:rPr>
                <w:sz w:val="24"/>
                <w:szCs w:val="24"/>
              </w:rPr>
              <w:softHyphen/>
              <w:t>сти и смирения в романе.</w:t>
            </w:r>
            <w:r w:rsidR="00175A67" w:rsidRPr="00EB6AC2">
              <w:rPr>
                <w:color w:val="000000"/>
                <w:sz w:val="24"/>
                <w:szCs w:val="24"/>
              </w:rPr>
              <w:t xml:space="preserve"> Роль эпилога в романе.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85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FA47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Р.р. </w:t>
            </w:r>
            <w:r w:rsidR="00FA4760" w:rsidRPr="00EB6AC2">
              <w:rPr>
                <w:color w:val="000000"/>
                <w:sz w:val="24"/>
                <w:szCs w:val="24"/>
              </w:rPr>
              <w:t>Сочинение</w:t>
            </w:r>
            <w:r w:rsidRPr="00EB6AC2">
              <w:rPr>
                <w:color w:val="000000"/>
                <w:sz w:val="24"/>
                <w:szCs w:val="24"/>
              </w:rPr>
              <w:t xml:space="preserve"> по роману Ф.М. Достоевского «Преступление и наказание»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К/с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2622D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86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0833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Н. С. Л е с к о в.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творчество. Повесть «Очарованный странник» и ее герой </w:t>
            </w:r>
            <w:r w:rsidR="000833C8" w:rsidRPr="00EB6AC2">
              <w:rPr>
                <w:color w:val="000000"/>
                <w:sz w:val="24"/>
                <w:szCs w:val="24"/>
              </w:rPr>
              <w:t>.</w:t>
            </w:r>
            <w:r w:rsidR="007C3DDF" w:rsidRPr="00EB6AC2">
              <w:rPr>
                <w:color w:val="000000"/>
                <w:sz w:val="24"/>
                <w:szCs w:val="24"/>
              </w:rPr>
              <w:t xml:space="preserve"> Талант и творческий дух человека из народа.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87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88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 Вов в произведениях русских писателей и поэтов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Вн.чт.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89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А. П. Ч е х о в.</w:t>
            </w:r>
            <w:r w:rsidRPr="00EB6AC2">
              <w:rPr>
                <w:color w:val="000000"/>
                <w:sz w:val="24"/>
                <w:szCs w:val="24"/>
              </w:rPr>
              <w:t xml:space="preserve"> Жизнь и творчество. Особенности рассказов 80-х годов. «Человек в футляре»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lastRenderedPageBreak/>
              <w:t>90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Проблематика и поэтика рассказов 90-х годов. «Дом с мезонином», «Студент», «Дама с собачкой», «Случай из практики», «Черный монах».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91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Душевная деградация человека в рассказе «Ионыч». Проблема человека и среды.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92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Проблематика и поэтика цикла рассказов «Маленькая трилогия»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93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Особенности драматургии А. П. Чехова. «Вишневый сад»: история создания, жанр, система образов.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94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Разрушение дворянского гнезда.</w:t>
            </w:r>
            <w:r w:rsidR="00FA4760" w:rsidRPr="00EB6AC2">
              <w:rPr>
                <w:color w:val="000000"/>
                <w:sz w:val="24"/>
                <w:szCs w:val="24"/>
              </w:rPr>
              <w:t xml:space="preserve"> Герои пьесы и авторское отношение к ним.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95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 xml:space="preserve">Будущее в пьесе«Вишневый сад».  Символ сада. 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96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Р.р. Своеобразие чеховского стиля .Подготовка к домашнему сочинению по творчеству А.П. Чехова.</w:t>
            </w:r>
          </w:p>
        </w:tc>
        <w:tc>
          <w:tcPr>
            <w:tcW w:w="1971" w:type="dxa"/>
          </w:tcPr>
          <w:p w:rsidR="00364106" w:rsidRPr="00EB6AC2" w:rsidRDefault="00F2622D" w:rsidP="00F2622D">
            <w:pPr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Д/</w:t>
            </w:r>
            <w:r w:rsidR="00364106" w:rsidRPr="00EB6AC2">
              <w:rPr>
                <w:color w:val="000000"/>
                <w:sz w:val="24"/>
                <w:szCs w:val="24"/>
              </w:rPr>
              <w:t>с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97</w:t>
            </w:r>
            <w:r w:rsidR="00F2622D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b/>
                <w:color w:val="000000"/>
                <w:sz w:val="24"/>
                <w:szCs w:val="24"/>
              </w:rPr>
              <w:t>Контрольная работа в форме теста по русской литературе 19 века</w:t>
            </w:r>
            <w:r w:rsidRPr="00EB6AC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К.р.(тест)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98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К. Хетагуров. Жизнь и творчество. Сборник «Осетинская лира».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99.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Обзор зарубежной литературы второй половины 19 века.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100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Психологи</w:t>
            </w:r>
            <w:r w:rsidRPr="00EB6AC2">
              <w:rPr>
                <w:sz w:val="24"/>
                <w:szCs w:val="24"/>
              </w:rPr>
              <w:softHyphen/>
              <w:t>ческая но</w:t>
            </w:r>
            <w:r w:rsidRPr="00EB6AC2">
              <w:rPr>
                <w:sz w:val="24"/>
                <w:szCs w:val="24"/>
              </w:rPr>
              <w:softHyphen/>
              <w:t>велла Ги де Мопассана «Ожере</w:t>
            </w:r>
            <w:r w:rsidRPr="00EB6AC2">
              <w:rPr>
                <w:sz w:val="24"/>
                <w:szCs w:val="24"/>
              </w:rPr>
              <w:softHyphen/>
              <w:t>лье». Не</w:t>
            </w:r>
            <w:r w:rsidRPr="00EB6AC2">
              <w:rPr>
                <w:sz w:val="24"/>
                <w:szCs w:val="24"/>
              </w:rPr>
              <w:softHyphen/>
              <w:t>ожиданность раз</w:t>
            </w:r>
            <w:r w:rsidRPr="00EB6AC2">
              <w:rPr>
                <w:sz w:val="24"/>
                <w:szCs w:val="24"/>
              </w:rPr>
              <w:softHyphen/>
              <w:t>вязки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101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Генрик Ибсен. Обзор жизни и творчества. «Кукольный дом» .Мораль естественная и мораль ложная.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102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Тема вла</w:t>
            </w:r>
            <w:r w:rsidRPr="00EB6AC2">
              <w:rPr>
                <w:sz w:val="24"/>
                <w:szCs w:val="24"/>
              </w:rPr>
              <w:softHyphen/>
              <w:t>сти денег в повести Оноре де Бальзака «Гобсек»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7C3DDF" w:rsidP="00F2622D">
            <w:pPr>
              <w:jc w:val="center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103.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Жизнь и творчество А. Рембо. Стихотворение «Пьяный корабль». Своеобразие поэтического языка.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224C40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10</w:t>
            </w:r>
            <w:r w:rsidR="00FC2BDD" w:rsidRPr="00EB6AC2">
              <w:rPr>
                <w:sz w:val="24"/>
                <w:szCs w:val="24"/>
              </w:rPr>
              <w:t>4</w:t>
            </w:r>
            <w:r w:rsidR="00364106" w:rsidRPr="00EB6AC2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Выявление уровня литературного развития.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Тест</w:t>
            </w:r>
          </w:p>
        </w:tc>
      </w:tr>
      <w:tr w:rsidR="00364106" w:rsidRPr="00EB6AC2" w:rsidTr="003160DF">
        <w:trPr>
          <w:jc w:val="center"/>
        </w:trPr>
        <w:tc>
          <w:tcPr>
            <w:tcW w:w="731" w:type="dxa"/>
          </w:tcPr>
          <w:p w:rsidR="00364106" w:rsidRPr="00EB6AC2" w:rsidRDefault="00FC2BDD" w:rsidP="002F0EDC">
            <w:pPr>
              <w:pStyle w:val="6"/>
              <w:outlineLvl w:val="5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B6AC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105.</w:t>
            </w:r>
          </w:p>
        </w:tc>
        <w:tc>
          <w:tcPr>
            <w:tcW w:w="989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64106" w:rsidRPr="00EB6AC2" w:rsidRDefault="00364106" w:rsidP="003641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6AC2">
              <w:rPr>
                <w:color w:val="000000"/>
                <w:sz w:val="24"/>
                <w:szCs w:val="24"/>
              </w:rPr>
              <w:t>Обобщающий урок. Рекомендации по чтению летом.</w:t>
            </w:r>
          </w:p>
        </w:tc>
        <w:tc>
          <w:tcPr>
            <w:tcW w:w="1971" w:type="dxa"/>
          </w:tcPr>
          <w:p w:rsidR="00364106" w:rsidRPr="00EB6AC2" w:rsidRDefault="00364106" w:rsidP="00364106">
            <w:pPr>
              <w:rPr>
                <w:sz w:val="24"/>
                <w:szCs w:val="24"/>
              </w:rPr>
            </w:pPr>
          </w:p>
        </w:tc>
      </w:tr>
    </w:tbl>
    <w:p w:rsidR="00364106" w:rsidRPr="00EB6AC2" w:rsidRDefault="00364106" w:rsidP="00364106"/>
    <w:p w:rsidR="00595F22" w:rsidRDefault="00595F22" w:rsidP="00364106">
      <w:pPr>
        <w:jc w:val="center"/>
        <w:rPr>
          <w:b/>
        </w:rPr>
      </w:pPr>
    </w:p>
    <w:p w:rsidR="00595F22" w:rsidRDefault="00595F22" w:rsidP="00364106">
      <w:pPr>
        <w:jc w:val="center"/>
        <w:rPr>
          <w:b/>
        </w:rPr>
      </w:pPr>
    </w:p>
    <w:p w:rsidR="00595F22" w:rsidRDefault="00595F22" w:rsidP="00364106">
      <w:pPr>
        <w:jc w:val="center"/>
        <w:rPr>
          <w:b/>
        </w:rPr>
      </w:pPr>
    </w:p>
    <w:p w:rsidR="00595F22" w:rsidRDefault="00595F22" w:rsidP="00364106">
      <w:pPr>
        <w:jc w:val="center"/>
        <w:rPr>
          <w:b/>
        </w:rPr>
      </w:pPr>
    </w:p>
    <w:p w:rsidR="00595F22" w:rsidRDefault="00595F22" w:rsidP="00364106">
      <w:pPr>
        <w:jc w:val="center"/>
        <w:rPr>
          <w:b/>
        </w:rPr>
      </w:pPr>
    </w:p>
    <w:p w:rsidR="00595F22" w:rsidRDefault="00595F22" w:rsidP="00364106">
      <w:pPr>
        <w:jc w:val="center"/>
        <w:rPr>
          <w:b/>
        </w:rPr>
      </w:pPr>
    </w:p>
    <w:p w:rsidR="00595F22" w:rsidRDefault="00595F22" w:rsidP="00364106">
      <w:pPr>
        <w:jc w:val="center"/>
        <w:rPr>
          <w:b/>
        </w:rPr>
      </w:pPr>
    </w:p>
    <w:p w:rsidR="00364106" w:rsidRPr="00EB6AC2" w:rsidRDefault="00364106" w:rsidP="00364106">
      <w:pPr>
        <w:jc w:val="center"/>
        <w:rPr>
          <w:b/>
        </w:rPr>
      </w:pPr>
      <w:r w:rsidRPr="00EB6AC2">
        <w:rPr>
          <w:b/>
        </w:rPr>
        <w:t>Календарно тематическое планирование уроков литературы в 11 классе.</w:t>
      </w:r>
    </w:p>
    <w:p w:rsidR="00364106" w:rsidRPr="00EB6AC2" w:rsidRDefault="00DE27CA" w:rsidP="00364106">
      <w:pPr>
        <w:jc w:val="center"/>
        <w:rPr>
          <w:b/>
        </w:rPr>
      </w:pPr>
      <w:r w:rsidRPr="00EB6AC2">
        <w:rPr>
          <w:b/>
        </w:rPr>
        <w:t>Общее количество часов – 105</w:t>
      </w:r>
      <w:r w:rsidR="00595F22">
        <w:rPr>
          <w:b/>
        </w:rPr>
        <w:t xml:space="preserve"> ч</w:t>
      </w:r>
    </w:p>
    <w:p w:rsidR="00364106" w:rsidRPr="00EB6AC2" w:rsidRDefault="00DE27CA" w:rsidP="00364106">
      <w:pPr>
        <w:jc w:val="center"/>
        <w:rPr>
          <w:b/>
        </w:rPr>
      </w:pPr>
      <w:r w:rsidRPr="00EB6AC2">
        <w:rPr>
          <w:b/>
        </w:rPr>
        <w:t xml:space="preserve">Количество часов в неделю </w:t>
      </w:r>
      <w:r w:rsidR="00595F22">
        <w:rPr>
          <w:b/>
        </w:rPr>
        <w:t>–</w:t>
      </w:r>
      <w:r w:rsidRPr="00EB6AC2">
        <w:rPr>
          <w:b/>
        </w:rPr>
        <w:t xml:space="preserve"> 3</w:t>
      </w:r>
      <w:r w:rsidR="00595F22">
        <w:rPr>
          <w:b/>
        </w:rPr>
        <w:t xml:space="preserve"> ч</w:t>
      </w:r>
    </w:p>
    <w:p w:rsidR="00364106" w:rsidRPr="00EB6AC2" w:rsidRDefault="00364106" w:rsidP="00364106">
      <w:pPr>
        <w:jc w:val="center"/>
        <w:rPr>
          <w:b/>
        </w:rPr>
      </w:pPr>
    </w:p>
    <w:p w:rsidR="00364106" w:rsidRPr="00EB6AC2" w:rsidRDefault="00364106" w:rsidP="00364106">
      <w:pPr>
        <w:rPr>
          <w:b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7087"/>
        <w:gridCol w:w="851"/>
        <w:gridCol w:w="708"/>
        <w:gridCol w:w="1134"/>
      </w:tblGrid>
      <w:tr w:rsidR="00364106" w:rsidRPr="00EB6AC2" w:rsidTr="003160DF">
        <w:trPr>
          <w:trHeight w:val="36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  <w:r w:rsidRPr="00EB6AC2">
              <w:rPr>
                <w:b/>
                <w:lang w:eastAsia="en-US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  <w:r w:rsidRPr="00EB6AC2">
              <w:rPr>
                <w:b/>
                <w:lang w:eastAsia="en-US"/>
              </w:rPr>
              <w:t>Тема уроков</w:t>
            </w:r>
          </w:p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  <w:r w:rsidRPr="00EB6AC2">
              <w:rPr>
                <w:b/>
                <w:lang w:eastAsia="en-US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  <w:r w:rsidRPr="00EB6AC2">
              <w:rPr>
                <w:b/>
                <w:lang w:eastAsia="en-US"/>
              </w:rPr>
              <w:t>Примечание</w:t>
            </w:r>
          </w:p>
        </w:tc>
      </w:tr>
      <w:tr w:rsidR="00364106" w:rsidRPr="00EB6AC2" w:rsidTr="003160DF">
        <w:trPr>
          <w:trHeight w:val="42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  <w:r w:rsidRPr="00EB6AC2">
              <w:rPr>
                <w:b/>
                <w:lang w:eastAsia="en-US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  <w:r w:rsidRPr="00EB6AC2">
              <w:rPr>
                <w:b/>
                <w:lang w:eastAsia="en-US"/>
              </w:rPr>
              <w:t>фактич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1</w:t>
            </w:r>
            <w:r w:rsidR="00DE27CA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rPr>
                <w:lang w:eastAsia="en-US"/>
              </w:rPr>
            </w:pPr>
            <w:r w:rsidRPr="00EB6AC2">
              <w:t>Введение. Россия рубежа веков. Историко-культурная ситуация.</w:t>
            </w:r>
            <w:r w:rsidR="00DE27CA" w:rsidRPr="00EB6AC2">
              <w:t xml:space="preserve"> Многообразие литературных школ, групп.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2</w:t>
            </w:r>
            <w:r w:rsidR="00DE27CA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CA" w:rsidRPr="00EB6AC2" w:rsidRDefault="00DE27CA" w:rsidP="00DE27CA">
            <w:pPr>
              <w:shd w:val="clear" w:color="auto" w:fill="FFFFFF"/>
              <w:ind w:left="19"/>
              <w:contextualSpacing/>
            </w:pPr>
            <w:r w:rsidRPr="00EB6AC2">
              <w:rPr>
                <w:color w:val="000000"/>
              </w:rPr>
              <w:t xml:space="preserve">И.А.Бунин. </w:t>
            </w:r>
            <w:r w:rsidRPr="00EB6AC2">
              <w:t xml:space="preserve">Жизнь и творчество. </w:t>
            </w:r>
          </w:p>
          <w:p w:rsidR="00364106" w:rsidRPr="00EB6AC2" w:rsidRDefault="00DE27CA" w:rsidP="00DE27CA">
            <w:pPr>
              <w:contextualSpacing/>
            </w:pPr>
            <w:r w:rsidRPr="00EB6AC2">
              <w:t>Философичность, лаконизм и изысканность лирики  Бунина.(«Одиночество» и др. стихотворения)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3</w:t>
            </w:r>
            <w:r w:rsidR="00DE27CA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DE27CA" w:rsidP="00364106">
            <w:pPr>
              <w:shd w:val="clear" w:color="auto" w:fill="FFFFFF"/>
              <w:ind w:left="19"/>
              <w:contextualSpacing/>
              <w:rPr>
                <w:color w:val="000000"/>
                <w:u w:val="single"/>
              </w:rPr>
            </w:pPr>
            <w:r w:rsidRPr="00EB6AC2">
              <w:rPr>
                <w:color w:val="000000"/>
              </w:rPr>
              <w:t>И.А.Бунин</w:t>
            </w:r>
            <w:r w:rsidRPr="00EB6AC2">
              <w:t xml:space="preserve"> .«Господин из Сан-Франциско». Широчайшие социально-философские обобщения. Поэтика рассказа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4</w:t>
            </w:r>
            <w:r w:rsidR="00DE27CA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DE27CA" w:rsidP="00364106">
            <w:pPr>
              <w:shd w:val="clear" w:color="auto" w:fill="FFFFFF"/>
              <w:ind w:left="19"/>
              <w:contextualSpacing/>
              <w:rPr>
                <w:color w:val="000000"/>
              </w:rPr>
            </w:pPr>
            <w:r w:rsidRPr="00EB6AC2">
              <w:t>Тема любви в рассказе «Чистый понедельник». Своеобразие лирического повествования.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5</w:t>
            </w:r>
            <w:r w:rsidR="00DE27CA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DE27CA" w:rsidP="00DE27CA">
            <w:pPr>
              <w:shd w:val="clear" w:color="auto" w:fill="FFFFFF"/>
              <w:ind w:left="19"/>
              <w:contextualSpacing/>
              <w:rPr>
                <w:color w:val="000000"/>
              </w:rPr>
            </w:pPr>
            <w:r w:rsidRPr="00EB6AC2">
              <w:t>Психологизм  и особенности «внешней изобразительности» бунинской прозы.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6</w:t>
            </w:r>
            <w:r w:rsidR="00DE27CA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DE27CA" w:rsidP="00364106">
            <w:pPr>
              <w:shd w:val="clear" w:color="auto" w:fill="FFFFFF"/>
              <w:ind w:left="19"/>
              <w:contextualSpacing/>
              <w:rPr>
                <w:color w:val="000000"/>
              </w:rPr>
            </w:pPr>
            <w:r w:rsidRPr="00EB6AC2">
              <w:t>А.И.Куприн. Поиски естественного человека. «Поединок» - нравственность против подлости и пошлости.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7</w:t>
            </w:r>
            <w:r w:rsidR="00DE27CA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DE27CA" w:rsidP="00364106">
            <w:pPr>
              <w:shd w:val="clear" w:color="auto" w:fill="FFFFFF"/>
              <w:ind w:left="19"/>
              <w:contextualSpacing/>
            </w:pPr>
            <w:r w:rsidRPr="00EB6AC2">
              <w:t>Природа и человек в повести  А.И.Куприна «Олеся». Воплощение нравственного идеала в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lastRenderedPageBreak/>
              <w:t>8</w:t>
            </w:r>
            <w:r w:rsidR="00DE27CA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DE27CA" w:rsidP="00364106">
            <w:pPr>
              <w:shd w:val="clear" w:color="auto" w:fill="FFFFFF"/>
              <w:ind w:left="19"/>
              <w:contextualSpacing/>
              <w:rPr>
                <w:color w:val="000000"/>
              </w:rPr>
            </w:pPr>
            <w:r w:rsidRPr="00EB6AC2">
              <w:t>Талант любви в рассказе А.И.Куприна «Гранатовый браслет».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CA" w:rsidRPr="00EB6AC2" w:rsidRDefault="00DE27CA" w:rsidP="00DE27CA">
            <w:pPr>
              <w:contextualSpacing/>
              <w:jc w:val="center"/>
              <w:rPr>
                <w:b/>
              </w:rPr>
            </w:pPr>
            <w:r w:rsidRPr="00EB6AC2">
              <w:rPr>
                <w:b/>
              </w:rPr>
              <w:t>Сочинение</w:t>
            </w:r>
          </w:p>
          <w:p w:rsidR="00364106" w:rsidRPr="00EB6AC2" w:rsidRDefault="00364106" w:rsidP="00DE27CA">
            <w:pPr>
              <w:contextualSpacing/>
              <w:jc w:val="center"/>
              <w:rPr>
                <w:b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DE27CA" w:rsidP="00364106">
            <w:pPr>
              <w:contextualSpacing/>
              <w:jc w:val="center"/>
            </w:pPr>
            <w:r w:rsidRPr="00EB6AC2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shd w:val="clear" w:color="auto" w:fill="FFFFFF"/>
              <w:ind w:left="19"/>
              <w:contextualSpacing/>
            </w:pPr>
            <w:r w:rsidRPr="00EB6AC2">
              <w:t>А.М.Горький. Очерк жизни и творчества. Романтизм  ранних произведений.  Проблема героя в рассказах Горького.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  <w:r w:rsidRPr="00EB6AC2">
              <w:t>1</w:t>
            </w:r>
            <w:r w:rsidR="00AF2018" w:rsidRPr="00EB6AC2">
              <w:t>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shd w:val="clear" w:color="auto" w:fill="FFFFFF"/>
              <w:ind w:left="19"/>
              <w:contextualSpacing/>
            </w:pPr>
            <w:r w:rsidRPr="00EB6AC2">
              <w:t>«Старуха Изергиль».Проблематика и особенности композиции рассказа.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  <w:r w:rsidRPr="00EB6AC2">
              <w:t>1</w:t>
            </w:r>
            <w:r w:rsidR="00AF2018" w:rsidRPr="00EB6AC2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pStyle w:val="a8"/>
              <w:contextualSpacing/>
              <w:rPr>
                <w:sz w:val="24"/>
              </w:rPr>
            </w:pPr>
            <w:r w:rsidRPr="00EB6AC2">
              <w:rPr>
                <w:sz w:val="24"/>
              </w:rPr>
              <w:t>«На дне»  как социально-философская драма. Особенности жанра 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1</w:t>
            </w:r>
            <w:r w:rsidR="00AF2018" w:rsidRPr="00EB6AC2">
              <w:rPr>
                <w:lang w:eastAsia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pStyle w:val="af7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Вопрос о правде в драме. Что нужно: истина или страдание?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af7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B6AC2">
              <w:rPr>
                <w:sz w:val="24"/>
                <w:szCs w:val="24"/>
              </w:rPr>
              <w:t>«Во что веришь – то и есть». Роль Луки в развитии событий.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contextualSpacing/>
              <w:jc w:val="center"/>
              <w:rPr>
                <w:b/>
              </w:rPr>
            </w:pPr>
            <w:r w:rsidRPr="00EB6AC2">
              <w:rPr>
                <w:b/>
              </w:rPr>
              <w:t>тест</w:t>
            </w: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r w:rsidRPr="00EB6AC2">
              <w:t>Серебряный век. Русский символизм и его истоки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contextualSpacing/>
              <w:jc w:val="center"/>
              <w:rPr>
                <w:b/>
              </w:rPr>
            </w:pPr>
            <w:r w:rsidRPr="00EB6AC2">
              <w:t>лекция</w:t>
            </w: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a8"/>
              <w:contextualSpacing/>
              <w:rPr>
                <w:sz w:val="24"/>
              </w:rPr>
            </w:pPr>
            <w:r w:rsidRPr="00EB6AC2">
              <w:rPr>
                <w:sz w:val="24"/>
              </w:rPr>
              <w:t>В.Я.Брюсов как основоположник русского  символизма. Рационализм,  отточенность  образов и стиля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ind w:left="40" w:right="6"/>
              <w:contextualSpacing/>
            </w:pPr>
            <w:r w:rsidRPr="00EB6AC2">
              <w:t xml:space="preserve">«Поэзия как волшебство» в творчестве К.Д.Бальмонта. </w:t>
            </w:r>
            <w:r w:rsidR="00AF2018" w:rsidRPr="00EB6AC2">
              <w:t>А.Белый. Тема  Родины. Боль  и  тревога  за  судьбы 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E" w:rsidRPr="00EB6AC2" w:rsidRDefault="00364106" w:rsidP="00364106">
            <w:pPr>
              <w:shd w:val="clear" w:color="auto" w:fill="FFFFFF"/>
              <w:ind w:left="34"/>
              <w:contextualSpacing/>
            </w:pPr>
            <w:r w:rsidRPr="00EB6AC2">
              <w:t>Акмеизм как литературное направление. (обзор)</w:t>
            </w:r>
            <w:r w:rsidR="0001538E" w:rsidRPr="00EB6AC2">
              <w:t xml:space="preserve"> </w:t>
            </w:r>
          </w:p>
          <w:p w:rsidR="00364106" w:rsidRPr="00EB6AC2" w:rsidRDefault="0001538E" w:rsidP="00364106">
            <w:pPr>
              <w:shd w:val="clear" w:color="auto" w:fill="FFFFFF"/>
              <w:ind w:left="34"/>
              <w:contextualSpacing/>
            </w:pPr>
            <w:r w:rsidRPr="00EB6AC2">
              <w:t>Мир образов Николая Гумилева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AF2018" w:rsidP="00364106">
            <w:pPr>
              <w:contextualSpacing/>
              <w:jc w:val="center"/>
            </w:pPr>
            <w:r w:rsidRPr="00EB6AC2">
              <w:t>лекция</w:t>
            </w: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01538E" w:rsidP="0001538E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</w:pPr>
            <w:r w:rsidRPr="00EB6AC2">
              <w:t>Футуризм как литературное направление.(обзор)</w:t>
            </w:r>
            <w:r w:rsidR="00AF2018" w:rsidRPr="00EB6AC2">
              <w:t xml:space="preserve"> .И.Северянин. Эмоциональная  яркость  стиха. Оригинальность  словотворчества.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01538E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8E" w:rsidRPr="00EB6AC2" w:rsidRDefault="00364106" w:rsidP="00364106">
            <w:pPr>
              <w:contextualSpacing/>
            </w:pPr>
            <w:r w:rsidRPr="00EB6AC2">
              <w:t>В.Хлебников. Эксперименты со словом.</w:t>
            </w:r>
            <w:r w:rsidR="0001538E" w:rsidRPr="00EB6AC2">
              <w:t xml:space="preserve"> </w:t>
            </w:r>
          </w:p>
          <w:p w:rsidR="00364106" w:rsidRPr="00EB6AC2" w:rsidRDefault="0001538E" w:rsidP="00364106">
            <w:pPr>
              <w:contextualSpacing/>
            </w:pPr>
            <w:r w:rsidRPr="00EB6AC2">
              <w:t>Проблематика и поэтика лирики Н. Асеева</w:t>
            </w:r>
          </w:p>
          <w:p w:rsidR="0001538E" w:rsidRPr="00EB6AC2" w:rsidRDefault="0001538E" w:rsidP="00364106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01538E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А.А.Блок</w:t>
            </w:r>
            <w:r w:rsidRPr="00EB6AC2">
              <w:rPr>
                <w:u w:val="single"/>
              </w:rPr>
              <w:t>.</w:t>
            </w:r>
            <w:r w:rsidRPr="00EB6AC2">
              <w:t xml:space="preserve"> Личность и творчество. Романтический мир раннего Блока. «Стихи о Прекрасной Даме»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01538E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lastRenderedPageBreak/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Тема страшного мира в лирике А.А.Блока. «Незнакомка», «В ресторане» и др. Развитие понятия об образе-символе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01538E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Тема Родины в творчестве А. Блока.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01538E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Поэма А.Блока «Двенадцать». Сложность художественного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01538E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Художественные и идейно-нравственные аспекты новокрестьянской поэзии. Н.А. Клюев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01538E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С.Есенин как национальный поэт.  Ранняя лирика. «Письмо матери»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01538E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Тема России в лирике С .Есенина. «Русь Советская»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rPr>
                <w:shd w:val="clear" w:color="auto" w:fill="FFFFFF"/>
              </w:rPr>
              <w:t>Любовная лирика С.Есенина. «Не бродить, не мять в кустах багряных» и др.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</w:tr>
      <w:tr w:rsidR="00364106" w:rsidRPr="00EB6AC2" w:rsidTr="003160DF">
        <w:trPr>
          <w:trHeight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  <w:rPr>
                <w:shd w:val="clear" w:color="auto" w:fill="FFFFFF"/>
              </w:rPr>
            </w:pPr>
            <w:r w:rsidRPr="00EB6AC2">
              <w:t>Тема быстротечности человеческого бытия в лирике С.Есенина. «Не жалею, не зову, не плачу…»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</w:tr>
      <w:tr w:rsidR="00364106" w:rsidRPr="00EB6AC2" w:rsidTr="003160DF">
        <w:trPr>
          <w:trHeight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Поэма С.Есенина «Анна Снегина»-поэма о судьбе человека и Родины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  <w:r w:rsidRPr="00EB6AC2">
              <w:rPr>
                <w:b/>
              </w:rPr>
              <w:t>Соч</w:t>
            </w:r>
            <w:r w:rsidR="003B5ECC" w:rsidRPr="00EB6AC2">
              <w:rPr>
                <w:b/>
              </w:rPr>
              <w:t>инение</w:t>
            </w:r>
          </w:p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</w:tr>
      <w:tr w:rsidR="00364106" w:rsidRPr="00EB6AC2" w:rsidTr="003160DF">
        <w:trPr>
          <w:trHeight w:val="6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Литературный процесс 20-х годов 20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both"/>
            </w:pPr>
            <w:r w:rsidRPr="00EB6AC2">
              <w:t>В.В.Маяковский</w:t>
            </w:r>
            <w:r w:rsidRPr="00EB6AC2">
              <w:rPr>
                <w:u w:val="single"/>
              </w:rPr>
              <w:t>.</w:t>
            </w:r>
            <w:r w:rsidRPr="00EB6AC2">
              <w:t xml:space="preserve"> Жизнь и творчество. Художественный мир ранней лирики</w:t>
            </w:r>
            <w:r w:rsidR="003B5ECC" w:rsidRPr="00EB6AC2">
              <w:t>. Сатирический пафос лирики. «Прозаседавшиеся»</w:t>
            </w:r>
          </w:p>
          <w:p w:rsidR="00364106" w:rsidRPr="00EB6AC2" w:rsidRDefault="00364106" w:rsidP="00364106">
            <w:pPr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6A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Своеобразие любовной лирики В. Маяковского</w:t>
            </w:r>
            <w:r w:rsidRPr="00EB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Тема поэта и поэзии в творчестве В. Маяковского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lastRenderedPageBreak/>
              <w:t>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Тема революции и Гражданской войны в прозе 20-х годов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Литература 30-х годов. Сложность творческих поисков и писательских судеб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М.А.Булгаков. Жизнь и творчество.</w:t>
            </w:r>
            <w:r w:rsidR="003B5ECC" w:rsidRPr="00EB6AC2">
              <w:t xml:space="preserve"> Судьбы  людей во время  революции в романе «Белая гвардия» и пьесе «Дни Турбиных».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B5ECC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37.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Роман Булгакова «Мастер и Маргарита». История создания . Жанр и композиция.</w:t>
            </w:r>
            <w:r w:rsidR="003B5ECC" w:rsidRPr="00EB6AC2">
              <w:t xml:space="preserve"> Проблематика и герои романа «Мастер и Маргарита».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38.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Философско – библейские мотивы в романе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39.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Сатирическое изображение московского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40.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Проблема творчества и судьбы художника в романе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41.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Три мира в романе «Мастер и Маргарита».</w:t>
            </w:r>
            <w:r w:rsidR="003C1911" w:rsidRPr="00EB6AC2">
              <w:t xml:space="preserve"> Проблемы милосердия и всепрощения в романе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42.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Сочинение по роману М.А.Булгакова «Мастер и Маргарита».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  <w:r w:rsidRPr="00EB6AC2">
              <w:rPr>
                <w:b/>
                <w:lang w:eastAsia="en-US"/>
              </w:rPr>
              <w:t>Сочинение</w:t>
            </w:r>
          </w:p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43.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А. П. Платонов. Особенности художественного мира в рассказе  «Фро»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44.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Характерные черты времени в рассказе «Сокровенный человек»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45.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Повесть «Котлован».Высокий пафос и острая сатира платоновской прозы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46.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</w:pPr>
            <w:r w:rsidRPr="00EB6AC2">
              <w:t>А. Ахматова .Художественное своеобразие и поэтическое мастерство любовной лирики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lastRenderedPageBreak/>
              <w:t>47.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Тема Родины в лирике Ахматовой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70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48.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Тема народного страдания и скорби в поэме Ахматовой «Реквием».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49.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  <w:rPr>
                <w:lang w:eastAsia="en-US"/>
              </w:rPr>
            </w:pPr>
            <w:r w:rsidRPr="00EB6AC2">
              <w:t>О.Э. Мандельштам.  Яркость  поэтической  палитры  поэта. Философичность  лирики.</w:t>
            </w:r>
            <w:r w:rsidR="003C1911" w:rsidRPr="00EB6AC2">
              <w:t xml:space="preserve"> Трагический конфликт поэта и эпохи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C1911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50.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М.И.Цветаева. Жизнь и творчество. (обзор). Искренность лирического монолога - исповеди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51.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Тема творчества,</w:t>
            </w:r>
            <w:r w:rsidR="003C1911" w:rsidRPr="00EB6AC2">
              <w:t xml:space="preserve"> Родины, </w:t>
            </w:r>
            <w:r w:rsidRPr="00EB6AC2">
              <w:t xml:space="preserve"> миссии  поэта, значения поэзии в творчестве Цветаевой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52.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Человек и природа в поэзии Н. Заболоцкого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53.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М.А.Шолохов. Судьба и творчество. «Донские рассказы».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54.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«Тихий Дон» - роман-эпопея о всенародной трагедии.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55.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 xml:space="preserve">Тема семейная в романе. Картины жизни донских казаков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56.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«В мире, расколотом надвое». Гражданская война в изображении Шолохова.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57-58.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Судьба Григория Мелехова.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59.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Женские судьбы в романе «Тихий Дон».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60.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«Вечные  темы»  в  романе «Тихий Дон».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6</w:t>
            </w:r>
            <w:r w:rsidR="00364106" w:rsidRPr="00EB6AC2">
              <w:rPr>
                <w:lang w:eastAsia="en-US"/>
              </w:rPr>
              <w:t>1</w:t>
            </w:r>
            <w:r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ind w:firstLine="34"/>
              <w:contextualSpacing/>
            </w:pPr>
            <w:r w:rsidRPr="00EB6AC2">
              <w:t>Сочинение по роману М.Шолохова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  <w:r w:rsidRPr="00EB6AC2">
              <w:rPr>
                <w:b/>
                <w:lang w:eastAsia="en-US"/>
              </w:rPr>
              <w:t xml:space="preserve">Сочинение </w:t>
            </w:r>
          </w:p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lastRenderedPageBreak/>
              <w:t>6</w:t>
            </w:r>
            <w:r w:rsidR="00364106" w:rsidRPr="00EB6AC2">
              <w:rPr>
                <w:lang w:eastAsia="en-US"/>
              </w:rPr>
              <w:t>2</w:t>
            </w:r>
            <w:r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Поэзия и проза Великой Отечественной войны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6</w:t>
            </w:r>
            <w:r w:rsidR="00364106" w:rsidRPr="00EB6AC2">
              <w:rPr>
                <w:lang w:eastAsia="en-US"/>
              </w:rPr>
              <w:t>3</w:t>
            </w:r>
            <w:r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rPr>
                <w:lang w:eastAsia="en-US"/>
              </w:rPr>
              <w:t>Литература второй половины  20 века (обзор).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64.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  <w:rPr>
                <w:lang w:eastAsia="en-US"/>
              </w:rPr>
            </w:pPr>
            <w:r w:rsidRPr="00EB6AC2">
              <w:rPr>
                <w:lang w:eastAsia="en-US"/>
              </w:rPr>
              <w:t>Новое осмысление военной темы в литературе 50-60-х годов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65.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А.Т.Твардовский. Творчество и судьба. Размышление о настоящем и будущем Родины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66.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А.Т.Твардовский . Поэма «По праву памяти» - исповедь поэта.</w:t>
            </w:r>
          </w:p>
          <w:p w:rsidR="00364106" w:rsidRPr="00EB6AC2" w:rsidRDefault="00364106" w:rsidP="00364106">
            <w:pPr>
              <w:shd w:val="clear" w:color="auto" w:fill="FFFFFF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67.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  <w:rPr>
                <w:shd w:val="clear" w:color="auto" w:fill="FFFFFF"/>
              </w:rPr>
            </w:pPr>
            <w:r w:rsidRPr="00EB6AC2">
              <w:t>Б.Л.Пастернак</w:t>
            </w:r>
            <w:r w:rsidRPr="00EB6AC2">
              <w:rPr>
                <w:u w:val="single"/>
              </w:rPr>
              <w:t xml:space="preserve">. </w:t>
            </w:r>
            <w:r w:rsidRPr="00EB6AC2">
              <w:t>Поэт и Эпоха. Основные темы и мотивы  поэзии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68.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shd w:val="clear" w:color="auto" w:fill="FFFFFF"/>
              <w:contextualSpacing/>
            </w:pPr>
            <w:r w:rsidRPr="00EB6AC2">
              <w:t xml:space="preserve">Б.Л.Пастернак. Роман </w:t>
            </w:r>
            <w:r w:rsidR="00364106" w:rsidRPr="00EB6AC2">
              <w:t xml:space="preserve"> «Доктор Живаго».</w:t>
            </w:r>
            <w:r w:rsidRPr="00EB6AC2">
              <w:t xml:space="preserve"> Его проблематика и художественное своеобразие.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69.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r w:rsidRPr="00EB6AC2">
              <w:t xml:space="preserve">Литературный процесс периода «оттепели». Имена, </w:t>
            </w:r>
          </w:p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события, даты.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70.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 xml:space="preserve">А.И.Солженицын. Судьба и творчество писателя.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9B2AD7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71.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«Один день Ивана Денисовича».Нравственная прочность в трясине лагерной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72.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1"/>
              <w:jc w:val="left"/>
              <w:rPr>
                <w:b w:val="0"/>
                <w:i w:val="0"/>
              </w:rPr>
            </w:pPr>
            <w:r w:rsidRPr="00EB6AC2">
              <w:rPr>
                <w:b w:val="0"/>
                <w:i w:val="0"/>
              </w:rPr>
              <w:t>В.Т. Шаламов. Жизнь и творчество. Проблематика и поэтика «Колымских  рассказов»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73.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1"/>
              <w:jc w:val="left"/>
              <w:rPr>
                <w:b w:val="0"/>
                <w:i w:val="0"/>
              </w:rPr>
            </w:pPr>
            <w:r w:rsidRPr="00EB6AC2">
              <w:rPr>
                <w:b w:val="0"/>
                <w:i w:val="0"/>
              </w:rPr>
              <w:t>Время «поэтического бума…Творчество</w:t>
            </w:r>
            <w:r w:rsidRPr="00EB6AC2">
              <w:rPr>
                <w:i w:val="0"/>
              </w:rPr>
              <w:t xml:space="preserve"> </w:t>
            </w:r>
            <w:r w:rsidRPr="00EB6AC2">
              <w:rPr>
                <w:b w:val="0"/>
                <w:i w:val="0"/>
              </w:rPr>
              <w:t>Б.Ахмадулиной</w:t>
            </w:r>
            <w:r w:rsidRPr="00EB6AC2">
              <w:rPr>
                <w:i w:val="0"/>
              </w:rPr>
              <w:t>,</w:t>
            </w:r>
            <w:r w:rsidRPr="00EB6AC2">
              <w:rPr>
                <w:b w:val="0"/>
                <w:i w:val="0"/>
              </w:rPr>
              <w:t xml:space="preserve">  Е. Евтушенко, А. Вознесенского, Р.Рождественского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74.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1"/>
              <w:jc w:val="left"/>
              <w:rPr>
                <w:b w:val="0"/>
                <w:i w:val="0"/>
              </w:rPr>
            </w:pPr>
            <w:r w:rsidRPr="00EB6AC2">
              <w:rPr>
                <w:b w:val="0"/>
                <w:i w:val="0"/>
              </w:rPr>
              <w:t>Н.М. Рубцов. Основные темы и мотивы лирики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lastRenderedPageBreak/>
              <w:t>75-76.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В.П. Астафьев. «Царь-рыба».  Взаимоотношения человека  и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77-78.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«Печальный детектив». Утрата нравственных ориентиров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79-80.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 xml:space="preserve">В.Г.Распутин. Народ, его история, его земля в повести </w:t>
            </w:r>
          </w:p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«Прощание с Матерой».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81-82.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t>«Живи и помни».Нравственное величие русской 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83.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contextualSpacing/>
            </w:pPr>
            <w:r w:rsidRPr="00EB6AC2">
              <w:rPr>
                <w:shd w:val="clear" w:color="auto" w:fill="FFFFFF"/>
              </w:rPr>
              <w:t xml:space="preserve">Сочинение  по произведениям </w:t>
            </w:r>
            <w:r w:rsidRPr="00EB6AC2">
              <w:t>А.И.Солженицына, В.П. Астафьева, В.Г.Распутина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  <w:r w:rsidRPr="00EB6AC2">
              <w:rPr>
                <w:b/>
                <w:lang w:eastAsia="en-US"/>
              </w:rPr>
              <w:t>Сочинение</w:t>
            </w:r>
          </w:p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84.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AC2">
              <w:rPr>
                <w:rFonts w:ascii="Times New Roman" w:hAnsi="Times New Roman"/>
                <w:b w:val="0"/>
                <w:sz w:val="24"/>
                <w:szCs w:val="24"/>
              </w:rPr>
              <w:t>И. Бродский. Слово о поэте. Проблемно-тематический диапазон лирики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85.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AC2">
              <w:rPr>
                <w:rFonts w:ascii="Times New Roman" w:hAnsi="Times New Roman"/>
                <w:b w:val="0"/>
                <w:sz w:val="24"/>
                <w:szCs w:val="24"/>
              </w:rPr>
              <w:t>«Городская проза». Ю. Трифонов. «Вечные» темы и нравственные проблемы повести «Обмен».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86.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AC2">
              <w:rPr>
                <w:rFonts w:ascii="Times New Roman" w:hAnsi="Times New Roman"/>
                <w:b w:val="0"/>
                <w:sz w:val="24"/>
                <w:szCs w:val="24"/>
              </w:rPr>
              <w:t>Темы и проблемы современной драматургии. А.В. Вампилов. «Утиная охота». Проблематика, конфликт, система образов, композиция пьесы</w:t>
            </w:r>
            <w:r w:rsidRPr="00EB6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8</w:t>
            </w:r>
            <w:r w:rsidR="00BE372D" w:rsidRPr="00EB6AC2">
              <w:rPr>
                <w:lang w:eastAsia="en-US"/>
              </w:rPr>
              <w:t>7-88.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AC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Авторская песня. Ее место в развитии литературного процесса и музыкальной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8</w:t>
            </w:r>
            <w:r w:rsidR="00BE372D" w:rsidRPr="00EB6AC2">
              <w:rPr>
                <w:lang w:eastAsia="en-US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B6AC2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Контрольная работа по русской литературе 20-го века.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BE372D" w:rsidP="00BE372D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90</w:t>
            </w:r>
            <w:r w:rsidR="008D41B0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r w:rsidRPr="00EB6AC2">
              <w:t xml:space="preserve">Из литературы народов России. М. Карим. Жизнь и </w:t>
            </w:r>
          </w:p>
          <w:p w:rsidR="00364106" w:rsidRPr="00EB6AC2" w:rsidRDefault="00364106" w:rsidP="00364106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AC2">
              <w:rPr>
                <w:rFonts w:ascii="Times New Roman" w:hAnsi="Times New Roman"/>
                <w:b w:val="0"/>
                <w:sz w:val="24"/>
                <w:szCs w:val="24"/>
              </w:rPr>
              <w:t>творчество. Тема памяти о родных местах, мудрости предков в лирике.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BE372D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91</w:t>
            </w:r>
            <w:r w:rsidR="008D41B0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r w:rsidRPr="00EB6AC2">
              <w:t>Б.Шоу. «Дом, где разбиваются сердца», «Пигмалион». Духовно-нравственные проблемы пьес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BE372D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92</w:t>
            </w:r>
            <w:r w:rsidR="008D41B0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r w:rsidRPr="00EB6AC2">
              <w:t>Т.С. Элиот. Слово о поэте. «Любовная песнь Дж.Альфреда Пруфрока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BE372D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lastRenderedPageBreak/>
              <w:t>93-94</w:t>
            </w:r>
            <w:r w:rsidR="008D41B0" w:rsidRPr="00EB6AC2">
              <w:rPr>
                <w:lang w:eastAsia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r w:rsidRPr="00EB6AC2">
              <w:t>Э. Хемингуэй. Слово о писателе. Духовно-нравственные проблемы повести «Старик и море»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94-95.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r w:rsidRPr="00EB6AC2">
              <w:t>Э.-М.Ремарк. «Три товарища». Трагедия и гуманизм повествования.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8D41B0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96.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BE372D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B6AC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Обобщающий урок. </w:t>
            </w:r>
            <w:r w:rsidR="00BE372D" w:rsidRPr="00EB6AC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Проблемы и уроки литературы 20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BE372D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8D41B0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0" w:rsidRPr="00EB6AC2" w:rsidRDefault="00BE372D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97.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0" w:rsidRPr="00EB6AC2" w:rsidRDefault="00BE372D" w:rsidP="00364106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EB6AC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Сочинение  по литературе 20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0" w:rsidRPr="00EB6AC2" w:rsidRDefault="008D41B0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B0" w:rsidRPr="00EB6AC2" w:rsidRDefault="008D41B0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D" w:rsidRPr="00EB6AC2" w:rsidRDefault="00BE372D" w:rsidP="00BE372D">
            <w:pPr>
              <w:contextualSpacing/>
              <w:jc w:val="center"/>
              <w:rPr>
                <w:b/>
                <w:lang w:eastAsia="en-US"/>
              </w:rPr>
            </w:pPr>
            <w:r w:rsidRPr="00EB6AC2">
              <w:rPr>
                <w:b/>
                <w:lang w:eastAsia="en-US"/>
              </w:rPr>
              <w:t>Сочинение</w:t>
            </w:r>
          </w:p>
          <w:p w:rsidR="008D41B0" w:rsidRPr="00EB6AC2" w:rsidRDefault="008D41B0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BE372D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98- 101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pStyle w:val="FR1"/>
              <w:spacing w:before="0"/>
              <w:ind w:left="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6AC2">
              <w:rPr>
                <w:rFonts w:ascii="Times New Roman" w:hAnsi="Times New Roman"/>
                <w:b w:val="0"/>
                <w:sz w:val="24"/>
                <w:szCs w:val="24"/>
              </w:rPr>
              <w:t>Литература на современном этапе.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</w:tr>
      <w:tr w:rsidR="00364106" w:rsidRPr="00EB6AC2" w:rsidTr="003160DF">
        <w:trPr>
          <w:trHeight w:val="6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BE372D" w:rsidP="00364106">
            <w:pPr>
              <w:contextualSpacing/>
              <w:jc w:val="center"/>
              <w:rPr>
                <w:lang w:eastAsia="en-US"/>
              </w:rPr>
            </w:pPr>
            <w:r w:rsidRPr="00EB6AC2">
              <w:rPr>
                <w:lang w:eastAsia="en-US"/>
              </w:rPr>
              <w:t>102</w:t>
            </w:r>
            <w:r w:rsidR="008D41B0" w:rsidRPr="00EB6AC2">
              <w:rPr>
                <w:lang w:eastAsia="en-US"/>
              </w:rPr>
              <w:t>-105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shd w:val="clear" w:color="auto" w:fill="FFFFFF"/>
              <w:spacing w:before="154"/>
              <w:contextualSpacing/>
            </w:pPr>
            <w:r w:rsidRPr="00EB6AC2">
              <w:t>Резервные уроки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06" w:rsidRPr="00EB6AC2" w:rsidRDefault="00364106" w:rsidP="00364106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364106" w:rsidRPr="00EB6AC2" w:rsidRDefault="00364106" w:rsidP="00364106"/>
    <w:p w:rsidR="00595F22" w:rsidRDefault="00595F22" w:rsidP="007D7073">
      <w:pPr>
        <w:jc w:val="center"/>
        <w:rPr>
          <w:b/>
        </w:rPr>
      </w:pPr>
    </w:p>
    <w:p w:rsidR="00595F22" w:rsidRDefault="00595F22" w:rsidP="007D7073">
      <w:pPr>
        <w:jc w:val="center"/>
        <w:rPr>
          <w:b/>
        </w:rPr>
      </w:pPr>
      <w:r>
        <w:rPr>
          <w:b/>
        </w:rPr>
        <w:t>ПРАКТИЧЕСКИЕ ЗАНЯТИЯ</w:t>
      </w:r>
    </w:p>
    <w:p w:rsidR="00595F22" w:rsidRDefault="00595F22" w:rsidP="007D7073">
      <w:pPr>
        <w:jc w:val="center"/>
        <w:rPr>
          <w:b/>
        </w:rPr>
      </w:pPr>
    </w:p>
    <w:p w:rsidR="007D7073" w:rsidRPr="00EB6AC2" w:rsidRDefault="007D7073" w:rsidP="007D7073">
      <w:pPr>
        <w:jc w:val="center"/>
        <w:rPr>
          <w:b/>
        </w:rPr>
      </w:pPr>
      <w:r w:rsidRPr="00EB6AC2">
        <w:rPr>
          <w:b/>
        </w:rPr>
        <w:t xml:space="preserve">Произведения для заучивания наизусть </w:t>
      </w:r>
      <w:r w:rsidR="00595F22">
        <w:rPr>
          <w:b/>
        </w:rPr>
        <w:t>(</w:t>
      </w:r>
      <w:r w:rsidRPr="00EB6AC2">
        <w:rPr>
          <w:b/>
        </w:rPr>
        <w:t>10 класс</w:t>
      </w:r>
      <w:r w:rsidR="00595F22">
        <w:rPr>
          <w:b/>
        </w:rPr>
        <w:t>)</w:t>
      </w:r>
    </w:p>
    <w:p w:rsidR="006F78E2" w:rsidRPr="00EB6AC2" w:rsidRDefault="006F78E2" w:rsidP="007D7073">
      <w:pPr>
        <w:jc w:val="center"/>
        <w:rPr>
          <w:b/>
        </w:rPr>
      </w:pPr>
    </w:p>
    <w:p w:rsidR="007D7073" w:rsidRPr="00EB6AC2" w:rsidRDefault="007D7073" w:rsidP="007D7073">
      <w:r w:rsidRPr="00EB6AC2">
        <w:t>А. С. Пушкин. 3- 4 стихотворения (по выбору учащихся).</w:t>
      </w:r>
    </w:p>
    <w:p w:rsidR="007D7073" w:rsidRPr="00EB6AC2" w:rsidRDefault="007D7073" w:rsidP="007D7073">
      <w:r w:rsidRPr="00EB6AC2">
        <w:t>М. Ю. Лермонтов. 2 – 3 стихотворения ( по выбору учащихся).</w:t>
      </w:r>
    </w:p>
    <w:p w:rsidR="007D7073" w:rsidRPr="00EB6AC2" w:rsidRDefault="007D7073" w:rsidP="007D7073">
      <w:r w:rsidRPr="00EB6AC2">
        <w:t>А. А. Фет.  «На заре ты её не буди…». « Я пришёл к тебе с приветом…».  « Какая ночь! ... ». « Это утро, радость эта…». « Я тебе ничего не скажу…». « Какая грусть! Конец аллеи…» ( на выбор).</w:t>
      </w:r>
    </w:p>
    <w:p w:rsidR="007D7073" w:rsidRPr="00EB6AC2" w:rsidRDefault="007D7073" w:rsidP="007D7073">
      <w:r w:rsidRPr="00EB6AC2">
        <w:t xml:space="preserve">Н. А. Некрасов. Поэт и гражданин. «  Я не люблю иронии твоей…». « Мы с тобой бестолковые люди…». Кому на Руси жить хорошо ( отрывок по выбору учащихся). </w:t>
      </w:r>
    </w:p>
    <w:p w:rsidR="007D7073" w:rsidRPr="00EB6AC2" w:rsidRDefault="007D7073" w:rsidP="007D7073">
      <w:r w:rsidRPr="00EB6AC2">
        <w:t xml:space="preserve">А. Н. Островский. Гроза ( монолог по выбору учащихся). </w:t>
      </w:r>
    </w:p>
    <w:p w:rsidR="007D7073" w:rsidRPr="00EB6AC2" w:rsidRDefault="007D7073" w:rsidP="007D7073">
      <w:r w:rsidRPr="00EB6AC2">
        <w:t>И. С. Тургенев. Отцы и дети ( отрывку по выбору учащихся).</w:t>
      </w:r>
    </w:p>
    <w:p w:rsidR="00981FAD" w:rsidRPr="00EB6AC2" w:rsidRDefault="00981FAD" w:rsidP="00981FAD">
      <w:pPr>
        <w:spacing w:before="60"/>
        <w:ind w:left="-567"/>
        <w:rPr>
          <w:iCs/>
          <w:color w:val="000000"/>
        </w:rPr>
      </w:pPr>
    </w:p>
    <w:p w:rsidR="003160DF" w:rsidRDefault="003160DF" w:rsidP="00595F22">
      <w:pPr>
        <w:jc w:val="center"/>
        <w:rPr>
          <w:b/>
        </w:rPr>
      </w:pPr>
    </w:p>
    <w:p w:rsidR="003160DF" w:rsidRDefault="003160DF" w:rsidP="00595F22">
      <w:pPr>
        <w:jc w:val="center"/>
        <w:rPr>
          <w:b/>
        </w:rPr>
      </w:pPr>
    </w:p>
    <w:p w:rsidR="003160DF" w:rsidRDefault="003160DF" w:rsidP="00595F22">
      <w:pPr>
        <w:jc w:val="center"/>
        <w:rPr>
          <w:b/>
        </w:rPr>
      </w:pPr>
    </w:p>
    <w:p w:rsidR="007D7073" w:rsidRPr="00EB6AC2" w:rsidRDefault="007D7073" w:rsidP="00595F22">
      <w:pPr>
        <w:jc w:val="center"/>
        <w:rPr>
          <w:b/>
        </w:rPr>
      </w:pPr>
      <w:bookmarkStart w:id="1" w:name="_GoBack"/>
      <w:bookmarkEnd w:id="1"/>
      <w:r w:rsidRPr="00EB6AC2">
        <w:rPr>
          <w:b/>
        </w:rPr>
        <w:lastRenderedPageBreak/>
        <w:t>Произ</w:t>
      </w:r>
      <w:r w:rsidR="00595F22">
        <w:rPr>
          <w:b/>
        </w:rPr>
        <w:t>ведения для заучивания наизусть (</w:t>
      </w:r>
      <w:r w:rsidRPr="00EB6AC2">
        <w:rPr>
          <w:b/>
        </w:rPr>
        <w:t>11 класс</w:t>
      </w:r>
      <w:r w:rsidR="00595F22">
        <w:rPr>
          <w:b/>
        </w:rPr>
        <w:t>)</w:t>
      </w:r>
    </w:p>
    <w:p w:rsidR="007D7073" w:rsidRPr="00EB6AC2" w:rsidRDefault="007D7073" w:rsidP="007D7073"/>
    <w:p w:rsidR="007D7073" w:rsidRPr="00EB6AC2" w:rsidRDefault="007D7073" w:rsidP="007D7073">
      <w:r w:rsidRPr="00EB6AC2">
        <w:t>И. А. Бунин. 2—3 стихотворения (по выбору учащихся).</w:t>
      </w:r>
    </w:p>
    <w:p w:rsidR="007D7073" w:rsidRPr="00EB6AC2" w:rsidRDefault="007D7073" w:rsidP="007D7073">
      <w:r w:rsidRPr="00EB6AC2">
        <w:t>В.Я. Брюсов. 1—2 стихотворения (по выбору учащихся}.</w:t>
      </w:r>
    </w:p>
    <w:p w:rsidR="007D7073" w:rsidRPr="00EB6AC2" w:rsidRDefault="007D7073" w:rsidP="007D7073">
      <w:r w:rsidRPr="00EB6AC2">
        <w:t>Н. С. Гумилев. 1—2 стихотворения (по выбору учащихся).</w:t>
      </w:r>
    </w:p>
    <w:p w:rsidR="007D7073" w:rsidRPr="00EB6AC2" w:rsidRDefault="007D7073" w:rsidP="007D7073">
      <w:r w:rsidRPr="00EB6AC2">
        <w:t>A.А. Блок. Незнакомка. Россия. «Ночь, улица, фонарь, аптека...».</w:t>
      </w:r>
    </w:p>
    <w:p w:rsidR="007D7073" w:rsidRPr="00EB6AC2" w:rsidRDefault="007D7073" w:rsidP="007D7073">
      <w:r w:rsidRPr="00EB6AC2">
        <w:t>B.В. Маяковский. А вы могли бы?. Послушайте!.</w:t>
      </w:r>
    </w:p>
    <w:p w:rsidR="007D7073" w:rsidRPr="00EB6AC2" w:rsidRDefault="007D7073" w:rsidP="007D7073">
      <w:r w:rsidRPr="00EB6AC2">
        <w:t>C.А. Есенин. Письмо к матери  «Шагане  ты моя, Шаганэ!..». «Не жалею, не зову, не плачу...».</w:t>
      </w:r>
    </w:p>
    <w:p w:rsidR="007D7073" w:rsidRPr="00EB6AC2" w:rsidRDefault="007D7073" w:rsidP="007D7073">
      <w:r w:rsidRPr="00EB6AC2">
        <w:t>М. И. Цветаева. «Моим стихам, написанным так рано...». Стихи к Блоку («Имя твое — птица в руке...»). «Кто создан из камня, кто создан из глины...».</w:t>
      </w:r>
    </w:p>
    <w:p w:rsidR="007D7073" w:rsidRPr="00EB6AC2" w:rsidRDefault="007D7073" w:rsidP="007D7073">
      <w:r w:rsidRPr="00EB6AC2">
        <w:t>О. Э. Мандельштам. NotreDame. «Я вернулся в мой город, знакомый до слез...».</w:t>
      </w:r>
    </w:p>
    <w:p w:rsidR="007D7073" w:rsidRPr="00EB6AC2" w:rsidRDefault="007D7073" w:rsidP="007D7073">
      <w:r w:rsidRPr="00EB6AC2">
        <w:t>А.А. Ахматов а. «Мне ни к чему одические рати...». «Мне голос был. Он звал утешно...». Родная земля.</w:t>
      </w:r>
    </w:p>
    <w:p w:rsidR="007D7073" w:rsidRPr="00EB6AC2" w:rsidRDefault="007D7073" w:rsidP="007D7073">
      <w:r w:rsidRPr="00EB6AC2">
        <w:t>Б. Л. Пастернак. «Февраль. Достать чернил и плакать!..». Определение поэзии, «Во всем мне хочется дойти до самой сути...».</w:t>
      </w:r>
    </w:p>
    <w:p w:rsidR="007D7073" w:rsidRPr="00EB6AC2" w:rsidRDefault="007D7073" w:rsidP="007D7073"/>
    <w:p w:rsidR="000F23BC" w:rsidRDefault="000F23BC" w:rsidP="00595F22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</w:p>
    <w:p w:rsidR="00595F22" w:rsidRDefault="00595F22" w:rsidP="00595F22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</w:rPr>
        <w:t>МАТЕРИАЛЬНО-ТЕХНИЧЕСКОЕ ОБЕСПЕЧЕНИЕ</w:t>
      </w:r>
    </w:p>
    <w:p w:rsidR="00595F22" w:rsidRDefault="00595F22" w:rsidP="00595F22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</w:p>
    <w:p w:rsidR="00595F22" w:rsidRPr="00EB6AC2" w:rsidRDefault="00595F22" w:rsidP="00595F22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</w:rPr>
        <w:t>10 класс</w:t>
      </w:r>
    </w:p>
    <w:p w:rsidR="004665CF" w:rsidRPr="00EB6AC2" w:rsidRDefault="004665CF" w:rsidP="00595F22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</w:p>
    <w:p w:rsidR="007D7073" w:rsidRPr="00EB6AC2" w:rsidRDefault="004665CF" w:rsidP="000F23B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B6AC2">
        <w:rPr>
          <w:rStyle w:val="c0"/>
        </w:rPr>
        <w:t xml:space="preserve">1. </w:t>
      </w:r>
      <w:r w:rsidR="007D7073" w:rsidRPr="00EB6AC2">
        <w:rPr>
          <w:rStyle w:val="c0"/>
        </w:rPr>
        <w:t xml:space="preserve">Ю.В.Лебедев. Русская литература 19-го века. 10-й класс. Учебник для общеобразоват. учреждений.  Базовый и профильный уровни. В 2ч. – М.: Просвещение, </w:t>
      </w:r>
      <w:r w:rsidR="00A36AD7" w:rsidRPr="00EB6AC2">
        <w:rPr>
          <w:rStyle w:val="c0"/>
        </w:rPr>
        <w:t>2015</w:t>
      </w:r>
    </w:p>
    <w:p w:rsidR="007D7073" w:rsidRPr="00EB6AC2" w:rsidRDefault="004665CF" w:rsidP="004665CF">
      <w:pPr>
        <w:shd w:val="clear" w:color="auto" w:fill="FFFFFF"/>
        <w:rPr>
          <w:color w:val="000000"/>
        </w:rPr>
      </w:pPr>
      <w:r w:rsidRPr="00EB6AC2">
        <w:rPr>
          <w:rStyle w:val="c0"/>
        </w:rPr>
        <w:t>2.</w:t>
      </w:r>
      <w:r w:rsidR="007D7073" w:rsidRPr="00EB6AC2">
        <w:rPr>
          <w:rStyle w:val="c0"/>
        </w:rPr>
        <w:t> Аркин И.И. Уроки литературы в 10 классе: Практическая методика: Книга для учителя, - М.:   Просвещ</w:t>
      </w:r>
      <w:r w:rsidR="00A36AD7" w:rsidRPr="00EB6AC2">
        <w:rPr>
          <w:rStyle w:val="c0"/>
        </w:rPr>
        <w:t>ение, 2015</w:t>
      </w:r>
      <w:r w:rsidR="007D7073" w:rsidRPr="00EB6AC2">
        <w:rPr>
          <w:rStyle w:val="c0"/>
        </w:rPr>
        <w:t>.</w:t>
      </w:r>
    </w:p>
    <w:p w:rsidR="007D7073" w:rsidRPr="00EB6AC2" w:rsidRDefault="007D7073" w:rsidP="007D707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B6AC2">
        <w:rPr>
          <w:rStyle w:val="c0"/>
        </w:rPr>
        <w:t>3. Беляева Н.В. Уроки изучения лирики в школе. - М.: Вербум-М, 2004.</w:t>
      </w:r>
    </w:p>
    <w:p w:rsidR="007D7073" w:rsidRPr="00EB6AC2" w:rsidRDefault="007D7073" w:rsidP="007D707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B6AC2">
        <w:rPr>
          <w:rStyle w:val="c0"/>
        </w:rPr>
        <w:t>4. Н.В.Беляева, А.Е.Иллюминарская, В.Н.Фаткуллова. Литература. 10 класс: Методические советы под ред. В.И.Коровина. Книга для учителя. - М.: Просвещение, 2008</w:t>
      </w:r>
    </w:p>
    <w:p w:rsidR="007D7073" w:rsidRPr="00EB6AC2" w:rsidRDefault="007D7073" w:rsidP="007D707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B6AC2">
        <w:rPr>
          <w:rStyle w:val="c0"/>
        </w:rPr>
        <w:t>5.   Коровин В.И. и др. Русская литература XIX века: 10 класс: Учебни</w:t>
      </w:r>
      <w:r w:rsidR="00A36AD7" w:rsidRPr="00EB6AC2">
        <w:rPr>
          <w:rStyle w:val="c0"/>
        </w:rPr>
        <w:t>к: В 2 ч. - М., Просвещение, 201</w:t>
      </w:r>
      <w:r w:rsidRPr="00EB6AC2">
        <w:rPr>
          <w:rStyle w:val="c0"/>
        </w:rPr>
        <w:t>6</w:t>
      </w:r>
    </w:p>
    <w:p w:rsidR="007D7073" w:rsidRPr="00EB6AC2" w:rsidRDefault="007D7073" w:rsidP="007D707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B6AC2">
        <w:rPr>
          <w:rStyle w:val="c0"/>
        </w:rPr>
        <w:t>6. Фогельсон И.А. Русская литература второй половины 1</w:t>
      </w:r>
      <w:r w:rsidR="00A36AD7" w:rsidRPr="00EB6AC2">
        <w:rPr>
          <w:rStyle w:val="c0"/>
        </w:rPr>
        <w:t>9 века. - М.: Материк Альфа. 201</w:t>
      </w:r>
      <w:r w:rsidRPr="00EB6AC2">
        <w:rPr>
          <w:rStyle w:val="c0"/>
        </w:rPr>
        <w:t>6.</w:t>
      </w:r>
    </w:p>
    <w:p w:rsidR="007D7073" w:rsidRPr="00EB6AC2" w:rsidRDefault="007D7073" w:rsidP="007D707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EB6AC2">
        <w:rPr>
          <w:rStyle w:val="c0"/>
        </w:rPr>
        <w:t>7. Я иду на урок литературы: 10 класс: книга для учителя. – М.: Издательство «Первое сентября», 200</w:t>
      </w:r>
      <w:r w:rsidR="00C40DED" w:rsidRPr="00EB6AC2">
        <w:rPr>
          <w:rStyle w:val="c0"/>
        </w:rPr>
        <w:t>9</w:t>
      </w:r>
    </w:p>
    <w:p w:rsidR="007D7073" w:rsidRPr="00EB6AC2" w:rsidRDefault="007D7073" w:rsidP="007D7073">
      <w:pPr>
        <w:pStyle w:val="c3"/>
        <w:shd w:val="clear" w:color="auto" w:fill="FFFFFF"/>
        <w:spacing w:before="0" w:beforeAutospacing="0" w:after="0" w:afterAutospacing="0"/>
        <w:rPr>
          <w:rStyle w:val="c0"/>
        </w:rPr>
      </w:pPr>
      <w:r w:rsidRPr="00EB6AC2">
        <w:rPr>
          <w:rStyle w:val="c0"/>
        </w:rPr>
        <w:t>8. Н.В. Егорова, И.В.Золотарева, Т.И. Михайлова. Поурочные разработки по русской литературе. 10 класс. Универсальное издание.- Москва- «</w:t>
      </w:r>
      <w:r w:rsidR="00A36AD7" w:rsidRPr="00EB6AC2">
        <w:rPr>
          <w:rStyle w:val="c0"/>
        </w:rPr>
        <w:t>Вако», 2016</w:t>
      </w:r>
    </w:p>
    <w:p w:rsidR="004665CF" w:rsidRPr="00EB6AC2" w:rsidRDefault="00C40DED" w:rsidP="00C40DED">
      <w:pPr>
        <w:pStyle w:val="af1"/>
        <w:spacing w:line="274" w:lineRule="atLeast"/>
        <w:rPr>
          <w:color w:val="000000"/>
        </w:rPr>
      </w:pPr>
      <w:r w:rsidRPr="00EB6AC2">
        <w:rPr>
          <w:color w:val="000000"/>
        </w:rPr>
        <w:t>9.</w:t>
      </w:r>
      <w:r w:rsidR="004665CF" w:rsidRPr="00EB6AC2">
        <w:rPr>
          <w:color w:val="000000"/>
        </w:rPr>
        <w:t>Мещерякова, М. И.</w:t>
      </w:r>
      <w:r w:rsidR="004665CF" w:rsidRPr="00EB6AC2">
        <w:rPr>
          <w:rStyle w:val="apple-converted-space"/>
        </w:rPr>
        <w:t> </w:t>
      </w:r>
      <w:r w:rsidR="004665CF" w:rsidRPr="00EB6AC2">
        <w:rPr>
          <w:color w:val="000000"/>
        </w:rPr>
        <w:t>Литература в таблицах и схемах /</w:t>
      </w:r>
      <w:r w:rsidR="004665CF" w:rsidRPr="00EB6AC2">
        <w:rPr>
          <w:rStyle w:val="apple-converted-space"/>
        </w:rPr>
        <w:t> </w:t>
      </w:r>
      <w:r w:rsidR="004665CF" w:rsidRPr="00EB6AC2">
        <w:rPr>
          <w:color w:val="000000"/>
        </w:rPr>
        <w:t>М.</w:t>
      </w:r>
      <w:r w:rsidR="004665CF" w:rsidRPr="00EB6AC2">
        <w:rPr>
          <w:rStyle w:val="apple-converted-space"/>
        </w:rPr>
        <w:t> </w:t>
      </w:r>
      <w:r w:rsidR="004665CF" w:rsidRPr="00EB6AC2">
        <w:rPr>
          <w:color w:val="000000"/>
        </w:rPr>
        <w:t>И.</w:t>
      </w:r>
      <w:r w:rsidR="004665CF" w:rsidRPr="00EB6AC2">
        <w:rPr>
          <w:rStyle w:val="apple-converted-space"/>
        </w:rPr>
        <w:t> </w:t>
      </w:r>
      <w:r w:rsidR="004665CF" w:rsidRPr="00EB6AC2">
        <w:rPr>
          <w:color w:val="000000"/>
        </w:rPr>
        <w:t>Мещерякова. -М</w:t>
      </w:r>
      <w:r w:rsidR="004665CF" w:rsidRPr="00EB6AC2">
        <w:rPr>
          <w:b/>
          <w:bCs/>
          <w:color w:val="000000"/>
        </w:rPr>
        <w:t>.</w:t>
      </w:r>
      <w:r w:rsidR="004665CF" w:rsidRPr="00EB6AC2">
        <w:rPr>
          <w:rStyle w:val="apple-converted-space"/>
          <w:b/>
          <w:bCs/>
        </w:rPr>
        <w:t> </w:t>
      </w:r>
      <w:r w:rsidR="004665CF" w:rsidRPr="00EB6AC2">
        <w:rPr>
          <w:color w:val="000000"/>
        </w:rPr>
        <w:t>: Айрис-Пресс, 2010.</w:t>
      </w:r>
    </w:p>
    <w:p w:rsidR="004665CF" w:rsidRPr="00EB6AC2" w:rsidRDefault="00C40DED" w:rsidP="00C40DED">
      <w:pPr>
        <w:pStyle w:val="af1"/>
        <w:spacing w:line="274" w:lineRule="atLeast"/>
        <w:rPr>
          <w:color w:val="000000"/>
        </w:rPr>
      </w:pPr>
      <w:r w:rsidRPr="00EB6AC2">
        <w:rPr>
          <w:color w:val="000000"/>
        </w:rPr>
        <w:lastRenderedPageBreak/>
        <w:t>10.</w:t>
      </w:r>
      <w:r w:rsidR="004665CF" w:rsidRPr="00EB6AC2">
        <w:rPr>
          <w:color w:val="000000"/>
        </w:rPr>
        <w:t>Крутецкая, В. А.</w:t>
      </w:r>
      <w:r w:rsidR="004665CF" w:rsidRPr="00EB6AC2">
        <w:rPr>
          <w:rStyle w:val="apple-converted-space"/>
        </w:rPr>
        <w:t> </w:t>
      </w:r>
      <w:r w:rsidR="004665CF" w:rsidRPr="00EB6AC2">
        <w:rPr>
          <w:color w:val="000000"/>
        </w:rPr>
        <w:t>Русская литература в таблицах и схемах. 9-11</w:t>
      </w:r>
      <w:r w:rsidR="004665CF" w:rsidRPr="00EB6AC2">
        <w:rPr>
          <w:rStyle w:val="apple-converted-space"/>
        </w:rPr>
        <w:t> </w:t>
      </w:r>
      <w:r w:rsidR="004665CF" w:rsidRPr="00EB6AC2">
        <w:rPr>
          <w:color w:val="000000"/>
        </w:rPr>
        <w:t>кл. В. А.Крутецкая. - М. : Литера, 2010.</w:t>
      </w:r>
    </w:p>
    <w:p w:rsidR="004665CF" w:rsidRPr="00EB6AC2" w:rsidRDefault="00C40DED" w:rsidP="00C40DED">
      <w:pPr>
        <w:pStyle w:val="af1"/>
        <w:spacing w:line="302" w:lineRule="atLeast"/>
        <w:rPr>
          <w:color w:val="000000"/>
        </w:rPr>
      </w:pPr>
      <w:r w:rsidRPr="00EB6AC2">
        <w:rPr>
          <w:color w:val="000000"/>
        </w:rPr>
        <w:t>11.</w:t>
      </w:r>
      <w:r w:rsidR="004665CF" w:rsidRPr="00EB6AC2">
        <w:rPr>
          <w:color w:val="000000"/>
        </w:rPr>
        <w:t>Харитонова, О. Н.</w:t>
      </w:r>
      <w:r w:rsidR="004665CF" w:rsidRPr="00EB6AC2">
        <w:rPr>
          <w:rStyle w:val="apple-converted-space"/>
        </w:rPr>
        <w:t> </w:t>
      </w:r>
      <w:r w:rsidR="004665CF" w:rsidRPr="00EB6AC2">
        <w:rPr>
          <w:color w:val="000000"/>
        </w:rPr>
        <w:t>Сборник литературных игр для учащихся 10-11 кл. / О. Н. Харитонова. -М. : Феникс, 2010.</w:t>
      </w:r>
    </w:p>
    <w:p w:rsidR="00AF74BD" w:rsidRPr="00EB6AC2" w:rsidRDefault="00AF74BD" w:rsidP="00595F22">
      <w:pPr>
        <w:pStyle w:val="af1"/>
        <w:jc w:val="center"/>
        <w:rPr>
          <w:color w:val="000000" w:themeColor="text1"/>
        </w:rPr>
      </w:pPr>
      <w:r w:rsidRPr="00EB6AC2">
        <w:rPr>
          <w:b/>
          <w:bCs/>
          <w:color w:val="000000" w:themeColor="text1"/>
        </w:rPr>
        <w:t>11 класс</w:t>
      </w:r>
    </w:p>
    <w:p w:rsidR="00AF74BD" w:rsidRPr="00EB6AC2" w:rsidRDefault="00AF74BD" w:rsidP="00AF74BD">
      <w:pPr>
        <w:pStyle w:val="af1"/>
        <w:rPr>
          <w:color w:val="000000" w:themeColor="text1"/>
        </w:rPr>
      </w:pPr>
      <w:r w:rsidRPr="00EB6AC2">
        <w:rPr>
          <w:color w:val="000000" w:themeColor="text1"/>
        </w:rPr>
        <w:t>1. Учебник для общеобразовательных учреждений в двух частях. Русская литература 20 века. 11 класс./ Под редакцией В.П. Жу</w:t>
      </w:r>
      <w:r w:rsidR="00A36AD7" w:rsidRPr="00EB6AC2">
        <w:rPr>
          <w:color w:val="000000" w:themeColor="text1"/>
        </w:rPr>
        <w:t>равлёва. - М.: Просвещение, 2016</w:t>
      </w:r>
      <w:r w:rsidRPr="00EB6AC2">
        <w:rPr>
          <w:color w:val="000000" w:themeColor="text1"/>
        </w:rPr>
        <w:t xml:space="preserve"> г.</w:t>
      </w:r>
    </w:p>
    <w:p w:rsidR="00AF74BD" w:rsidRPr="00EB6AC2" w:rsidRDefault="00AF74BD" w:rsidP="00AF74BD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Поурочные разработки по русской литературе. 20 век. / Егорова Н.В., З</w:t>
      </w:r>
      <w:r w:rsidR="00A36AD7" w:rsidRPr="00EB6AC2">
        <w:rPr>
          <w:color w:val="000000" w:themeColor="text1"/>
        </w:rPr>
        <w:t>олотарёва И.В. – М. «Вако», 2016</w:t>
      </w:r>
    </w:p>
    <w:p w:rsidR="00AF74BD" w:rsidRPr="00EB6AC2" w:rsidRDefault="00AF74BD" w:rsidP="00AF74BD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Уроки литературы в 11 классе/ В.А. Чалмаев, Т.Ф. Мушинская и др.- М.: Просвещение, 2000</w:t>
      </w:r>
    </w:p>
    <w:p w:rsidR="00AF74BD" w:rsidRPr="00EB6AC2" w:rsidRDefault="00AF74BD" w:rsidP="00AF74BD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 xml:space="preserve">Конспекты уроков для учителя литературы: 11 класс: Серебряный век русской поэзии: В 2ч./ Под ред. Л.Г. Максидоновой. М.: </w:t>
      </w:r>
      <w:r w:rsidR="00A36AD7" w:rsidRPr="00EB6AC2">
        <w:rPr>
          <w:color w:val="000000" w:themeColor="text1"/>
        </w:rPr>
        <w:t>ВЛАДОС,2015</w:t>
      </w:r>
    </w:p>
    <w:p w:rsidR="00AF74BD" w:rsidRPr="00EB6AC2" w:rsidRDefault="00AF74BD" w:rsidP="00AF74BD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Карсалова Е.В., Леденёв А.В., Шаповалова Ю.М. «Серебряный век» русской поэзии. Пособие для учителей. Новая школа,1996</w:t>
      </w:r>
    </w:p>
    <w:p w:rsidR="00AF74BD" w:rsidRPr="00EB6AC2" w:rsidRDefault="00AF74BD" w:rsidP="00AF74BD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Скрипкина В.А. Контрольные и проверочные работы по литературе. 10-11 класс</w:t>
      </w:r>
      <w:r w:rsidR="00A36AD7" w:rsidRPr="00EB6AC2">
        <w:rPr>
          <w:color w:val="000000" w:themeColor="text1"/>
        </w:rPr>
        <w:t>ы: Метод.пособие. М.: Дрофа,2009</w:t>
      </w:r>
    </w:p>
    <w:p w:rsidR="00AF74BD" w:rsidRPr="00EB6AC2" w:rsidRDefault="00AF74BD" w:rsidP="00AF74BD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Скоркина Н.М. Нестандартные уроки по литературе.9-11 классы. Волгоград</w:t>
      </w:r>
    </w:p>
    <w:p w:rsidR="00AF74BD" w:rsidRPr="00EB6AC2" w:rsidRDefault="00AF74BD" w:rsidP="00AF74BD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Обучающие практические работы по литературе. 9-11 классы / Т.Н. Андреева, Е.Б</w:t>
      </w:r>
      <w:r w:rsidR="00A36AD7" w:rsidRPr="00EB6AC2">
        <w:rPr>
          <w:color w:val="000000" w:themeColor="text1"/>
        </w:rPr>
        <w:t>. Кузина и др. - М.: Дрофа, 2016</w:t>
      </w:r>
    </w:p>
    <w:p w:rsidR="00AF74BD" w:rsidRPr="00595F22" w:rsidRDefault="00AF74BD" w:rsidP="00AF74BD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  <w:shd w:val="clear" w:color="auto" w:fill="FEFEFE"/>
        </w:rPr>
        <w:t>Егорова Н.В. Поурочные разработки по русской литературе </w:t>
      </w:r>
      <w:r w:rsidR="00A36AD7" w:rsidRPr="00EB6AC2">
        <w:rPr>
          <w:color w:val="000000" w:themeColor="text1"/>
          <w:shd w:val="clear" w:color="auto" w:fill="FEFEFE"/>
        </w:rPr>
        <w:t xml:space="preserve"> XX века:11класс-М.: ВАКО, 2016</w:t>
      </w:r>
    </w:p>
    <w:p w:rsidR="00595F22" w:rsidRPr="00EB6AC2" w:rsidRDefault="00595F22" w:rsidP="00595F22">
      <w:pPr>
        <w:pStyle w:val="af1"/>
        <w:ind w:left="720"/>
        <w:rPr>
          <w:color w:val="000000" w:themeColor="text1"/>
        </w:rPr>
      </w:pPr>
      <w:r w:rsidRPr="00EB6AC2">
        <w:rPr>
          <w:b/>
          <w:bCs/>
          <w:color w:val="000000" w:themeColor="text1"/>
        </w:rPr>
        <w:t>Интернет-ресурсы:</w:t>
      </w:r>
    </w:p>
    <w:p w:rsidR="00595F22" w:rsidRPr="00EB6AC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Газета «Литература» и сайт для учителя «Я иду на урок литературы»</w:t>
      </w:r>
    </w:p>
    <w:p w:rsidR="00595F22" w:rsidRPr="00EB6AC2" w:rsidRDefault="00A310AF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hyperlink r:id="rId8" w:history="1">
        <w:r w:rsidR="00595F22" w:rsidRPr="00EB6AC2">
          <w:rPr>
            <w:rStyle w:val="af4"/>
            <w:color w:val="000000" w:themeColor="text1"/>
          </w:rPr>
          <w:t>http://lit.1september.ru</w:t>
        </w:r>
      </w:hyperlink>
    </w:p>
    <w:p w:rsidR="00595F22" w:rsidRPr="00EB6AC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Коллекция «Русская и зарубежная литература для школы» Российского общеобразовательного портала</w:t>
      </w:r>
    </w:p>
    <w:p w:rsidR="00595F22" w:rsidRPr="00EB6AC2" w:rsidRDefault="00A310AF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hyperlink r:id="rId9" w:history="1">
        <w:r w:rsidR="00595F22" w:rsidRPr="00EB6AC2">
          <w:rPr>
            <w:rStyle w:val="af4"/>
            <w:color w:val="000000" w:themeColor="text1"/>
          </w:rPr>
          <w:t>http://litera.edu.ru</w:t>
        </w:r>
      </w:hyperlink>
    </w:p>
    <w:p w:rsidR="00595F22" w:rsidRPr="00EB6AC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BiblioГид — книги и дети: проект Российской государственной детской библиотеки</w:t>
      </w:r>
    </w:p>
    <w:p w:rsidR="00595F22" w:rsidRPr="00EB6AC2" w:rsidRDefault="00A310AF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hyperlink r:id="rId10" w:history="1">
        <w:r w:rsidR="00595F22" w:rsidRPr="00EB6AC2">
          <w:rPr>
            <w:rStyle w:val="af4"/>
            <w:color w:val="000000" w:themeColor="text1"/>
          </w:rPr>
          <w:t>http://www.bibliogid.ru</w:t>
        </w:r>
      </w:hyperlink>
    </w:p>
    <w:p w:rsidR="00595F22" w:rsidRPr="00EB6AC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Kidsbook: библиотека детской литературы</w:t>
      </w:r>
    </w:p>
    <w:p w:rsidR="00595F22" w:rsidRPr="00EB6AC2" w:rsidRDefault="00A310AF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hyperlink r:id="rId11" w:history="1">
        <w:r w:rsidR="00595F22" w:rsidRPr="00EB6AC2">
          <w:rPr>
            <w:rStyle w:val="af4"/>
            <w:color w:val="000000" w:themeColor="text1"/>
          </w:rPr>
          <w:t>http://kidsbook.narod.ru</w:t>
        </w:r>
      </w:hyperlink>
    </w:p>
    <w:p w:rsidR="00595F22" w:rsidRPr="00EB6AC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Виртуальный музей литературных героев</w:t>
      </w:r>
    </w:p>
    <w:p w:rsidR="00595F22" w:rsidRPr="00EB6AC2" w:rsidRDefault="00A310AF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hyperlink r:id="rId12" w:history="1">
        <w:r w:rsidR="00595F22" w:rsidRPr="00EB6AC2">
          <w:rPr>
            <w:rStyle w:val="af4"/>
            <w:color w:val="000000" w:themeColor="text1"/>
          </w:rPr>
          <w:t>http://www.likt590.ru/project/museum/</w:t>
        </w:r>
      </w:hyperlink>
    </w:p>
    <w:p w:rsidR="00595F22" w:rsidRPr="00EB6AC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Методика преподавания литературы</w:t>
      </w:r>
    </w:p>
    <w:p w:rsidR="00595F22" w:rsidRPr="00EB6AC2" w:rsidRDefault="00A310AF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hyperlink r:id="rId13" w:history="1">
        <w:r w:rsidR="00595F22" w:rsidRPr="00EB6AC2">
          <w:rPr>
            <w:rStyle w:val="af4"/>
            <w:color w:val="000000" w:themeColor="text1"/>
          </w:rPr>
          <w:t>http://metlit.nm.ru</w:t>
        </w:r>
      </w:hyperlink>
    </w:p>
    <w:p w:rsidR="00595F22" w:rsidRPr="00EB6AC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lastRenderedPageBreak/>
        <w:t>Русская виртуальная библиотека</w:t>
      </w:r>
    </w:p>
    <w:p w:rsidR="00595F22" w:rsidRPr="00EB6AC2" w:rsidRDefault="00A310AF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hyperlink r:id="rId14" w:history="1">
        <w:r w:rsidR="00595F22" w:rsidRPr="00EB6AC2">
          <w:rPr>
            <w:rStyle w:val="af4"/>
            <w:color w:val="000000" w:themeColor="text1"/>
          </w:rPr>
          <w:t>http://www.rvb.ru</w:t>
        </w:r>
      </w:hyperlink>
    </w:p>
    <w:p w:rsidR="00595F22" w:rsidRPr="00EB6AC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Слова: поэзия Серебряного века</w:t>
      </w:r>
    </w:p>
    <w:p w:rsidR="00595F22" w:rsidRPr="00EB6AC2" w:rsidRDefault="00A310AF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hyperlink r:id="rId15" w:history="1">
        <w:r w:rsidR="00595F22" w:rsidRPr="00EB6AC2">
          <w:rPr>
            <w:rStyle w:val="af4"/>
            <w:color w:val="000000" w:themeColor="text1"/>
          </w:rPr>
          <w:t>http://slova.org.ru</w:t>
        </w:r>
      </w:hyperlink>
    </w:p>
    <w:p w:rsidR="00595F22" w:rsidRPr="00EB6AC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Стихия: классическая русская / советская поэзия</w:t>
      </w:r>
    </w:p>
    <w:p w:rsidR="00595F22" w:rsidRPr="00EB6AC2" w:rsidRDefault="00A310AF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hyperlink r:id="rId16" w:history="1">
        <w:r w:rsidR="00595F22" w:rsidRPr="00EB6AC2">
          <w:rPr>
            <w:rStyle w:val="af4"/>
            <w:color w:val="000000" w:themeColor="text1"/>
          </w:rPr>
          <w:t>http://litera.ru/stixiya/</w:t>
        </w:r>
      </w:hyperlink>
    </w:p>
    <w:p w:rsidR="00595F22" w:rsidRPr="00EB6AC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EB6AC2">
        <w:rPr>
          <w:color w:val="000000" w:themeColor="text1"/>
        </w:rPr>
        <w:t>Фундаментальная электронная библиотека «Русская литература и фольклор»</w:t>
      </w:r>
    </w:p>
    <w:p w:rsidR="00595F22" w:rsidRPr="00595F22" w:rsidRDefault="00595F22" w:rsidP="00595F22">
      <w:pPr>
        <w:pStyle w:val="af1"/>
        <w:numPr>
          <w:ilvl w:val="0"/>
          <w:numId w:val="14"/>
        </w:numPr>
        <w:rPr>
          <w:color w:val="000000" w:themeColor="text1"/>
        </w:rPr>
      </w:pPr>
      <w:r w:rsidRPr="00595F22">
        <w:t>http://www.feb-web.ru</w:t>
      </w:r>
    </w:p>
    <w:p w:rsidR="004665CF" w:rsidRPr="00EB6AC2" w:rsidRDefault="004665CF" w:rsidP="00595F22">
      <w:pPr>
        <w:pStyle w:val="af1"/>
        <w:spacing w:line="259" w:lineRule="atLeast"/>
        <w:jc w:val="center"/>
        <w:rPr>
          <w:color w:val="000000" w:themeColor="text1"/>
        </w:rPr>
      </w:pPr>
      <w:r w:rsidRPr="00EB6AC2">
        <w:rPr>
          <w:b/>
          <w:bCs/>
          <w:color w:val="000000" w:themeColor="text1"/>
        </w:rPr>
        <w:t>Контрольно-измерительные материалы:</w:t>
      </w:r>
    </w:p>
    <w:p w:rsidR="004665CF" w:rsidRPr="00EB6AC2" w:rsidRDefault="004665CF" w:rsidP="004665CF">
      <w:pPr>
        <w:pStyle w:val="af1"/>
        <w:rPr>
          <w:color w:val="000000" w:themeColor="text1"/>
        </w:rPr>
      </w:pPr>
      <w:r w:rsidRPr="00EB6AC2">
        <w:rPr>
          <w:color w:val="000000" w:themeColor="text1"/>
        </w:rPr>
        <w:t xml:space="preserve">1. Литература: Тесты.9 -11 кл.: Учебно-методическое пособие для учителя / Авт.-сост. </w:t>
      </w:r>
      <w:r w:rsidR="00A36AD7" w:rsidRPr="00EB6AC2">
        <w:rPr>
          <w:color w:val="000000" w:themeColor="text1"/>
        </w:rPr>
        <w:t>И.И.Михайлова. – М.: Дрофа, 2016</w:t>
      </w:r>
      <w:r w:rsidRPr="00EB6AC2">
        <w:rPr>
          <w:color w:val="000000" w:themeColor="text1"/>
        </w:rPr>
        <w:t>.</w:t>
      </w:r>
    </w:p>
    <w:p w:rsidR="004665CF" w:rsidRPr="00EB6AC2" w:rsidRDefault="004665CF" w:rsidP="004665CF">
      <w:pPr>
        <w:pStyle w:val="af1"/>
        <w:rPr>
          <w:color w:val="000000" w:themeColor="text1"/>
        </w:rPr>
      </w:pPr>
      <w:r w:rsidRPr="00EB6AC2">
        <w:rPr>
          <w:color w:val="000000" w:themeColor="text1"/>
        </w:rPr>
        <w:t>2.Контрольные и проверочные работы по литературе. 9-11 классы: Методи</w:t>
      </w:r>
      <w:r w:rsidR="00A36AD7" w:rsidRPr="00EB6AC2">
        <w:rPr>
          <w:color w:val="000000" w:themeColor="text1"/>
        </w:rPr>
        <w:t>ческое пособие.- М.: Дрофа, 2016</w:t>
      </w:r>
      <w:r w:rsidRPr="00EB6AC2">
        <w:rPr>
          <w:color w:val="000000" w:themeColor="text1"/>
        </w:rPr>
        <w:t xml:space="preserve"> .</w:t>
      </w:r>
    </w:p>
    <w:p w:rsidR="004665CF" w:rsidRPr="00EB6AC2" w:rsidRDefault="004665CF" w:rsidP="004665CF">
      <w:pPr>
        <w:pStyle w:val="af1"/>
        <w:rPr>
          <w:color w:val="000000" w:themeColor="text1"/>
        </w:rPr>
      </w:pPr>
      <w:r w:rsidRPr="00EB6AC2">
        <w:rPr>
          <w:color w:val="000000" w:themeColor="text1"/>
        </w:rPr>
        <w:t>3.</w:t>
      </w:r>
      <w:r w:rsidRPr="00EB6AC2">
        <w:rPr>
          <w:rStyle w:val="apple-converted-space"/>
          <w:color w:val="000000" w:themeColor="text1"/>
        </w:rPr>
        <w:t> </w:t>
      </w:r>
      <w:hyperlink r:id="rId17" w:history="1">
        <w:r w:rsidRPr="00EB6AC2">
          <w:rPr>
            <w:rStyle w:val="af4"/>
            <w:color w:val="000000" w:themeColor="text1"/>
          </w:rPr>
          <w:t>www.ege.edu.ru</w:t>
        </w:r>
      </w:hyperlink>
    </w:p>
    <w:p w:rsidR="004665CF" w:rsidRPr="00EB6AC2" w:rsidRDefault="004665CF" w:rsidP="004665CF">
      <w:pPr>
        <w:pStyle w:val="af1"/>
        <w:rPr>
          <w:color w:val="000000" w:themeColor="text1"/>
        </w:rPr>
      </w:pPr>
      <w:r w:rsidRPr="00EB6AC2">
        <w:rPr>
          <w:color w:val="000000" w:themeColor="text1"/>
        </w:rPr>
        <w:t>4.</w:t>
      </w:r>
      <w:r w:rsidRPr="00EB6AC2">
        <w:rPr>
          <w:rStyle w:val="apple-converted-space"/>
          <w:color w:val="000000" w:themeColor="text1"/>
        </w:rPr>
        <w:t> </w:t>
      </w:r>
      <w:hyperlink r:id="rId18" w:history="1">
        <w:r w:rsidRPr="00EB6AC2">
          <w:rPr>
            <w:rStyle w:val="af4"/>
            <w:color w:val="000000" w:themeColor="text1"/>
          </w:rPr>
          <w:t>wwwHYPERLINK</w:t>
        </w:r>
        <w:r w:rsidRPr="00EB6AC2">
          <w:rPr>
            <w:rStyle w:val="apple-converted-space"/>
            <w:color w:val="000000" w:themeColor="text1"/>
            <w:u w:val="single"/>
          </w:rPr>
          <w:t> </w:t>
        </w:r>
        <w:r w:rsidRPr="00EB6AC2">
          <w:rPr>
            <w:rStyle w:val="af4"/>
            <w:color w:val="000000" w:themeColor="text1"/>
          </w:rPr>
          <w:t>"http://www.fipi.org.ru/".HYPERLINK"http://www.fipi.org.ru/"fipiHYPERLINK</w:t>
        </w:r>
        <w:r w:rsidRPr="00EB6AC2">
          <w:rPr>
            <w:rStyle w:val="apple-converted-space"/>
            <w:color w:val="000000" w:themeColor="text1"/>
            <w:u w:val="single"/>
          </w:rPr>
          <w:t> </w:t>
        </w:r>
        <w:r w:rsidRPr="00EB6AC2">
          <w:rPr>
            <w:rStyle w:val="af4"/>
            <w:color w:val="000000" w:themeColor="text1"/>
          </w:rPr>
          <w:t>"http://www.fipi.org.ru/".HYPERLINK"http://www.fipi.org.ru/"orgHYPERLINK</w:t>
        </w:r>
        <w:r w:rsidRPr="00EB6AC2">
          <w:rPr>
            <w:rStyle w:val="apple-converted-space"/>
            <w:color w:val="000000" w:themeColor="text1"/>
            <w:u w:val="single"/>
          </w:rPr>
          <w:t> </w:t>
        </w:r>
        <w:r w:rsidRPr="00EB6AC2">
          <w:rPr>
            <w:rStyle w:val="af4"/>
            <w:color w:val="000000" w:themeColor="text1"/>
          </w:rPr>
          <w:t>"http://www.fipi.org.ru/".HYPERLINK"http://www.fipi.org.ru/"ru</w:t>
        </w:r>
      </w:hyperlink>
    </w:p>
    <w:p w:rsidR="004665CF" w:rsidRPr="00EB6AC2" w:rsidRDefault="004665CF" w:rsidP="004665CF">
      <w:pPr>
        <w:pStyle w:val="af1"/>
        <w:rPr>
          <w:color w:val="000000" w:themeColor="text1"/>
        </w:rPr>
      </w:pPr>
      <w:r w:rsidRPr="00EB6AC2">
        <w:rPr>
          <w:color w:val="000000" w:themeColor="text1"/>
        </w:rPr>
        <w:t>Задания</w:t>
      </w:r>
      <w:r w:rsidRPr="00EB6AC2">
        <w:rPr>
          <w:rStyle w:val="apple-converted-space"/>
          <w:color w:val="000000" w:themeColor="text1"/>
        </w:rPr>
        <w:t> </w:t>
      </w:r>
      <w:r w:rsidRPr="00EB6AC2">
        <w:rPr>
          <w:color w:val="000000" w:themeColor="text1"/>
        </w:rPr>
        <w:t>тестовых, проверочных и контрольных работ ориентированы на усвоение школьниками тех разделов программы, которые составляют основу государственного образовательного стандарта по литературе.</w:t>
      </w:r>
    </w:p>
    <w:p w:rsidR="004665CF" w:rsidRPr="00EB6AC2" w:rsidRDefault="004665CF" w:rsidP="007D707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 w:themeColor="text1"/>
          <w:u w:val="single"/>
        </w:rPr>
      </w:pPr>
    </w:p>
    <w:p w:rsidR="004665CF" w:rsidRPr="00EB6AC2" w:rsidRDefault="004665CF" w:rsidP="007D7073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FF"/>
          <w:u w:val="single"/>
        </w:rPr>
      </w:pPr>
    </w:p>
    <w:p w:rsidR="004665CF" w:rsidRPr="00EB6AC2" w:rsidRDefault="004665CF" w:rsidP="007D7073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7D7073" w:rsidRPr="00EB6AC2" w:rsidRDefault="007D7073" w:rsidP="007D7073"/>
    <w:p w:rsidR="004665CF" w:rsidRPr="00EB6AC2" w:rsidRDefault="004665CF" w:rsidP="00981FAD">
      <w:pPr>
        <w:spacing w:before="60"/>
        <w:ind w:left="-567"/>
        <w:rPr>
          <w:iCs/>
          <w:color w:val="000000"/>
        </w:rPr>
      </w:pPr>
    </w:p>
    <w:sectPr w:rsidR="004665CF" w:rsidRPr="00EB6AC2" w:rsidSect="00EB6AC2">
      <w:pgSz w:w="16838" w:h="11906" w:orient="landscape" w:code="9"/>
      <w:pgMar w:top="1418" w:right="851" w:bottom="1134" w:left="851" w:header="709" w:footer="29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0AF" w:rsidRDefault="00A310AF" w:rsidP="00546929">
      <w:r>
        <w:separator/>
      </w:r>
    </w:p>
  </w:endnote>
  <w:endnote w:type="continuationSeparator" w:id="0">
    <w:p w:rsidR="00A310AF" w:rsidRDefault="00A310AF" w:rsidP="0054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0AF" w:rsidRDefault="00A310AF" w:rsidP="00546929">
      <w:r>
        <w:separator/>
      </w:r>
    </w:p>
  </w:footnote>
  <w:footnote w:type="continuationSeparator" w:id="0">
    <w:p w:rsidR="00A310AF" w:rsidRDefault="00A310AF" w:rsidP="00546929">
      <w:r>
        <w:continuationSeparator/>
      </w:r>
    </w:p>
  </w:footnote>
  <w:footnote w:id="1">
    <w:p w:rsidR="007C3DDF" w:rsidRDefault="007C3DDF" w:rsidP="00546929">
      <w:pPr>
        <w:pStyle w:val="ac"/>
        <w:spacing w:line="240" w:lineRule="auto"/>
        <w:ind w:left="360" w:hanging="360"/>
        <w:rPr>
          <w:sz w:val="18"/>
        </w:rPr>
      </w:pPr>
      <w:r>
        <w:rPr>
          <w:rStyle w:val="ab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  <w:t>Предлагаемый список произведений является примерным и может варьироваться в разных субъектах Российской Федерации.</w:t>
      </w:r>
    </w:p>
  </w:footnote>
  <w:footnote w:id="2">
    <w:p w:rsidR="007C3DDF" w:rsidRDefault="007C3DDF" w:rsidP="00546929">
      <w:pPr>
        <w:pStyle w:val="ac"/>
        <w:spacing w:line="240" w:lineRule="auto"/>
        <w:ind w:left="360" w:hanging="360"/>
        <w:rPr>
          <w:sz w:val="18"/>
        </w:rPr>
      </w:pPr>
      <w:r>
        <w:rPr>
          <w:rStyle w:val="ab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В историко-литературных сведениях </w:t>
      </w:r>
      <w:r>
        <w:rPr>
          <w:b/>
          <w:bCs/>
          <w:i/>
          <w:iCs/>
        </w:rPr>
        <w:t>жирным курсивом</w:t>
      </w:r>
      <w:r>
        <w:t xml:space="preserve"> выделены позиции, имеющие отношение только к школе с родным (нерусским) языком обучения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850"/>
    <w:multiLevelType w:val="hybridMultilevel"/>
    <w:tmpl w:val="5FF6D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4707C"/>
    <w:multiLevelType w:val="multilevel"/>
    <w:tmpl w:val="2A22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C2FC6"/>
    <w:multiLevelType w:val="multilevel"/>
    <w:tmpl w:val="D3A64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A6B89"/>
    <w:multiLevelType w:val="hybridMultilevel"/>
    <w:tmpl w:val="7E90C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36346"/>
    <w:multiLevelType w:val="hybridMultilevel"/>
    <w:tmpl w:val="7AB4AB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CA13AC0"/>
    <w:multiLevelType w:val="multilevel"/>
    <w:tmpl w:val="2DBC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363F2"/>
    <w:multiLevelType w:val="multilevel"/>
    <w:tmpl w:val="09B0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7025B"/>
    <w:multiLevelType w:val="hybridMultilevel"/>
    <w:tmpl w:val="16F2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F2CA4"/>
    <w:multiLevelType w:val="multilevel"/>
    <w:tmpl w:val="8D86F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8D0903"/>
    <w:multiLevelType w:val="multilevel"/>
    <w:tmpl w:val="BB66D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76069"/>
    <w:multiLevelType w:val="multilevel"/>
    <w:tmpl w:val="DA7A2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67E24"/>
    <w:multiLevelType w:val="multilevel"/>
    <w:tmpl w:val="1EF8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A3A83"/>
    <w:multiLevelType w:val="hybridMultilevel"/>
    <w:tmpl w:val="C572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2"/>
    <w:lvlOverride w:ilvl="0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A3"/>
    <w:rsid w:val="0001538E"/>
    <w:rsid w:val="00074038"/>
    <w:rsid w:val="000833C8"/>
    <w:rsid w:val="000A5D4B"/>
    <w:rsid w:val="000D2CCA"/>
    <w:rsid w:val="000F23BC"/>
    <w:rsid w:val="00175A67"/>
    <w:rsid w:val="001917E2"/>
    <w:rsid w:val="001A11D1"/>
    <w:rsid w:val="001D151F"/>
    <w:rsid w:val="001D2355"/>
    <w:rsid w:val="00224C40"/>
    <w:rsid w:val="002A1E83"/>
    <w:rsid w:val="002A40F1"/>
    <w:rsid w:val="002A666E"/>
    <w:rsid w:val="002F0EDC"/>
    <w:rsid w:val="003050F3"/>
    <w:rsid w:val="003160DF"/>
    <w:rsid w:val="00364106"/>
    <w:rsid w:val="00377555"/>
    <w:rsid w:val="003B5ECC"/>
    <w:rsid w:val="003C1911"/>
    <w:rsid w:val="004372D3"/>
    <w:rsid w:val="004665CF"/>
    <w:rsid w:val="00477D89"/>
    <w:rsid w:val="00497C2C"/>
    <w:rsid w:val="004C5999"/>
    <w:rsid w:val="00531409"/>
    <w:rsid w:val="00545221"/>
    <w:rsid w:val="00546929"/>
    <w:rsid w:val="00595F22"/>
    <w:rsid w:val="005C244B"/>
    <w:rsid w:val="005E1D7C"/>
    <w:rsid w:val="00600F41"/>
    <w:rsid w:val="006F78E2"/>
    <w:rsid w:val="007C3DDF"/>
    <w:rsid w:val="007D7073"/>
    <w:rsid w:val="007E79A3"/>
    <w:rsid w:val="00845758"/>
    <w:rsid w:val="00892296"/>
    <w:rsid w:val="008C1FFE"/>
    <w:rsid w:val="008D41B0"/>
    <w:rsid w:val="00981FAD"/>
    <w:rsid w:val="009B2AD7"/>
    <w:rsid w:val="009D2D7B"/>
    <w:rsid w:val="00A11F85"/>
    <w:rsid w:val="00A26696"/>
    <w:rsid w:val="00A310AF"/>
    <w:rsid w:val="00A36AD7"/>
    <w:rsid w:val="00A461AC"/>
    <w:rsid w:val="00A9654F"/>
    <w:rsid w:val="00AD39D4"/>
    <w:rsid w:val="00AF2018"/>
    <w:rsid w:val="00AF74BD"/>
    <w:rsid w:val="00B37862"/>
    <w:rsid w:val="00B63DF8"/>
    <w:rsid w:val="00BE372D"/>
    <w:rsid w:val="00C20C2B"/>
    <w:rsid w:val="00C40DED"/>
    <w:rsid w:val="00CE7EF1"/>
    <w:rsid w:val="00D54CCD"/>
    <w:rsid w:val="00DC0F49"/>
    <w:rsid w:val="00DE27CA"/>
    <w:rsid w:val="00E576DD"/>
    <w:rsid w:val="00E77AFC"/>
    <w:rsid w:val="00EB6AC2"/>
    <w:rsid w:val="00EC11AB"/>
    <w:rsid w:val="00F2622D"/>
    <w:rsid w:val="00F36675"/>
    <w:rsid w:val="00FA4760"/>
    <w:rsid w:val="00FB5C3B"/>
    <w:rsid w:val="00FC2BDD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5A11E-D5C0-4F47-9572-DED47255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929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5469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46929"/>
    <w:pPr>
      <w:keepNext/>
      <w:spacing w:before="24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46929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2F0E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E7EF1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E7EF1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654F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4692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4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4692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469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69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469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69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469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46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692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69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692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69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546929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5469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546929"/>
  </w:style>
  <w:style w:type="character" w:styleId="ab">
    <w:name w:val="footnote reference"/>
    <w:basedOn w:val="a0"/>
    <w:semiHidden/>
    <w:rsid w:val="00546929"/>
    <w:rPr>
      <w:vertAlign w:val="superscript"/>
    </w:rPr>
  </w:style>
  <w:style w:type="paragraph" w:styleId="ac">
    <w:name w:val="footnote text"/>
    <w:basedOn w:val="a"/>
    <w:link w:val="ad"/>
    <w:semiHidden/>
    <w:rsid w:val="0054692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46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54692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54692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46929"/>
    <w:pPr>
      <w:spacing w:line="260" w:lineRule="auto"/>
      <w:ind w:firstLine="709"/>
      <w:jc w:val="both"/>
    </w:pPr>
    <w:rPr>
      <w:i/>
      <w:sz w:val="28"/>
      <w:szCs w:val="20"/>
    </w:rPr>
  </w:style>
  <w:style w:type="paragraph" w:customStyle="1" w:styleId="FR1">
    <w:name w:val="FR1"/>
    <w:rsid w:val="00546929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styleId="af0">
    <w:name w:val="Strong"/>
    <w:basedOn w:val="a0"/>
    <w:uiPriority w:val="22"/>
    <w:qFormat/>
    <w:rsid w:val="00546929"/>
    <w:rPr>
      <w:b/>
      <w:bCs/>
    </w:rPr>
  </w:style>
  <w:style w:type="paragraph" w:styleId="af1">
    <w:name w:val="Normal (Web)"/>
    <w:basedOn w:val="a"/>
    <w:uiPriority w:val="99"/>
    <w:unhideWhenUsed/>
    <w:rsid w:val="005469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6929"/>
  </w:style>
  <w:style w:type="paragraph" w:styleId="af2">
    <w:name w:val="header"/>
    <w:basedOn w:val="a"/>
    <w:link w:val="af3"/>
    <w:uiPriority w:val="99"/>
    <w:semiHidden/>
    <w:unhideWhenUsed/>
    <w:rsid w:val="00C20C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20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981FAD"/>
    <w:rPr>
      <w:color w:val="0000FF"/>
      <w:u w:val="single"/>
    </w:rPr>
  </w:style>
  <w:style w:type="table" w:styleId="af5">
    <w:name w:val="Table Grid"/>
    <w:basedOn w:val="a1"/>
    <w:uiPriority w:val="59"/>
    <w:rsid w:val="00364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link w:val="17"/>
    <w:rsid w:val="00364106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17">
    <w:name w:val="Основной текст17"/>
    <w:basedOn w:val="a"/>
    <w:link w:val="af6"/>
    <w:rsid w:val="00364106"/>
    <w:pPr>
      <w:shd w:val="clear" w:color="auto" w:fill="FFFFFF"/>
      <w:spacing w:before="120" w:line="228" w:lineRule="exact"/>
      <w:jc w:val="both"/>
    </w:pPr>
    <w:rPr>
      <w:rFonts w:ascii="Arial" w:eastAsia="Arial" w:hAnsi="Arial" w:cs="Arial"/>
      <w:spacing w:val="-10"/>
      <w:sz w:val="21"/>
      <w:szCs w:val="21"/>
      <w:lang w:eastAsia="en-US"/>
    </w:rPr>
  </w:style>
  <w:style w:type="paragraph" w:styleId="af7">
    <w:name w:val="Block Text"/>
    <w:basedOn w:val="a"/>
    <w:semiHidden/>
    <w:rsid w:val="00364106"/>
    <w:pPr>
      <w:shd w:val="clear" w:color="auto" w:fill="FFFFFF"/>
      <w:spacing w:line="269" w:lineRule="exact"/>
      <w:ind w:left="29" w:right="14"/>
      <w:jc w:val="both"/>
    </w:pPr>
    <w:rPr>
      <w:color w:val="000000"/>
      <w:sz w:val="20"/>
      <w:szCs w:val="20"/>
    </w:rPr>
  </w:style>
  <w:style w:type="paragraph" w:customStyle="1" w:styleId="c3">
    <w:name w:val="c3"/>
    <w:basedOn w:val="a"/>
    <w:rsid w:val="007D7073"/>
    <w:pPr>
      <w:spacing w:before="100" w:beforeAutospacing="1" w:after="100" w:afterAutospacing="1"/>
    </w:pPr>
  </w:style>
  <w:style w:type="character" w:customStyle="1" w:styleId="c0">
    <w:name w:val="c0"/>
    <w:basedOn w:val="a0"/>
    <w:rsid w:val="007D7073"/>
  </w:style>
  <w:style w:type="character" w:customStyle="1" w:styleId="60">
    <w:name w:val="Заголовок 6 Знак"/>
    <w:basedOn w:val="a0"/>
    <w:link w:val="6"/>
    <w:uiPriority w:val="9"/>
    <w:rsid w:val="002F0E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669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488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226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36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300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41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524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67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363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245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07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124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715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260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15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196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871">
          <w:marLeft w:val="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115">
          <w:marLeft w:val="-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lit.1september.ru" TargetMode="External"/><Relationship Id="rId13" Type="http://schemas.openxmlformats.org/officeDocument/2006/relationships/hyperlink" Target="http://infourok.ru/go.html?href=http%3A%2F%2Fmetlit.nm.ru" TargetMode="External"/><Relationship Id="rId18" Type="http://schemas.openxmlformats.org/officeDocument/2006/relationships/hyperlink" Target="http://infourok.ru/go.html?href=http%3A%2F%2Fwww.fipi.org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likt590.ru%2Fproject%2Fmuseum%2F" TargetMode="External"/><Relationship Id="rId17" Type="http://schemas.openxmlformats.org/officeDocument/2006/relationships/hyperlink" Target="http://infourok.ru/go.html?href=http%3A%2F%2Fwww.ege.edu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litera.ru%2Fstixiya%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kidsbook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slova.org.ru" TargetMode="External"/><Relationship Id="rId10" Type="http://schemas.openxmlformats.org/officeDocument/2006/relationships/hyperlink" Target="http://infourok.ru/go.html?href=http%3A%2F%2Fwww.bibliogi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litera.edu.ru" TargetMode="External"/><Relationship Id="rId14" Type="http://schemas.openxmlformats.org/officeDocument/2006/relationships/hyperlink" Target="http://infourok.ru/go.html?href=http%3A%2F%2Fwww.rv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9668-C54A-40FE-8A63-177B0B4B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38</Pages>
  <Words>9948</Words>
  <Characters>56710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alex</cp:lastModifiedBy>
  <cp:revision>15</cp:revision>
  <dcterms:created xsi:type="dcterms:W3CDTF">2017-07-03T18:07:00Z</dcterms:created>
  <dcterms:modified xsi:type="dcterms:W3CDTF">2017-09-05T07:25:00Z</dcterms:modified>
</cp:coreProperties>
</file>